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B1" w:rsidRPr="00605008" w:rsidRDefault="00A116B1" w:rsidP="00A116B1">
      <w:pPr>
        <w:ind w:hanging="561"/>
        <w:jc w:val="both"/>
        <w:outlineLvl w:val="0"/>
        <w:rPr>
          <w:sz w:val="28"/>
          <w:szCs w:val="28"/>
        </w:rPr>
      </w:pP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  <w:bookmarkStart w:id="0" w:name="_GoBack"/>
      <w:bookmarkEnd w:id="0"/>
    </w:p>
    <w:p w:rsidR="00B72BDD" w:rsidRPr="009B568F" w:rsidRDefault="008E344A" w:rsidP="00B72BDD">
      <w:pPr>
        <w:tabs>
          <w:tab w:val="left" w:pos="9360"/>
        </w:tabs>
        <w:ind w:left="5954"/>
        <w:rPr>
          <w:rFonts w:eastAsia="Calibri"/>
          <w:lang w:val="uk-UA"/>
        </w:rPr>
      </w:pPr>
      <w:r>
        <w:rPr>
          <w:rFonts w:eastAsia="Calibri"/>
          <w:lang w:val="uk-UA"/>
        </w:rPr>
        <w:br/>
      </w:r>
      <w:r w:rsidR="00B72BDD" w:rsidRPr="009B568F">
        <w:rPr>
          <w:rFonts w:eastAsia="Calibri"/>
          <w:lang w:val="uk-UA"/>
        </w:rPr>
        <w:t>Додаток 1</w:t>
      </w:r>
    </w:p>
    <w:p w:rsidR="00B72BDD" w:rsidRDefault="00B72BDD" w:rsidP="00B72BDD">
      <w:pPr>
        <w:tabs>
          <w:tab w:val="left" w:pos="9360"/>
        </w:tabs>
        <w:ind w:left="5954"/>
        <w:rPr>
          <w:rFonts w:eastAsia="Calibri"/>
          <w:lang w:val="uk-UA"/>
        </w:rPr>
      </w:pPr>
      <w:r w:rsidRPr="009B568F">
        <w:rPr>
          <w:rFonts w:eastAsia="Calibri"/>
          <w:lang w:val="uk-UA"/>
        </w:rPr>
        <w:t xml:space="preserve">до рішення виконавчого комітету Фастівської міської ради </w:t>
      </w:r>
    </w:p>
    <w:p w:rsidR="00B72BDD" w:rsidRPr="00160603" w:rsidRDefault="00B72BDD" w:rsidP="00B72BDD">
      <w:pPr>
        <w:tabs>
          <w:tab w:val="left" w:pos="9360"/>
        </w:tabs>
        <w:ind w:left="5954"/>
        <w:rPr>
          <w:rFonts w:eastAsia="Calibri"/>
          <w:u w:val="single"/>
          <w:lang w:val="uk-UA"/>
        </w:rPr>
      </w:pPr>
      <w:r w:rsidRPr="009B568F">
        <w:rPr>
          <w:rFonts w:eastAsia="Calibri"/>
          <w:lang w:val="uk-UA"/>
        </w:rPr>
        <w:t xml:space="preserve">від </w:t>
      </w:r>
      <w:r>
        <w:rPr>
          <w:rFonts w:eastAsia="Calibri"/>
          <w:u w:val="single"/>
          <w:lang w:val="uk-UA"/>
        </w:rPr>
        <w:t xml:space="preserve"> ________ </w:t>
      </w:r>
      <w:r>
        <w:rPr>
          <w:rFonts w:eastAsia="Calibri"/>
          <w:lang w:val="uk-UA"/>
        </w:rPr>
        <w:t xml:space="preserve"> 2023 року </w:t>
      </w:r>
      <w:r w:rsidRPr="009B568F">
        <w:rPr>
          <w:rFonts w:eastAsia="Calibri"/>
          <w:lang w:val="uk-UA"/>
        </w:rPr>
        <w:t xml:space="preserve">№ </w:t>
      </w:r>
      <w:r>
        <w:rPr>
          <w:rFonts w:eastAsia="Calibri"/>
          <w:u w:val="single"/>
          <w:lang w:val="uk-UA"/>
        </w:rPr>
        <w:t xml:space="preserve"> _____  </w:t>
      </w:r>
    </w:p>
    <w:p w:rsidR="00B72BDD" w:rsidRP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sz w:val="16"/>
          <w:szCs w:val="16"/>
          <w:lang w:val="uk-UA"/>
        </w:rPr>
      </w:pPr>
    </w:p>
    <w:p w:rsidR="00B72BDD" w:rsidRPr="00B72BDD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lang w:val="uk-UA"/>
        </w:rPr>
      </w:pPr>
      <w:proofErr w:type="spellStart"/>
      <w:r w:rsidRPr="00B72BDD">
        <w:rPr>
          <w:b/>
          <w:lang w:val="uk-UA"/>
        </w:rPr>
        <w:t>Передпроєктні</w:t>
      </w:r>
      <w:proofErr w:type="spellEnd"/>
      <w:r w:rsidRPr="00B72BDD">
        <w:rPr>
          <w:b/>
          <w:lang w:val="uk-UA"/>
        </w:rPr>
        <w:t xml:space="preserve"> пропозиції</w:t>
      </w:r>
    </w:p>
    <w:p w:rsidR="00B72BDD" w:rsidRPr="00B72BDD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16"/>
          <w:szCs w:val="16"/>
          <w:lang w:val="uk-UA"/>
        </w:rPr>
      </w:pPr>
    </w:p>
    <w:p w:rsidR="00B72BDD" w:rsidRDefault="00271384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sz w:val="22"/>
          <w:szCs w:val="22"/>
          <w:lang w:val="uk-UA"/>
        </w:rPr>
      </w:pPr>
      <w:r>
        <w:rPr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5581650" cy="3809278"/>
            <wp:effectExtent l="19050" t="0" r="0" b="0"/>
            <wp:docPr id="11" name="Рисунок 11" descr="C:\Users\ASUS202\AppData\Local\Microsoft\Windows\INetCache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202\AppData\Local\Microsoft\Windows\INetCache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562" cy="3809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BDD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lang w:val="uk-UA"/>
        </w:rPr>
      </w:pPr>
    </w:p>
    <w:p w:rsidR="00B72BDD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 xml:space="preserve">Схема розміщення літнього </w:t>
      </w:r>
      <w:r w:rsidR="0024446A">
        <w:rPr>
          <w:b/>
          <w:lang w:val="uk-UA"/>
        </w:rPr>
        <w:t>майданчика</w:t>
      </w:r>
    </w:p>
    <w:p w:rsidR="00B72BDD" w:rsidRPr="00B72BDD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16"/>
          <w:szCs w:val="16"/>
          <w:lang w:val="uk-UA"/>
        </w:rPr>
      </w:pPr>
    </w:p>
    <w:p w:rsidR="00B72BDD" w:rsidRDefault="00271384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22"/>
          <w:szCs w:val="22"/>
          <w:lang w:val="uk-UA"/>
        </w:rPr>
      </w:pPr>
      <w:r>
        <w:rPr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3467100" cy="3348489"/>
            <wp:effectExtent l="19050" t="0" r="0" b="0"/>
            <wp:docPr id="8" name="Рисунок 8" descr="C:\Users\ASUS202\AppData\Local\Microsoft\Windows\INetCache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202\AppData\Local\Microsoft\Windows\INetCache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348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BDD" w:rsidRPr="00B72BDD" w:rsidRDefault="00B72BDD" w:rsidP="00B72BDD">
      <w:pPr>
        <w:tabs>
          <w:tab w:val="left" w:pos="9360"/>
        </w:tabs>
        <w:rPr>
          <w:rFonts w:eastAsia="Calibri"/>
          <w:b/>
          <w:sz w:val="16"/>
          <w:szCs w:val="16"/>
          <w:lang w:val="uk-UA"/>
        </w:rPr>
      </w:pPr>
    </w:p>
    <w:p w:rsidR="00271384" w:rsidRDefault="00271384" w:rsidP="00B72BDD">
      <w:pPr>
        <w:tabs>
          <w:tab w:val="left" w:pos="9360"/>
        </w:tabs>
        <w:rPr>
          <w:rFonts w:eastAsia="Calibri"/>
          <w:b/>
          <w:lang w:val="uk-UA"/>
        </w:rPr>
      </w:pPr>
    </w:p>
    <w:p w:rsidR="00B72BDD" w:rsidRDefault="00B72BDD" w:rsidP="00B72BDD">
      <w:pPr>
        <w:tabs>
          <w:tab w:val="left" w:pos="9360"/>
        </w:tabs>
        <w:rPr>
          <w:rFonts w:eastAsia="Calibri"/>
          <w:b/>
          <w:lang w:val="uk-UA"/>
        </w:rPr>
      </w:pPr>
      <w:r w:rsidRPr="004D2EFB">
        <w:rPr>
          <w:rFonts w:eastAsia="Calibri"/>
          <w:b/>
          <w:lang w:val="uk-UA"/>
        </w:rPr>
        <w:t>Керуючий справами (секретар)</w:t>
      </w:r>
      <w:r>
        <w:rPr>
          <w:rFonts w:eastAsia="Calibri"/>
          <w:b/>
          <w:lang w:val="uk-UA"/>
        </w:rPr>
        <w:t xml:space="preserve"> </w:t>
      </w:r>
    </w:p>
    <w:p w:rsidR="00B72BDD" w:rsidRDefault="00B72BDD" w:rsidP="00B72BDD">
      <w:pPr>
        <w:tabs>
          <w:tab w:val="left" w:pos="9360"/>
        </w:tabs>
        <w:rPr>
          <w:rFonts w:eastAsia="Calibri"/>
          <w:b/>
          <w:lang w:val="uk-UA"/>
        </w:rPr>
      </w:pPr>
      <w:r w:rsidRPr="004D2EFB">
        <w:rPr>
          <w:rFonts w:eastAsia="Calibri"/>
          <w:b/>
          <w:lang w:val="uk-UA"/>
        </w:rPr>
        <w:t>виконавчого комітету                                                                       Леся ТХОРЖЕВСЬКА</w:t>
      </w:r>
    </w:p>
    <w:p w:rsidR="00B72BDD" w:rsidRPr="00B20368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22"/>
          <w:szCs w:val="22"/>
          <w:lang w:val="uk-UA"/>
        </w:rPr>
      </w:pPr>
    </w:p>
    <w:sectPr w:rsidR="00B72BDD" w:rsidRPr="00B20368" w:rsidSect="00A116B1">
      <w:pgSz w:w="11906" w:h="16838" w:code="9"/>
      <w:pgMar w:top="284" w:right="709" w:bottom="425" w:left="1191" w:header="720" w:footer="720" w:gutter="51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6A07"/>
    <w:multiLevelType w:val="hybridMultilevel"/>
    <w:tmpl w:val="D67A8B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4011"/>
    <w:multiLevelType w:val="hybridMultilevel"/>
    <w:tmpl w:val="00C846F8"/>
    <w:lvl w:ilvl="0" w:tplc="1F7C40D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3F28EF"/>
    <w:multiLevelType w:val="hybridMultilevel"/>
    <w:tmpl w:val="3F2E526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97B7F"/>
    <w:multiLevelType w:val="hybridMultilevel"/>
    <w:tmpl w:val="7150958C"/>
    <w:lvl w:ilvl="0" w:tplc="BADACAD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3FD587C"/>
    <w:multiLevelType w:val="hybridMultilevel"/>
    <w:tmpl w:val="5010C8F6"/>
    <w:lvl w:ilvl="0" w:tplc="227C64D2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3CD0AFB"/>
    <w:multiLevelType w:val="hybridMultilevel"/>
    <w:tmpl w:val="90DE2836"/>
    <w:lvl w:ilvl="0" w:tplc="0AEAF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63254F0"/>
    <w:multiLevelType w:val="hybridMultilevel"/>
    <w:tmpl w:val="6AB4175A"/>
    <w:lvl w:ilvl="0" w:tplc="5B704DDC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D31923"/>
    <w:multiLevelType w:val="hybridMultilevel"/>
    <w:tmpl w:val="05C491F0"/>
    <w:lvl w:ilvl="0" w:tplc="510237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4241B"/>
    <w:multiLevelType w:val="hybridMultilevel"/>
    <w:tmpl w:val="DD06F0F8"/>
    <w:lvl w:ilvl="0" w:tplc="315CEC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B1"/>
    <w:rsid w:val="00032BC9"/>
    <w:rsid w:val="000346E9"/>
    <w:rsid w:val="000559A0"/>
    <w:rsid w:val="00081E12"/>
    <w:rsid w:val="000A2A6A"/>
    <w:rsid w:val="000C611C"/>
    <w:rsid w:val="000D2C4E"/>
    <w:rsid w:val="00110445"/>
    <w:rsid w:val="00115FBB"/>
    <w:rsid w:val="00180C98"/>
    <w:rsid w:val="001D07ED"/>
    <w:rsid w:val="001D777C"/>
    <w:rsid w:val="001F6D74"/>
    <w:rsid w:val="0024446A"/>
    <w:rsid w:val="002448E7"/>
    <w:rsid w:val="00246C1E"/>
    <w:rsid w:val="0026245D"/>
    <w:rsid w:val="00271384"/>
    <w:rsid w:val="002A5D7E"/>
    <w:rsid w:val="002B4D43"/>
    <w:rsid w:val="002B672E"/>
    <w:rsid w:val="002B78CE"/>
    <w:rsid w:val="002E3C12"/>
    <w:rsid w:val="003464C4"/>
    <w:rsid w:val="003B1ADA"/>
    <w:rsid w:val="00404228"/>
    <w:rsid w:val="0046456A"/>
    <w:rsid w:val="004A00B9"/>
    <w:rsid w:val="004A46EC"/>
    <w:rsid w:val="004A6B86"/>
    <w:rsid w:val="00523DD2"/>
    <w:rsid w:val="005261E1"/>
    <w:rsid w:val="00555075"/>
    <w:rsid w:val="0059238C"/>
    <w:rsid w:val="00595A11"/>
    <w:rsid w:val="005A21DF"/>
    <w:rsid w:val="005D26B8"/>
    <w:rsid w:val="005E2B68"/>
    <w:rsid w:val="00605008"/>
    <w:rsid w:val="00627E72"/>
    <w:rsid w:val="00695476"/>
    <w:rsid w:val="006A22E7"/>
    <w:rsid w:val="006E35B7"/>
    <w:rsid w:val="00727B44"/>
    <w:rsid w:val="00732157"/>
    <w:rsid w:val="0077593F"/>
    <w:rsid w:val="007A0DE9"/>
    <w:rsid w:val="008370EF"/>
    <w:rsid w:val="00846296"/>
    <w:rsid w:val="0084712C"/>
    <w:rsid w:val="00851662"/>
    <w:rsid w:val="00860FE0"/>
    <w:rsid w:val="008A0C35"/>
    <w:rsid w:val="008C66C1"/>
    <w:rsid w:val="008D0DE7"/>
    <w:rsid w:val="008E344A"/>
    <w:rsid w:val="00905BC4"/>
    <w:rsid w:val="00906A46"/>
    <w:rsid w:val="0097307C"/>
    <w:rsid w:val="009808DB"/>
    <w:rsid w:val="0098693F"/>
    <w:rsid w:val="009E26BE"/>
    <w:rsid w:val="00A116B1"/>
    <w:rsid w:val="00A128D1"/>
    <w:rsid w:val="00A464CA"/>
    <w:rsid w:val="00AC20B3"/>
    <w:rsid w:val="00AD1FD6"/>
    <w:rsid w:val="00B20368"/>
    <w:rsid w:val="00B32FDD"/>
    <w:rsid w:val="00B4386B"/>
    <w:rsid w:val="00B72BDD"/>
    <w:rsid w:val="00B86D0A"/>
    <w:rsid w:val="00BA52B5"/>
    <w:rsid w:val="00C467CE"/>
    <w:rsid w:val="00C51AB4"/>
    <w:rsid w:val="00C758DC"/>
    <w:rsid w:val="00C8363A"/>
    <w:rsid w:val="00CA1299"/>
    <w:rsid w:val="00CA730D"/>
    <w:rsid w:val="00CC4E6A"/>
    <w:rsid w:val="00CC73FE"/>
    <w:rsid w:val="00CD1AE7"/>
    <w:rsid w:val="00D058F0"/>
    <w:rsid w:val="00D571CB"/>
    <w:rsid w:val="00D64741"/>
    <w:rsid w:val="00D869FB"/>
    <w:rsid w:val="00DC32AC"/>
    <w:rsid w:val="00E11ABB"/>
    <w:rsid w:val="00E15B36"/>
    <w:rsid w:val="00E5159A"/>
    <w:rsid w:val="00EA4D5C"/>
    <w:rsid w:val="00EC4330"/>
    <w:rsid w:val="00F06ED5"/>
    <w:rsid w:val="00F3373A"/>
    <w:rsid w:val="00F45445"/>
    <w:rsid w:val="00F4679D"/>
    <w:rsid w:val="00F55623"/>
    <w:rsid w:val="00F613BD"/>
    <w:rsid w:val="00F63CEF"/>
    <w:rsid w:val="00FC31FB"/>
    <w:rsid w:val="00FD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8152E"/>
  <w15:docId w15:val="{C54C7A66-2C82-4B43-90D8-BAD05E29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758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6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116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116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A116B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116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a3">
    <w:name w:val="Plain Text"/>
    <w:basedOn w:val="a"/>
    <w:link w:val="a4"/>
    <w:rsid w:val="00A116B1"/>
    <w:rPr>
      <w:rFonts w:ascii="Courier New" w:eastAsia="Calibri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A116B1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5">
    <w:name w:val="List Paragraph"/>
    <w:basedOn w:val="a"/>
    <w:uiPriority w:val="34"/>
    <w:qFormat/>
    <w:rsid w:val="00032BC9"/>
    <w:pPr>
      <w:ind w:left="720"/>
      <w:contextualSpacing/>
    </w:pPr>
  </w:style>
  <w:style w:type="character" w:styleId="a6">
    <w:name w:val="Strong"/>
    <w:basedOn w:val="a0"/>
    <w:uiPriority w:val="22"/>
    <w:qFormat/>
    <w:rsid w:val="00727B4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713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38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ASUS202</dc:creator>
  <cp:lastModifiedBy>Asus</cp:lastModifiedBy>
  <cp:revision>8</cp:revision>
  <cp:lastPrinted>2023-05-30T08:17:00Z</cp:lastPrinted>
  <dcterms:created xsi:type="dcterms:W3CDTF">2023-06-02T10:47:00Z</dcterms:created>
  <dcterms:modified xsi:type="dcterms:W3CDTF">2023-08-04T05:36:00Z</dcterms:modified>
</cp:coreProperties>
</file>