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0A" w:rsidRDefault="001D160A" w:rsidP="001D160A">
      <w:pPr>
        <w:jc w:val="center"/>
        <w:rPr>
          <w:sz w:val="28"/>
          <w:szCs w:val="28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342900" cy="44767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60A" w:rsidRDefault="001D160A" w:rsidP="001D1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ФАСТІВСЬКА МІСЬКА РАДА</w:t>
      </w:r>
    </w:p>
    <w:p w:rsidR="001D160A" w:rsidRDefault="001D160A" w:rsidP="001D160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1D160A" w:rsidRDefault="001D160A" w:rsidP="001D16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1D160A" w:rsidRDefault="001D160A" w:rsidP="001D16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1D160A" w:rsidRDefault="001D160A" w:rsidP="001D160A">
      <w:pPr>
        <w:jc w:val="center"/>
      </w:pPr>
      <w:proofErr w:type="spellStart"/>
      <w:r>
        <w:t>Від</w:t>
      </w:r>
      <w:proofErr w:type="spellEnd"/>
      <w:r>
        <w:t xml:space="preserve"> _______                                                                                                             № ______                                       </w:t>
      </w:r>
    </w:p>
    <w:p w:rsidR="001D160A" w:rsidRPr="001E2A51" w:rsidRDefault="001D160A" w:rsidP="00D3619E">
      <w:pPr>
        <w:jc w:val="center"/>
      </w:pPr>
      <w:r>
        <w:t>м</w:t>
      </w:r>
      <w:proofErr w:type="gramStart"/>
      <w:r>
        <w:t>.Ф</w:t>
      </w:r>
      <w:proofErr w:type="gramEnd"/>
      <w:r>
        <w:t>астів</w:t>
      </w:r>
    </w:p>
    <w:p w:rsidR="00D3619E" w:rsidRPr="00CE34D8" w:rsidRDefault="00D3619E" w:rsidP="00D3619E">
      <w:pPr>
        <w:jc w:val="center"/>
        <w:rPr>
          <w:sz w:val="16"/>
          <w:szCs w:val="16"/>
        </w:rPr>
      </w:pPr>
    </w:p>
    <w:p w:rsidR="00CE34D8" w:rsidRDefault="001D160A" w:rsidP="001D160A">
      <w:pPr>
        <w:jc w:val="both"/>
        <w:rPr>
          <w:b/>
          <w:lang w:val="uk-UA"/>
        </w:rPr>
      </w:pPr>
      <w:r w:rsidRPr="00D3619E">
        <w:rPr>
          <w:b/>
          <w:lang w:val="uk-UA"/>
        </w:rPr>
        <w:t xml:space="preserve">Про </w:t>
      </w:r>
      <w:r w:rsidR="00DD76CC">
        <w:rPr>
          <w:b/>
          <w:lang w:val="uk-UA"/>
        </w:rPr>
        <w:t>розірвання договору</w:t>
      </w:r>
      <w:r w:rsidRPr="00D3619E">
        <w:rPr>
          <w:b/>
          <w:lang w:val="uk-UA"/>
        </w:rPr>
        <w:t xml:space="preserve"> №</w:t>
      </w:r>
      <w:r w:rsidR="00CE34D8">
        <w:rPr>
          <w:b/>
          <w:lang w:val="uk-UA"/>
        </w:rPr>
        <w:t>4/24-2018</w:t>
      </w:r>
      <w:r w:rsidRPr="00D3619E">
        <w:rPr>
          <w:b/>
          <w:lang w:val="uk-UA"/>
        </w:rPr>
        <w:t xml:space="preserve"> </w:t>
      </w:r>
      <w:r w:rsidR="001E2A51">
        <w:rPr>
          <w:b/>
          <w:lang w:val="uk-UA"/>
        </w:rPr>
        <w:t xml:space="preserve">від </w:t>
      </w:r>
      <w:r w:rsidR="00CE34D8">
        <w:rPr>
          <w:b/>
          <w:lang w:val="uk-UA"/>
        </w:rPr>
        <w:t>05</w:t>
      </w:r>
      <w:r w:rsidR="001E2A51">
        <w:rPr>
          <w:b/>
          <w:lang w:val="uk-UA"/>
        </w:rPr>
        <w:t>.</w:t>
      </w:r>
      <w:r w:rsidR="00CE34D8">
        <w:rPr>
          <w:b/>
        </w:rPr>
        <w:t>0</w:t>
      </w:r>
      <w:r w:rsidR="00CE34D8">
        <w:rPr>
          <w:b/>
          <w:lang w:val="uk-UA"/>
        </w:rPr>
        <w:t>3</w:t>
      </w:r>
      <w:r w:rsidR="001E2A51">
        <w:rPr>
          <w:b/>
          <w:lang w:val="uk-UA"/>
        </w:rPr>
        <w:t>.</w:t>
      </w:r>
    </w:p>
    <w:p w:rsidR="00CE34D8" w:rsidRDefault="001E2A51" w:rsidP="001D160A">
      <w:pPr>
        <w:jc w:val="both"/>
        <w:rPr>
          <w:b/>
          <w:lang w:val="uk-UA"/>
        </w:rPr>
      </w:pPr>
      <w:r>
        <w:rPr>
          <w:b/>
          <w:lang w:val="uk-UA"/>
        </w:rPr>
        <w:t>201</w:t>
      </w:r>
      <w:r w:rsidR="00CE34D8">
        <w:rPr>
          <w:b/>
          <w:lang w:val="uk-UA"/>
        </w:rPr>
        <w:t>8</w:t>
      </w:r>
      <w:r w:rsidR="00205337" w:rsidRPr="00D3619E">
        <w:rPr>
          <w:b/>
          <w:lang w:val="uk-UA"/>
        </w:rPr>
        <w:t xml:space="preserve"> року</w:t>
      </w:r>
      <w:r w:rsidR="00CE7438" w:rsidRPr="00D3619E">
        <w:rPr>
          <w:b/>
        </w:rPr>
        <w:t xml:space="preserve"> </w:t>
      </w:r>
      <w:r w:rsidR="00CE34D8">
        <w:rPr>
          <w:b/>
          <w:lang w:val="uk-UA"/>
        </w:rPr>
        <w:t xml:space="preserve">про організацію перевезень пасажирів </w:t>
      </w:r>
    </w:p>
    <w:p w:rsidR="00CE34D8" w:rsidRDefault="00CE34D8" w:rsidP="001D160A">
      <w:pPr>
        <w:jc w:val="both"/>
        <w:rPr>
          <w:b/>
          <w:lang w:val="uk-UA"/>
        </w:rPr>
      </w:pPr>
      <w:r>
        <w:rPr>
          <w:b/>
          <w:lang w:val="uk-UA"/>
        </w:rPr>
        <w:t xml:space="preserve">на автобусному маршруті загального </w:t>
      </w:r>
    </w:p>
    <w:p w:rsidR="00CE34D8" w:rsidRDefault="00CE34D8" w:rsidP="001D160A">
      <w:pPr>
        <w:jc w:val="both"/>
        <w:rPr>
          <w:b/>
          <w:lang w:val="uk-UA"/>
        </w:rPr>
      </w:pPr>
      <w:r>
        <w:rPr>
          <w:b/>
          <w:lang w:val="uk-UA"/>
        </w:rPr>
        <w:t xml:space="preserve">користування №14 «Привокзальна площа – </w:t>
      </w:r>
    </w:p>
    <w:p w:rsidR="006A62AB" w:rsidRDefault="00CE34D8" w:rsidP="001D160A">
      <w:pPr>
        <w:jc w:val="both"/>
        <w:rPr>
          <w:b/>
          <w:lang w:val="uk-UA"/>
        </w:rPr>
      </w:pPr>
      <w:r>
        <w:rPr>
          <w:b/>
          <w:lang w:val="uk-UA"/>
        </w:rPr>
        <w:t>вул. Семена Палія – Привокзальна площа»</w:t>
      </w:r>
    </w:p>
    <w:p w:rsidR="001D160A" w:rsidRPr="00D3619E" w:rsidRDefault="001D160A" w:rsidP="001D160A">
      <w:pPr>
        <w:jc w:val="both"/>
        <w:rPr>
          <w:b/>
          <w:lang w:val="uk-UA"/>
        </w:rPr>
      </w:pPr>
    </w:p>
    <w:p w:rsidR="001D160A" w:rsidRPr="00D3619E" w:rsidRDefault="00A17F4F" w:rsidP="001D160A">
      <w:pPr>
        <w:ind w:firstLine="708"/>
        <w:jc w:val="both"/>
        <w:rPr>
          <w:lang w:val="uk-UA"/>
        </w:rPr>
      </w:pPr>
      <w:r w:rsidRPr="00D3619E">
        <w:rPr>
          <w:lang w:val="uk-UA"/>
        </w:rPr>
        <w:t xml:space="preserve">На підставі звернення </w:t>
      </w:r>
      <w:r w:rsidR="001E2A51">
        <w:rPr>
          <w:lang w:val="uk-UA"/>
        </w:rPr>
        <w:t xml:space="preserve">пасажирського перевізника </w:t>
      </w:r>
      <w:proofErr w:type="spellStart"/>
      <w:r w:rsidR="001E2A51">
        <w:rPr>
          <w:lang w:val="uk-UA"/>
        </w:rPr>
        <w:t>ФОП</w:t>
      </w:r>
      <w:proofErr w:type="spellEnd"/>
      <w:r w:rsidR="001E2A51">
        <w:rPr>
          <w:lang w:val="uk-UA"/>
        </w:rPr>
        <w:t xml:space="preserve"> </w:t>
      </w:r>
      <w:r w:rsidR="00CE34D8">
        <w:rPr>
          <w:lang w:val="uk-UA"/>
        </w:rPr>
        <w:t xml:space="preserve">Орєхова Георгія Вікторовича від 19.08.2019 року щодо </w:t>
      </w:r>
      <w:r w:rsidR="00CE34D8" w:rsidRPr="0044546F">
        <w:rPr>
          <w:rFonts w:eastAsia="Calibri"/>
          <w:lang w:val="uk-UA"/>
        </w:rPr>
        <w:t>відмови у наданні послуг з перевезення пасажирів міським маршрутом</w:t>
      </w:r>
      <w:r w:rsidR="00CE34D8">
        <w:rPr>
          <w:rFonts w:eastAsia="Calibri"/>
          <w:lang w:val="uk-UA"/>
        </w:rPr>
        <w:t xml:space="preserve"> загального користування №14 «Привокзальна площа – </w:t>
      </w:r>
      <w:proofErr w:type="spellStart"/>
      <w:r w:rsidR="00CE34D8">
        <w:rPr>
          <w:rFonts w:eastAsia="Calibri"/>
          <w:lang w:val="uk-UA"/>
        </w:rPr>
        <w:t>вул.Семена</w:t>
      </w:r>
      <w:proofErr w:type="spellEnd"/>
      <w:r w:rsidR="00CE34D8">
        <w:rPr>
          <w:rFonts w:eastAsia="Calibri"/>
          <w:lang w:val="uk-UA"/>
        </w:rPr>
        <w:t xml:space="preserve"> Палія – Привокзальна площа»</w:t>
      </w:r>
      <w:r w:rsidR="00CE34D8">
        <w:rPr>
          <w:lang w:val="uk-UA"/>
        </w:rPr>
        <w:t>,</w:t>
      </w:r>
      <w:r w:rsidRPr="00D3619E">
        <w:rPr>
          <w:lang w:val="uk-UA"/>
        </w:rPr>
        <w:t xml:space="preserve"> в</w:t>
      </w:r>
      <w:r w:rsidR="001D160A" w:rsidRPr="00D3619E">
        <w:rPr>
          <w:lang w:val="uk-UA"/>
        </w:rPr>
        <w:t xml:space="preserve">раховуючи рішення </w:t>
      </w:r>
      <w:r w:rsidR="00817DEF">
        <w:rPr>
          <w:lang w:val="uk-UA"/>
        </w:rPr>
        <w:t>постійної депутатської комісії з питань підприємницької діяльності, інвестицій, міжнародних зв’язків, промисловості, транспорту, зв’язку та торгівлі</w:t>
      </w:r>
      <w:r w:rsidR="001D160A" w:rsidRPr="00D3619E">
        <w:rPr>
          <w:lang w:val="uk-UA"/>
        </w:rPr>
        <w:t xml:space="preserve"> від </w:t>
      </w:r>
      <w:r w:rsidR="00CE34D8">
        <w:rPr>
          <w:lang w:val="uk-UA"/>
        </w:rPr>
        <w:t>29.08.2019</w:t>
      </w:r>
      <w:r w:rsidR="001632E6" w:rsidRPr="00D3619E">
        <w:rPr>
          <w:lang w:val="uk-UA"/>
        </w:rPr>
        <w:t xml:space="preserve"> року</w:t>
      </w:r>
      <w:r w:rsidR="001D160A" w:rsidRPr="00D3619E">
        <w:rPr>
          <w:lang w:val="uk-UA"/>
        </w:rPr>
        <w:t>, відповідно до вимог Закону України «Про автомобільний транспорт», Постанови Кабінету Міністрів України від 18.02.1997 року №176 «Про затвердження Правил надання послуг пасажирського автомобільного транспорту»,</w:t>
      </w:r>
      <w:r w:rsidR="00AC7DD5" w:rsidRPr="00D3619E">
        <w:rPr>
          <w:lang w:val="uk-UA"/>
        </w:rPr>
        <w:t xml:space="preserve"> ст.651 Цивільного кодексу України,</w:t>
      </w:r>
      <w:r w:rsidR="001D160A" w:rsidRPr="00D3619E">
        <w:rPr>
          <w:lang w:val="uk-UA"/>
        </w:rPr>
        <w:t xml:space="preserve"> керуючись ст.30</w:t>
      </w:r>
      <w:r w:rsidR="00937DA4" w:rsidRPr="00D3619E">
        <w:rPr>
          <w:lang w:val="uk-UA"/>
        </w:rPr>
        <w:t>, 40</w:t>
      </w:r>
      <w:r w:rsidR="001D160A" w:rsidRPr="00D3619E">
        <w:rPr>
          <w:lang w:val="uk-UA"/>
        </w:rPr>
        <w:t xml:space="preserve"> Закону України «Про місцеве самоврядування в Україні», виконавчий комітет вирішив:</w:t>
      </w:r>
    </w:p>
    <w:p w:rsidR="00C9636E" w:rsidRPr="00D3619E" w:rsidRDefault="003F5BB0" w:rsidP="0020533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="001D160A" w:rsidRPr="00D3619E">
        <w:rPr>
          <w:lang w:val="uk-UA"/>
        </w:rPr>
        <w:t xml:space="preserve">1. </w:t>
      </w:r>
      <w:r w:rsidR="00817DEF" w:rsidRPr="00D3619E">
        <w:rPr>
          <w:lang w:val="uk-UA"/>
        </w:rPr>
        <w:t xml:space="preserve">Розірвати за </w:t>
      </w:r>
      <w:r w:rsidR="00817DEF">
        <w:rPr>
          <w:lang w:val="uk-UA"/>
        </w:rPr>
        <w:t>угодою сторін Договір</w:t>
      </w:r>
      <w:r w:rsidR="00AC7DD5" w:rsidRPr="00D3619E">
        <w:rPr>
          <w:lang w:val="uk-UA"/>
        </w:rPr>
        <w:t xml:space="preserve"> №</w:t>
      </w:r>
      <w:r w:rsidR="00CE34D8">
        <w:rPr>
          <w:lang w:val="uk-UA"/>
        </w:rPr>
        <w:t>4/24-2018</w:t>
      </w:r>
      <w:r w:rsidR="00AC7DD5" w:rsidRPr="00D3619E">
        <w:rPr>
          <w:lang w:val="uk-UA"/>
        </w:rPr>
        <w:t xml:space="preserve"> від </w:t>
      </w:r>
      <w:r w:rsidR="00CE34D8">
        <w:rPr>
          <w:lang w:val="uk-UA"/>
        </w:rPr>
        <w:t>05.03</w:t>
      </w:r>
      <w:r w:rsidR="006D62E3" w:rsidRPr="00D3619E">
        <w:rPr>
          <w:lang w:val="uk-UA"/>
        </w:rPr>
        <w:t>.201</w:t>
      </w:r>
      <w:r w:rsidR="00CE34D8">
        <w:rPr>
          <w:lang w:val="uk-UA"/>
        </w:rPr>
        <w:t>8</w:t>
      </w:r>
      <w:r w:rsidR="006D62E3" w:rsidRPr="00D3619E">
        <w:rPr>
          <w:lang w:val="uk-UA"/>
        </w:rPr>
        <w:t xml:space="preserve"> </w:t>
      </w:r>
      <w:r w:rsidR="00AC7DD5" w:rsidRPr="00D3619E">
        <w:rPr>
          <w:lang w:val="uk-UA"/>
        </w:rPr>
        <w:t xml:space="preserve">року </w:t>
      </w:r>
      <w:r w:rsidR="00CE34D8">
        <w:rPr>
          <w:lang w:val="uk-UA"/>
        </w:rPr>
        <w:t xml:space="preserve">про організацію перевезень пасажирів на </w:t>
      </w:r>
      <w:r w:rsidR="006D62E3">
        <w:rPr>
          <w:lang w:val="uk-UA"/>
        </w:rPr>
        <w:t>автобусному</w:t>
      </w:r>
      <w:r w:rsidR="006D62E3" w:rsidRPr="00D3619E">
        <w:rPr>
          <w:lang w:val="uk-UA"/>
        </w:rPr>
        <w:t xml:space="preserve"> маршруті загального користування</w:t>
      </w:r>
      <w:r w:rsidR="00AC7DD5" w:rsidRPr="00D3619E">
        <w:rPr>
          <w:lang w:val="uk-UA"/>
        </w:rPr>
        <w:t xml:space="preserve"> №</w:t>
      </w:r>
      <w:r w:rsidR="006D62E3">
        <w:rPr>
          <w:lang w:val="uk-UA"/>
        </w:rPr>
        <w:t>1</w:t>
      </w:r>
      <w:r w:rsidR="00CE34D8">
        <w:rPr>
          <w:lang w:val="uk-UA"/>
        </w:rPr>
        <w:t>4</w:t>
      </w:r>
      <w:r w:rsidR="00AC7DD5" w:rsidRPr="00D3619E">
        <w:rPr>
          <w:lang w:val="uk-UA"/>
        </w:rPr>
        <w:t xml:space="preserve"> «</w:t>
      </w:r>
      <w:r w:rsidR="00CE34D8">
        <w:rPr>
          <w:rFonts w:eastAsia="Calibri"/>
          <w:lang w:val="uk-UA"/>
        </w:rPr>
        <w:t xml:space="preserve">Привокзальна площа – </w:t>
      </w:r>
      <w:proofErr w:type="spellStart"/>
      <w:r w:rsidR="00CE34D8">
        <w:rPr>
          <w:rFonts w:eastAsia="Calibri"/>
          <w:lang w:val="uk-UA"/>
        </w:rPr>
        <w:t>вул.Семена</w:t>
      </w:r>
      <w:proofErr w:type="spellEnd"/>
      <w:r w:rsidR="00CE34D8">
        <w:rPr>
          <w:rFonts w:eastAsia="Calibri"/>
          <w:lang w:val="uk-UA"/>
        </w:rPr>
        <w:t xml:space="preserve"> Палія – Привокзальна площа</w:t>
      </w:r>
      <w:r w:rsidR="006D62E3">
        <w:rPr>
          <w:lang w:val="uk-UA"/>
        </w:rPr>
        <w:t xml:space="preserve">» </w:t>
      </w:r>
      <w:r w:rsidR="00205337" w:rsidRPr="00D3619E">
        <w:rPr>
          <w:lang w:val="uk-UA"/>
        </w:rPr>
        <w:t xml:space="preserve">з пасажирським перевізником </w:t>
      </w:r>
      <w:proofErr w:type="spellStart"/>
      <w:r w:rsidR="006D62E3">
        <w:rPr>
          <w:lang w:val="uk-UA"/>
        </w:rPr>
        <w:t>ФОП</w:t>
      </w:r>
      <w:proofErr w:type="spellEnd"/>
      <w:r w:rsidR="006D62E3">
        <w:rPr>
          <w:lang w:val="uk-UA"/>
        </w:rPr>
        <w:t xml:space="preserve"> </w:t>
      </w:r>
      <w:r w:rsidR="00CE34D8">
        <w:rPr>
          <w:lang w:val="uk-UA"/>
        </w:rPr>
        <w:t>Орєховим Г.В.</w:t>
      </w:r>
      <w:r w:rsidR="00AC2152">
        <w:rPr>
          <w:lang w:val="uk-UA"/>
        </w:rPr>
        <w:t>.</w:t>
      </w:r>
    </w:p>
    <w:p w:rsidR="00F6741D" w:rsidRDefault="003F5BB0" w:rsidP="001632E6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="00931F5E">
        <w:rPr>
          <w:lang w:val="uk-UA"/>
        </w:rPr>
        <w:t>2</w:t>
      </w:r>
      <w:r w:rsidR="00CE7438" w:rsidRPr="00D3619E">
        <w:rPr>
          <w:lang w:val="uk-UA"/>
        </w:rPr>
        <w:t xml:space="preserve">. </w:t>
      </w:r>
      <w:r w:rsidR="00C9636E" w:rsidRPr="00D3619E">
        <w:rPr>
          <w:lang w:val="uk-UA"/>
        </w:rPr>
        <w:t xml:space="preserve">Сектору торгівлі та транспорту виконавчого комітету Фастівської міської ради підготувати </w:t>
      </w:r>
      <w:r w:rsidR="001632E6" w:rsidRPr="00D3619E">
        <w:rPr>
          <w:lang w:val="uk-UA"/>
        </w:rPr>
        <w:t>угоду</w:t>
      </w:r>
      <w:r w:rsidR="00C9636E" w:rsidRPr="00D3619E">
        <w:rPr>
          <w:lang w:val="uk-UA"/>
        </w:rPr>
        <w:t xml:space="preserve"> </w:t>
      </w:r>
      <w:r w:rsidR="00F6741D" w:rsidRPr="00D3619E">
        <w:rPr>
          <w:lang w:val="uk-UA"/>
        </w:rPr>
        <w:t xml:space="preserve">щодо розірвання </w:t>
      </w:r>
      <w:r w:rsidR="00F6741D">
        <w:rPr>
          <w:lang w:val="uk-UA"/>
        </w:rPr>
        <w:t>Д</w:t>
      </w:r>
      <w:r w:rsidR="00F6741D" w:rsidRPr="00D3619E">
        <w:rPr>
          <w:lang w:val="uk-UA"/>
        </w:rPr>
        <w:t xml:space="preserve">оговору </w:t>
      </w:r>
      <w:r w:rsidR="00F6741D">
        <w:rPr>
          <w:lang w:val="uk-UA"/>
        </w:rPr>
        <w:t xml:space="preserve">на перевезення пасажирів автомобільним транспортом на міських </w:t>
      </w:r>
      <w:r w:rsidR="00F6741D" w:rsidRPr="00D3619E">
        <w:rPr>
          <w:lang w:val="uk-UA"/>
        </w:rPr>
        <w:t>автобусн</w:t>
      </w:r>
      <w:r w:rsidR="00F6741D">
        <w:rPr>
          <w:lang w:val="uk-UA"/>
        </w:rPr>
        <w:t>их</w:t>
      </w:r>
      <w:r w:rsidR="00F6741D" w:rsidRPr="00D3619E">
        <w:rPr>
          <w:lang w:val="uk-UA"/>
        </w:rPr>
        <w:t xml:space="preserve"> маршрут</w:t>
      </w:r>
      <w:r w:rsidR="00F6741D">
        <w:rPr>
          <w:lang w:val="uk-UA"/>
        </w:rPr>
        <w:t>ах</w:t>
      </w:r>
      <w:r w:rsidR="00F6741D" w:rsidRPr="00D3619E">
        <w:rPr>
          <w:lang w:val="uk-UA"/>
        </w:rPr>
        <w:t xml:space="preserve"> загального користування.</w:t>
      </w:r>
    </w:p>
    <w:p w:rsidR="001D160A" w:rsidRPr="00D3619E" w:rsidRDefault="003F5BB0" w:rsidP="001632E6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ab/>
      </w:r>
      <w:r w:rsidR="00931F5E">
        <w:rPr>
          <w:lang w:val="uk-UA"/>
        </w:rPr>
        <w:t>3</w:t>
      </w:r>
      <w:r w:rsidR="00C9636E" w:rsidRPr="00D3619E">
        <w:rPr>
          <w:lang w:val="uk-UA"/>
        </w:rPr>
        <w:t xml:space="preserve">. </w:t>
      </w:r>
      <w:r w:rsidR="001D160A" w:rsidRPr="00D3619E">
        <w:rPr>
          <w:lang w:val="uk-UA"/>
        </w:rPr>
        <w:t>Контроль за виконанням даного рішення покласти на першого заступника міського голови Зикову О.Б..</w:t>
      </w:r>
    </w:p>
    <w:p w:rsidR="001D160A" w:rsidRPr="00D3619E" w:rsidRDefault="001D160A" w:rsidP="001D160A">
      <w:pPr>
        <w:jc w:val="both"/>
        <w:rPr>
          <w:lang w:val="uk-UA"/>
        </w:rPr>
      </w:pPr>
      <w:r w:rsidRPr="00D3619E">
        <w:rPr>
          <w:lang w:val="uk-UA"/>
        </w:rPr>
        <w:t xml:space="preserve">            </w:t>
      </w:r>
    </w:p>
    <w:p w:rsidR="001D160A" w:rsidRPr="00D3619E" w:rsidRDefault="00C9636E" w:rsidP="001D160A">
      <w:pPr>
        <w:jc w:val="both"/>
        <w:rPr>
          <w:b/>
          <w:lang w:val="uk-UA"/>
        </w:rPr>
      </w:pPr>
      <w:r w:rsidRPr="00D3619E">
        <w:rPr>
          <w:b/>
          <w:lang w:val="uk-UA"/>
        </w:rPr>
        <w:t xml:space="preserve">Міський голова  </w:t>
      </w:r>
      <w:r w:rsidRPr="00D3619E">
        <w:rPr>
          <w:b/>
          <w:lang w:val="uk-UA"/>
        </w:rPr>
        <w:tab/>
      </w:r>
      <w:r w:rsidRPr="00D3619E">
        <w:rPr>
          <w:b/>
          <w:lang w:val="uk-UA"/>
        </w:rPr>
        <w:tab/>
      </w:r>
      <w:r w:rsidRPr="00D3619E">
        <w:rPr>
          <w:b/>
          <w:lang w:val="uk-UA"/>
        </w:rPr>
        <w:tab/>
      </w:r>
      <w:r w:rsidRPr="00D3619E">
        <w:rPr>
          <w:b/>
          <w:lang w:val="uk-UA"/>
        </w:rPr>
        <w:tab/>
      </w:r>
      <w:r w:rsidRPr="00D3619E">
        <w:rPr>
          <w:b/>
          <w:lang w:val="uk-UA"/>
        </w:rPr>
        <w:tab/>
      </w:r>
      <w:r w:rsidRPr="00D3619E">
        <w:rPr>
          <w:b/>
          <w:lang w:val="uk-UA"/>
        </w:rPr>
        <w:tab/>
      </w:r>
      <w:r w:rsidR="00CE7438" w:rsidRPr="00D3619E">
        <w:rPr>
          <w:b/>
          <w:lang w:val="uk-UA"/>
        </w:rPr>
        <w:tab/>
      </w:r>
      <w:r w:rsidR="00D3619E" w:rsidRPr="00D3619E">
        <w:rPr>
          <w:b/>
        </w:rPr>
        <w:tab/>
      </w:r>
      <w:r w:rsidR="001D160A" w:rsidRPr="00D3619E">
        <w:rPr>
          <w:b/>
          <w:lang w:val="uk-UA"/>
        </w:rPr>
        <w:t>М.В. Нетяжук</w:t>
      </w:r>
    </w:p>
    <w:p w:rsidR="001D160A" w:rsidRPr="00D3619E" w:rsidRDefault="001D160A" w:rsidP="001D160A">
      <w:pPr>
        <w:jc w:val="both"/>
        <w:rPr>
          <w:b/>
          <w:lang w:val="uk-UA"/>
        </w:rPr>
      </w:pPr>
    </w:p>
    <w:p w:rsidR="001D160A" w:rsidRPr="00D3619E" w:rsidRDefault="001D160A" w:rsidP="001D160A">
      <w:pPr>
        <w:jc w:val="both"/>
        <w:rPr>
          <w:b/>
          <w:lang w:val="uk-UA"/>
        </w:rPr>
      </w:pPr>
      <w:r w:rsidRPr="00D3619E">
        <w:rPr>
          <w:b/>
          <w:lang w:val="uk-UA"/>
        </w:rPr>
        <w:t>К</w:t>
      </w:r>
      <w:r w:rsidR="00C9636E" w:rsidRPr="00D3619E">
        <w:rPr>
          <w:b/>
          <w:lang w:val="uk-UA"/>
        </w:rPr>
        <w:t xml:space="preserve">еруючий справами виконкому </w:t>
      </w:r>
      <w:r w:rsidR="00C9636E" w:rsidRPr="00D3619E">
        <w:rPr>
          <w:b/>
          <w:lang w:val="uk-UA"/>
        </w:rPr>
        <w:tab/>
      </w:r>
      <w:r w:rsidR="00C9636E" w:rsidRPr="00D3619E">
        <w:rPr>
          <w:b/>
          <w:lang w:val="uk-UA"/>
        </w:rPr>
        <w:tab/>
      </w:r>
      <w:r w:rsidR="00C9636E" w:rsidRPr="00D3619E">
        <w:rPr>
          <w:b/>
          <w:lang w:val="uk-UA"/>
        </w:rPr>
        <w:tab/>
      </w:r>
      <w:r w:rsidR="00C9636E" w:rsidRPr="00D3619E">
        <w:rPr>
          <w:b/>
          <w:lang w:val="uk-UA"/>
        </w:rPr>
        <w:tab/>
      </w:r>
      <w:r w:rsidR="00CE7438" w:rsidRPr="00D3619E">
        <w:rPr>
          <w:b/>
          <w:lang w:val="uk-UA"/>
        </w:rPr>
        <w:tab/>
      </w:r>
      <w:r w:rsidRPr="00D3619E">
        <w:rPr>
          <w:b/>
          <w:lang w:val="uk-UA"/>
        </w:rPr>
        <w:t>Л.О. Тхоржевська</w:t>
      </w:r>
    </w:p>
    <w:p w:rsidR="001D160A" w:rsidRPr="00D3619E" w:rsidRDefault="001D160A" w:rsidP="001D160A">
      <w:pPr>
        <w:jc w:val="both"/>
        <w:rPr>
          <w:lang w:val="uk-UA"/>
        </w:rPr>
      </w:pPr>
    </w:p>
    <w:p w:rsidR="001D160A" w:rsidRPr="00D3619E" w:rsidRDefault="001D160A" w:rsidP="001D160A">
      <w:pPr>
        <w:jc w:val="both"/>
        <w:rPr>
          <w:lang w:val="uk-UA"/>
        </w:rPr>
      </w:pPr>
      <w:r w:rsidRPr="00D3619E">
        <w:rPr>
          <w:lang w:val="uk-UA"/>
        </w:rPr>
        <w:t xml:space="preserve">Подання: </w:t>
      </w:r>
    </w:p>
    <w:p w:rsidR="001D160A" w:rsidRPr="001E2A51" w:rsidRDefault="001D160A" w:rsidP="001D160A">
      <w:pPr>
        <w:jc w:val="both"/>
      </w:pPr>
      <w:r w:rsidRPr="00D3619E">
        <w:rPr>
          <w:lang w:val="uk-UA"/>
        </w:rPr>
        <w:t xml:space="preserve">Завідуючий сектором торгівлі та </w:t>
      </w:r>
      <w:r w:rsidR="00D3619E" w:rsidRPr="001E2A51">
        <w:tab/>
      </w:r>
    </w:p>
    <w:p w:rsidR="001D160A" w:rsidRPr="00D3619E" w:rsidRDefault="00C9636E" w:rsidP="001D160A">
      <w:pPr>
        <w:jc w:val="both"/>
        <w:rPr>
          <w:lang w:val="uk-UA"/>
        </w:rPr>
      </w:pPr>
      <w:r w:rsidRPr="00D3619E">
        <w:rPr>
          <w:lang w:val="uk-UA"/>
        </w:rPr>
        <w:t xml:space="preserve">транспорту </w:t>
      </w:r>
      <w:r w:rsidRPr="00D3619E">
        <w:rPr>
          <w:lang w:val="uk-UA"/>
        </w:rPr>
        <w:tab/>
      </w:r>
      <w:r w:rsidRPr="00D3619E">
        <w:rPr>
          <w:lang w:val="uk-UA"/>
        </w:rPr>
        <w:tab/>
      </w:r>
      <w:r w:rsidRPr="00D3619E">
        <w:rPr>
          <w:lang w:val="uk-UA"/>
        </w:rPr>
        <w:tab/>
      </w:r>
      <w:r w:rsidRPr="00D3619E">
        <w:rPr>
          <w:lang w:val="uk-UA"/>
        </w:rPr>
        <w:tab/>
      </w:r>
      <w:r w:rsidRPr="00D3619E">
        <w:rPr>
          <w:lang w:val="uk-UA"/>
        </w:rPr>
        <w:tab/>
      </w:r>
      <w:r w:rsidRPr="00D3619E">
        <w:rPr>
          <w:lang w:val="uk-UA"/>
        </w:rPr>
        <w:tab/>
      </w:r>
      <w:r w:rsidRPr="00D3619E">
        <w:rPr>
          <w:lang w:val="uk-UA"/>
        </w:rPr>
        <w:tab/>
      </w:r>
      <w:r w:rsidR="00CE7438" w:rsidRPr="00D3619E">
        <w:rPr>
          <w:lang w:val="uk-UA"/>
        </w:rPr>
        <w:tab/>
      </w:r>
      <w:r w:rsidR="00D3619E" w:rsidRPr="001E2A51">
        <w:tab/>
      </w:r>
      <w:r w:rsidR="001D160A" w:rsidRPr="00D3619E">
        <w:rPr>
          <w:lang w:val="uk-UA"/>
        </w:rPr>
        <w:t>Т.В. Кабанець</w:t>
      </w:r>
    </w:p>
    <w:p w:rsidR="001D160A" w:rsidRPr="00D3619E" w:rsidRDefault="001D160A" w:rsidP="001D160A">
      <w:pPr>
        <w:jc w:val="both"/>
        <w:rPr>
          <w:sz w:val="16"/>
          <w:szCs w:val="16"/>
          <w:lang w:val="uk-UA"/>
        </w:rPr>
      </w:pPr>
    </w:p>
    <w:p w:rsidR="001D160A" w:rsidRPr="00D3619E" w:rsidRDefault="001D160A" w:rsidP="001D160A">
      <w:pPr>
        <w:jc w:val="both"/>
        <w:rPr>
          <w:lang w:val="uk-UA"/>
        </w:rPr>
      </w:pPr>
      <w:r w:rsidRPr="00D3619E">
        <w:rPr>
          <w:lang w:val="uk-UA"/>
        </w:rPr>
        <w:t xml:space="preserve">Начальник управління економіки </w:t>
      </w:r>
    </w:p>
    <w:p w:rsidR="001D160A" w:rsidRPr="00D3619E" w:rsidRDefault="001D160A" w:rsidP="001D160A">
      <w:pPr>
        <w:jc w:val="both"/>
        <w:rPr>
          <w:lang w:val="uk-UA"/>
        </w:rPr>
      </w:pPr>
      <w:r w:rsidRPr="00D3619E">
        <w:rPr>
          <w:lang w:val="uk-UA"/>
        </w:rPr>
        <w:t>та між</w:t>
      </w:r>
      <w:r w:rsidR="00C9636E" w:rsidRPr="00D3619E">
        <w:rPr>
          <w:lang w:val="uk-UA"/>
        </w:rPr>
        <w:t xml:space="preserve">народного співробітництва </w:t>
      </w:r>
      <w:r w:rsidR="00C9636E" w:rsidRPr="00D3619E">
        <w:rPr>
          <w:lang w:val="uk-UA"/>
        </w:rPr>
        <w:tab/>
      </w:r>
      <w:r w:rsidR="00C9636E" w:rsidRPr="00D3619E">
        <w:rPr>
          <w:lang w:val="uk-UA"/>
        </w:rPr>
        <w:tab/>
      </w:r>
      <w:r w:rsidR="00C9636E" w:rsidRPr="00D3619E">
        <w:rPr>
          <w:lang w:val="uk-UA"/>
        </w:rPr>
        <w:tab/>
      </w:r>
      <w:r w:rsidR="00C9636E" w:rsidRPr="00D3619E">
        <w:rPr>
          <w:lang w:val="uk-UA"/>
        </w:rPr>
        <w:tab/>
      </w:r>
      <w:r w:rsidR="00CE7438" w:rsidRPr="00D3619E">
        <w:rPr>
          <w:lang w:val="uk-UA"/>
        </w:rPr>
        <w:tab/>
      </w:r>
      <w:r w:rsidR="00D3619E" w:rsidRPr="00D3619E">
        <w:tab/>
      </w:r>
      <w:r w:rsidRPr="00D3619E">
        <w:rPr>
          <w:lang w:val="uk-UA"/>
        </w:rPr>
        <w:t>А.С. Рябоконь</w:t>
      </w:r>
    </w:p>
    <w:p w:rsidR="001D160A" w:rsidRPr="00D3619E" w:rsidRDefault="001D160A" w:rsidP="001D160A">
      <w:pPr>
        <w:jc w:val="both"/>
        <w:rPr>
          <w:sz w:val="16"/>
          <w:szCs w:val="16"/>
          <w:lang w:val="uk-UA"/>
        </w:rPr>
      </w:pPr>
    </w:p>
    <w:p w:rsidR="001D160A" w:rsidRPr="00D3619E" w:rsidRDefault="001D160A" w:rsidP="001D160A">
      <w:pPr>
        <w:jc w:val="both"/>
        <w:rPr>
          <w:lang w:val="uk-UA"/>
        </w:rPr>
      </w:pPr>
      <w:r w:rsidRPr="00D3619E">
        <w:rPr>
          <w:lang w:val="uk-UA"/>
        </w:rPr>
        <w:t>Перший</w:t>
      </w:r>
      <w:r w:rsidR="00C9636E" w:rsidRPr="00D3619E">
        <w:rPr>
          <w:lang w:val="uk-UA"/>
        </w:rPr>
        <w:t xml:space="preserve"> заступник міського голови </w:t>
      </w:r>
      <w:r w:rsidR="00C9636E" w:rsidRPr="00D3619E">
        <w:rPr>
          <w:lang w:val="uk-UA"/>
        </w:rPr>
        <w:tab/>
      </w:r>
      <w:r w:rsidR="00C9636E" w:rsidRPr="00D3619E">
        <w:rPr>
          <w:lang w:val="uk-UA"/>
        </w:rPr>
        <w:tab/>
      </w:r>
      <w:r w:rsidR="00C9636E" w:rsidRPr="00D3619E">
        <w:rPr>
          <w:lang w:val="uk-UA"/>
        </w:rPr>
        <w:tab/>
      </w:r>
      <w:r w:rsidR="00CE7438" w:rsidRPr="00D3619E">
        <w:rPr>
          <w:lang w:val="uk-UA"/>
        </w:rPr>
        <w:tab/>
      </w:r>
      <w:r w:rsidR="00D3619E" w:rsidRPr="00D3619E">
        <w:tab/>
      </w:r>
      <w:r w:rsidRPr="00D3619E">
        <w:rPr>
          <w:lang w:val="uk-UA"/>
        </w:rPr>
        <w:t>О.Б. Зикова</w:t>
      </w:r>
    </w:p>
    <w:p w:rsidR="001D160A" w:rsidRPr="00D3619E" w:rsidRDefault="001D160A" w:rsidP="001D160A">
      <w:pPr>
        <w:jc w:val="both"/>
        <w:rPr>
          <w:sz w:val="16"/>
          <w:szCs w:val="16"/>
          <w:lang w:val="uk-UA"/>
        </w:rPr>
      </w:pPr>
    </w:p>
    <w:p w:rsidR="006D62E3" w:rsidRPr="00787A52" w:rsidRDefault="001D160A" w:rsidP="00D3619E">
      <w:pPr>
        <w:jc w:val="both"/>
      </w:pPr>
      <w:r w:rsidRPr="00D3619E">
        <w:rPr>
          <w:lang w:val="uk-UA"/>
        </w:rPr>
        <w:t>Начальник юридичного управління</w:t>
      </w:r>
      <w:r w:rsidRPr="00D3619E">
        <w:rPr>
          <w:lang w:val="uk-UA"/>
        </w:rPr>
        <w:tab/>
      </w:r>
      <w:r w:rsidRPr="00D3619E">
        <w:rPr>
          <w:lang w:val="uk-UA"/>
        </w:rPr>
        <w:tab/>
      </w:r>
      <w:r w:rsidRPr="00D3619E">
        <w:rPr>
          <w:lang w:val="uk-UA"/>
        </w:rPr>
        <w:tab/>
      </w:r>
      <w:r w:rsidRPr="00D3619E">
        <w:rPr>
          <w:lang w:val="uk-UA"/>
        </w:rPr>
        <w:tab/>
      </w:r>
      <w:r w:rsidR="00CE7438" w:rsidRPr="00D3619E">
        <w:rPr>
          <w:lang w:val="uk-UA"/>
        </w:rPr>
        <w:tab/>
      </w:r>
      <w:r w:rsidRPr="00D3619E">
        <w:rPr>
          <w:lang w:val="uk-UA"/>
        </w:rPr>
        <w:t>А.В. Мельниченко</w:t>
      </w:r>
      <w:r w:rsidR="00F6741D">
        <w:rPr>
          <w:lang w:val="uk-UA"/>
        </w:rPr>
        <w:t xml:space="preserve"> </w:t>
      </w:r>
    </w:p>
    <w:p w:rsidR="00787A52" w:rsidRDefault="00787A52" w:rsidP="00D3619E">
      <w:pPr>
        <w:jc w:val="both"/>
        <w:rPr>
          <w:lang w:val="en-US"/>
        </w:rPr>
      </w:pPr>
    </w:p>
    <w:p w:rsidR="00787A52" w:rsidRDefault="00787A52" w:rsidP="00D3619E">
      <w:pPr>
        <w:jc w:val="both"/>
        <w:rPr>
          <w:lang w:val="en-US"/>
        </w:rPr>
      </w:pPr>
    </w:p>
    <w:p w:rsidR="00787A52" w:rsidRDefault="00787A52" w:rsidP="00D3619E">
      <w:pPr>
        <w:jc w:val="both"/>
        <w:rPr>
          <w:lang w:val="en-US"/>
        </w:rPr>
      </w:pPr>
    </w:p>
    <w:p w:rsidR="00787A52" w:rsidRPr="00D3090C" w:rsidRDefault="00787A52" w:rsidP="00787A52">
      <w:pPr>
        <w:jc w:val="center"/>
        <w:rPr>
          <w:b/>
          <w:sz w:val="28"/>
          <w:szCs w:val="28"/>
          <w:lang w:val="uk-UA"/>
        </w:rPr>
      </w:pPr>
      <w:r w:rsidRPr="00D3090C">
        <w:rPr>
          <w:b/>
          <w:sz w:val="28"/>
          <w:szCs w:val="28"/>
          <w:lang w:val="uk-UA"/>
        </w:rPr>
        <w:lastRenderedPageBreak/>
        <w:t>ФАСТІВСЬКА МІСЬКА РАДА</w:t>
      </w:r>
    </w:p>
    <w:p w:rsidR="00787A52" w:rsidRPr="00D3090C" w:rsidRDefault="00787A52" w:rsidP="00787A52">
      <w:pPr>
        <w:jc w:val="center"/>
        <w:rPr>
          <w:b/>
          <w:sz w:val="28"/>
          <w:szCs w:val="28"/>
          <w:lang w:val="uk-UA"/>
        </w:rPr>
      </w:pPr>
      <w:r w:rsidRPr="00D3090C">
        <w:rPr>
          <w:b/>
          <w:sz w:val="28"/>
          <w:szCs w:val="28"/>
          <w:lang w:val="uk-UA"/>
        </w:rPr>
        <w:t>ПРОТОКОЛ</w:t>
      </w:r>
    </w:p>
    <w:p w:rsidR="00787A52" w:rsidRPr="00D3090C" w:rsidRDefault="00787A52" w:rsidP="00787A52">
      <w:pPr>
        <w:jc w:val="center"/>
        <w:rPr>
          <w:b/>
          <w:sz w:val="28"/>
          <w:szCs w:val="28"/>
          <w:lang w:val="uk-UA"/>
        </w:rPr>
      </w:pPr>
    </w:p>
    <w:p w:rsidR="00787A52" w:rsidRPr="00D3090C" w:rsidRDefault="00787A52" w:rsidP="00787A52">
      <w:pPr>
        <w:jc w:val="center"/>
        <w:rPr>
          <w:sz w:val="28"/>
          <w:szCs w:val="28"/>
          <w:lang w:val="uk-UA"/>
        </w:rPr>
      </w:pPr>
      <w:r w:rsidRPr="00D3090C">
        <w:rPr>
          <w:sz w:val="28"/>
          <w:szCs w:val="28"/>
          <w:lang w:val="uk-UA"/>
        </w:rPr>
        <w:t>Постійна комісія з питань підприємницької діяльності, інвестицій, міжнародних зв’язків, промисловості, транспорту, зв’язку та торгівлі ______________________________________________________________</w:t>
      </w:r>
    </w:p>
    <w:p w:rsidR="00787A52" w:rsidRPr="00D3090C" w:rsidRDefault="00787A52" w:rsidP="00787A52">
      <w:pPr>
        <w:jc w:val="both"/>
        <w:rPr>
          <w:sz w:val="28"/>
          <w:szCs w:val="28"/>
          <w:lang w:val="uk-UA"/>
        </w:rPr>
      </w:pPr>
      <w:r w:rsidRPr="00BD4B4D">
        <w:rPr>
          <w:sz w:val="28"/>
          <w:szCs w:val="28"/>
        </w:rPr>
        <w:t>29</w:t>
      </w:r>
      <w:r>
        <w:rPr>
          <w:sz w:val="28"/>
          <w:szCs w:val="28"/>
          <w:lang w:val="uk-UA"/>
        </w:rPr>
        <w:t>.0</w:t>
      </w:r>
      <w:r w:rsidRPr="007708B9">
        <w:rPr>
          <w:sz w:val="28"/>
          <w:szCs w:val="28"/>
        </w:rPr>
        <w:t>8</w:t>
      </w:r>
      <w:r w:rsidRPr="00D3090C">
        <w:rPr>
          <w:sz w:val="28"/>
          <w:szCs w:val="28"/>
          <w:lang w:val="uk-UA"/>
        </w:rPr>
        <w:t>.201</w:t>
      </w:r>
      <w:r w:rsidRPr="002F317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3090C">
        <w:rPr>
          <w:sz w:val="28"/>
          <w:szCs w:val="28"/>
          <w:lang w:val="uk-UA"/>
        </w:rPr>
        <w:t>м</w:t>
      </w:r>
      <w:proofErr w:type="gramStart"/>
      <w:r w:rsidRPr="00D3090C">
        <w:rPr>
          <w:sz w:val="28"/>
          <w:szCs w:val="28"/>
          <w:lang w:val="uk-UA"/>
        </w:rPr>
        <w:t>.Ф</w:t>
      </w:r>
      <w:proofErr w:type="gramEnd"/>
      <w:r w:rsidRPr="00D3090C">
        <w:rPr>
          <w:sz w:val="28"/>
          <w:szCs w:val="28"/>
          <w:lang w:val="uk-UA"/>
        </w:rPr>
        <w:t>астів</w:t>
      </w:r>
    </w:p>
    <w:p w:rsidR="00787A52" w:rsidRPr="00D3090C" w:rsidRDefault="00787A52" w:rsidP="00787A52">
      <w:pPr>
        <w:jc w:val="both"/>
        <w:rPr>
          <w:b/>
          <w:sz w:val="28"/>
          <w:szCs w:val="28"/>
          <w:lang w:val="uk-UA"/>
        </w:rPr>
      </w:pPr>
    </w:p>
    <w:p w:rsidR="00787A52" w:rsidRPr="00571897" w:rsidRDefault="00787A52" w:rsidP="00787A52">
      <w:pPr>
        <w:jc w:val="both"/>
        <w:rPr>
          <w:b/>
          <w:sz w:val="28"/>
          <w:szCs w:val="28"/>
          <w:lang w:val="uk-UA"/>
        </w:rPr>
      </w:pPr>
      <w:r w:rsidRPr="00571897">
        <w:rPr>
          <w:b/>
          <w:sz w:val="28"/>
          <w:szCs w:val="28"/>
          <w:lang w:val="uk-UA"/>
        </w:rPr>
        <w:t>Присутні:</w:t>
      </w:r>
    </w:p>
    <w:p w:rsidR="00787A52" w:rsidRPr="00D3090C" w:rsidRDefault="00787A52" w:rsidP="00787A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комісії: Бе</w:t>
      </w:r>
      <w:r w:rsidRPr="00D3090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з</w:t>
      </w:r>
      <w:r w:rsidRPr="00D3090C">
        <w:rPr>
          <w:sz w:val="28"/>
          <w:szCs w:val="28"/>
          <w:lang w:val="uk-UA"/>
        </w:rPr>
        <w:t>а С.Л.</w:t>
      </w:r>
    </w:p>
    <w:p w:rsidR="00787A52" w:rsidRPr="00D3090C" w:rsidRDefault="00787A52" w:rsidP="00787A52">
      <w:pPr>
        <w:jc w:val="both"/>
        <w:rPr>
          <w:sz w:val="28"/>
          <w:szCs w:val="28"/>
          <w:lang w:val="uk-UA"/>
        </w:rPr>
      </w:pPr>
      <w:r w:rsidRPr="00D3090C">
        <w:rPr>
          <w:sz w:val="28"/>
          <w:szCs w:val="28"/>
          <w:lang w:val="uk-UA"/>
        </w:rPr>
        <w:t>Заступник голови комісії, секретар комісії: Остапенко С.О.</w:t>
      </w:r>
    </w:p>
    <w:p w:rsidR="00787A52" w:rsidRPr="00D3090C" w:rsidRDefault="00787A52" w:rsidP="00787A52">
      <w:pPr>
        <w:jc w:val="both"/>
        <w:rPr>
          <w:sz w:val="28"/>
          <w:szCs w:val="28"/>
          <w:lang w:val="uk-UA"/>
        </w:rPr>
      </w:pPr>
    </w:p>
    <w:p w:rsidR="00787A52" w:rsidRPr="00D3090C" w:rsidRDefault="00787A52" w:rsidP="00787A52">
      <w:pPr>
        <w:jc w:val="both"/>
        <w:rPr>
          <w:b/>
          <w:sz w:val="28"/>
          <w:szCs w:val="28"/>
          <w:lang w:val="uk-UA"/>
        </w:rPr>
      </w:pPr>
      <w:r w:rsidRPr="00D3090C">
        <w:rPr>
          <w:b/>
          <w:sz w:val="28"/>
          <w:szCs w:val="28"/>
          <w:lang w:val="uk-UA"/>
        </w:rPr>
        <w:t>Запрошені:</w:t>
      </w:r>
    </w:p>
    <w:p w:rsidR="00787A52" w:rsidRDefault="00787A52" w:rsidP="00787A5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3090C">
        <w:rPr>
          <w:rFonts w:ascii="Times New Roman" w:hAnsi="Times New Roman"/>
          <w:sz w:val="28"/>
          <w:szCs w:val="28"/>
          <w:lang w:val="uk-UA"/>
        </w:rPr>
        <w:t xml:space="preserve">Кабанець Т.В. – завідуючий </w:t>
      </w:r>
      <w:r>
        <w:rPr>
          <w:rFonts w:ascii="Times New Roman" w:hAnsi="Times New Roman"/>
          <w:sz w:val="28"/>
          <w:szCs w:val="28"/>
          <w:lang w:val="uk-UA"/>
        </w:rPr>
        <w:t>сектором торгівлі та транспорту.</w:t>
      </w:r>
    </w:p>
    <w:p w:rsidR="00787A52" w:rsidRDefault="00787A52" w:rsidP="00787A52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87A52" w:rsidRPr="00B3355E" w:rsidRDefault="00787A52" w:rsidP="00787A52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355E">
        <w:rPr>
          <w:rFonts w:ascii="Times New Roman" w:hAnsi="Times New Roman"/>
          <w:b/>
          <w:sz w:val="28"/>
          <w:szCs w:val="28"/>
          <w:lang w:val="uk-UA"/>
        </w:rPr>
        <w:t>Запрошені, які не з’явилися на засідання:</w:t>
      </w:r>
    </w:p>
    <w:p w:rsidR="00787A52" w:rsidRDefault="00787A52" w:rsidP="00787A5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Орєхов Г.В. - перевізник, який здійснює свою підприємницьку діяльність на міських маршрутах загального користування №15 «вул. Ярослава Мудрого –  вул. В. Винниченка» та №14 «</w:t>
      </w:r>
      <w:r>
        <w:rPr>
          <w:rFonts w:eastAsia="Calibri"/>
          <w:sz w:val="28"/>
          <w:szCs w:val="28"/>
          <w:lang w:val="uk-UA"/>
        </w:rPr>
        <w:t>Привокзальна площа – вул Семена Палія – Привокзальна площа</w:t>
      </w:r>
      <w:r>
        <w:rPr>
          <w:sz w:val="28"/>
          <w:szCs w:val="28"/>
          <w:lang w:val="uk-UA"/>
        </w:rPr>
        <w:t>».</w:t>
      </w:r>
    </w:p>
    <w:p w:rsidR="00787A52" w:rsidRDefault="00787A52" w:rsidP="00787A52">
      <w:pPr>
        <w:jc w:val="both"/>
        <w:rPr>
          <w:sz w:val="16"/>
          <w:szCs w:val="16"/>
          <w:lang w:val="uk-UA"/>
        </w:rPr>
      </w:pPr>
    </w:p>
    <w:p w:rsidR="00787A52" w:rsidRDefault="00787A52" w:rsidP="00787A52">
      <w:pPr>
        <w:pStyle w:val="1"/>
        <w:spacing w:after="0"/>
        <w:ind w:left="108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3090C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Порядок  денний </w:t>
      </w:r>
    </w:p>
    <w:p w:rsidR="00787A52" w:rsidRPr="00296216" w:rsidRDefault="00787A52" w:rsidP="00787A52">
      <w:pPr>
        <w:pStyle w:val="1"/>
        <w:spacing w:after="0"/>
        <w:ind w:left="108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87A52" w:rsidRDefault="00787A52" w:rsidP="00787A52">
      <w:pPr>
        <w:pStyle w:val="a5"/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постійної комісії з питань підприємницької діяльності, інвестицій, міжнародних зв’язків, промисловості, транспорту, зв’язку та торгівлі. Обрання секретаря даного засідання.</w:t>
      </w:r>
    </w:p>
    <w:p w:rsidR="00787A52" w:rsidRDefault="00787A52" w:rsidP="00787A52">
      <w:pPr>
        <w:pStyle w:val="a5"/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Розгляд заяви </w:t>
      </w:r>
      <w:proofErr w:type="spellStart"/>
      <w:r>
        <w:rPr>
          <w:rFonts w:eastAsia="Calibri"/>
          <w:sz w:val="28"/>
          <w:szCs w:val="28"/>
          <w:lang w:val="uk-UA"/>
        </w:rPr>
        <w:t>ФОП</w:t>
      </w:r>
      <w:proofErr w:type="spellEnd"/>
      <w:r>
        <w:rPr>
          <w:rFonts w:eastAsia="Calibri"/>
          <w:sz w:val="28"/>
          <w:szCs w:val="28"/>
          <w:lang w:val="uk-UA"/>
        </w:rPr>
        <w:t xml:space="preserve"> Орєхова Г.В. щодо відмови у наданні послуг з перевезення пасажирів міським маршрутом №14 «Привокзальна площа – вул Семена Палія – Привокзальна площа».</w:t>
      </w:r>
    </w:p>
    <w:p w:rsidR="00787A52" w:rsidRPr="00296216" w:rsidRDefault="00787A52" w:rsidP="00787A52">
      <w:pPr>
        <w:pStyle w:val="a5"/>
        <w:ind w:left="426"/>
        <w:jc w:val="both"/>
        <w:rPr>
          <w:sz w:val="28"/>
          <w:szCs w:val="28"/>
          <w:lang w:val="uk-UA"/>
        </w:rPr>
      </w:pPr>
    </w:p>
    <w:p w:rsidR="00787A52" w:rsidRPr="000368B2" w:rsidRDefault="00787A52" w:rsidP="00787A52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b/>
          <w:sz w:val="28"/>
          <w:szCs w:val="28"/>
          <w:lang w:val="uk-UA"/>
        </w:rPr>
      </w:pPr>
      <w:r w:rsidRPr="000368B2">
        <w:rPr>
          <w:b/>
          <w:sz w:val="28"/>
          <w:szCs w:val="28"/>
          <w:lang w:val="uk-UA"/>
        </w:rPr>
        <w:t>Формування постійної комісії з питань підприємницької діяльності, інвестицій, міжнародних зв’язків, промисловості, транспорту, зв’язку та торгівлі. Обрання секретаря даного засідання.</w:t>
      </w:r>
    </w:p>
    <w:p w:rsidR="00787A52" w:rsidRDefault="00787A52" w:rsidP="00787A52">
      <w:pPr>
        <w:pStyle w:val="a5"/>
        <w:ind w:left="426"/>
        <w:jc w:val="both"/>
        <w:rPr>
          <w:b/>
          <w:sz w:val="28"/>
          <w:szCs w:val="28"/>
          <w:lang w:val="uk-UA"/>
        </w:rPr>
      </w:pPr>
    </w:p>
    <w:p w:rsidR="00787A52" w:rsidRPr="000368B2" w:rsidRDefault="00787A52" w:rsidP="00787A52">
      <w:pPr>
        <w:pStyle w:val="a5"/>
        <w:ind w:left="66" w:firstLine="578"/>
        <w:jc w:val="both"/>
        <w:rPr>
          <w:b/>
          <w:sz w:val="28"/>
          <w:szCs w:val="28"/>
          <w:lang w:val="uk-UA"/>
        </w:rPr>
      </w:pPr>
      <w:r w:rsidRPr="000368B2">
        <w:rPr>
          <w:b/>
          <w:sz w:val="28"/>
          <w:szCs w:val="28"/>
          <w:lang w:val="uk-UA"/>
        </w:rPr>
        <w:t xml:space="preserve">Доповідає: Бевза С.Л. </w:t>
      </w:r>
      <w:r w:rsidRPr="000368B2">
        <w:rPr>
          <w:sz w:val="28"/>
          <w:szCs w:val="28"/>
          <w:lang w:val="uk-UA"/>
        </w:rPr>
        <w:t>Запропонував обрати секретарем відповідного засідання Остапенка С.О.</w:t>
      </w:r>
      <w:r>
        <w:rPr>
          <w:sz w:val="28"/>
          <w:szCs w:val="28"/>
          <w:lang w:val="uk-UA"/>
        </w:rPr>
        <w:t>.</w:t>
      </w:r>
    </w:p>
    <w:p w:rsidR="00787A52" w:rsidRPr="00296216" w:rsidRDefault="00787A52" w:rsidP="00787A52">
      <w:pPr>
        <w:pStyle w:val="a5"/>
        <w:ind w:left="644"/>
        <w:jc w:val="both"/>
        <w:rPr>
          <w:sz w:val="16"/>
          <w:szCs w:val="16"/>
          <w:lang w:val="uk-UA"/>
        </w:rPr>
      </w:pPr>
    </w:p>
    <w:p w:rsidR="00787A52" w:rsidRPr="00571897" w:rsidRDefault="00787A52" w:rsidP="00787A52">
      <w:pPr>
        <w:pStyle w:val="a5"/>
        <w:ind w:left="644"/>
        <w:jc w:val="both"/>
        <w:rPr>
          <w:i/>
          <w:sz w:val="28"/>
          <w:szCs w:val="28"/>
          <w:lang w:val="uk-UA"/>
        </w:rPr>
      </w:pPr>
      <w:r w:rsidRPr="00571897">
        <w:rPr>
          <w:i/>
          <w:sz w:val="28"/>
          <w:szCs w:val="28"/>
          <w:lang w:val="uk-UA"/>
        </w:rPr>
        <w:t>Голосували:</w:t>
      </w:r>
    </w:p>
    <w:p w:rsidR="00787A52" w:rsidRDefault="00787A52" w:rsidP="00787A52">
      <w:pPr>
        <w:pStyle w:val="a5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– 2, проти – 0, утрималось – 0.</w:t>
      </w:r>
    </w:p>
    <w:p w:rsidR="00787A52" w:rsidRPr="00571897" w:rsidRDefault="00787A52" w:rsidP="00787A52">
      <w:pPr>
        <w:pStyle w:val="a5"/>
        <w:ind w:left="644"/>
        <w:jc w:val="both"/>
        <w:rPr>
          <w:b/>
          <w:i/>
          <w:sz w:val="28"/>
          <w:szCs w:val="28"/>
          <w:lang w:val="uk-UA"/>
        </w:rPr>
      </w:pPr>
      <w:r w:rsidRPr="00571897">
        <w:rPr>
          <w:b/>
          <w:i/>
          <w:sz w:val="28"/>
          <w:szCs w:val="28"/>
          <w:lang w:val="uk-UA"/>
        </w:rPr>
        <w:t>Рішення прийнято.</w:t>
      </w:r>
    </w:p>
    <w:p w:rsidR="00787A52" w:rsidRDefault="00787A52" w:rsidP="00787A52">
      <w:pPr>
        <w:pStyle w:val="a5"/>
        <w:ind w:left="644"/>
        <w:jc w:val="both"/>
        <w:rPr>
          <w:b/>
          <w:sz w:val="28"/>
          <w:szCs w:val="28"/>
          <w:lang w:val="uk-UA"/>
        </w:rPr>
      </w:pPr>
    </w:p>
    <w:p w:rsidR="00787A52" w:rsidRDefault="00787A52" w:rsidP="00787A52">
      <w:pPr>
        <w:pStyle w:val="a5"/>
        <w:ind w:left="64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О</w:t>
      </w:r>
      <w:r w:rsidRPr="00571897">
        <w:rPr>
          <w:sz w:val="28"/>
          <w:szCs w:val="28"/>
          <w:lang w:val="uk-UA"/>
        </w:rPr>
        <w:t>брати секретарем відповідного засідання Остапенка С.О.</w:t>
      </w:r>
      <w:r>
        <w:rPr>
          <w:sz w:val="28"/>
          <w:szCs w:val="28"/>
          <w:lang w:val="uk-UA"/>
        </w:rPr>
        <w:t>.</w:t>
      </w:r>
    </w:p>
    <w:p w:rsidR="00787A52" w:rsidRPr="00296216" w:rsidRDefault="00787A52" w:rsidP="00787A52">
      <w:pPr>
        <w:pStyle w:val="a5"/>
        <w:ind w:left="644"/>
        <w:jc w:val="both"/>
        <w:rPr>
          <w:b/>
          <w:sz w:val="28"/>
          <w:szCs w:val="28"/>
          <w:lang w:val="uk-UA"/>
        </w:rPr>
      </w:pPr>
    </w:p>
    <w:p w:rsidR="00787A52" w:rsidRPr="00BD4B4D" w:rsidRDefault="00787A52" w:rsidP="00787A52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  <w:lang w:val="uk-UA"/>
        </w:rPr>
      </w:pPr>
      <w:r w:rsidRPr="007A7731">
        <w:rPr>
          <w:rFonts w:eastAsia="Calibri"/>
          <w:b/>
          <w:sz w:val="28"/>
          <w:szCs w:val="28"/>
          <w:lang w:val="uk-UA"/>
        </w:rPr>
        <w:lastRenderedPageBreak/>
        <w:t xml:space="preserve">Розгляд заяви </w:t>
      </w:r>
      <w:proofErr w:type="spellStart"/>
      <w:r w:rsidRPr="007A7731">
        <w:rPr>
          <w:rFonts w:eastAsia="Calibri"/>
          <w:b/>
          <w:sz w:val="28"/>
          <w:szCs w:val="28"/>
          <w:lang w:val="uk-UA"/>
        </w:rPr>
        <w:t>ФОП</w:t>
      </w:r>
      <w:proofErr w:type="spellEnd"/>
      <w:r w:rsidRPr="007A7731">
        <w:rPr>
          <w:rFonts w:eastAsia="Calibri"/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t>Орєхова Г.В.</w:t>
      </w:r>
      <w:r w:rsidRPr="007A7731">
        <w:rPr>
          <w:rFonts w:eastAsia="Calibri"/>
          <w:b/>
          <w:sz w:val="28"/>
          <w:szCs w:val="28"/>
          <w:lang w:val="uk-UA"/>
        </w:rPr>
        <w:t xml:space="preserve"> щодо відмови у наданні послуг з перевезення</w:t>
      </w:r>
      <w:r>
        <w:rPr>
          <w:rFonts w:eastAsia="Calibri"/>
          <w:b/>
          <w:sz w:val="28"/>
          <w:szCs w:val="28"/>
          <w:lang w:val="uk-UA"/>
        </w:rPr>
        <w:t xml:space="preserve"> пасажирів міським маршрутом №14</w:t>
      </w:r>
      <w:r w:rsidRPr="007A7731">
        <w:rPr>
          <w:rFonts w:eastAsia="Calibri"/>
          <w:b/>
          <w:sz w:val="28"/>
          <w:szCs w:val="28"/>
          <w:lang w:val="uk-UA"/>
        </w:rPr>
        <w:t xml:space="preserve"> «</w:t>
      </w:r>
      <w:r w:rsidRPr="00BD4B4D">
        <w:rPr>
          <w:rFonts w:eastAsia="Calibri"/>
          <w:b/>
          <w:sz w:val="28"/>
          <w:szCs w:val="28"/>
          <w:lang w:val="uk-UA"/>
        </w:rPr>
        <w:t>Привокзальна площа – вул Семена Палія – Привокзальна площа».</w:t>
      </w:r>
    </w:p>
    <w:p w:rsidR="00787A52" w:rsidRDefault="00787A52" w:rsidP="00787A52">
      <w:pPr>
        <w:pStyle w:val="a5"/>
        <w:ind w:left="644"/>
        <w:jc w:val="both"/>
        <w:rPr>
          <w:sz w:val="28"/>
          <w:szCs w:val="28"/>
          <w:lang w:val="uk-UA"/>
        </w:rPr>
      </w:pPr>
    </w:p>
    <w:p w:rsidR="00787A52" w:rsidRDefault="00787A52" w:rsidP="00787A52">
      <w:pPr>
        <w:ind w:firstLine="644"/>
        <w:jc w:val="both"/>
        <w:rPr>
          <w:rFonts w:eastAsia="Calibri"/>
          <w:sz w:val="28"/>
          <w:szCs w:val="28"/>
          <w:lang w:val="uk-UA"/>
        </w:rPr>
      </w:pPr>
      <w:r w:rsidRPr="00BD5267">
        <w:rPr>
          <w:b/>
          <w:sz w:val="28"/>
          <w:szCs w:val="28"/>
          <w:lang w:val="uk-UA"/>
        </w:rPr>
        <w:t>Доповідає: Бевза С.Л.</w:t>
      </w:r>
      <w:r>
        <w:rPr>
          <w:sz w:val="28"/>
          <w:szCs w:val="28"/>
          <w:lang w:val="uk-UA"/>
        </w:rPr>
        <w:t xml:space="preserve"> Повідомив присутніх про те, що від 19.08.                2019 року було отримано заяву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Орєхова Г.В. щодо </w:t>
      </w:r>
      <w:r>
        <w:rPr>
          <w:rFonts w:eastAsia="Calibri"/>
          <w:sz w:val="28"/>
          <w:szCs w:val="28"/>
          <w:lang w:val="uk-UA"/>
        </w:rPr>
        <w:t>відмови у наданні послуг з перевезення пасажирів міським маршрутом №14 «Привокзальна площа – вул Семена Палія – Привокзальна площа».</w:t>
      </w:r>
    </w:p>
    <w:p w:rsidR="00787A52" w:rsidRDefault="00787A52" w:rsidP="00787A52">
      <w:pPr>
        <w:ind w:firstLine="644"/>
        <w:jc w:val="both"/>
        <w:rPr>
          <w:rFonts w:eastAsia="Calibri"/>
          <w:sz w:val="28"/>
          <w:szCs w:val="28"/>
          <w:lang w:val="uk-UA"/>
        </w:rPr>
      </w:pPr>
    </w:p>
    <w:p w:rsidR="00787A52" w:rsidRDefault="00787A52" w:rsidP="00787A52">
      <w:pPr>
        <w:ind w:firstLine="644"/>
        <w:jc w:val="both"/>
        <w:rPr>
          <w:sz w:val="28"/>
          <w:szCs w:val="28"/>
          <w:shd w:val="clear" w:color="auto" w:fill="FFFFFF"/>
          <w:lang w:val="uk-UA"/>
        </w:rPr>
      </w:pPr>
      <w:r w:rsidRPr="00CE772A">
        <w:rPr>
          <w:b/>
          <w:sz w:val="28"/>
          <w:szCs w:val="28"/>
          <w:lang w:val="uk-UA"/>
        </w:rPr>
        <w:t>Доповідає: Кабанець Т.В.</w:t>
      </w:r>
      <w:r>
        <w:rPr>
          <w:b/>
          <w:sz w:val="28"/>
          <w:szCs w:val="28"/>
          <w:lang w:val="uk-UA"/>
        </w:rPr>
        <w:t xml:space="preserve"> </w:t>
      </w:r>
      <w:r w:rsidRPr="00C8077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ауважила, що відповідно до ч.4 п.53 Постанови Кабінету </w:t>
      </w:r>
      <w:r w:rsidRPr="00C80777">
        <w:rPr>
          <w:rFonts w:eastAsia="Calibri"/>
          <w:sz w:val="28"/>
          <w:szCs w:val="28"/>
          <w:lang w:val="uk-UA"/>
        </w:rPr>
        <w:t>Міністрів України від 03.12.2008 року №1081 «Про Затвердження Порядку проведення конкурсу з перевезення пасажирів на автобусному маршруті загального користування»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C80777">
        <w:rPr>
          <w:color w:val="000000"/>
          <w:sz w:val="28"/>
          <w:szCs w:val="28"/>
          <w:shd w:val="clear" w:color="auto" w:fill="FFFFFF"/>
          <w:lang w:val="uk-UA"/>
        </w:rPr>
        <w:t xml:space="preserve"> разі коли перевізник-претендент, який став переможцем конкурсу, письмово відмовився від виконання перевезень, організатор перевезень за відсутності на цьому об’єкті перевізника, який зайняв друге місце, приймає рішення щодо проведення нового конкурсу </w:t>
      </w:r>
      <w:r w:rsidRPr="00866F1C">
        <w:rPr>
          <w:sz w:val="28"/>
          <w:szCs w:val="28"/>
          <w:shd w:val="clear" w:color="auto" w:fill="FFFFFF"/>
          <w:lang w:val="uk-UA"/>
        </w:rPr>
        <w:t>за цим об’єктом.</w:t>
      </w:r>
    </w:p>
    <w:p w:rsidR="00787A52" w:rsidRPr="00866F1C" w:rsidRDefault="00787A52" w:rsidP="00787A52">
      <w:pPr>
        <w:ind w:firstLine="644"/>
        <w:jc w:val="both"/>
        <w:rPr>
          <w:rFonts w:eastAsia="Calibri"/>
          <w:sz w:val="28"/>
          <w:szCs w:val="28"/>
          <w:lang w:val="uk-UA"/>
        </w:rPr>
      </w:pPr>
      <w:r w:rsidRPr="00866F1C">
        <w:rPr>
          <w:sz w:val="28"/>
          <w:szCs w:val="28"/>
          <w:shd w:val="clear" w:color="auto" w:fill="FFFFFF"/>
          <w:lang w:val="uk-UA"/>
        </w:rPr>
        <w:t xml:space="preserve">Вказала на те, що при проведенні конкурсу </w:t>
      </w:r>
      <w:r>
        <w:rPr>
          <w:sz w:val="28"/>
          <w:szCs w:val="28"/>
          <w:shd w:val="clear" w:color="auto" w:fill="FFFFFF"/>
          <w:lang w:val="uk-UA"/>
        </w:rPr>
        <w:t xml:space="preserve">№24 </w:t>
      </w:r>
      <w:r w:rsidRPr="00866F1C">
        <w:rPr>
          <w:rFonts w:eastAsia="Calibri"/>
          <w:sz w:val="28"/>
          <w:szCs w:val="28"/>
          <w:lang w:val="uk-UA"/>
        </w:rPr>
        <w:t>на право здійснення перевезень пасажирів на міських автобусних марш</w:t>
      </w:r>
      <w:r>
        <w:rPr>
          <w:rFonts w:eastAsia="Calibri"/>
          <w:sz w:val="28"/>
          <w:szCs w:val="28"/>
          <w:lang w:val="uk-UA"/>
        </w:rPr>
        <w:t>рутах загального користування №14 «Привокзальна площа – вул Семена Палія – Привокзальна площа» та №15 «</w:t>
      </w:r>
      <w:r>
        <w:rPr>
          <w:sz w:val="28"/>
          <w:szCs w:val="28"/>
          <w:lang w:val="uk-UA"/>
        </w:rPr>
        <w:t>вул. Ярослава Мудрого –  вул. В. Винниченка</w:t>
      </w:r>
      <w:r>
        <w:rPr>
          <w:rFonts w:eastAsia="Calibri"/>
          <w:sz w:val="28"/>
          <w:szCs w:val="28"/>
          <w:lang w:val="uk-UA"/>
        </w:rPr>
        <w:t>»</w:t>
      </w:r>
      <w:r w:rsidRPr="00866F1C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від 09.02.          2018 року </w:t>
      </w:r>
      <w:r>
        <w:rPr>
          <w:sz w:val="28"/>
          <w:szCs w:val="28"/>
          <w:lang w:val="uk-UA"/>
        </w:rPr>
        <w:t xml:space="preserve">було отримано пакет документів лише від одного претендента, а саме від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Орєхова Г.В..</w:t>
      </w:r>
    </w:p>
    <w:p w:rsidR="00787A52" w:rsidRPr="00391B7B" w:rsidRDefault="00787A52" w:rsidP="00787A52">
      <w:pPr>
        <w:ind w:firstLine="644"/>
        <w:jc w:val="both"/>
        <w:rPr>
          <w:sz w:val="28"/>
          <w:szCs w:val="28"/>
          <w:lang w:val="uk-UA"/>
        </w:rPr>
      </w:pPr>
      <w:r w:rsidRPr="00391B7B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п.18 </w:t>
      </w:r>
      <w:r w:rsidRPr="00391B7B">
        <w:rPr>
          <w:sz w:val="28"/>
          <w:szCs w:val="28"/>
          <w:lang w:val="uk-UA"/>
        </w:rPr>
        <w:t>Постанови Кабінету Міністрів України від 26.09.</w:t>
      </w:r>
      <w:r>
        <w:rPr>
          <w:sz w:val="28"/>
          <w:szCs w:val="28"/>
          <w:lang w:val="uk-UA"/>
        </w:rPr>
        <w:t xml:space="preserve">           </w:t>
      </w:r>
      <w:r w:rsidRPr="00391B7B">
        <w:rPr>
          <w:sz w:val="28"/>
          <w:szCs w:val="28"/>
          <w:lang w:val="uk-UA"/>
        </w:rPr>
        <w:t>2007 року №1184 «Про внесення змін до Правил надання послуг пасажирсь</w:t>
      </w:r>
      <w:r>
        <w:rPr>
          <w:sz w:val="28"/>
          <w:szCs w:val="28"/>
          <w:lang w:val="uk-UA"/>
        </w:rPr>
        <w:t xml:space="preserve">кого автомобільного транспорту» </w:t>
      </w:r>
      <w:bookmarkStart w:id="0" w:name="o60"/>
      <w:bookmarkEnd w:id="0"/>
      <w:r>
        <w:rPr>
          <w:sz w:val="28"/>
          <w:szCs w:val="28"/>
          <w:lang w:val="uk-UA"/>
        </w:rPr>
        <w:t>п</w:t>
      </w:r>
      <w:r w:rsidRPr="00391B7B">
        <w:rPr>
          <w:sz w:val="28"/>
          <w:szCs w:val="28"/>
          <w:lang w:val="uk-UA"/>
        </w:rPr>
        <w:t xml:space="preserve">рипинення перевезень за маршрутом проводиться за рішенням замовника  регулярних перевезень, яке приймається не пізніше ніж за 15 днів до припинення перевезень, а у разі настання обставин непереборної сили - невідкладно. </w:t>
      </w:r>
    </w:p>
    <w:p w:rsidR="00787A52" w:rsidRPr="00EF18F3" w:rsidRDefault="00787A52" w:rsidP="00787A52">
      <w:pPr>
        <w:ind w:firstLine="644"/>
        <w:jc w:val="both"/>
        <w:rPr>
          <w:sz w:val="28"/>
          <w:szCs w:val="28"/>
        </w:rPr>
      </w:pPr>
      <w:bookmarkStart w:id="1" w:name="o61"/>
      <w:bookmarkEnd w:id="1"/>
    </w:p>
    <w:p w:rsidR="00787A52" w:rsidRDefault="00787A52" w:rsidP="00787A52">
      <w:pPr>
        <w:ind w:firstLine="644"/>
        <w:jc w:val="both"/>
        <w:rPr>
          <w:sz w:val="28"/>
          <w:szCs w:val="28"/>
          <w:lang w:val="uk-UA"/>
        </w:rPr>
      </w:pPr>
      <w:r w:rsidRPr="00BD5267">
        <w:rPr>
          <w:b/>
          <w:sz w:val="28"/>
          <w:szCs w:val="28"/>
          <w:lang w:val="uk-UA"/>
        </w:rPr>
        <w:t xml:space="preserve">Доповідає: </w:t>
      </w:r>
      <w:r>
        <w:rPr>
          <w:b/>
          <w:sz w:val="28"/>
          <w:szCs w:val="28"/>
          <w:lang w:val="uk-UA"/>
        </w:rPr>
        <w:t xml:space="preserve">Кабанець Т.В. </w:t>
      </w:r>
      <w:r w:rsidRPr="007708B9">
        <w:rPr>
          <w:sz w:val="28"/>
          <w:szCs w:val="28"/>
          <w:lang w:val="uk-UA"/>
        </w:rPr>
        <w:t>Повідомила присутніх про те, що</w:t>
      </w:r>
      <w:r>
        <w:rPr>
          <w:b/>
          <w:sz w:val="28"/>
          <w:szCs w:val="28"/>
          <w:lang w:val="uk-UA"/>
        </w:rPr>
        <w:t xml:space="preserve"> </w:t>
      </w:r>
      <w:r w:rsidRPr="007708B9">
        <w:rPr>
          <w:sz w:val="28"/>
          <w:szCs w:val="28"/>
          <w:lang w:val="uk-UA"/>
        </w:rPr>
        <w:t>зі слів перевіз</w:t>
      </w:r>
      <w:r>
        <w:rPr>
          <w:sz w:val="28"/>
          <w:szCs w:val="28"/>
          <w:lang w:val="uk-UA"/>
        </w:rPr>
        <w:t>н</w:t>
      </w:r>
      <w:r w:rsidRPr="007708B9">
        <w:rPr>
          <w:sz w:val="28"/>
          <w:szCs w:val="28"/>
          <w:lang w:val="uk-UA"/>
        </w:rPr>
        <w:t>ика</w:t>
      </w:r>
      <w:r>
        <w:rPr>
          <w:sz w:val="28"/>
          <w:szCs w:val="28"/>
          <w:lang w:val="uk-UA"/>
        </w:rPr>
        <w:t>,</w:t>
      </w:r>
      <w:r w:rsidRPr="007708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даний маршрут має критично низьку рентабельність, у вихідні дні майже відсутній пасажиропотік. </w:t>
      </w:r>
    </w:p>
    <w:p w:rsidR="00787A52" w:rsidRDefault="00787A52" w:rsidP="00787A52">
      <w:pPr>
        <w:ind w:firstLine="644"/>
        <w:jc w:val="both"/>
        <w:rPr>
          <w:rStyle w:val="a6"/>
          <w:b w:val="0"/>
          <w:sz w:val="28"/>
          <w:szCs w:val="28"/>
          <w:lang w:val="uk-UA"/>
        </w:rPr>
      </w:pPr>
      <w:r w:rsidRPr="007708B9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аголосила</w:t>
      </w:r>
      <w:r w:rsidRPr="0047251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 тому, що міський маршрут загального користування </w:t>
      </w:r>
      <w:r>
        <w:rPr>
          <w:rFonts w:eastAsia="Calibri"/>
          <w:sz w:val="28"/>
          <w:szCs w:val="28"/>
          <w:lang w:val="uk-UA"/>
        </w:rPr>
        <w:t xml:space="preserve">№14 «Привокзальна площа – вул Семена Палія – Привокзальна площа» </w:t>
      </w:r>
      <w:r>
        <w:rPr>
          <w:sz w:val="28"/>
          <w:szCs w:val="28"/>
          <w:lang w:val="uk-UA"/>
        </w:rPr>
        <w:t>є зручний для мешканців міста та практично не перетинається з іншими маршрутами міста.</w:t>
      </w:r>
    </w:p>
    <w:p w:rsidR="00787A52" w:rsidRPr="00EF18F3" w:rsidRDefault="00787A52" w:rsidP="00787A52">
      <w:pPr>
        <w:ind w:firstLine="708"/>
        <w:jc w:val="both"/>
        <w:rPr>
          <w:rStyle w:val="a6"/>
          <w:b w:val="0"/>
          <w:sz w:val="28"/>
          <w:szCs w:val="28"/>
          <w:lang w:val="uk-UA"/>
        </w:rPr>
      </w:pPr>
      <w:r>
        <w:rPr>
          <w:rStyle w:val="a6"/>
          <w:sz w:val="28"/>
          <w:szCs w:val="28"/>
          <w:lang w:val="uk-UA"/>
        </w:rPr>
        <w:t xml:space="preserve">Також відзначила, що перевізнику потрібно </w:t>
      </w:r>
      <w:r w:rsidRPr="00EF18F3">
        <w:rPr>
          <w:color w:val="000000"/>
          <w:sz w:val="28"/>
          <w:szCs w:val="28"/>
          <w:lang w:val="uk-UA"/>
        </w:rPr>
        <w:t>розмістити в салонах автобусів спеціальні оголошення про припинення курсування транспорту на даному міському маршруті.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87A52" w:rsidRPr="0047251B" w:rsidRDefault="00787A52" w:rsidP="00787A52">
      <w:pPr>
        <w:ind w:firstLine="708"/>
        <w:jc w:val="both"/>
        <w:rPr>
          <w:b/>
          <w:sz w:val="28"/>
          <w:szCs w:val="28"/>
          <w:lang w:val="uk-UA"/>
        </w:rPr>
      </w:pPr>
    </w:p>
    <w:p w:rsidR="00787A52" w:rsidRDefault="00787A52" w:rsidP="00787A52">
      <w:pPr>
        <w:ind w:firstLine="708"/>
        <w:jc w:val="both"/>
        <w:rPr>
          <w:sz w:val="28"/>
          <w:szCs w:val="28"/>
          <w:lang w:val="uk-UA"/>
        </w:rPr>
      </w:pPr>
      <w:r w:rsidRPr="00BD5267">
        <w:rPr>
          <w:b/>
          <w:sz w:val="28"/>
          <w:szCs w:val="28"/>
          <w:lang w:val="uk-UA"/>
        </w:rPr>
        <w:t xml:space="preserve">Доповідає: </w:t>
      </w:r>
      <w:r>
        <w:rPr>
          <w:b/>
          <w:sz w:val="28"/>
          <w:szCs w:val="28"/>
          <w:lang w:val="uk-UA"/>
        </w:rPr>
        <w:t xml:space="preserve">Остапенко С.О. </w:t>
      </w:r>
      <w:r>
        <w:rPr>
          <w:sz w:val="28"/>
          <w:szCs w:val="28"/>
          <w:lang w:val="uk-UA"/>
        </w:rPr>
        <w:t xml:space="preserve">Запропонував провести переговори з перевізниками міста щодо залучення їх до роботи на даному маршруті. </w:t>
      </w:r>
    </w:p>
    <w:p w:rsidR="00787A52" w:rsidRPr="0047251B" w:rsidRDefault="00787A52" w:rsidP="00787A52">
      <w:pPr>
        <w:ind w:firstLine="708"/>
        <w:jc w:val="both"/>
        <w:rPr>
          <w:sz w:val="28"/>
          <w:szCs w:val="28"/>
          <w:lang w:val="uk-UA"/>
        </w:rPr>
      </w:pPr>
    </w:p>
    <w:p w:rsidR="00787A52" w:rsidRDefault="00787A52" w:rsidP="00787A52">
      <w:pPr>
        <w:ind w:firstLine="708"/>
        <w:jc w:val="both"/>
        <w:rPr>
          <w:sz w:val="28"/>
          <w:szCs w:val="28"/>
          <w:lang w:val="uk-UA"/>
        </w:rPr>
      </w:pPr>
      <w:r w:rsidRPr="00BD5267">
        <w:rPr>
          <w:b/>
          <w:sz w:val="28"/>
          <w:szCs w:val="28"/>
          <w:lang w:val="uk-UA"/>
        </w:rPr>
        <w:lastRenderedPageBreak/>
        <w:t>Доповідає: Бевза С.Л.</w:t>
      </w:r>
      <w:r>
        <w:rPr>
          <w:b/>
          <w:sz w:val="28"/>
          <w:szCs w:val="28"/>
          <w:lang w:val="uk-UA"/>
        </w:rPr>
        <w:t xml:space="preserve"> </w:t>
      </w:r>
      <w:r w:rsidRPr="00374D71">
        <w:rPr>
          <w:sz w:val="28"/>
          <w:szCs w:val="28"/>
          <w:lang w:val="uk-UA"/>
        </w:rPr>
        <w:t>Запропонував</w:t>
      </w:r>
      <w:r>
        <w:rPr>
          <w:sz w:val="28"/>
          <w:szCs w:val="28"/>
          <w:lang w:val="uk-UA"/>
        </w:rPr>
        <w:t>:</w:t>
      </w:r>
    </w:p>
    <w:p w:rsidR="00787A52" w:rsidRDefault="00787A52" w:rsidP="00787A52">
      <w:pPr>
        <w:ind w:firstLine="708"/>
        <w:jc w:val="both"/>
        <w:rPr>
          <w:sz w:val="28"/>
          <w:szCs w:val="28"/>
          <w:lang w:val="uk-UA"/>
        </w:rPr>
      </w:pPr>
    </w:p>
    <w:p w:rsidR="00787A52" w:rsidRPr="002348DB" w:rsidRDefault="00787A52" w:rsidP="00787A52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D4B4D">
        <w:rPr>
          <w:sz w:val="28"/>
          <w:szCs w:val="28"/>
          <w:lang w:val="uk-UA"/>
        </w:rPr>
        <w:t xml:space="preserve">адати доручення завідувачу сектором торгівлі та транспорту Кабанець Т.В. провести переговори з перевізниками міста </w:t>
      </w:r>
      <w:r>
        <w:rPr>
          <w:sz w:val="28"/>
          <w:szCs w:val="28"/>
          <w:lang w:val="uk-UA"/>
        </w:rPr>
        <w:t>щодо</w:t>
      </w:r>
      <w:r w:rsidRPr="00BD4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залучення їх до роботи на міському маршруті загального користування </w:t>
      </w:r>
      <w:r>
        <w:rPr>
          <w:rFonts w:eastAsia="Calibri"/>
          <w:sz w:val="28"/>
          <w:szCs w:val="28"/>
          <w:lang w:val="uk-UA"/>
        </w:rPr>
        <w:t>№14 «Привокзальна площа – вул Семена Палія – Привокзальна площа».</w:t>
      </w:r>
    </w:p>
    <w:p w:rsidR="00787A52" w:rsidRPr="002348DB" w:rsidRDefault="00787A52" w:rsidP="00787A52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BD4B4D">
        <w:rPr>
          <w:color w:val="000000"/>
          <w:sz w:val="28"/>
          <w:szCs w:val="28"/>
          <w:lang w:val="uk-UA"/>
        </w:rPr>
        <w:t xml:space="preserve">Зобов’язати </w:t>
      </w:r>
      <w:proofErr w:type="spellStart"/>
      <w:r w:rsidRPr="00BD4B4D">
        <w:rPr>
          <w:color w:val="000000"/>
          <w:sz w:val="28"/>
          <w:szCs w:val="28"/>
          <w:lang w:val="uk-UA"/>
        </w:rPr>
        <w:t>ФОП</w:t>
      </w:r>
      <w:proofErr w:type="spellEnd"/>
      <w:r w:rsidRPr="00BD4B4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Орєхова Г.В.</w:t>
      </w:r>
      <w:r w:rsidRPr="00BD4B4D">
        <w:rPr>
          <w:color w:val="000000"/>
          <w:sz w:val="28"/>
          <w:szCs w:val="28"/>
          <w:lang w:val="uk-UA"/>
        </w:rPr>
        <w:t xml:space="preserve"> розмістити в салонах автобусів спеціальні оголошення про припинення курсування транспорту на даному міському маршруті. </w:t>
      </w:r>
    </w:p>
    <w:p w:rsidR="00787A52" w:rsidRDefault="00787A52" w:rsidP="00787A52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D4B4D">
        <w:rPr>
          <w:sz w:val="28"/>
          <w:szCs w:val="28"/>
          <w:lang w:val="uk-UA"/>
        </w:rPr>
        <w:t>адати доручення завідувачу сектором торгівлі та транспорту Кабанець Т.В.</w:t>
      </w:r>
      <w:r>
        <w:rPr>
          <w:sz w:val="28"/>
          <w:szCs w:val="28"/>
          <w:lang w:val="uk-UA"/>
        </w:rPr>
        <w:t xml:space="preserve"> о</w:t>
      </w:r>
      <w:r>
        <w:rPr>
          <w:rFonts w:eastAsia="Calibri"/>
          <w:sz w:val="28"/>
          <w:szCs w:val="28"/>
          <w:lang w:val="uk-UA"/>
        </w:rPr>
        <w:t>голосити конкурс на право пасажирських перевезень на міському маршруті загального користування №14 «Привокзальна площа –                  вул. Семена Палія – Привокзальна площа».</w:t>
      </w:r>
    </w:p>
    <w:p w:rsidR="00787A52" w:rsidRPr="00EF18F3" w:rsidRDefault="00787A52" w:rsidP="00787A52">
      <w:pPr>
        <w:pStyle w:val="a5"/>
        <w:shd w:val="clear" w:color="auto" w:fill="FFFFFF"/>
        <w:jc w:val="both"/>
        <w:rPr>
          <w:sz w:val="16"/>
          <w:szCs w:val="16"/>
          <w:lang w:val="uk-UA"/>
        </w:rPr>
      </w:pPr>
    </w:p>
    <w:p w:rsidR="00787A52" w:rsidRPr="00571897" w:rsidRDefault="00787A52" w:rsidP="00787A52">
      <w:pPr>
        <w:pStyle w:val="a5"/>
        <w:ind w:left="644"/>
        <w:jc w:val="both"/>
        <w:rPr>
          <w:i/>
          <w:sz w:val="28"/>
          <w:szCs w:val="28"/>
          <w:lang w:val="uk-UA"/>
        </w:rPr>
      </w:pPr>
      <w:r w:rsidRPr="00C80777">
        <w:rPr>
          <w:i/>
          <w:sz w:val="28"/>
          <w:szCs w:val="28"/>
          <w:lang w:val="uk-UA"/>
        </w:rPr>
        <w:t>Г</w:t>
      </w:r>
      <w:r w:rsidRPr="00571897">
        <w:rPr>
          <w:i/>
          <w:sz w:val="28"/>
          <w:szCs w:val="28"/>
          <w:lang w:val="uk-UA"/>
        </w:rPr>
        <w:t>олосували:</w:t>
      </w:r>
      <w:r>
        <w:rPr>
          <w:i/>
          <w:sz w:val="28"/>
          <w:szCs w:val="28"/>
          <w:lang w:val="uk-UA"/>
        </w:rPr>
        <w:t xml:space="preserve"> за питання 1.</w:t>
      </w:r>
    </w:p>
    <w:p w:rsidR="00787A52" w:rsidRDefault="00787A52" w:rsidP="00787A52">
      <w:pPr>
        <w:pStyle w:val="a5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– 2, проти – 0, утрималось – 0.</w:t>
      </w:r>
    </w:p>
    <w:p w:rsidR="00787A52" w:rsidRDefault="00787A52" w:rsidP="00787A52">
      <w:pPr>
        <w:pStyle w:val="a5"/>
        <w:ind w:left="644"/>
        <w:jc w:val="both"/>
        <w:rPr>
          <w:b/>
          <w:i/>
          <w:sz w:val="28"/>
          <w:szCs w:val="28"/>
          <w:lang w:val="uk-UA"/>
        </w:rPr>
      </w:pPr>
      <w:r w:rsidRPr="00571897">
        <w:rPr>
          <w:b/>
          <w:i/>
          <w:sz w:val="28"/>
          <w:szCs w:val="28"/>
          <w:lang w:val="uk-UA"/>
        </w:rPr>
        <w:t>Рішення прийнято.</w:t>
      </w:r>
    </w:p>
    <w:p w:rsidR="00787A52" w:rsidRPr="00EF18F3" w:rsidRDefault="00787A52" w:rsidP="00787A52">
      <w:pPr>
        <w:pStyle w:val="a5"/>
        <w:ind w:left="644"/>
        <w:jc w:val="both"/>
        <w:rPr>
          <w:b/>
          <w:i/>
          <w:sz w:val="16"/>
          <w:szCs w:val="16"/>
          <w:lang w:val="uk-UA"/>
        </w:rPr>
      </w:pPr>
    </w:p>
    <w:p w:rsidR="00787A52" w:rsidRPr="00571897" w:rsidRDefault="00787A52" w:rsidP="00787A52">
      <w:pPr>
        <w:pStyle w:val="a5"/>
        <w:ind w:left="644"/>
        <w:jc w:val="both"/>
        <w:rPr>
          <w:i/>
          <w:sz w:val="28"/>
          <w:szCs w:val="28"/>
          <w:lang w:val="uk-UA"/>
        </w:rPr>
      </w:pPr>
      <w:r w:rsidRPr="00C80777">
        <w:rPr>
          <w:i/>
          <w:sz w:val="28"/>
          <w:szCs w:val="28"/>
          <w:lang w:val="uk-UA"/>
        </w:rPr>
        <w:t>Г</w:t>
      </w:r>
      <w:r w:rsidRPr="00571897">
        <w:rPr>
          <w:i/>
          <w:sz w:val="28"/>
          <w:szCs w:val="28"/>
          <w:lang w:val="uk-UA"/>
        </w:rPr>
        <w:t>олосували:</w:t>
      </w:r>
      <w:r>
        <w:rPr>
          <w:i/>
          <w:sz w:val="28"/>
          <w:szCs w:val="28"/>
          <w:lang w:val="uk-UA"/>
        </w:rPr>
        <w:t xml:space="preserve"> за питання 2.</w:t>
      </w:r>
    </w:p>
    <w:p w:rsidR="00787A52" w:rsidRDefault="00787A52" w:rsidP="00787A52">
      <w:pPr>
        <w:pStyle w:val="a5"/>
        <w:ind w:left="6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– 2, проти – 0, утрималось – 0.</w:t>
      </w:r>
    </w:p>
    <w:p w:rsidR="00787A52" w:rsidRPr="00571897" w:rsidRDefault="00787A52" w:rsidP="00787A52">
      <w:pPr>
        <w:pStyle w:val="a5"/>
        <w:ind w:left="644"/>
        <w:jc w:val="both"/>
        <w:rPr>
          <w:b/>
          <w:i/>
          <w:sz w:val="28"/>
          <w:szCs w:val="28"/>
          <w:lang w:val="uk-UA"/>
        </w:rPr>
      </w:pPr>
      <w:r w:rsidRPr="00571897">
        <w:rPr>
          <w:b/>
          <w:i/>
          <w:sz w:val="28"/>
          <w:szCs w:val="28"/>
          <w:lang w:val="uk-UA"/>
        </w:rPr>
        <w:t>Рішення прийнято.</w:t>
      </w:r>
    </w:p>
    <w:p w:rsidR="00787A52" w:rsidRPr="00EF18F3" w:rsidRDefault="00787A52" w:rsidP="00787A52">
      <w:pPr>
        <w:pStyle w:val="a5"/>
        <w:ind w:left="644"/>
        <w:jc w:val="both"/>
        <w:rPr>
          <w:b/>
          <w:i/>
          <w:sz w:val="16"/>
          <w:szCs w:val="16"/>
          <w:lang w:val="uk-UA"/>
        </w:rPr>
      </w:pPr>
    </w:p>
    <w:p w:rsidR="00787A52" w:rsidRDefault="00787A52" w:rsidP="00787A52">
      <w:pPr>
        <w:ind w:firstLine="708"/>
        <w:jc w:val="both"/>
        <w:rPr>
          <w:sz w:val="28"/>
          <w:szCs w:val="28"/>
          <w:lang w:val="uk-UA"/>
        </w:rPr>
      </w:pPr>
      <w:r w:rsidRPr="00D3090C"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</w:p>
    <w:p w:rsidR="00787A52" w:rsidRDefault="00787A52" w:rsidP="00787A52">
      <w:pPr>
        <w:ind w:firstLine="708"/>
        <w:jc w:val="both"/>
        <w:rPr>
          <w:sz w:val="28"/>
          <w:szCs w:val="28"/>
          <w:lang w:val="uk-UA"/>
        </w:rPr>
      </w:pPr>
    </w:p>
    <w:p w:rsidR="00787A52" w:rsidRPr="00023FED" w:rsidRDefault="00787A52" w:rsidP="00787A5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023FED">
        <w:rPr>
          <w:sz w:val="28"/>
          <w:szCs w:val="28"/>
          <w:lang w:val="uk-UA"/>
        </w:rPr>
        <w:t xml:space="preserve">Надати доручення завідувачу сектором торгівлі та транспорту Кабанець Т.В. провести переговори з перевізниками міста щодо залучення їх до роботи на міському маршруті загального користування </w:t>
      </w:r>
      <w:r w:rsidRPr="00023FED">
        <w:rPr>
          <w:rFonts w:eastAsia="Calibri"/>
          <w:sz w:val="28"/>
          <w:szCs w:val="28"/>
          <w:lang w:val="uk-UA"/>
        </w:rPr>
        <w:t>№14 «Привокзальна площа – вул Семена Палія – Привокзальна площа».</w:t>
      </w:r>
    </w:p>
    <w:p w:rsidR="00787A52" w:rsidRPr="002348DB" w:rsidRDefault="00787A52" w:rsidP="00787A5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 w:rsidRPr="00BD4B4D">
        <w:rPr>
          <w:color w:val="000000"/>
          <w:sz w:val="28"/>
          <w:szCs w:val="28"/>
          <w:lang w:val="uk-UA"/>
        </w:rPr>
        <w:t xml:space="preserve">Зобов’язати </w:t>
      </w:r>
      <w:proofErr w:type="spellStart"/>
      <w:r w:rsidRPr="00BD4B4D">
        <w:rPr>
          <w:color w:val="000000"/>
          <w:sz w:val="28"/>
          <w:szCs w:val="28"/>
          <w:lang w:val="uk-UA"/>
        </w:rPr>
        <w:t>ФОП</w:t>
      </w:r>
      <w:proofErr w:type="spellEnd"/>
      <w:r w:rsidRPr="00BD4B4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Орєхова Г.В.</w:t>
      </w:r>
      <w:r w:rsidRPr="00BD4B4D">
        <w:rPr>
          <w:color w:val="000000"/>
          <w:sz w:val="28"/>
          <w:szCs w:val="28"/>
          <w:lang w:val="uk-UA"/>
        </w:rPr>
        <w:t xml:space="preserve"> розмістити в салонах автобусів спеціальні оголошення про припинення курсування транспорту на даному міському маршруті. </w:t>
      </w:r>
    </w:p>
    <w:p w:rsidR="00787A52" w:rsidRDefault="00787A52" w:rsidP="00787A52">
      <w:pPr>
        <w:pStyle w:val="a5"/>
        <w:numPr>
          <w:ilvl w:val="0"/>
          <w:numId w:val="4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D4B4D">
        <w:rPr>
          <w:sz w:val="28"/>
          <w:szCs w:val="28"/>
          <w:lang w:val="uk-UA"/>
        </w:rPr>
        <w:t>адати доручення завідувачу сектором торгівлі та транспорту Кабанець Т.В.</w:t>
      </w:r>
      <w:r>
        <w:rPr>
          <w:sz w:val="28"/>
          <w:szCs w:val="28"/>
          <w:lang w:val="uk-UA"/>
        </w:rPr>
        <w:t xml:space="preserve"> о</w:t>
      </w:r>
      <w:r>
        <w:rPr>
          <w:rFonts w:eastAsia="Calibri"/>
          <w:sz w:val="28"/>
          <w:szCs w:val="28"/>
          <w:lang w:val="uk-UA"/>
        </w:rPr>
        <w:t>голосити конкурс на право пасажирських перевезень на міському маршруті загального користування №14 «Привокзальна площа –                  вул. Семена Палія – Привокзальна площа».</w:t>
      </w:r>
    </w:p>
    <w:p w:rsidR="00787A52" w:rsidRDefault="00787A52" w:rsidP="00787A52">
      <w:pPr>
        <w:jc w:val="both"/>
        <w:rPr>
          <w:b/>
          <w:sz w:val="28"/>
          <w:szCs w:val="28"/>
          <w:lang w:val="uk-UA"/>
        </w:rPr>
      </w:pPr>
    </w:p>
    <w:p w:rsidR="00787A52" w:rsidRPr="000F25CD" w:rsidRDefault="00787A52" w:rsidP="00787A52">
      <w:pPr>
        <w:jc w:val="both"/>
        <w:rPr>
          <w:b/>
          <w:sz w:val="28"/>
          <w:szCs w:val="28"/>
          <w:lang w:val="uk-UA"/>
        </w:rPr>
      </w:pPr>
      <w:r w:rsidRPr="000F25CD">
        <w:rPr>
          <w:b/>
          <w:sz w:val="28"/>
          <w:szCs w:val="28"/>
          <w:lang w:val="uk-UA"/>
        </w:rPr>
        <w:t xml:space="preserve">Голова постійної </w:t>
      </w:r>
    </w:p>
    <w:p w:rsidR="00787A52" w:rsidRPr="000F25CD" w:rsidRDefault="00787A52" w:rsidP="00787A52">
      <w:pPr>
        <w:jc w:val="both"/>
        <w:rPr>
          <w:b/>
          <w:sz w:val="28"/>
          <w:szCs w:val="28"/>
          <w:lang w:val="uk-UA"/>
        </w:rPr>
      </w:pPr>
      <w:r w:rsidRPr="000F25CD">
        <w:rPr>
          <w:b/>
          <w:sz w:val="28"/>
          <w:szCs w:val="28"/>
          <w:lang w:val="uk-UA"/>
        </w:rPr>
        <w:t>депутатської комісії</w:t>
      </w:r>
      <w:r w:rsidRPr="000F25CD">
        <w:rPr>
          <w:rFonts w:eastAsia="Calibri"/>
          <w:b/>
          <w:sz w:val="28"/>
          <w:szCs w:val="28"/>
          <w:lang w:val="uk-UA"/>
        </w:rPr>
        <w:tab/>
      </w:r>
      <w:r w:rsidRPr="000F25CD">
        <w:rPr>
          <w:rFonts w:eastAsia="Calibri"/>
          <w:b/>
          <w:sz w:val="28"/>
          <w:szCs w:val="28"/>
          <w:lang w:val="uk-UA"/>
        </w:rPr>
        <w:tab/>
      </w:r>
      <w:r w:rsidRPr="000F25CD">
        <w:rPr>
          <w:rFonts w:eastAsia="Calibri"/>
          <w:b/>
          <w:sz w:val="28"/>
          <w:szCs w:val="28"/>
          <w:lang w:val="uk-UA"/>
        </w:rPr>
        <w:tab/>
      </w:r>
      <w:r w:rsidRPr="000F25CD">
        <w:rPr>
          <w:rFonts w:eastAsia="Calibri"/>
          <w:b/>
          <w:sz w:val="28"/>
          <w:szCs w:val="28"/>
          <w:lang w:val="uk-UA"/>
        </w:rPr>
        <w:tab/>
      </w:r>
      <w:r w:rsidRPr="000F25CD">
        <w:rPr>
          <w:rFonts w:eastAsia="Calibri"/>
          <w:b/>
          <w:sz w:val="28"/>
          <w:szCs w:val="28"/>
          <w:lang w:val="uk-UA"/>
        </w:rPr>
        <w:tab/>
      </w:r>
      <w:r w:rsidRPr="000F25CD">
        <w:rPr>
          <w:rFonts w:eastAsia="Calibri"/>
          <w:b/>
          <w:sz w:val="28"/>
          <w:szCs w:val="28"/>
          <w:lang w:val="uk-UA"/>
        </w:rPr>
        <w:tab/>
      </w:r>
      <w:r w:rsidRPr="000F25CD">
        <w:rPr>
          <w:rFonts w:eastAsia="Calibri"/>
          <w:b/>
          <w:sz w:val="28"/>
          <w:szCs w:val="28"/>
          <w:lang w:val="uk-UA"/>
        </w:rPr>
        <w:tab/>
      </w:r>
      <w:r w:rsidRPr="000F25CD">
        <w:rPr>
          <w:b/>
          <w:sz w:val="28"/>
          <w:szCs w:val="28"/>
          <w:lang w:val="uk-UA"/>
        </w:rPr>
        <w:t>С.Л. Бевза</w:t>
      </w:r>
    </w:p>
    <w:p w:rsidR="00787A52" w:rsidRPr="000F25CD" w:rsidRDefault="00787A52" w:rsidP="00787A52">
      <w:pPr>
        <w:jc w:val="both"/>
        <w:rPr>
          <w:b/>
          <w:sz w:val="28"/>
          <w:szCs w:val="28"/>
          <w:lang w:val="uk-UA"/>
        </w:rPr>
      </w:pPr>
    </w:p>
    <w:p w:rsidR="00787A52" w:rsidRPr="000F25CD" w:rsidRDefault="00787A52" w:rsidP="00787A52">
      <w:pPr>
        <w:jc w:val="both"/>
        <w:rPr>
          <w:b/>
          <w:sz w:val="28"/>
          <w:szCs w:val="28"/>
          <w:lang w:val="uk-UA"/>
        </w:rPr>
      </w:pPr>
      <w:r w:rsidRPr="000F25CD">
        <w:rPr>
          <w:b/>
          <w:sz w:val="28"/>
          <w:szCs w:val="28"/>
          <w:lang w:val="uk-UA"/>
        </w:rPr>
        <w:t xml:space="preserve">Заступник голови постійної </w:t>
      </w:r>
    </w:p>
    <w:p w:rsidR="00787A52" w:rsidRPr="000F25CD" w:rsidRDefault="00787A52" w:rsidP="00787A52">
      <w:pPr>
        <w:jc w:val="both"/>
        <w:rPr>
          <w:b/>
          <w:sz w:val="28"/>
          <w:szCs w:val="28"/>
          <w:lang w:val="uk-UA"/>
        </w:rPr>
      </w:pPr>
      <w:r w:rsidRPr="000F25CD">
        <w:rPr>
          <w:b/>
          <w:sz w:val="28"/>
          <w:szCs w:val="28"/>
          <w:lang w:val="uk-UA"/>
        </w:rPr>
        <w:t xml:space="preserve">депутатської комісії, </w:t>
      </w:r>
    </w:p>
    <w:p w:rsidR="00787A52" w:rsidRPr="000F25CD" w:rsidRDefault="00787A52" w:rsidP="00787A52">
      <w:pPr>
        <w:jc w:val="both"/>
        <w:rPr>
          <w:b/>
          <w:sz w:val="28"/>
          <w:szCs w:val="28"/>
          <w:lang w:val="uk-UA"/>
        </w:rPr>
      </w:pPr>
      <w:r w:rsidRPr="000F25CD">
        <w:rPr>
          <w:b/>
          <w:sz w:val="28"/>
          <w:szCs w:val="28"/>
          <w:lang w:val="uk-UA"/>
        </w:rPr>
        <w:t xml:space="preserve">секретар постійної депутатської </w:t>
      </w:r>
    </w:p>
    <w:p w:rsidR="00787A52" w:rsidRPr="00787A52" w:rsidRDefault="00787A52" w:rsidP="00D3619E">
      <w:pPr>
        <w:jc w:val="both"/>
        <w:rPr>
          <w:lang w:val="uk-UA"/>
        </w:rPr>
      </w:pPr>
      <w:r w:rsidRPr="000F25CD">
        <w:rPr>
          <w:b/>
          <w:sz w:val="28"/>
          <w:szCs w:val="28"/>
          <w:lang w:val="uk-UA"/>
        </w:rPr>
        <w:t>комісії</w:t>
      </w:r>
      <w:r w:rsidRPr="000F25CD">
        <w:rPr>
          <w:b/>
          <w:sz w:val="28"/>
          <w:szCs w:val="28"/>
          <w:lang w:val="uk-UA"/>
        </w:rPr>
        <w:tab/>
      </w:r>
      <w:r w:rsidRPr="000F25CD">
        <w:rPr>
          <w:b/>
          <w:sz w:val="28"/>
          <w:szCs w:val="28"/>
          <w:lang w:val="uk-UA"/>
        </w:rPr>
        <w:tab/>
      </w:r>
      <w:r w:rsidRPr="000F25CD">
        <w:rPr>
          <w:b/>
          <w:sz w:val="28"/>
          <w:szCs w:val="28"/>
          <w:lang w:val="uk-UA"/>
        </w:rPr>
        <w:tab/>
      </w:r>
      <w:r w:rsidRPr="000F25CD">
        <w:rPr>
          <w:b/>
          <w:sz w:val="28"/>
          <w:szCs w:val="28"/>
          <w:lang w:val="uk-UA"/>
        </w:rPr>
        <w:tab/>
      </w:r>
      <w:r w:rsidRPr="000F25CD">
        <w:rPr>
          <w:b/>
          <w:sz w:val="28"/>
          <w:szCs w:val="28"/>
          <w:lang w:val="uk-UA"/>
        </w:rPr>
        <w:tab/>
      </w:r>
      <w:r w:rsidRPr="000F25CD">
        <w:rPr>
          <w:b/>
          <w:sz w:val="28"/>
          <w:szCs w:val="28"/>
          <w:lang w:val="uk-UA"/>
        </w:rPr>
        <w:tab/>
      </w:r>
      <w:r w:rsidRPr="000F25CD">
        <w:rPr>
          <w:b/>
          <w:sz w:val="28"/>
          <w:szCs w:val="28"/>
          <w:lang w:val="uk-UA"/>
        </w:rPr>
        <w:tab/>
      </w:r>
      <w:r w:rsidRPr="000F25CD">
        <w:rPr>
          <w:b/>
          <w:sz w:val="28"/>
          <w:szCs w:val="28"/>
          <w:lang w:val="uk-UA"/>
        </w:rPr>
        <w:tab/>
      </w:r>
      <w:r w:rsidRPr="000F25CD">
        <w:rPr>
          <w:b/>
          <w:sz w:val="28"/>
          <w:szCs w:val="28"/>
          <w:lang w:val="uk-UA"/>
        </w:rPr>
        <w:tab/>
        <w:t xml:space="preserve">С.О.Остапенко </w:t>
      </w:r>
    </w:p>
    <w:sectPr w:rsidR="00787A52" w:rsidRPr="00787A52" w:rsidSect="00CE74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128"/>
    <w:multiLevelType w:val="hybridMultilevel"/>
    <w:tmpl w:val="B16E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0614F"/>
    <w:multiLevelType w:val="hybridMultilevel"/>
    <w:tmpl w:val="F57A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5007D"/>
    <w:multiLevelType w:val="hybridMultilevel"/>
    <w:tmpl w:val="1F92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5FA2"/>
    <w:multiLevelType w:val="hybridMultilevel"/>
    <w:tmpl w:val="D298C822"/>
    <w:lvl w:ilvl="0" w:tplc="5846E1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F0"/>
    <w:rsid w:val="000001D6"/>
    <w:rsid w:val="00000E6C"/>
    <w:rsid w:val="0000324D"/>
    <w:rsid w:val="00011E4B"/>
    <w:rsid w:val="00012AC3"/>
    <w:rsid w:val="000219BE"/>
    <w:rsid w:val="00021DD2"/>
    <w:rsid w:val="00023DF8"/>
    <w:rsid w:val="00026A09"/>
    <w:rsid w:val="00027E27"/>
    <w:rsid w:val="00030AE8"/>
    <w:rsid w:val="000316F7"/>
    <w:rsid w:val="0003280D"/>
    <w:rsid w:val="00032AE6"/>
    <w:rsid w:val="000340B3"/>
    <w:rsid w:val="00035DCE"/>
    <w:rsid w:val="00045232"/>
    <w:rsid w:val="00045A71"/>
    <w:rsid w:val="000538C4"/>
    <w:rsid w:val="00055936"/>
    <w:rsid w:val="00055FCE"/>
    <w:rsid w:val="00060608"/>
    <w:rsid w:val="0006197D"/>
    <w:rsid w:val="00062881"/>
    <w:rsid w:val="000647F5"/>
    <w:rsid w:val="00065F17"/>
    <w:rsid w:val="000712AA"/>
    <w:rsid w:val="00075576"/>
    <w:rsid w:val="000769AE"/>
    <w:rsid w:val="00077BD5"/>
    <w:rsid w:val="00081CC3"/>
    <w:rsid w:val="000822F6"/>
    <w:rsid w:val="00082755"/>
    <w:rsid w:val="00084CC5"/>
    <w:rsid w:val="0008519D"/>
    <w:rsid w:val="00085352"/>
    <w:rsid w:val="000875AC"/>
    <w:rsid w:val="00087834"/>
    <w:rsid w:val="00090993"/>
    <w:rsid w:val="00091A9D"/>
    <w:rsid w:val="000A2C2B"/>
    <w:rsid w:val="000A3FA1"/>
    <w:rsid w:val="000A69FE"/>
    <w:rsid w:val="000A7416"/>
    <w:rsid w:val="000B2C02"/>
    <w:rsid w:val="000B484B"/>
    <w:rsid w:val="000B7118"/>
    <w:rsid w:val="000C27FA"/>
    <w:rsid w:val="000C4AE3"/>
    <w:rsid w:val="000D0ACE"/>
    <w:rsid w:val="000D135E"/>
    <w:rsid w:val="000D287A"/>
    <w:rsid w:val="000D3F0D"/>
    <w:rsid w:val="000E7AE2"/>
    <w:rsid w:val="000F0E1F"/>
    <w:rsid w:val="000F7638"/>
    <w:rsid w:val="00102E2E"/>
    <w:rsid w:val="0010337E"/>
    <w:rsid w:val="001033D0"/>
    <w:rsid w:val="00107E51"/>
    <w:rsid w:val="00114277"/>
    <w:rsid w:val="00124D3B"/>
    <w:rsid w:val="00135FE9"/>
    <w:rsid w:val="001373C2"/>
    <w:rsid w:val="00140EEC"/>
    <w:rsid w:val="001441AB"/>
    <w:rsid w:val="00162A73"/>
    <w:rsid w:val="001632E6"/>
    <w:rsid w:val="00165737"/>
    <w:rsid w:val="001673B3"/>
    <w:rsid w:val="00171CD3"/>
    <w:rsid w:val="00172E3E"/>
    <w:rsid w:val="0017720E"/>
    <w:rsid w:val="0017773F"/>
    <w:rsid w:val="001835FD"/>
    <w:rsid w:val="00186A3D"/>
    <w:rsid w:val="00191A0A"/>
    <w:rsid w:val="00191B51"/>
    <w:rsid w:val="001943FF"/>
    <w:rsid w:val="00194EE4"/>
    <w:rsid w:val="001965D5"/>
    <w:rsid w:val="001A444A"/>
    <w:rsid w:val="001A45E4"/>
    <w:rsid w:val="001B11CF"/>
    <w:rsid w:val="001B606D"/>
    <w:rsid w:val="001C1626"/>
    <w:rsid w:val="001C3646"/>
    <w:rsid w:val="001D160A"/>
    <w:rsid w:val="001D2F9A"/>
    <w:rsid w:val="001D399A"/>
    <w:rsid w:val="001E286A"/>
    <w:rsid w:val="001E2A51"/>
    <w:rsid w:val="001F73BD"/>
    <w:rsid w:val="00202C4E"/>
    <w:rsid w:val="00205337"/>
    <w:rsid w:val="0020637C"/>
    <w:rsid w:val="00207F08"/>
    <w:rsid w:val="00210FD3"/>
    <w:rsid w:val="0021419F"/>
    <w:rsid w:val="00216077"/>
    <w:rsid w:val="00217D4A"/>
    <w:rsid w:val="002200D4"/>
    <w:rsid w:val="00223F72"/>
    <w:rsid w:val="0022676B"/>
    <w:rsid w:val="0023176F"/>
    <w:rsid w:val="002337A4"/>
    <w:rsid w:val="0023602A"/>
    <w:rsid w:val="002440BD"/>
    <w:rsid w:val="00251C03"/>
    <w:rsid w:val="002533A9"/>
    <w:rsid w:val="0025437E"/>
    <w:rsid w:val="002544D2"/>
    <w:rsid w:val="00270885"/>
    <w:rsid w:val="002709AA"/>
    <w:rsid w:val="0027101A"/>
    <w:rsid w:val="002722C3"/>
    <w:rsid w:val="0027654D"/>
    <w:rsid w:val="00281B32"/>
    <w:rsid w:val="00286000"/>
    <w:rsid w:val="00294B3F"/>
    <w:rsid w:val="002A01C2"/>
    <w:rsid w:val="002A33D8"/>
    <w:rsid w:val="002A6171"/>
    <w:rsid w:val="002A646B"/>
    <w:rsid w:val="002B3D03"/>
    <w:rsid w:val="002C143D"/>
    <w:rsid w:val="002C2951"/>
    <w:rsid w:val="002C3441"/>
    <w:rsid w:val="002C3C0F"/>
    <w:rsid w:val="002C6553"/>
    <w:rsid w:val="002D0094"/>
    <w:rsid w:val="002D6D3E"/>
    <w:rsid w:val="002E260D"/>
    <w:rsid w:val="002E2B95"/>
    <w:rsid w:val="002E480E"/>
    <w:rsid w:val="002E6FC1"/>
    <w:rsid w:val="002F3819"/>
    <w:rsid w:val="002F413B"/>
    <w:rsid w:val="002F5CB7"/>
    <w:rsid w:val="002F617F"/>
    <w:rsid w:val="003026EA"/>
    <w:rsid w:val="003030E0"/>
    <w:rsid w:val="0030479D"/>
    <w:rsid w:val="00305885"/>
    <w:rsid w:val="00313A7D"/>
    <w:rsid w:val="00323209"/>
    <w:rsid w:val="00331D76"/>
    <w:rsid w:val="003335FB"/>
    <w:rsid w:val="00343C8D"/>
    <w:rsid w:val="00344003"/>
    <w:rsid w:val="003520B0"/>
    <w:rsid w:val="00352919"/>
    <w:rsid w:val="0035371C"/>
    <w:rsid w:val="00353BE2"/>
    <w:rsid w:val="00356B6E"/>
    <w:rsid w:val="003573BF"/>
    <w:rsid w:val="00363576"/>
    <w:rsid w:val="003652CD"/>
    <w:rsid w:val="003665E7"/>
    <w:rsid w:val="003736D4"/>
    <w:rsid w:val="0037555D"/>
    <w:rsid w:val="00383F56"/>
    <w:rsid w:val="003862DA"/>
    <w:rsid w:val="003957D2"/>
    <w:rsid w:val="00395C4B"/>
    <w:rsid w:val="003A17BE"/>
    <w:rsid w:val="003B02C1"/>
    <w:rsid w:val="003B1776"/>
    <w:rsid w:val="003B4C6D"/>
    <w:rsid w:val="003B78B7"/>
    <w:rsid w:val="003C20CF"/>
    <w:rsid w:val="003C3DF0"/>
    <w:rsid w:val="003C42CE"/>
    <w:rsid w:val="003C66F7"/>
    <w:rsid w:val="003C6F3D"/>
    <w:rsid w:val="003D37B0"/>
    <w:rsid w:val="003D5679"/>
    <w:rsid w:val="003D5BB8"/>
    <w:rsid w:val="003E3CA1"/>
    <w:rsid w:val="003E6981"/>
    <w:rsid w:val="003F0E02"/>
    <w:rsid w:val="003F384D"/>
    <w:rsid w:val="003F5BB0"/>
    <w:rsid w:val="0040177E"/>
    <w:rsid w:val="0040253F"/>
    <w:rsid w:val="004067DF"/>
    <w:rsid w:val="0041213D"/>
    <w:rsid w:val="004139E2"/>
    <w:rsid w:val="00413C94"/>
    <w:rsid w:val="0041406F"/>
    <w:rsid w:val="004149AC"/>
    <w:rsid w:val="00415C5B"/>
    <w:rsid w:val="0042285C"/>
    <w:rsid w:val="00424910"/>
    <w:rsid w:val="00430BAD"/>
    <w:rsid w:val="00441B42"/>
    <w:rsid w:val="00446C47"/>
    <w:rsid w:val="00451EB4"/>
    <w:rsid w:val="004528AB"/>
    <w:rsid w:val="004679C1"/>
    <w:rsid w:val="004766B8"/>
    <w:rsid w:val="004811B1"/>
    <w:rsid w:val="004839E1"/>
    <w:rsid w:val="00485521"/>
    <w:rsid w:val="004878BE"/>
    <w:rsid w:val="004939E6"/>
    <w:rsid w:val="004A1A26"/>
    <w:rsid w:val="004A47E9"/>
    <w:rsid w:val="004A776F"/>
    <w:rsid w:val="004A78EA"/>
    <w:rsid w:val="004B0294"/>
    <w:rsid w:val="004B2307"/>
    <w:rsid w:val="004B4776"/>
    <w:rsid w:val="004B69F9"/>
    <w:rsid w:val="004C1A19"/>
    <w:rsid w:val="004C1DBD"/>
    <w:rsid w:val="004C6789"/>
    <w:rsid w:val="004C7CB1"/>
    <w:rsid w:val="004D0EC5"/>
    <w:rsid w:val="004D3BFE"/>
    <w:rsid w:val="004D4387"/>
    <w:rsid w:val="004D457C"/>
    <w:rsid w:val="004D4ACE"/>
    <w:rsid w:val="004D4EC8"/>
    <w:rsid w:val="004D7988"/>
    <w:rsid w:val="004E0249"/>
    <w:rsid w:val="004E4E48"/>
    <w:rsid w:val="004E613D"/>
    <w:rsid w:val="004F2944"/>
    <w:rsid w:val="004F2D25"/>
    <w:rsid w:val="004F7556"/>
    <w:rsid w:val="005013EB"/>
    <w:rsid w:val="00503204"/>
    <w:rsid w:val="0050442B"/>
    <w:rsid w:val="0050585A"/>
    <w:rsid w:val="00505AB3"/>
    <w:rsid w:val="00505DF0"/>
    <w:rsid w:val="0051355E"/>
    <w:rsid w:val="0051393B"/>
    <w:rsid w:val="00515CD6"/>
    <w:rsid w:val="00517467"/>
    <w:rsid w:val="00520919"/>
    <w:rsid w:val="00520CCB"/>
    <w:rsid w:val="0052590B"/>
    <w:rsid w:val="00530D98"/>
    <w:rsid w:val="0053529F"/>
    <w:rsid w:val="00536B13"/>
    <w:rsid w:val="00546A3C"/>
    <w:rsid w:val="00550E05"/>
    <w:rsid w:val="00554212"/>
    <w:rsid w:val="00567413"/>
    <w:rsid w:val="00573116"/>
    <w:rsid w:val="005736F6"/>
    <w:rsid w:val="005747D1"/>
    <w:rsid w:val="00580920"/>
    <w:rsid w:val="0058776E"/>
    <w:rsid w:val="0059146B"/>
    <w:rsid w:val="005A152D"/>
    <w:rsid w:val="005A4BB4"/>
    <w:rsid w:val="005A6339"/>
    <w:rsid w:val="005B1B2F"/>
    <w:rsid w:val="005B3EA6"/>
    <w:rsid w:val="005B5F31"/>
    <w:rsid w:val="005B76C9"/>
    <w:rsid w:val="005C61F1"/>
    <w:rsid w:val="005D19C6"/>
    <w:rsid w:val="005D45DF"/>
    <w:rsid w:val="005D7013"/>
    <w:rsid w:val="005E000A"/>
    <w:rsid w:val="005E2356"/>
    <w:rsid w:val="005E5ABA"/>
    <w:rsid w:val="005F474E"/>
    <w:rsid w:val="005F50A0"/>
    <w:rsid w:val="006018F1"/>
    <w:rsid w:val="00601BDB"/>
    <w:rsid w:val="006065B1"/>
    <w:rsid w:val="006068E2"/>
    <w:rsid w:val="00607CCE"/>
    <w:rsid w:val="00611D7B"/>
    <w:rsid w:val="006126D8"/>
    <w:rsid w:val="00616359"/>
    <w:rsid w:val="00617FBC"/>
    <w:rsid w:val="006206C0"/>
    <w:rsid w:val="00621208"/>
    <w:rsid w:val="00621A4F"/>
    <w:rsid w:val="00632C0D"/>
    <w:rsid w:val="00636C58"/>
    <w:rsid w:val="00642DC0"/>
    <w:rsid w:val="0064396E"/>
    <w:rsid w:val="006442F4"/>
    <w:rsid w:val="00644B65"/>
    <w:rsid w:val="00650052"/>
    <w:rsid w:val="00651349"/>
    <w:rsid w:val="006532AF"/>
    <w:rsid w:val="00654E9E"/>
    <w:rsid w:val="0067090E"/>
    <w:rsid w:val="00672155"/>
    <w:rsid w:val="0067481F"/>
    <w:rsid w:val="00680FBC"/>
    <w:rsid w:val="00686CA3"/>
    <w:rsid w:val="00690F68"/>
    <w:rsid w:val="0069611E"/>
    <w:rsid w:val="0069688D"/>
    <w:rsid w:val="0069795F"/>
    <w:rsid w:val="006A07F8"/>
    <w:rsid w:val="006A1247"/>
    <w:rsid w:val="006A2D77"/>
    <w:rsid w:val="006A62AB"/>
    <w:rsid w:val="006B0EBB"/>
    <w:rsid w:val="006B5701"/>
    <w:rsid w:val="006B7BD5"/>
    <w:rsid w:val="006C0D8D"/>
    <w:rsid w:val="006C4C02"/>
    <w:rsid w:val="006C6390"/>
    <w:rsid w:val="006D33A4"/>
    <w:rsid w:val="006D60FE"/>
    <w:rsid w:val="006D62E3"/>
    <w:rsid w:val="006D744C"/>
    <w:rsid w:val="006E04FD"/>
    <w:rsid w:val="006E0F67"/>
    <w:rsid w:val="006E125E"/>
    <w:rsid w:val="006E3ED7"/>
    <w:rsid w:val="006E5A94"/>
    <w:rsid w:val="006E7465"/>
    <w:rsid w:val="006F5A9C"/>
    <w:rsid w:val="006F5CE9"/>
    <w:rsid w:val="006F733D"/>
    <w:rsid w:val="006F7A24"/>
    <w:rsid w:val="007048E6"/>
    <w:rsid w:val="007134B1"/>
    <w:rsid w:val="00722CDF"/>
    <w:rsid w:val="0072516E"/>
    <w:rsid w:val="0072522D"/>
    <w:rsid w:val="007401E5"/>
    <w:rsid w:val="007407C6"/>
    <w:rsid w:val="007425DB"/>
    <w:rsid w:val="00745570"/>
    <w:rsid w:val="00750CC4"/>
    <w:rsid w:val="007515FE"/>
    <w:rsid w:val="00754C81"/>
    <w:rsid w:val="00755D68"/>
    <w:rsid w:val="00764F37"/>
    <w:rsid w:val="007669B0"/>
    <w:rsid w:val="007713B9"/>
    <w:rsid w:val="0077323F"/>
    <w:rsid w:val="007745A9"/>
    <w:rsid w:val="00775EDF"/>
    <w:rsid w:val="00776FB9"/>
    <w:rsid w:val="0078119D"/>
    <w:rsid w:val="0078302A"/>
    <w:rsid w:val="00787A52"/>
    <w:rsid w:val="007934BC"/>
    <w:rsid w:val="007952CB"/>
    <w:rsid w:val="007A5795"/>
    <w:rsid w:val="007A7B6C"/>
    <w:rsid w:val="007B1BB0"/>
    <w:rsid w:val="007B4CC6"/>
    <w:rsid w:val="007B73B9"/>
    <w:rsid w:val="007C0E4B"/>
    <w:rsid w:val="007C1F6B"/>
    <w:rsid w:val="007C4FD1"/>
    <w:rsid w:val="007C7F24"/>
    <w:rsid w:val="007D388A"/>
    <w:rsid w:val="007D515C"/>
    <w:rsid w:val="007D66F2"/>
    <w:rsid w:val="007D6E70"/>
    <w:rsid w:val="007D7A72"/>
    <w:rsid w:val="007F18AE"/>
    <w:rsid w:val="007F6CDE"/>
    <w:rsid w:val="008011D3"/>
    <w:rsid w:val="00801588"/>
    <w:rsid w:val="00803E97"/>
    <w:rsid w:val="00805237"/>
    <w:rsid w:val="00813557"/>
    <w:rsid w:val="00813CD7"/>
    <w:rsid w:val="0081489F"/>
    <w:rsid w:val="00817DEF"/>
    <w:rsid w:val="00820899"/>
    <w:rsid w:val="00820B33"/>
    <w:rsid w:val="008238BB"/>
    <w:rsid w:val="00826681"/>
    <w:rsid w:val="008306A8"/>
    <w:rsid w:val="00831954"/>
    <w:rsid w:val="00835E8A"/>
    <w:rsid w:val="00843F76"/>
    <w:rsid w:val="008449F7"/>
    <w:rsid w:val="00845704"/>
    <w:rsid w:val="0085347F"/>
    <w:rsid w:val="00853E9F"/>
    <w:rsid w:val="00865546"/>
    <w:rsid w:val="00870F21"/>
    <w:rsid w:val="00872737"/>
    <w:rsid w:val="0087496A"/>
    <w:rsid w:val="00876958"/>
    <w:rsid w:val="008810B0"/>
    <w:rsid w:val="008902AF"/>
    <w:rsid w:val="00890AEC"/>
    <w:rsid w:val="008936B1"/>
    <w:rsid w:val="00894B53"/>
    <w:rsid w:val="008A09CF"/>
    <w:rsid w:val="008A1315"/>
    <w:rsid w:val="008A61D1"/>
    <w:rsid w:val="008B0A42"/>
    <w:rsid w:val="008B2872"/>
    <w:rsid w:val="008B6F96"/>
    <w:rsid w:val="008C0797"/>
    <w:rsid w:val="008C28C6"/>
    <w:rsid w:val="008C50D5"/>
    <w:rsid w:val="008C6C19"/>
    <w:rsid w:val="008C6CF0"/>
    <w:rsid w:val="008D0673"/>
    <w:rsid w:val="008D6FBB"/>
    <w:rsid w:val="008D7624"/>
    <w:rsid w:val="008E0BF5"/>
    <w:rsid w:val="008E5054"/>
    <w:rsid w:val="008E58A5"/>
    <w:rsid w:val="008E7E8A"/>
    <w:rsid w:val="00901A06"/>
    <w:rsid w:val="009118C1"/>
    <w:rsid w:val="00915E77"/>
    <w:rsid w:val="0091646A"/>
    <w:rsid w:val="0092021C"/>
    <w:rsid w:val="0092682C"/>
    <w:rsid w:val="00926F10"/>
    <w:rsid w:val="009306AF"/>
    <w:rsid w:val="00931F5E"/>
    <w:rsid w:val="00931F92"/>
    <w:rsid w:val="00932CEA"/>
    <w:rsid w:val="0093424C"/>
    <w:rsid w:val="009347CC"/>
    <w:rsid w:val="009375A6"/>
    <w:rsid w:val="00937DA4"/>
    <w:rsid w:val="00943071"/>
    <w:rsid w:val="00943616"/>
    <w:rsid w:val="009450B1"/>
    <w:rsid w:val="009454F7"/>
    <w:rsid w:val="00946DE1"/>
    <w:rsid w:val="009478A9"/>
    <w:rsid w:val="00947A13"/>
    <w:rsid w:val="00955A2B"/>
    <w:rsid w:val="009614BA"/>
    <w:rsid w:val="00961D7C"/>
    <w:rsid w:val="00964EF9"/>
    <w:rsid w:val="009650DB"/>
    <w:rsid w:val="00966A21"/>
    <w:rsid w:val="00974070"/>
    <w:rsid w:val="00975CE6"/>
    <w:rsid w:val="00976A38"/>
    <w:rsid w:val="0097725E"/>
    <w:rsid w:val="00980E12"/>
    <w:rsid w:val="00981FDA"/>
    <w:rsid w:val="0098280B"/>
    <w:rsid w:val="0098585D"/>
    <w:rsid w:val="009859D2"/>
    <w:rsid w:val="0098648D"/>
    <w:rsid w:val="00987C0C"/>
    <w:rsid w:val="00990EC4"/>
    <w:rsid w:val="00992802"/>
    <w:rsid w:val="009963D5"/>
    <w:rsid w:val="009A3B1A"/>
    <w:rsid w:val="009A3B93"/>
    <w:rsid w:val="009A3CB9"/>
    <w:rsid w:val="009A6A3E"/>
    <w:rsid w:val="009B0968"/>
    <w:rsid w:val="009B14F6"/>
    <w:rsid w:val="009B1A23"/>
    <w:rsid w:val="009B2A44"/>
    <w:rsid w:val="009B772A"/>
    <w:rsid w:val="009C0646"/>
    <w:rsid w:val="009C7679"/>
    <w:rsid w:val="009D1A0C"/>
    <w:rsid w:val="009D3C8C"/>
    <w:rsid w:val="009D68C5"/>
    <w:rsid w:val="009D7DF4"/>
    <w:rsid w:val="009E21EB"/>
    <w:rsid w:val="009E5E9B"/>
    <w:rsid w:val="009E6134"/>
    <w:rsid w:val="009E7754"/>
    <w:rsid w:val="009F3CE3"/>
    <w:rsid w:val="009F5DAE"/>
    <w:rsid w:val="00A0727A"/>
    <w:rsid w:val="00A17F4F"/>
    <w:rsid w:val="00A20832"/>
    <w:rsid w:val="00A2472C"/>
    <w:rsid w:val="00A33464"/>
    <w:rsid w:val="00A36C68"/>
    <w:rsid w:val="00A43741"/>
    <w:rsid w:val="00A437CD"/>
    <w:rsid w:val="00A4411F"/>
    <w:rsid w:val="00A45019"/>
    <w:rsid w:val="00A47D9C"/>
    <w:rsid w:val="00A47F6D"/>
    <w:rsid w:val="00A5011A"/>
    <w:rsid w:val="00A50EE9"/>
    <w:rsid w:val="00A6152C"/>
    <w:rsid w:val="00A64D96"/>
    <w:rsid w:val="00A654FC"/>
    <w:rsid w:val="00A66871"/>
    <w:rsid w:val="00A66A86"/>
    <w:rsid w:val="00A71E80"/>
    <w:rsid w:val="00A72EE4"/>
    <w:rsid w:val="00A96308"/>
    <w:rsid w:val="00A965CD"/>
    <w:rsid w:val="00AA3B0E"/>
    <w:rsid w:val="00AA4710"/>
    <w:rsid w:val="00AB0B9C"/>
    <w:rsid w:val="00AB5102"/>
    <w:rsid w:val="00AB56D9"/>
    <w:rsid w:val="00AB5A17"/>
    <w:rsid w:val="00AB62B2"/>
    <w:rsid w:val="00AC0788"/>
    <w:rsid w:val="00AC2152"/>
    <w:rsid w:val="00AC2178"/>
    <w:rsid w:val="00AC542E"/>
    <w:rsid w:val="00AC629C"/>
    <w:rsid w:val="00AC6F79"/>
    <w:rsid w:val="00AC7DD5"/>
    <w:rsid w:val="00AD00C5"/>
    <w:rsid w:val="00AD3CF9"/>
    <w:rsid w:val="00AD62C3"/>
    <w:rsid w:val="00AD638C"/>
    <w:rsid w:val="00AE2210"/>
    <w:rsid w:val="00AE6641"/>
    <w:rsid w:val="00AF0DBE"/>
    <w:rsid w:val="00AF2492"/>
    <w:rsid w:val="00AF3C7B"/>
    <w:rsid w:val="00AF5479"/>
    <w:rsid w:val="00AF5BB6"/>
    <w:rsid w:val="00B01A0A"/>
    <w:rsid w:val="00B110DA"/>
    <w:rsid w:val="00B17ECC"/>
    <w:rsid w:val="00B208DD"/>
    <w:rsid w:val="00B2354D"/>
    <w:rsid w:val="00B23A3C"/>
    <w:rsid w:val="00B30A1A"/>
    <w:rsid w:val="00B31B4B"/>
    <w:rsid w:val="00B3673B"/>
    <w:rsid w:val="00B375E5"/>
    <w:rsid w:val="00B46572"/>
    <w:rsid w:val="00B518FE"/>
    <w:rsid w:val="00B60451"/>
    <w:rsid w:val="00B62345"/>
    <w:rsid w:val="00B63CEE"/>
    <w:rsid w:val="00B6411A"/>
    <w:rsid w:val="00B64CA1"/>
    <w:rsid w:val="00B65D23"/>
    <w:rsid w:val="00B83CF4"/>
    <w:rsid w:val="00B83EDF"/>
    <w:rsid w:val="00B90E2B"/>
    <w:rsid w:val="00B91D42"/>
    <w:rsid w:val="00B92775"/>
    <w:rsid w:val="00B933A3"/>
    <w:rsid w:val="00B9355D"/>
    <w:rsid w:val="00B951F3"/>
    <w:rsid w:val="00B969F2"/>
    <w:rsid w:val="00B9762E"/>
    <w:rsid w:val="00B979D0"/>
    <w:rsid w:val="00BA06C0"/>
    <w:rsid w:val="00BA4625"/>
    <w:rsid w:val="00BB1C59"/>
    <w:rsid w:val="00BB3B0E"/>
    <w:rsid w:val="00BB4624"/>
    <w:rsid w:val="00BB474C"/>
    <w:rsid w:val="00BB6749"/>
    <w:rsid w:val="00BB6FC0"/>
    <w:rsid w:val="00BC02EA"/>
    <w:rsid w:val="00BC041E"/>
    <w:rsid w:val="00BC35F6"/>
    <w:rsid w:val="00BC5EB8"/>
    <w:rsid w:val="00BD2DA4"/>
    <w:rsid w:val="00BD4844"/>
    <w:rsid w:val="00BE53FC"/>
    <w:rsid w:val="00BE72C5"/>
    <w:rsid w:val="00BF15BD"/>
    <w:rsid w:val="00BF2EED"/>
    <w:rsid w:val="00BF567B"/>
    <w:rsid w:val="00BF5B93"/>
    <w:rsid w:val="00BF7E44"/>
    <w:rsid w:val="00C055EA"/>
    <w:rsid w:val="00C112E1"/>
    <w:rsid w:val="00C21A90"/>
    <w:rsid w:val="00C24287"/>
    <w:rsid w:val="00C30AD3"/>
    <w:rsid w:val="00C3783C"/>
    <w:rsid w:val="00C37A11"/>
    <w:rsid w:val="00C46727"/>
    <w:rsid w:val="00C472A9"/>
    <w:rsid w:val="00C502F0"/>
    <w:rsid w:val="00C50CC6"/>
    <w:rsid w:val="00C542DB"/>
    <w:rsid w:val="00C6099D"/>
    <w:rsid w:val="00C655BD"/>
    <w:rsid w:val="00C779B3"/>
    <w:rsid w:val="00C82487"/>
    <w:rsid w:val="00C82761"/>
    <w:rsid w:val="00C84E1E"/>
    <w:rsid w:val="00C94B92"/>
    <w:rsid w:val="00C9636E"/>
    <w:rsid w:val="00C9771E"/>
    <w:rsid w:val="00C97E6E"/>
    <w:rsid w:val="00CA0E7F"/>
    <w:rsid w:val="00CA1557"/>
    <w:rsid w:val="00CA4E2B"/>
    <w:rsid w:val="00CA7167"/>
    <w:rsid w:val="00CA7AC1"/>
    <w:rsid w:val="00CB109B"/>
    <w:rsid w:val="00CB4B9D"/>
    <w:rsid w:val="00CB7A41"/>
    <w:rsid w:val="00CB7A54"/>
    <w:rsid w:val="00CC07B0"/>
    <w:rsid w:val="00CC085D"/>
    <w:rsid w:val="00CC0ACB"/>
    <w:rsid w:val="00CC0E75"/>
    <w:rsid w:val="00CC1543"/>
    <w:rsid w:val="00CC408F"/>
    <w:rsid w:val="00CC4475"/>
    <w:rsid w:val="00CD0E9F"/>
    <w:rsid w:val="00CD2806"/>
    <w:rsid w:val="00CD673C"/>
    <w:rsid w:val="00CE1BD9"/>
    <w:rsid w:val="00CE3260"/>
    <w:rsid w:val="00CE34D8"/>
    <w:rsid w:val="00CE4672"/>
    <w:rsid w:val="00CE567A"/>
    <w:rsid w:val="00CE6121"/>
    <w:rsid w:val="00CE63C8"/>
    <w:rsid w:val="00CE7438"/>
    <w:rsid w:val="00CF0834"/>
    <w:rsid w:val="00CF3F06"/>
    <w:rsid w:val="00D0216E"/>
    <w:rsid w:val="00D0723E"/>
    <w:rsid w:val="00D10996"/>
    <w:rsid w:val="00D11155"/>
    <w:rsid w:val="00D11602"/>
    <w:rsid w:val="00D117D5"/>
    <w:rsid w:val="00D132DF"/>
    <w:rsid w:val="00D2016B"/>
    <w:rsid w:val="00D21B4D"/>
    <w:rsid w:val="00D30180"/>
    <w:rsid w:val="00D335D2"/>
    <w:rsid w:val="00D33DFD"/>
    <w:rsid w:val="00D3619E"/>
    <w:rsid w:val="00D41B0A"/>
    <w:rsid w:val="00D431E6"/>
    <w:rsid w:val="00D43561"/>
    <w:rsid w:val="00D47E29"/>
    <w:rsid w:val="00D50621"/>
    <w:rsid w:val="00D507BB"/>
    <w:rsid w:val="00D62344"/>
    <w:rsid w:val="00D63F09"/>
    <w:rsid w:val="00D644E6"/>
    <w:rsid w:val="00D64D7F"/>
    <w:rsid w:val="00D64F52"/>
    <w:rsid w:val="00D659C2"/>
    <w:rsid w:val="00D73FFC"/>
    <w:rsid w:val="00D752F0"/>
    <w:rsid w:val="00D81811"/>
    <w:rsid w:val="00D956E2"/>
    <w:rsid w:val="00D96096"/>
    <w:rsid w:val="00D96425"/>
    <w:rsid w:val="00D97254"/>
    <w:rsid w:val="00DA2C8F"/>
    <w:rsid w:val="00DB3D59"/>
    <w:rsid w:val="00DB7908"/>
    <w:rsid w:val="00DC090E"/>
    <w:rsid w:val="00DC6D16"/>
    <w:rsid w:val="00DD0E83"/>
    <w:rsid w:val="00DD143E"/>
    <w:rsid w:val="00DD2E08"/>
    <w:rsid w:val="00DD2EB0"/>
    <w:rsid w:val="00DD2F41"/>
    <w:rsid w:val="00DD3BCC"/>
    <w:rsid w:val="00DD76CC"/>
    <w:rsid w:val="00DE0104"/>
    <w:rsid w:val="00DE2443"/>
    <w:rsid w:val="00DE4828"/>
    <w:rsid w:val="00DE5111"/>
    <w:rsid w:val="00DE5603"/>
    <w:rsid w:val="00DE5E12"/>
    <w:rsid w:val="00DF065B"/>
    <w:rsid w:val="00DF700B"/>
    <w:rsid w:val="00DF779C"/>
    <w:rsid w:val="00E002B0"/>
    <w:rsid w:val="00E0175B"/>
    <w:rsid w:val="00E03E4F"/>
    <w:rsid w:val="00E10201"/>
    <w:rsid w:val="00E11F4A"/>
    <w:rsid w:val="00E16B43"/>
    <w:rsid w:val="00E201B4"/>
    <w:rsid w:val="00E202B0"/>
    <w:rsid w:val="00E23637"/>
    <w:rsid w:val="00E239BF"/>
    <w:rsid w:val="00E241AD"/>
    <w:rsid w:val="00E25FF5"/>
    <w:rsid w:val="00E3069F"/>
    <w:rsid w:val="00E34D68"/>
    <w:rsid w:val="00E35C3B"/>
    <w:rsid w:val="00E360BA"/>
    <w:rsid w:val="00E37E85"/>
    <w:rsid w:val="00E438B3"/>
    <w:rsid w:val="00E4413F"/>
    <w:rsid w:val="00E4798E"/>
    <w:rsid w:val="00E56CC2"/>
    <w:rsid w:val="00E56FAB"/>
    <w:rsid w:val="00E63C2C"/>
    <w:rsid w:val="00E75F82"/>
    <w:rsid w:val="00E826DB"/>
    <w:rsid w:val="00E9076C"/>
    <w:rsid w:val="00E91ACD"/>
    <w:rsid w:val="00E949EB"/>
    <w:rsid w:val="00E94F08"/>
    <w:rsid w:val="00E956AC"/>
    <w:rsid w:val="00EA3D6D"/>
    <w:rsid w:val="00EA756B"/>
    <w:rsid w:val="00EB536D"/>
    <w:rsid w:val="00EC2D5F"/>
    <w:rsid w:val="00EC73B3"/>
    <w:rsid w:val="00ED3D0E"/>
    <w:rsid w:val="00ED4606"/>
    <w:rsid w:val="00ED7A1A"/>
    <w:rsid w:val="00EE17E7"/>
    <w:rsid w:val="00EE3BBD"/>
    <w:rsid w:val="00EE435D"/>
    <w:rsid w:val="00EE4ADF"/>
    <w:rsid w:val="00EE6AC7"/>
    <w:rsid w:val="00EF56B0"/>
    <w:rsid w:val="00EF64E1"/>
    <w:rsid w:val="00F017FC"/>
    <w:rsid w:val="00F033B9"/>
    <w:rsid w:val="00F11680"/>
    <w:rsid w:val="00F12CF2"/>
    <w:rsid w:val="00F141A4"/>
    <w:rsid w:val="00F151BA"/>
    <w:rsid w:val="00F2003E"/>
    <w:rsid w:val="00F224B4"/>
    <w:rsid w:val="00F24D78"/>
    <w:rsid w:val="00F35599"/>
    <w:rsid w:val="00F35D54"/>
    <w:rsid w:val="00F36461"/>
    <w:rsid w:val="00F3707B"/>
    <w:rsid w:val="00F43853"/>
    <w:rsid w:val="00F455D4"/>
    <w:rsid w:val="00F47619"/>
    <w:rsid w:val="00F506F8"/>
    <w:rsid w:val="00F5593D"/>
    <w:rsid w:val="00F60FA4"/>
    <w:rsid w:val="00F624AC"/>
    <w:rsid w:val="00F65570"/>
    <w:rsid w:val="00F662E2"/>
    <w:rsid w:val="00F66B9B"/>
    <w:rsid w:val="00F6741D"/>
    <w:rsid w:val="00F71DAA"/>
    <w:rsid w:val="00F773DB"/>
    <w:rsid w:val="00F8523E"/>
    <w:rsid w:val="00F857A2"/>
    <w:rsid w:val="00F90FF8"/>
    <w:rsid w:val="00F94571"/>
    <w:rsid w:val="00FA0DA7"/>
    <w:rsid w:val="00FA62D9"/>
    <w:rsid w:val="00FA77D0"/>
    <w:rsid w:val="00FB75D7"/>
    <w:rsid w:val="00FB7EDF"/>
    <w:rsid w:val="00FC33A0"/>
    <w:rsid w:val="00FD09A8"/>
    <w:rsid w:val="00FD2C9B"/>
    <w:rsid w:val="00FE4D29"/>
    <w:rsid w:val="00FE53F9"/>
    <w:rsid w:val="00FF10B9"/>
    <w:rsid w:val="00FF13D9"/>
    <w:rsid w:val="00FF229A"/>
    <w:rsid w:val="00FF300F"/>
    <w:rsid w:val="00FF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C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C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7DD5"/>
    <w:pPr>
      <w:ind w:left="720"/>
      <w:contextualSpacing/>
    </w:pPr>
  </w:style>
  <w:style w:type="paragraph" w:customStyle="1" w:styleId="1">
    <w:name w:val="Абзац списка1"/>
    <w:basedOn w:val="a"/>
    <w:rsid w:val="00787A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basedOn w:val="a0"/>
    <w:uiPriority w:val="22"/>
    <w:qFormat/>
    <w:rsid w:val="00787A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14A12-1D6F-4207-988F-6C8B30FA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2018-04-13T08:04:00Z</cp:lastPrinted>
  <dcterms:created xsi:type="dcterms:W3CDTF">2017-07-04T05:09:00Z</dcterms:created>
  <dcterms:modified xsi:type="dcterms:W3CDTF">2019-09-03T12:55:00Z</dcterms:modified>
</cp:coreProperties>
</file>