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186F94">
        <w:rPr>
          <w:rFonts w:ascii="Times New Roman" w:hAnsi="Times New Roman" w:cs="Times New Roman"/>
          <w:b/>
          <w:sz w:val="28"/>
          <w:szCs w:val="28"/>
        </w:rPr>
        <w:t xml:space="preserve">Протокол № </w:t>
      </w:r>
      <w:r w:rsidR="00F336A8">
        <w:rPr>
          <w:rFonts w:ascii="Times New Roman" w:hAnsi="Times New Roman" w:cs="Times New Roman"/>
          <w:b/>
          <w:sz w:val="28"/>
          <w:szCs w:val="28"/>
        </w:rPr>
        <w:t>4</w:t>
      </w:r>
    </w:p>
    <w:p w:rsidR="00E2530B" w:rsidRPr="0026652F" w:rsidRDefault="00392677" w:rsidP="00E2530B">
      <w:pPr>
        <w:tabs>
          <w:tab w:val="left" w:pos="2985"/>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засідання громадської комісії по</w:t>
      </w:r>
      <w:r w:rsidR="00E2530B" w:rsidRPr="0026652F">
        <w:rPr>
          <w:rFonts w:ascii="Times New Roman" w:hAnsi="Times New Roman" w:cs="Times New Roman"/>
          <w:b/>
          <w:sz w:val="28"/>
          <w:szCs w:val="28"/>
        </w:rPr>
        <w:t xml:space="preserve"> житлови</w:t>
      </w:r>
      <w:r>
        <w:rPr>
          <w:rFonts w:ascii="Times New Roman" w:hAnsi="Times New Roman" w:cs="Times New Roman"/>
          <w:b/>
          <w:sz w:val="28"/>
          <w:szCs w:val="28"/>
        </w:rPr>
        <w:t>м</w:t>
      </w:r>
      <w:r w:rsidR="00E2530B" w:rsidRPr="0026652F">
        <w:rPr>
          <w:rFonts w:ascii="Times New Roman" w:hAnsi="Times New Roman" w:cs="Times New Roman"/>
          <w:b/>
          <w:sz w:val="28"/>
          <w:szCs w:val="28"/>
        </w:rPr>
        <w:t xml:space="preserve"> питан</w:t>
      </w:r>
      <w:r>
        <w:rPr>
          <w:rFonts w:ascii="Times New Roman" w:hAnsi="Times New Roman" w:cs="Times New Roman"/>
          <w:b/>
          <w:sz w:val="28"/>
          <w:szCs w:val="28"/>
        </w:rPr>
        <w:t>ням</w:t>
      </w:r>
      <w:r w:rsidR="00E2530B" w:rsidRPr="0026652F">
        <w:rPr>
          <w:rFonts w:ascii="Times New Roman" w:hAnsi="Times New Roman" w:cs="Times New Roman"/>
          <w:b/>
          <w:sz w:val="28"/>
          <w:szCs w:val="28"/>
        </w:rPr>
        <w:t xml:space="preserve">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F5112C" w:rsidP="00E2530B">
      <w:pPr>
        <w:tabs>
          <w:tab w:val="left" w:pos="7035"/>
        </w:tabs>
        <w:rPr>
          <w:rFonts w:ascii="Times New Roman" w:hAnsi="Times New Roman" w:cs="Times New Roman"/>
          <w:sz w:val="28"/>
          <w:szCs w:val="28"/>
        </w:rPr>
      </w:pPr>
      <w:r>
        <w:rPr>
          <w:rFonts w:ascii="Times New Roman" w:hAnsi="Times New Roman" w:cs="Times New Roman"/>
          <w:sz w:val="28"/>
          <w:szCs w:val="28"/>
        </w:rPr>
        <w:t>1</w:t>
      </w:r>
      <w:r w:rsidR="00B72FAD">
        <w:rPr>
          <w:rFonts w:ascii="Times New Roman" w:hAnsi="Times New Roman" w:cs="Times New Roman"/>
          <w:sz w:val="28"/>
          <w:szCs w:val="28"/>
        </w:rPr>
        <w:t>5.11</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w:t>
      </w:r>
      <w:r w:rsidR="00B72FAD">
        <w:rPr>
          <w:rFonts w:ascii="Times New Roman" w:hAnsi="Times New Roman" w:cs="Times New Roman"/>
          <w:sz w:val="28"/>
          <w:szCs w:val="28"/>
        </w:rPr>
        <w:t>3</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392677">
        <w:rPr>
          <w:rFonts w:ascii="Times New Roman" w:hAnsi="Times New Roman" w:cs="Times New Roman"/>
          <w:sz w:val="28"/>
          <w:szCs w:val="28"/>
        </w:rPr>
        <w:t>1</w:t>
      </w:r>
      <w:r w:rsidR="00B72FAD">
        <w:rPr>
          <w:rFonts w:ascii="Times New Roman" w:hAnsi="Times New Roman" w:cs="Times New Roman"/>
          <w:sz w:val="28"/>
          <w:szCs w:val="28"/>
        </w:rPr>
        <w:t>0</w:t>
      </w:r>
      <w:r>
        <w:rPr>
          <w:rFonts w:ascii="Times New Roman" w:hAnsi="Times New Roman" w:cs="Times New Roman"/>
          <w:sz w:val="28"/>
          <w:szCs w:val="28"/>
        </w:rPr>
        <w:t>-</w:t>
      </w:r>
      <w:r w:rsidR="00B72FAD">
        <w:rPr>
          <w:rFonts w:ascii="Times New Roman" w:hAnsi="Times New Roman" w:cs="Times New Roman"/>
          <w:sz w:val="28"/>
          <w:szCs w:val="28"/>
        </w:rPr>
        <w:t>0</w:t>
      </w:r>
      <w:r w:rsidR="00464025">
        <w:rPr>
          <w:rFonts w:ascii="Times New Roman" w:hAnsi="Times New Roman" w:cs="Times New Roman"/>
          <w:sz w:val="28"/>
          <w:szCs w:val="28"/>
        </w:rPr>
        <w:t>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tbl>
      <w:tblPr>
        <w:tblStyle w:val="a4"/>
        <w:tblW w:w="0" w:type="auto"/>
        <w:tblLook w:val="04A0"/>
      </w:tblPr>
      <w:tblGrid>
        <w:gridCol w:w="5069"/>
        <w:gridCol w:w="5069"/>
      </w:tblGrid>
      <w:tr w:rsidR="00B72FAD" w:rsidTr="004D5E43">
        <w:tc>
          <w:tcPr>
            <w:tcW w:w="5069" w:type="dxa"/>
            <w:tcBorders>
              <w:top w:val="nil"/>
              <w:left w:val="nil"/>
              <w:bottom w:val="nil"/>
              <w:right w:val="nil"/>
            </w:tcBorders>
          </w:tcPr>
          <w:p w:rsidR="00B72FAD" w:rsidRDefault="00B72FAD" w:rsidP="004D5E43">
            <w:pPr>
              <w:ind w:left="142" w:hanging="142"/>
              <w:jc w:val="center"/>
              <w:rPr>
                <w:rFonts w:ascii="Times New Roman" w:hAnsi="Times New Roman" w:cs="Times New Roman"/>
                <w:b/>
                <w:bCs/>
                <w:sz w:val="24"/>
                <w:szCs w:val="24"/>
                <w:u w:val="single"/>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Pr>
                <w:rFonts w:ascii="Times New Roman" w:hAnsi="Times New Roman" w:cs="Times New Roman"/>
                <w:bCs/>
                <w:sz w:val="24"/>
                <w:szCs w:val="24"/>
              </w:rPr>
              <w:t xml:space="preserve">         </w:t>
            </w:r>
            <w:r w:rsidR="004D5E4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tc>
        <w:tc>
          <w:tcPr>
            <w:tcW w:w="5069" w:type="dxa"/>
            <w:tcBorders>
              <w:top w:val="nil"/>
              <w:left w:val="nil"/>
              <w:bottom w:val="nil"/>
              <w:right w:val="nil"/>
            </w:tcBorders>
          </w:tcPr>
          <w:p w:rsidR="00B72FAD" w:rsidRPr="00CB660D" w:rsidRDefault="00B72FAD" w:rsidP="00B72FAD">
            <w:pPr>
              <w:jc w:val="both"/>
              <w:rPr>
                <w:rFonts w:ascii="Times New Roman" w:hAnsi="Times New Roman" w:cs="Times New Roman"/>
                <w:bCs/>
                <w:sz w:val="24"/>
                <w:szCs w:val="24"/>
              </w:rPr>
            </w:pPr>
            <w:r>
              <w:rPr>
                <w:rFonts w:ascii="Times New Roman" w:hAnsi="Times New Roman" w:cs="Times New Roman"/>
                <w:bCs/>
                <w:sz w:val="24"/>
                <w:szCs w:val="24"/>
              </w:rPr>
              <w:t>заступник міського голови з питань  діяльності виконавчих органів ради, з питань приватизації</w:t>
            </w:r>
            <w:r w:rsidR="004D5E43">
              <w:rPr>
                <w:rFonts w:ascii="Times New Roman" w:hAnsi="Times New Roman" w:cs="Times New Roman"/>
                <w:bCs/>
                <w:sz w:val="24"/>
                <w:szCs w:val="24"/>
              </w:rPr>
              <w:t xml:space="preserve"> виконавчого комітету Фастівської міської ради</w:t>
            </w:r>
          </w:p>
          <w:p w:rsidR="00B72FAD" w:rsidRDefault="00B72FAD" w:rsidP="00CB660D">
            <w:pPr>
              <w:jc w:val="center"/>
              <w:rPr>
                <w:rFonts w:ascii="Times New Roman" w:hAnsi="Times New Roman" w:cs="Times New Roman"/>
                <w:b/>
                <w:bCs/>
                <w:sz w:val="24"/>
                <w:szCs w:val="24"/>
                <w:u w:val="single"/>
              </w:rPr>
            </w:pPr>
          </w:p>
        </w:tc>
      </w:tr>
    </w:tbl>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4D5E43" w:rsidRDefault="004D5E43" w:rsidP="00B72FAD">
      <w:pPr>
        <w:spacing w:after="0"/>
        <w:ind w:left="5664" w:hanging="5664"/>
        <w:rPr>
          <w:rFonts w:ascii="Times New Roman" w:hAnsi="Times New Roman" w:cs="Times New Roman"/>
          <w:bCs/>
          <w:sz w:val="24"/>
          <w:szCs w:val="24"/>
        </w:rPr>
      </w:pPr>
    </w:p>
    <w:tbl>
      <w:tblPr>
        <w:tblStyle w:val="a4"/>
        <w:tblW w:w="10207" w:type="dxa"/>
        <w:tblInd w:w="-34" w:type="dxa"/>
        <w:tblLook w:val="04A0"/>
      </w:tblPr>
      <w:tblGrid>
        <w:gridCol w:w="5104"/>
        <w:gridCol w:w="5103"/>
      </w:tblGrid>
      <w:tr w:rsidR="004D5E43" w:rsidTr="004D5E43">
        <w:tc>
          <w:tcPr>
            <w:tcW w:w="5104" w:type="dxa"/>
            <w:tcBorders>
              <w:top w:val="nil"/>
              <w:left w:val="nil"/>
              <w:bottom w:val="nil"/>
              <w:right w:val="nil"/>
            </w:tcBorders>
          </w:tcPr>
          <w:p w:rsidR="004D5E43" w:rsidRDefault="004D5E43" w:rsidP="004D5E43">
            <w:pPr>
              <w:ind w:left="176"/>
              <w:rPr>
                <w:rFonts w:ascii="Times New Roman" w:hAnsi="Times New Roman" w:cs="Times New Roman"/>
                <w:bCs/>
                <w:sz w:val="24"/>
                <w:szCs w:val="24"/>
              </w:rPr>
            </w:pPr>
            <w:proofErr w:type="spellStart"/>
            <w:r>
              <w:rPr>
                <w:rFonts w:ascii="Times New Roman" w:hAnsi="Times New Roman" w:cs="Times New Roman"/>
                <w:bCs/>
                <w:sz w:val="24"/>
                <w:szCs w:val="24"/>
              </w:rPr>
              <w:t>Косович</w:t>
            </w:r>
            <w:proofErr w:type="spellEnd"/>
            <w:r>
              <w:rPr>
                <w:rFonts w:ascii="Times New Roman" w:hAnsi="Times New Roman" w:cs="Times New Roman"/>
                <w:bCs/>
                <w:sz w:val="24"/>
                <w:szCs w:val="24"/>
              </w:rPr>
              <w:t xml:space="preserve"> Тетяна Богданівна                              -</w:t>
            </w:r>
          </w:p>
        </w:tc>
        <w:tc>
          <w:tcPr>
            <w:tcW w:w="5103" w:type="dxa"/>
            <w:tcBorders>
              <w:top w:val="nil"/>
              <w:left w:val="nil"/>
              <w:bottom w:val="nil"/>
              <w:right w:val="nil"/>
            </w:tcBorders>
          </w:tcPr>
          <w:p w:rsidR="004D5E43" w:rsidRDefault="004D5E43" w:rsidP="00B72FAD">
            <w:pPr>
              <w:rPr>
                <w:rFonts w:ascii="Times New Roman" w:hAnsi="Times New Roman" w:cs="Times New Roman"/>
                <w:bCs/>
                <w:sz w:val="24"/>
                <w:szCs w:val="24"/>
              </w:rPr>
            </w:pPr>
            <w:r>
              <w:rPr>
                <w:rFonts w:ascii="Times New Roman" w:hAnsi="Times New Roman" w:cs="Times New Roman"/>
                <w:bCs/>
                <w:sz w:val="24"/>
                <w:szCs w:val="24"/>
              </w:rPr>
              <w:t xml:space="preserve">начальник відділу з питань енергозбереження, </w:t>
            </w:r>
            <w:proofErr w:type="spellStart"/>
            <w:r>
              <w:rPr>
                <w:rFonts w:ascii="Times New Roman" w:hAnsi="Times New Roman" w:cs="Times New Roman"/>
                <w:bCs/>
                <w:sz w:val="24"/>
                <w:szCs w:val="24"/>
              </w:rPr>
              <w:t>енергоефективності</w:t>
            </w:r>
            <w:proofErr w:type="spellEnd"/>
            <w:r>
              <w:rPr>
                <w:rFonts w:ascii="Times New Roman" w:hAnsi="Times New Roman" w:cs="Times New Roman"/>
                <w:bCs/>
                <w:sz w:val="24"/>
                <w:szCs w:val="24"/>
              </w:rPr>
              <w:t xml:space="preserve"> та екології виконавчого комітету Фастівської міської ради</w:t>
            </w:r>
          </w:p>
        </w:tc>
      </w:tr>
    </w:tbl>
    <w:p w:rsidR="004D5E43" w:rsidRDefault="004D5E43" w:rsidP="00B72FAD">
      <w:pPr>
        <w:spacing w:after="0"/>
        <w:ind w:left="5664" w:hanging="5664"/>
        <w:rPr>
          <w:rFonts w:ascii="Times New Roman" w:hAnsi="Times New Roman" w:cs="Times New Roman"/>
          <w:bCs/>
          <w:sz w:val="24"/>
          <w:szCs w:val="24"/>
        </w:rPr>
      </w:pPr>
    </w:p>
    <w:p w:rsidR="00E2530B" w:rsidRDefault="00E2530B" w:rsidP="004D5E43">
      <w:pPr>
        <w:spacing w:after="0"/>
        <w:ind w:left="5664" w:hanging="566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Default="00E2530B" w:rsidP="004D5E43">
      <w:pPr>
        <w:tabs>
          <w:tab w:val="left" w:pos="4500"/>
          <w:tab w:val="left" w:pos="4680"/>
        </w:tabs>
        <w:spacing w:after="0"/>
        <w:ind w:left="5565" w:hanging="5565"/>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sz w:val="24"/>
          <w:szCs w:val="24"/>
        </w:rPr>
        <w:tab/>
      </w:r>
    </w:p>
    <w:tbl>
      <w:tblPr>
        <w:tblStyle w:val="a4"/>
        <w:tblW w:w="9781" w:type="dxa"/>
        <w:tblInd w:w="250" w:type="dxa"/>
        <w:tblLook w:val="04A0"/>
      </w:tblPr>
      <w:tblGrid>
        <w:gridCol w:w="4820"/>
        <w:gridCol w:w="4961"/>
      </w:tblGrid>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proofErr w:type="spellStart"/>
            <w:r>
              <w:rPr>
                <w:rFonts w:ascii="Times New Roman" w:hAnsi="Times New Roman" w:cs="Times New Roman"/>
                <w:sz w:val="24"/>
                <w:szCs w:val="24"/>
              </w:rPr>
              <w:t>Белько</w:t>
            </w:r>
            <w:proofErr w:type="spellEnd"/>
            <w:r>
              <w:rPr>
                <w:rFonts w:ascii="Times New Roman" w:hAnsi="Times New Roman" w:cs="Times New Roman"/>
                <w:sz w:val="24"/>
                <w:szCs w:val="24"/>
              </w:rPr>
              <w:t xml:space="preserve"> Світлана Олександрівна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bCs/>
                <w:sz w:val="24"/>
                <w:szCs w:val="24"/>
              </w:rPr>
              <w:t xml:space="preserve">начальник управління розвитку і ЖКГ Борівського, Оленівського, </w:t>
            </w:r>
            <w:proofErr w:type="spellStart"/>
            <w:r w:rsidRPr="004D5E43">
              <w:rPr>
                <w:rFonts w:ascii="Times New Roman" w:hAnsi="Times New Roman" w:cs="Times New Roman"/>
                <w:bCs/>
                <w:sz w:val="24"/>
                <w:szCs w:val="24"/>
              </w:rPr>
              <w:t>Мотовилівського</w:t>
            </w:r>
            <w:proofErr w:type="spellEnd"/>
            <w:r w:rsidRPr="004D5E43">
              <w:rPr>
                <w:rFonts w:ascii="Times New Roman" w:hAnsi="Times New Roman" w:cs="Times New Roman"/>
                <w:bCs/>
                <w:sz w:val="24"/>
                <w:szCs w:val="24"/>
              </w:rPr>
              <w:t xml:space="preserve">, </w:t>
            </w:r>
            <w:proofErr w:type="spellStart"/>
            <w:r w:rsidRPr="004D5E43">
              <w:rPr>
                <w:rFonts w:ascii="Times New Roman" w:hAnsi="Times New Roman" w:cs="Times New Roman"/>
                <w:bCs/>
                <w:sz w:val="24"/>
                <w:szCs w:val="24"/>
              </w:rPr>
              <w:t>Мотовилівськослобідського</w:t>
            </w:r>
            <w:proofErr w:type="spellEnd"/>
            <w:r w:rsidRPr="004D5E43">
              <w:rPr>
                <w:rFonts w:ascii="Times New Roman" w:hAnsi="Times New Roman" w:cs="Times New Roman"/>
                <w:bCs/>
                <w:sz w:val="24"/>
                <w:szCs w:val="24"/>
              </w:rPr>
              <w:t xml:space="preserve"> </w:t>
            </w:r>
            <w:proofErr w:type="spellStart"/>
            <w:r w:rsidRPr="004D5E43">
              <w:rPr>
                <w:rFonts w:ascii="Times New Roman" w:hAnsi="Times New Roman" w:cs="Times New Roman"/>
                <w:bCs/>
                <w:sz w:val="24"/>
                <w:szCs w:val="24"/>
              </w:rPr>
              <w:t>старостинських</w:t>
            </w:r>
            <w:proofErr w:type="spellEnd"/>
            <w:r w:rsidRPr="004D5E43">
              <w:rPr>
                <w:rFonts w:ascii="Times New Roman" w:hAnsi="Times New Roman" w:cs="Times New Roman"/>
                <w:bCs/>
                <w:sz w:val="24"/>
                <w:szCs w:val="24"/>
              </w:rPr>
              <w:t xml:space="preserve"> округів 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proofErr w:type="spellStart"/>
            <w:r>
              <w:rPr>
                <w:rFonts w:ascii="Times New Roman" w:hAnsi="Times New Roman" w:cs="Times New Roman"/>
                <w:sz w:val="24"/>
                <w:szCs w:val="24"/>
                <w:lang w:val="ru-RU"/>
              </w:rPr>
              <w:t>Авраменко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Володимирович</w:t>
            </w:r>
            <w:proofErr w:type="spellEnd"/>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proofErr w:type="spellStart"/>
            <w:r w:rsidRPr="004D5E43">
              <w:rPr>
                <w:rFonts w:ascii="Times New Roman" w:hAnsi="Times New Roman" w:cs="Times New Roman"/>
                <w:sz w:val="24"/>
                <w:szCs w:val="24"/>
              </w:rPr>
              <w:t>в.о</w:t>
            </w:r>
            <w:proofErr w:type="spellEnd"/>
            <w:r w:rsidRPr="004D5E43">
              <w:rPr>
                <w:rFonts w:ascii="Times New Roman" w:hAnsi="Times New Roman" w:cs="Times New Roman"/>
                <w:sz w:val="24"/>
                <w:szCs w:val="24"/>
              </w:rPr>
              <w:t xml:space="preserve">. начальника </w:t>
            </w:r>
            <w:proofErr w:type="spellStart"/>
            <w:r w:rsidRPr="004D5E43">
              <w:rPr>
                <w:rFonts w:ascii="Times New Roman" w:hAnsi="Times New Roman" w:cs="Times New Roman"/>
                <w:sz w:val="24"/>
                <w:szCs w:val="24"/>
              </w:rPr>
              <w:t>КП</w:t>
            </w:r>
            <w:proofErr w:type="spellEnd"/>
            <w:r w:rsidRPr="004D5E43">
              <w:rPr>
                <w:rFonts w:ascii="Times New Roman" w:hAnsi="Times New Roman" w:cs="Times New Roman"/>
                <w:sz w:val="24"/>
                <w:szCs w:val="24"/>
              </w:rPr>
              <w:t xml:space="preserve"> ФМР «Фастівська    ЖЕК» </w:t>
            </w:r>
            <w:r w:rsidRPr="004D5E43">
              <w:rPr>
                <w:rFonts w:ascii="Times New Roman" w:hAnsi="Times New Roman" w:cs="Times New Roman"/>
                <w:bCs/>
                <w:sz w:val="24"/>
                <w:szCs w:val="24"/>
              </w:rPr>
              <w:t>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                               </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sz w:val="24"/>
                <w:szCs w:val="24"/>
              </w:rPr>
              <w:t xml:space="preserve">завідувач сектору раціонального використання майна </w:t>
            </w:r>
            <w:r w:rsidRPr="004D5E43">
              <w:rPr>
                <w:rFonts w:ascii="Times New Roman" w:hAnsi="Times New Roman" w:cs="Times New Roman"/>
                <w:bCs/>
                <w:sz w:val="24"/>
                <w:szCs w:val="24"/>
              </w:rPr>
              <w:t>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Іванівна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sz w:val="24"/>
                <w:szCs w:val="24"/>
              </w:rPr>
              <w:t xml:space="preserve">директор </w:t>
            </w:r>
            <w:proofErr w:type="spellStart"/>
            <w:r w:rsidRPr="004D5E43">
              <w:rPr>
                <w:rFonts w:ascii="Times New Roman" w:hAnsi="Times New Roman" w:cs="Times New Roman"/>
                <w:sz w:val="24"/>
                <w:szCs w:val="24"/>
              </w:rPr>
              <w:t>КП</w:t>
            </w:r>
            <w:proofErr w:type="spellEnd"/>
            <w:r w:rsidRPr="004D5E43">
              <w:rPr>
                <w:rFonts w:ascii="Times New Roman" w:hAnsi="Times New Roman" w:cs="Times New Roman"/>
                <w:sz w:val="24"/>
                <w:szCs w:val="24"/>
              </w:rPr>
              <w:t xml:space="preserve"> «Фастівське БТІ»</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r>
              <w:rPr>
                <w:rFonts w:ascii="Times New Roman" w:hAnsi="Times New Roman" w:cs="Times New Roman"/>
                <w:bCs/>
                <w:sz w:val="24"/>
                <w:szCs w:val="24"/>
              </w:rPr>
              <w:t>Щур Юлія Дмитрівна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bCs/>
                <w:sz w:val="24"/>
                <w:szCs w:val="24"/>
              </w:rPr>
              <w:t>начальник юридичного управління 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proofErr w:type="spellStart"/>
            <w:r>
              <w:rPr>
                <w:rFonts w:ascii="Times New Roman" w:hAnsi="Times New Roman" w:cs="Times New Roman"/>
                <w:bCs/>
                <w:sz w:val="24"/>
                <w:szCs w:val="24"/>
              </w:rPr>
              <w:t>Мєх</w:t>
            </w:r>
            <w:proofErr w:type="spellEnd"/>
            <w:r>
              <w:rPr>
                <w:rFonts w:ascii="Times New Roman" w:hAnsi="Times New Roman" w:cs="Times New Roman"/>
                <w:bCs/>
                <w:sz w:val="24"/>
                <w:szCs w:val="24"/>
              </w:rPr>
              <w:t xml:space="preserve"> Наталія Анатоліївна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bCs/>
                <w:sz w:val="24"/>
                <w:szCs w:val="24"/>
              </w:rPr>
              <w:t>начальник відділу капітального будівництва 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r>
              <w:rPr>
                <w:rFonts w:ascii="Times New Roman" w:hAnsi="Times New Roman" w:cs="Times New Roman"/>
                <w:sz w:val="24"/>
                <w:szCs w:val="24"/>
              </w:rPr>
              <w:t>Папко Оксана Станіславівна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sz w:val="24"/>
                <w:szCs w:val="24"/>
              </w:rPr>
              <w:t xml:space="preserve">начальник управління соціального захисту населення </w:t>
            </w:r>
            <w:r w:rsidRPr="004D5E43">
              <w:rPr>
                <w:rFonts w:ascii="Times New Roman" w:hAnsi="Times New Roman" w:cs="Times New Roman"/>
                <w:bCs/>
                <w:sz w:val="24"/>
                <w:szCs w:val="24"/>
              </w:rPr>
              <w:t>виконавчого комітету Фастівської міської ради</w:t>
            </w:r>
          </w:p>
        </w:tc>
      </w:tr>
      <w:tr w:rsidR="004D5E43" w:rsidTr="004D5E43">
        <w:tc>
          <w:tcPr>
            <w:tcW w:w="4820" w:type="dxa"/>
            <w:tcBorders>
              <w:top w:val="nil"/>
              <w:left w:val="nil"/>
              <w:bottom w:val="nil"/>
              <w:right w:val="nil"/>
            </w:tcBorders>
          </w:tcPr>
          <w:p w:rsidR="004D5E43" w:rsidRDefault="004D5E43" w:rsidP="00D1667E">
            <w:pPr>
              <w:jc w:val="both"/>
              <w:rPr>
                <w:rFonts w:ascii="Times New Roman" w:hAnsi="Times New Roman" w:cs="Times New Roman"/>
                <w:bCs/>
                <w:sz w:val="24"/>
                <w:szCs w:val="24"/>
              </w:rPr>
            </w:pPr>
            <w:r>
              <w:rPr>
                <w:rFonts w:ascii="Times New Roman" w:hAnsi="Times New Roman" w:cs="Times New Roman"/>
                <w:bCs/>
                <w:sz w:val="24"/>
                <w:szCs w:val="24"/>
              </w:rPr>
              <w:t>Янковська Світлана Антонівна</w:t>
            </w:r>
          </w:p>
        </w:tc>
        <w:tc>
          <w:tcPr>
            <w:tcW w:w="4961" w:type="dxa"/>
            <w:tcBorders>
              <w:top w:val="nil"/>
              <w:left w:val="nil"/>
              <w:bottom w:val="nil"/>
              <w:right w:val="nil"/>
            </w:tcBorders>
          </w:tcPr>
          <w:p w:rsidR="004D5E43" w:rsidRPr="004D5E43" w:rsidRDefault="004D5E43" w:rsidP="004D5E43">
            <w:pPr>
              <w:pStyle w:val="a3"/>
              <w:numPr>
                <w:ilvl w:val="0"/>
                <w:numId w:val="42"/>
              </w:numPr>
              <w:jc w:val="both"/>
              <w:rPr>
                <w:rFonts w:ascii="Times New Roman" w:hAnsi="Times New Roman" w:cs="Times New Roman"/>
                <w:bCs/>
                <w:sz w:val="24"/>
                <w:szCs w:val="24"/>
              </w:rPr>
            </w:pPr>
            <w:r w:rsidRPr="004D5E43">
              <w:rPr>
                <w:rFonts w:ascii="Times New Roman" w:hAnsi="Times New Roman" w:cs="Times New Roman"/>
                <w:sz w:val="24"/>
                <w:szCs w:val="24"/>
              </w:rPr>
              <w:t xml:space="preserve">начальник відділу ведення єдиного демографічного реєстру населення </w:t>
            </w:r>
            <w:r w:rsidRPr="004D5E43">
              <w:rPr>
                <w:rFonts w:ascii="Times New Roman" w:hAnsi="Times New Roman" w:cs="Times New Roman"/>
                <w:bCs/>
                <w:sz w:val="24"/>
                <w:szCs w:val="24"/>
              </w:rPr>
              <w:t>виконавчого комітету Фастівської міської ради</w:t>
            </w:r>
          </w:p>
        </w:tc>
      </w:tr>
    </w:tbl>
    <w:p w:rsidR="00B72FAD" w:rsidRDefault="00B72FAD" w:rsidP="004D5E43">
      <w:pPr>
        <w:tabs>
          <w:tab w:val="left" w:pos="4500"/>
          <w:tab w:val="left" w:pos="4680"/>
        </w:tabs>
        <w:spacing w:after="0"/>
        <w:jc w:val="both"/>
        <w:rPr>
          <w:rFonts w:ascii="Times New Roman" w:hAnsi="Times New Roman" w:cs="Times New Roman"/>
          <w:bCs/>
          <w:sz w:val="24"/>
          <w:szCs w:val="24"/>
        </w:rPr>
      </w:pPr>
    </w:p>
    <w:p w:rsidR="00663026" w:rsidRDefault="00B72FAD" w:rsidP="00663026">
      <w:pPr>
        <w:spacing w:after="0"/>
        <w:ind w:left="5040" w:hanging="5040"/>
        <w:jc w:val="both"/>
        <w:rPr>
          <w:rFonts w:ascii="Times New Roman" w:hAnsi="Times New Roman" w:cs="Times New Roman"/>
          <w:bCs/>
          <w:sz w:val="24"/>
          <w:szCs w:val="24"/>
        </w:rPr>
      </w:pPr>
      <w:r>
        <w:rPr>
          <w:rFonts w:ascii="Times New Roman" w:hAnsi="Times New Roman" w:cs="Times New Roman"/>
          <w:sz w:val="24"/>
          <w:szCs w:val="24"/>
        </w:rPr>
        <w:t xml:space="preserve"> </w:t>
      </w:r>
      <w:r w:rsidR="00E2530B">
        <w:rPr>
          <w:rFonts w:ascii="Times New Roman" w:hAnsi="Times New Roman" w:cs="Times New Roman"/>
          <w:b/>
          <w:sz w:val="24"/>
          <w:szCs w:val="24"/>
        </w:rPr>
        <w:t>Відсутні</w:t>
      </w:r>
      <w:r w:rsidR="00D10DF4">
        <w:rPr>
          <w:rFonts w:ascii="Times New Roman" w:hAnsi="Times New Roman" w:cs="Times New Roman"/>
          <w:sz w:val="24"/>
          <w:szCs w:val="24"/>
        </w:rPr>
        <w:t xml:space="preserve">: </w:t>
      </w:r>
      <w:r w:rsidR="00392677">
        <w:rPr>
          <w:rFonts w:ascii="Times New Roman" w:hAnsi="Times New Roman" w:cs="Times New Roman"/>
          <w:bCs/>
          <w:sz w:val="24"/>
          <w:szCs w:val="24"/>
        </w:rPr>
        <w:t>Снігур Андрій Миколайович</w:t>
      </w:r>
      <w:r>
        <w:rPr>
          <w:rFonts w:ascii="Times New Roman" w:hAnsi="Times New Roman" w:cs="Times New Roman"/>
          <w:bCs/>
          <w:sz w:val="24"/>
          <w:szCs w:val="24"/>
        </w:rPr>
        <w:t xml:space="preserve"> </w:t>
      </w:r>
      <w:r w:rsidR="00D10DF4">
        <w:rPr>
          <w:rFonts w:ascii="Times New Roman" w:hAnsi="Times New Roman" w:cs="Times New Roman"/>
          <w:bCs/>
          <w:sz w:val="24"/>
          <w:szCs w:val="24"/>
        </w:rPr>
        <w:t xml:space="preserve"> </w:t>
      </w:r>
    </w:p>
    <w:p w:rsidR="00777381" w:rsidRDefault="00777381" w:rsidP="00663026">
      <w:pPr>
        <w:spacing w:after="0"/>
        <w:ind w:left="5040" w:hanging="5040"/>
        <w:jc w:val="both"/>
        <w:rPr>
          <w:rFonts w:ascii="Times New Roman" w:hAnsi="Times New Roman" w:cs="Times New Roman"/>
          <w:bCs/>
          <w:sz w:val="24"/>
          <w:szCs w:val="24"/>
        </w:rPr>
      </w:pPr>
    </w:p>
    <w:p w:rsidR="00777381" w:rsidRDefault="00777381" w:rsidP="00663026">
      <w:pPr>
        <w:spacing w:after="0"/>
        <w:ind w:left="5040" w:hanging="5040"/>
        <w:jc w:val="both"/>
        <w:rPr>
          <w:rFonts w:ascii="Times New Roman" w:hAnsi="Times New Roman" w:cs="Times New Roman"/>
          <w:bCs/>
          <w:sz w:val="24"/>
          <w:szCs w:val="24"/>
        </w:rPr>
      </w:pPr>
    </w:p>
    <w:p w:rsidR="00663026" w:rsidRDefault="00663026" w:rsidP="005E7FDF">
      <w:pPr>
        <w:tabs>
          <w:tab w:val="left" w:pos="5145"/>
        </w:tabs>
        <w:spacing w:after="0"/>
        <w:rPr>
          <w:rFonts w:ascii="Times New Roman" w:hAnsi="Times New Roman" w:cs="Times New Roman"/>
          <w:bCs/>
          <w:sz w:val="24"/>
          <w:szCs w:val="24"/>
        </w:rPr>
      </w:pPr>
    </w:p>
    <w:p w:rsidR="004D5E43" w:rsidRDefault="004D5E43" w:rsidP="005E7FDF">
      <w:pPr>
        <w:tabs>
          <w:tab w:val="left" w:pos="5145"/>
        </w:tabs>
        <w:spacing w:after="0"/>
        <w:rPr>
          <w:rFonts w:ascii="Times New Roman" w:hAnsi="Times New Roman" w:cs="Times New Roman"/>
          <w:bCs/>
          <w:sz w:val="24"/>
          <w:szCs w:val="24"/>
        </w:rPr>
      </w:pPr>
    </w:p>
    <w:p w:rsidR="00F90C83" w:rsidRDefault="00F90C83" w:rsidP="005E7FDF">
      <w:pPr>
        <w:tabs>
          <w:tab w:val="left" w:pos="5145"/>
        </w:tabs>
        <w:spacing w:after="0"/>
        <w:rPr>
          <w:rFonts w:ascii="Times New Roman" w:hAnsi="Times New Roman" w:cs="Times New Roman"/>
          <w:bCs/>
          <w:sz w:val="24"/>
          <w:szCs w:val="24"/>
        </w:rPr>
      </w:pPr>
    </w:p>
    <w:p w:rsidR="00F90C83" w:rsidRPr="00081534" w:rsidRDefault="00F90C83" w:rsidP="005E7FDF">
      <w:pPr>
        <w:tabs>
          <w:tab w:val="left" w:pos="5145"/>
        </w:tabs>
        <w:spacing w:after="0"/>
        <w:rPr>
          <w:rFonts w:ascii="Times New Roman" w:hAnsi="Times New Roman" w:cs="Times New Roman"/>
          <w:bCs/>
          <w:sz w:val="24"/>
          <w:szCs w:val="24"/>
        </w:rPr>
      </w:pPr>
    </w:p>
    <w:p w:rsidR="00A736AD" w:rsidRPr="00B72FAD" w:rsidRDefault="00A77309" w:rsidP="00A736AD">
      <w:pPr>
        <w:pStyle w:val="a3"/>
        <w:spacing w:line="240" w:lineRule="auto"/>
        <w:ind w:left="532"/>
        <w:jc w:val="both"/>
        <w:rPr>
          <w:rFonts w:ascii="Times New Roman" w:hAnsi="Times New Roman" w:cs="Times New Roman"/>
          <w:sz w:val="26"/>
          <w:szCs w:val="26"/>
        </w:rPr>
      </w:pPr>
      <w:r w:rsidRPr="00B72FAD">
        <w:rPr>
          <w:rFonts w:ascii="Times New Roman" w:hAnsi="Times New Roman" w:cs="Times New Roman"/>
          <w:b/>
          <w:sz w:val="26"/>
          <w:szCs w:val="26"/>
          <w:u w:val="single"/>
        </w:rPr>
        <w:t>Ознайомлення  членів комісії з пор</w:t>
      </w:r>
      <w:r w:rsidR="001C6273" w:rsidRPr="00B72FAD">
        <w:rPr>
          <w:rFonts w:ascii="Times New Roman" w:hAnsi="Times New Roman" w:cs="Times New Roman"/>
          <w:b/>
          <w:sz w:val="26"/>
          <w:szCs w:val="26"/>
          <w:u w:val="single"/>
        </w:rPr>
        <w:t>ядком денним</w:t>
      </w:r>
      <w:r w:rsidR="004E40EC" w:rsidRPr="00B72FAD">
        <w:rPr>
          <w:rFonts w:ascii="Times New Roman" w:hAnsi="Times New Roman" w:cs="Times New Roman"/>
          <w:b/>
          <w:sz w:val="26"/>
          <w:szCs w:val="26"/>
          <w:u w:val="single"/>
        </w:rPr>
        <w:t>:</w:t>
      </w:r>
      <w:r w:rsidR="006F2B25" w:rsidRPr="00B72FAD">
        <w:rPr>
          <w:rFonts w:ascii="Times New Roman" w:hAnsi="Times New Roman" w:cs="Times New Roman"/>
          <w:sz w:val="26"/>
          <w:szCs w:val="26"/>
        </w:rPr>
        <w:t xml:space="preserve"> </w:t>
      </w:r>
    </w:p>
    <w:p w:rsidR="00B72FAD" w:rsidRPr="00E422F8" w:rsidRDefault="00B72FAD" w:rsidP="00E422F8">
      <w:pPr>
        <w:ind w:firstLine="532"/>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першочергових списків на одержання житла – Ільїна Олександра Анатолійовича, 1970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як військовослужбовця, який має посвідчення учасника бойових дій, який  захищає незалежність, суверенітет та територіальну цілісність України, не забезпечений житлом, зареєстрований та проживає по вул. Соборна, 59, кім. 30 у  м. Фастові одноособово. </w:t>
      </w:r>
    </w:p>
    <w:p w:rsidR="00663026" w:rsidRPr="00E422F8" w:rsidRDefault="004C780A" w:rsidP="00E422F8">
      <w:pPr>
        <w:ind w:firstLine="532"/>
        <w:jc w:val="both"/>
        <w:rPr>
          <w:rFonts w:ascii="Times New Roman" w:hAnsi="Times New Roman" w:cs="Times New Roman"/>
          <w:b/>
          <w:sz w:val="26"/>
          <w:szCs w:val="26"/>
          <w:u w:val="single"/>
        </w:rPr>
      </w:pPr>
      <w:r w:rsidRPr="00E422F8">
        <w:rPr>
          <w:rFonts w:ascii="Times New Roman" w:hAnsi="Times New Roman" w:cs="Times New Roman"/>
          <w:b/>
          <w:sz w:val="26"/>
          <w:szCs w:val="26"/>
        </w:rPr>
        <w:t>Слухали :</w:t>
      </w:r>
      <w:r w:rsidRPr="00E422F8">
        <w:rPr>
          <w:rFonts w:ascii="Times New Roman" w:hAnsi="Times New Roman" w:cs="Times New Roman"/>
          <w:sz w:val="26"/>
          <w:szCs w:val="26"/>
        </w:rPr>
        <w:t xml:space="preserve"> </w:t>
      </w:r>
      <w:r w:rsidR="004C6BE8" w:rsidRPr="00E422F8">
        <w:rPr>
          <w:rFonts w:ascii="Times New Roman" w:hAnsi="Times New Roman" w:cs="Times New Roman"/>
          <w:sz w:val="26"/>
          <w:szCs w:val="26"/>
        </w:rPr>
        <w:t>секретаря</w:t>
      </w:r>
      <w:r w:rsidRPr="00E422F8">
        <w:rPr>
          <w:rFonts w:ascii="Times New Roman" w:hAnsi="Times New Roman" w:cs="Times New Roman"/>
          <w:sz w:val="26"/>
          <w:szCs w:val="26"/>
        </w:rPr>
        <w:t xml:space="preserve"> комісії </w:t>
      </w:r>
      <w:proofErr w:type="spellStart"/>
      <w:r w:rsidR="004C6BE8" w:rsidRPr="00E422F8">
        <w:rPr>
          <w:rFonts w:ascii="Times New Roman" w:hAnsi="Times New Roman" w:cs="Times New Roman"/>
          <w:sz w:val="26"/>
          <w:szCs w:val="26"/>
        </w:rPr>
        <w:t>Косович</w:t>
      </w:r>
      <w:proofErr w:type="spellEnd"/>
      <w:r w:rsidR="004C6BE8" w:rsidRPr="00E422F8">
        <w:rPr>
          <w:rFonts w:ascii="Times New Roman" w:hAnsi="Times New Roman" w:cs="Times New Roman"/>
          <w:sz w:val="26"/>
          <w:szCs w:val="26"/>
        </w:rPr>
        <w:t xml:space="preserve"> Т.Б.,</w:t>
      </w:r>
      <w:r w:rsidRPr="00E422F8">
        <w:rPr>
          <w:rFonts w:ascii="Times New Roman" w:hAnsi="Times New Roman" w:cs="Times New Roman"/>
          <w:sz w:val="26"/>
          <w:szCs w:val="26"/>
        </w:rPr>
        <w:t xml:space="preserve">  яка довела до </w:t>
      </w:r>
      <w:r w:rsidR="00F5112C" w:rsidRPr="00E422F8">
        <w:rPr>
          <w:rFonts w:ascii="Times New Roman" w:hAnsi="Times New Roman" w:cs="Times New Roman"/>
          <w:sz w:val="26"/>
          <w:szCs w:val="26"/>
        </w:rPr>
        <w:t>відома  членів комісії  наступне</w:t>
      </w:r>
      <w:r w:rsidRPr="00E422F8">
        <w:rPr>
          <w:rFonts w:ascii="Times New Roman" w:hAnsi="Times New Roman" w:cs="Times New Roman"/>
          <w:sz w:val="26"/>
          <w:szCs w:val="26"/>
        </w:rPr>
        <w:t xml:space="preserve">  клопотання:</w:t>
      </w:r>
    </w:p>
    <w:p w:rsidR="00B72FAD" w:rsidRPr="00E422F8" w:rsidRDefault="00B72FAD" w:rsidP="00E422F8">
      <w:pPr>
        <w:ind w:firstLine="644"/>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першочергових списків на одержання житла – Ільїна Олександра Анатолійовича, 1970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як військовослужбовця, який має посвідчення учасника бойових дій, який  захищає незалежність, суверенітет та територіальну цілісність України, не забезпечений житлом, зареєстрований та проживає по вул. Соборна, 59, кім. 30 у  м. Фастові одноособово. </w:t>
      </w:r>
    </w:p>
    <w:p w:rsidR="00B72FAD" w:rsidRPr="00E422F8" w:rsidRDefault="00B72FAD" w:rsidP="00E422F8">
      <w:pPr>
        <w:ind w:firstLine="644"/>
        <w:jc w:val="both"/>
        <w:rPr>
          <w:rFonts w:ascii="Times New Roman" w:hAnsi="Times New Roman" w:cs="Times New Roman"/>
          <w:sz w:val="26"/>
          <w:szCs w:val="26"/>
        </w:rPr>
      </w:pP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w:t>
      </w:r>
      <w:r w:rsidR="00B74465" w:rsidRPr="00E422F8">
        <w:rPr>
          <w:rFonts w:ascii="Times New Roman" w:hAnsi="Times New Roman" w:cs="Times New Roman"/>
          <w:sz w:val="26"/>
          <w:szCs w:val="26"/>
        </w:rPr>
        <w:t>, як</w:t>
      </w:r>
      <w:r w:rsidRPr="00E422F8">
        <w:rPr>
          <w:rFonts w:ascii="Times New Roman" w:hAnsi="Times New Roman" w:cs="Times New Roman"/>
          <w:sz w:val="26"/>
          <w:szCs w:val="26"/>
        </w:rPr>
        <w:t xml:space="preserve">а </w:t>
      </w:r>
      <w:r w:rsidR="00B74465" w:rsidRPr="00E422F8">
        <w:rPr>
          <w:rFonts w:ascii="Times New Roman" w:hAnsi="Times New Roman" w:cs="Times New Roman"/>
          <w:sz w:val="26"/>
          <w:szCs w:val="26"/>
        </w:rPr>
        <w:t>повідоми</w:t>
      </w:r>
      <w:r w:rsidRPr="00E422F8">
        <w:rPr>
          <w:rFonts w:ascii="Times New Roman" w:hAnsi="Times New Roman" w:cs="Times New Roman"/>
          <w:sz w:val="26"/>
          <w:szCs w:val="26"/>
        </w:rPr>
        <w:t>ла що</w:t>
      </w:r>
      <w:r w:rsidR="00B74465" w:rsidRPr="00E422F8">
        <w:rPr>
          <w:rFonts w:ascii="Times New Roman" w:hAnsi="Times New Roman" w:cs="Times New Roman"/>
          <w:sz w:val="26"/>
          <w:szCs w:val="26"/>
        </w:rPr>
        <w:t xml:space="preserve"> </w:t>
      </w:r>
      <w:r w:rsidR="00682E15" w:rsidRPr="00E422F8">
        <w:rPr>
          <w:rFonts w:ascii="Times New Roman" w:hAnsi="Times New Roman" w:cs="Times New Roman"/>
          <w:sz w:val="26"/>
          <w:szCs w:val="26"/>
        </w:rPr>
        <w:t xml:space="preserve">до центру надання адміністративних послуг надійшла заява </w:t>
      </w:r>
      <w:r w:rsidRPr="00E422F8">
        <w:rPr>
          <w:rFonts w:ascii="Times New Roman" w:hAnsi="Times New Roman" w:cs="Times New Roman"/>
          <w:sz w:val="26"/>
          <w:szCs w:val="26"/>
        </w:rPr>
        <w:t xml:space="preserve">Ільїна О.А. </w:t>
      </w:r>
      <w:r w:rsidR="00682E15" w:rsidRPr="00E422F8">
        <w:rPr>
          <w:rFonts w:ascii="Times New Roman" w:hAnsi="Times New Roman" w:cs="Times New Roman"/>
          <w:sz w:val="26"/>
          <w:szCs w:val="26"/>
        </w:rPr>
        <w:t>про взяття на квартирний облік</w:t>
      </w:r>
      <w:r w:rsidR="009A2B47" w:rsidRPr="00E422F8">
        <w:rPr>
          <w:rFonts w:ascii="Times New Roman" w:hAnsi="Times New Roman" w:cs="Times New Roman"/>
          <w:sz w:val="26"/>
          <w:szCs w:val="26"/>
        </w:rPr>
        <w:t xml:space="preserve">, як </w:t>
      </w:r>
      <w:proofErr w:type="spellStart"/>
      <w:r w:rsidRPr="00E422F8">
        <w:rPr>
          <w:rFonts w:ascii="Times New Roman" w:hAnsi="Times New Roman" w:cs="Times New Roman"/>
          <w:sz w:val="26"/>
          <w:szCs w:val="26"/>
        </w:rPr>
        <w:t>як</w:t>
      </w:r>
      <w:proofErr w:type="spellEnd"/>
      <w:r w:rsidRPr="00E422F8">
        <w:rPr>
          <w:rFonts w:ascii="Times New Roman" w:hAnsi="Times New Roman" w:cs="Times New Roman"/>
          <w:sz w:val="26"/>
          <w:szCs w:val="26"/>
        </w:rPr>
        <w:t xml:space="preserve"> військовослужбовця, який має посвідчення учасника бойових дій.</w:t>
      </w:r>
      <w:r w:rsidR="00682E15" w:rsidRPr="00E422F8">
        <w:rPr>
          <w:rFonts w:ascii="Times New Roman" w:hAnsi="Times New Roman" w:cs="Times New Roman"/>
          <w:sz w:val="26"/>
          <w:szCs w:val="26"/>
        </w:rPr>
        <w:tab/>
      </w:r>
      <w:r w:rsidRPr="00E422F8">
        <w:rPr>
          <w:rFonts w:ascii="Times New Roman" w:hAnsi="Times New Roman" w:cs="Times New Roman"/>
          <w:sz w:val="26"/>
          <w:szCs w:val="26"/>
        </w:rPr>
        <w:t>У власності Ільїна І.А.. нерухомого майна немає.</w:t>
      </w:r>
    </w:p>
    <w:p w:rsidR="00B72FAD" w:rsidRPr="00E422F8" w:rsidRDefault="00B72FAD"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45 Житлового кодексу Української РСР, п. 14 ст. 12 Закону України «Про статус ветеранів війни та гарантій їх соціального захисту» учасники бойових дій беруться на першочергових чергу для отримання житла.</w:t>
      </w:r>
    </w:p>
    <w:p w:rsidR="00B72FAD" w:rsidRPr="00E422F8" w:rsidRDefault="00B72FAD" w:rsidP="00E422F8">
      <w:pPr>
        <w:ind w:firstLine="708"/>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першочергових списків на одержання житла Ільїна Олександра Анатолійовича».</w:t>
      </w:r>
    </w:p>
    <w:p w:rsidR="00606AB9" w:rsidRPr="00E422F8" w:rsidRDefault="008C3DA2" w:rsidP="00E422F8">
      <w:pPr>
        <w:pStyle w:val="a3"/>
        <w:ind w:left="0"/>
        <w:jc w:val="both"/>
        <w:rPr>
          <w:rFonts w:ascii="Times New Roman" w:hAnsi="Times New Roman" w:cs="Times New Roman"/>
          <w:sz w:val="26"/>
          <w:szCs w:val="26"/>
        </w:rPr>
      </w:pPr>
      <w:r w:rsidRPr="00E422F8">
        <w:rPr>
          <w:rFonts w:ascii="Times New Roman" w:hAnsi="Times New Roman" w:cs="Times New Roman"/>
          <w:sz w:val="26"/>
          <w:szCs w:val="26"/>
        </w:rPr>
        <w:t>Г</w:t>
      </w:r>
      <w:r w:rsidRPr="00E422F8">
        <w:rPr>
          <w:rFonts w:ascii="Times New Roman" w:hAnsi="Times New Roman" w:cs="Times New Roman"/>
          <w:b/>
          <w:sz w:val="26"/>
          <w:szCs w:val="26"/>
        </w:rPr>
        <w:t>олосували</w:t>
      </w:r>
      <w:r w:rsidRPr="00E422F8">
        <w:rPr>
          <w:rFonts w:ascii="Times New Roman" w:hAnsi="Times New Roman" w:cs="Times New Roman"/>
          <w:sz w:val="26"/>
          <w:szCs w:val="26"/>
        </w:rPr>
        <w:t xml:space="preserve">: «за» </w:t>
      </w:r>
      <w:r w:rsidR="004C6BE8" w:rsidRPr="00E422F8">
        <w:rPr>
          <w:rFonts w:ascii="Times New Roman" w:hAnsi="Times New Roman" w:cs="Times New Roman"/>
          <w:sz w:val="26"/>
          <w:szCs w:val="26"/>
        </w:rPr>
        <w:t xml:space="preserve"> -8</w:t>
      </w:r>
      <w:r w:rsidR="00606AB9" w:rsidRPr="00E422F8">
        <w:rPr>
          <w:rFonts w:ascii="Times New Roman" w:hAnsi="Times New Roman" w:cs="Times New Roman"/>
          <w:sz w:val="26"/>
          <w:szCs w:val="26"/>
        </w:rPr>
        <w:t>, «проти»</w:t>
      </w:r>
      <w:r w:rsidR="004C6BE8" w:rsidRPr="00E422F8">
        <w:rPr>
          <w:rFonts w:ascii="Times New Roman" w:hAnsi="Times New Roman" w:cs="Times New Roman"/>
          <w:sz w:val="26"/>
          <w:szCs w:val="26"/>
        </w:rPr>
        <w:t xml:space="preserve"> </w:t>
      </w:r>
      <w:r w:rsidR="00606AB9" w:rsidRPr="00E422F8">
        <w:rPr>
          <w:rFonts w:ascii="Times New Roman" w:hAnsi="Times New Roman" w:cs="Times New Roman"/>
          <w:sz w:val="26"/>
          <w:szCs w:val="26"/>
        </w:rPr>
        <w:t>-</w:t>
      </w:r>
      <w:r w:rsidR="004C6BE8" w:rsidRPr="00E422F8">
        <w:rPr>
          <w:rFonts w:ascii="Times New Roman" w:hAnsi="Times New Roman" w:cs="Times New Roman"/>
          <w:sz w:val="26"/>
          <w:szCs w:val="26"/>
        </w:rPr>
        <w:t xml:space="preserve"> </w:t>
      </w:r>
      <w:r w:rsidR="00606AB9" w:rsidRPr="00E422F8">
        <w:rPr>
          <w:rFonts w:ascii="Times New Roman" w:hAnsi="Times New Roman" w:cs="Times New Roman"/>
          <w:sz w:val="26"/>
          <w:szCs w:val="26"/>
        </w:rPr>
        <w:t>0, «утрималися» - 0 .</w:t>
      </w:r>
    </w:p>
    <w:p w:rsidR="00725A07" w:rsidRPr="00E422F8" w:rsidRDefault="00606AB9" w:rsidP="00E422F8">
      <w:pPr>
        <w:pStyle w:val="a3"/>
        <w:ind w:left="0"/>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w:t>
      </w:r>
      <w:r w:rsidR="0010168F" w:rsidRPr="00E422F8">
        <w:rPr>
          <w:rFonts w:ascii="Times New Roman" w:hAnsi="Times New Roman" w:cs="Times New Roman"/>
          <w:sz w:val="26"/>
          <w:szCs w:val="26"/>
        </w:rPr>
        <w:t>–</w:t>
      </w:r>
      <w:r w:rsidRPr="00E422F8">
        <w:rPr>
          <w:rFonts w:ascii="Times New Roman" w:hAnsi="Times New Roman" w:cs="Times New Roman"/>
          <w:sz w:val="26"/>
          <w:szCs w:val="26"/>
        </w:rPr>
        <w:t xml:space="preserve"> </w:t>
      </w:r>
      <w:r w:rsidR="0010168F" w:rsidRPr="00E422F8">
        <w:rPr>
          <w:rFonts w:ascii="Times New Roman" w:hAnsi="Times New Roman" w:cs="Times New Roman"/>
          <w:sz w:val="26"/>
          <w:szCs w:val="26"/>
        </w:rPr>
        <w:t>«</w:t>
      </w:r>
      <w:r w:rsidRPr="00E422F8">
        <w:rPr>
          <w:rFonts w:ascii="Times New Roman" w:hAnsi="Times New Roman" w:cs="Times New Roman"/>
          <w:sz w:val="26"/>
          <w:szCs w:val="26"/>
        </w:rPr>
        <w:t>одноголосно</w:t>
      </w:r>
      <w:r w:rsidR="0010168F" w:rsidRPr="00E422F8">
        <w:rPr>
          <w:rFonts w:ascii="Times New Roman" w:hAnsi="Times New Roman" w:cs="Times New Roman"/>
          <w:sz w:val="26"/>
          <w:szCs w:val="26"/>
        </w:rPr>
        <w:t>»</w:t>
      </w:r>
      <w:r w:rsidR="008C3DA2" w:rsidRPr="00E422F8">
        <w:rPr>
          <w:rFonts w:ascii="Times New Roman" w:hAnsi="Times New Roman" w:cs="Times New Roman"/>
          <w:sz w:val="26"/>
          <w:szCs w:val="26"/>
        </w:rPr>
        <w:t>.</w:t>
      </w:r>
    </w:p>
    <w:p w:rsidR="00885402" w:rsidRPr="00E422F8" w:rsidRDefault="00885402" w:rsidP="00E422F8">
      <w:pPr>
        <w:pStyle w:val="a3"/>
        <w:ind w:left="0"/>
        <w:jc w:val="both"/>
        <w:rPr>
          <w:rFonts w:ascii="Times New Roman" w:hAnsi="Times New Roman" w:cs="Times New Roman"/>
          <w:sz w:val="26"/>
          <w:szCs w:val="26"/>
        </w:rPr>
      </w:pPr>
    </w:p>
    <w:p w:rsidR="00CC18DC" w:rsidRPr="00E422F8" w:rsidRDefault="00F42828" w:rsidP="00E422F8">
      <w:pPr>
        <w:contextualSpacing/>
        <w:jc w:val="both"/>
        <w:rPr>
          <w:rFonts w:ascii="Times New Roman" w:hAnsi="Times New Roman" w:cs="Times New Roman"/>
          <w:b/>
          <w:sz w:val="26"/>
          <w:szCs w:val="26"/>
        </w:rPr>
      </w:pPr>
      <w:r w:rsidRPr="00E422F8">
        <w:rPr>
          <w:rFonts w:ascii="Times New Roman" w:hAnsi="Times New Roman" w:cs="Times New Roman"/>
          <w:b/>
          <w:sz w:val="26"/>
          <w:szCs w:val="26"/>
        </w:rPr>
        <w:t>Г</w:t>
      </w:r>
      <w:r w:rsidR="00204911" w:rsidRPr="00E422F8">
        <w:rPr>
          <w:rFonts w:ascii="Times New Roman" w:hAnsi="Times New Roman" w:cs="Times New Roman"/>
          <w:b/>
          <w:sz w:val="26"/>
          <w:szCs w:val="26"/>
        </w:rPr>
        <w:t>олова</w:t>
      </w:r>
      <w:r w:rsidR="00D43EF5" w:rsidRPr="00E422F8">
        <w:rPr>
          <w:rFonts w:ascii="Times New Roman" w:hAnsi="Times New Roman" w:cs="Times New Roman"/>
          <w:b/>
          <w:sz w:val="26"/>
          <w:szCs w:val="26"/>
        </w:rPr>
        <w:tab/>
      </w:r>
      <w:r w:rsidR="003B6917" w:rsidRPr="00E422F8">
        <w:rPr>
          <w:rFonts w:ascii="Times New Roman" w:hAnsi="Times New Roman" w:cs="Times New Roman"/>
          <w:b/>
          <w:sz w:val="26"/>
          <w:szCs w:val="26"/>
        </w:rPr>
        <w:t xml:space="preserve">громадської </w:t>
      </w:r>
      <w:r w:rsidR="00D43EF5" w:rsidRPr="00E422F8">
        <w:rPr>
          <w:rFonts w:ascii="Times New Roman" w:hAnsi="Times New Roman" w:cs="Times New Roman"/>
          <w:b/>
          <w:sz w:val="26"/>
          <w:szCs w:val="26"/>
        </w:rPr>
        <w:br/>
      </w:r>
      <w:r w:rsidR="003B6917" w:rsidRPr="00E422F8">
        <w:rPr>
          <w:rFonts w:ascii="Times New Roman" w:hAnsi="Times New Roman" w:cs="Times New Roman"/>
          <w:b/>
          <w:sz w:val="26"/>
          <w:szCs w:val="26"/>
        </w:rPr>
        <w:t>комісії</w:t>
      </w:r>
      <w:r w:rsidR="00B97CA3" w:rsidRPr="00E422F8">
        <w:rPr>
          <w:rFonts w:ascii="Times New Roman" w:hAnsi="Times New Roman" w:cs="Times New Roman"/>
          <w:b/>
          <w:sz w:val="26"/>
          <w:szCs w:val="26"/>
        </w:rPr>
        <w:t xml:space="preserve"> по житловим</w:t>
      </w:r>
      <w:r w:rsidR="00D43EF5" w:rsidRPr="00E422F8">
        <w:rPr>
          <w:rFonts w:ascii="Times New Roman" w:hAnsi="Times New Roman" w:cs="Times New Roman"/>
          <w:b/>
          <w:sz w:val="26"/>
          <w:szCs w:val="26"/>
        </w:rPr>
        <w:t xml:space="preserve"> питання</w:t>
      </w:r>
      <w:r w:rsidR="00B97CA3" w:rsidRPr="00E422F8">
        <w:rPr>
          <w:rFonts w:ascii="Times New Roman" w:hAnsi="Times New Roman" w:cs="Times New Roman"/>
          <w:b/>
          <w:sz w:val="26"/>
          <w:szCs w:val="26"/>
        </w:rPr>
        <w:t>м</w:t>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t xml:space="preserve">   Валентина</w:t>
      </w:r>
      <w:r w:rsidR="00204911" w:rsidRPr="00E422F8">
        <w:rPr>
          <w:rFonts w:ascii="Times New Roman" w:hAnsi="Times New Roman" w:cs="Times New Roman"/>
          <w:b/>
          <w:sz w:val="26"/>
          <w:szCs w:val="26"/>
        </w:rPr>
        <w:t xml:space="preserve"> М</w:t>
      </w:r>
      <w:r w:rsidR="009733D2" w:rsidRPr="00E422F8">
        <w:rPr>
          <w:rFonts w:ascii="Times New Roman" w:hAnsi="Times New Roman" w:cs="Times New Roman"/>
          <w:b/>
          <w:sz w:val="26"/>
          <w:szCs w:val="26"/>
        </w:rPr>
        <w:t>АТВІЙЧУК</w:t>
      </w:r>
      <w:r w:rsidR="007C6845" w:rsidRPr="00E422F8">
        <w:rPr>
          <w:rFonts w:ascii="Times New Roman" w:hAnsi="Times New Roman" w:cs="Times New Roman"/>
          <w:b/>
          <w:sz w:val="26"/>
          <w:szCs w:val="26"/>
        </w:rPr>
        <w:t xml:space="preserve"> </w:t>
      </w:r>
    </w:p>
    <w:p w:rsidR="003B6917" w:rsidRPr="00E422F8" w:rsidRDefault="003B6917" w:rsidP="00E422F8">
      <w:pPr>
        <w:contextualSpacing/>
        <w:jc w:val="both"/>
        <w:rPr>
          <w:rFonts w:ascii="Times New Roman" w:hAnsi="Times New Roman" w:cs="Times New Roman"/>
          <w:b/>
          <w:sz w:val="26"/>
          <w:szCs w:val="26"/>
        </w:rPr>
      </w:pPr>
    </w:p>
    <w:p w:rsidR="00513477" w:rsidRPr="00E422F8" w:rsidRDefault="0026652F"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r>
      <w:r w:rsidR="009733D2" w:rsidRPr="00E422F8">
        <w:rPr>
          <w:rFonts w:ascii="Times New Roman" w:hAnsi="Times New Roman" w:cs="Times New Roman"/>
          <w:b/>
          <w:sz w:val="26"/>
          <w:szCs w:val="26"/>
        </w:rPr>
        <w:tab/>
        <w:t xml:space="preserve">            </w:t>
      </w:r>
      <w:r w:rsidR="00B72FAD" w:rsidRPr="00E422F8">
        <w:rPr>
          <w:rFonts w:ascii="Times New Roman" w:hAnsi="Times New Roman" w:cs="Times New Roman"/>
          <w:b/>
          <w:sz w:val="26"/>
          <w:szCs w:val="26"/>
        </w:rPr>
        <w:t xml:space="preserve">           </w:t>
      </w:r>
      <w:r w:rsidR="009733D2" w:rsidRPr="00E422F8">
        <w:rPr>
          <w:rFonts w:ascii="Times New Roman" w:hAnsi="Times New Roman" w:cs="Times New Roman"/>
          <w:b/>
          <w:sz w:val="26"/>
          <w:szCs w:val="26"/>
        </w:rPr>
        <w:t xml:space="preserve">  </w:t>
      </w:r>
      <w:r w:rsidR="00B72FAD" w:rsidRPr="00E422F8">
        <w:rPr>
          <w:rFonts w:ascii="Times New Roman" w:hAnsi="Times New Roman" w:cs="Times New Roman"/>
          <w:b/>
          <w:sz w:val="26"/>
          <w:szCs w:val="26"/>
        </w:rPr>
        <w:t>Тетяна КОСОВИЧ</w:t>
      </w:r>
      <w:r w:rsidR="009A2B47" w:rsidRPr="00E422F8">
        <w:rPr>
          <w:rFonts w:ascii="Times New Roman" w:hAnsi="Times New Roman" w:cs="Times New Roman"/>
          <w:b/>
          <w:sz w:val="26"/>
          <w:szCs w:val="26"/>
        </w:rPr>
        <w:t xml:space="preserve"> </w:t>
      </w:r>
    </w:p>
    <w:p w:rsidR="00513477" w:rsidRPr="00E422F8" w:rsidRDefault="00513477" w:rsidP="00E422F8">
      <w:pPr>
        <w:contextualSpacing/>
        <w:rPr>
          <w:rFonts w:ascii="Times New Roman" w:hAnsi="Times New Roman" w:cs="Times New Roman"/>
          <w:b/>
          <w:sz w:val="26"/>
          <w:szCs w:val="26"/>
        </w:rPr>
      </w:pPr>
    </w:p>
    <w:p w:rsidR="009A2B47" w:rsidRPr="00E422F8" w:rsidRDefault="009A2B47" w:rsidP="00E422F8">
      <w:pPr>
        <w:contextualSpacing/>
        <w:rPr>
          <w:rFonts w:ascii="Times New Roman" w:hAnsi="Times New Roman" w:cs="Times New Roman"/>
          <w:b/>
          <w:sz w:val="26"/>
          <w:szCs w:val="26"/>
        </w:rPr>
      </w:pPr>
    </w:p>
    <w:p w:rsidR="009A2B47" w:rsidRPr="00E422F8" w:rsidRDefault="009A2B47" w:rsidP="00E422F8">
      <w:pPr>
        <w:contextualSpacing/>
        <w:rPr>
          <w:rFonts w:ascii="Times New Roman" w:hAnsi="Times New Roman" w:cs="Times New Roman"/>
          <w:b/>
          <w:sz w:val="26"/>
          <w:szCs w:val="26"/>
        </w:rPr>
      </w:pPr>
    </w:p>
    <w:p w:rsidR="009A2B47" w:rsidRPr="00E422F8" w:rsidRDefault="009A2B47" w:rsidP="00E422F8">
      <w:pPr>
        <w:contextualSpacing/>
        <w:rPr>
          <w:rFonts w:ascii="Times New Roman" w:hAnsi="Times New Roman" w:cs="Times New Roman"/>
          <w:b/>
          <w:sz w:val="26"/>
          <w:szCs w:val="26"/>
        </w:rPr>
      </w:pPr>
    </w:p>
    <w:p w:rsidR="009A2B47" w:rsidRPr="00E422F8" w:rsidRDefault="009A2B47" w:rsidP="00E422F8">
      <w:pPr>
        <w:contextualSpacing/>
        <w:rPr>
          <w:rFonts w:ascii="Times New Roman" w:hAnsi="Times New Roman" w:cs="Times New Roman"/>
          <w:b/>
          <w:sz w:val="26"/>
          <w:szCs w:val="26"/>
        </w:rPr>
      </w:pPr>
    </w:p>
    <w:p w:rsidR="00B72FAD" w:rsidRPr="00E422F8" w:rsidRDefault="00B72FAD" w:rsidP="00E422F8">
      <w:pPr>
        <w:contextualSpacing/>
        <w:rPr>
          <w:rFonts w:ascii="Times New Roman" w:hAnsi="Times New Roman" w:cs="Times New Roman"/>
          <w:b/>
          <w:sz w:val="26"/>
          <w:szCs w:val="26"/>
        </w:rPr>
      </w:pPr>
    </w:p>
    <w:p w:rsidR="00B72FAD" w:rsidRPr="00E422F8" w:rsidRDefault="00B72FAD" w:rsidP="00E422F8">
      <w:pPr>
        <w:contextualSpacing/>
        <w:rPr>
          <w:rFonts w:ascii="Times New Roman" w:hAnsi="Times New Roman" w:cs="Times New Roman"/>
          <w:b/>
          <w:sz w:val="26"/>
          <w:szCs w:val="26"/>
        </w:rPr>
      </w:pPr>
    </w:p>
    <w:p w:rsidR="00B72FAD" w:rsidRPr="00E422F8" w:rsidRDefault="00B72FAD" w:rsidP="00E422F8">
      <w:pPr>
        <w:contextualSpacing/>
        <w:rPr>
          <w:rFonts w:ascii="Times New Roman" w:hAnsi="Times New Roman" w:cs="Times New Roman"/>
          <w:b/>
          <w:sz w:val="26"/>
          <w:szCs w:val="26"/>
        </w:rPr>
      </w:pPr>
    </w:p>
    <w:p w:rsidR="004C6BE8" w:rsidRPr="00E422F8" w:rsidRDefault="004C6BE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4C6BE8" w:rsidRPr="00E422F8" w:rsidRDefault="004C6BE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першочергових списків на одержання житла – Зінченка Петра Васильовича, 1981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як військовослужбовця, який має посвідчення учасника бойових дій, який захищає незалежність, суверенітет та територіальну цілісність України, не забезпечений житлом, зареєстрований та проживає по вул. Капітана Строкова, 5, кв. 8,  у  м. Фастові, всього проживає 10 осіб, зі складом сім’ї 3 особи:</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Ганна Володимирівна, 1983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Денис Петрович, 2004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Антон Петрович, 2012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Слухали:</w:t>
      </w:r>
      <w:r w:rsidR="00E422F8">
        <w:rPr>
          <w:rFonts w:ascii="Times New Roman" w:hAnsi="Times New Roman" w:cs="Times New Roman"/>
          <w:b/>
          <w:sz w:val="26"/>
          <w:szCs w:val="26"/>
        </w:rPr>
        <w:t xml:space="preserve"> </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Зінченка П.В. про взяття його з сім’єю на квартирний облік, як учасника бойових дій, який  захищає незалежність, суверенітет та територіальну цілісність України, не забезпечений житлом, зареєстрований та проживає по вул. Капітана Строкова, 5, кв. 8,  у  м. Фастові, всього проживає 10 осіб, зі складом сім’ї 3 особи:</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Ганна Володимирівна, 1983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Денис Петрович, 2004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t xml:space="preserve">Зінченко Антон Петрович, 2012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ab/>
        <w:t xml:space="preserve">У власності Зінченка П.В. нерухомого майна немає, родина проживає у кімнаті 8,1 </w:t>
      </w:r>
      <w:proofErr w:type="spellStart"/>
      <w:r w:rsidRPr="00E422F8">
        <w:rPr>
          <w:rFonts w:ascii="Times New Roman" w:hAnsi="Times New Roman" w:cs="Times New Roman"/>
          <w:sz w:val="26"/>
          <w:szCs w:val="26"/>
        </w:rPr>
        <w:t>кв.м</w:t>
      </w:r>
      <w:proofErr w:type="spellEnd"/>
      <w:r w:rsidRPr="00E422F8">
        <w:rPr>
          <w:rFonts w:ascii="Times New Roman" w:hAnsi="Times New Roman" w:cs="Times New Roman"/>
          <w:sz w:val="26"/>
          <w:szCs w:val="26"/>
        </w:rPr>
        <w:t>..</w:t>
      </w:r>
    </w:p>
    <w:p w:rsidR="004C6BE8" w:rsidRPr="00E422F8" w:rsidRDefault="004C6BE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45 Житлового кодексу Української РСР, п. 14 ст. 12 Закону України «Про статус ветеранів війни та гарантій їх соціального захисту» учасники бойових дій беруться на першочергових чергу для отримання житла.</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першочергових списків на одержання житла Зінченка Петра Васильовича».</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Default="00E422F8" w:rsidP="00E422F8">
      <w:pPr>
        <w:jc w:val="both"/>
        <w:rPr>
          <w:rFonts w:ascii="Times New Roman" w:hAnsi="Times New Roman" w:cs="Times New Roman"/>
          <w:b/>
          <w:sz w:val="26"/>
          <w:szCs w:val="26"/>
        </w:rPr>
      </w:pP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4C6BE8" w:rsidRPr="00E422F8" w:rsidRDefault="004C6BE8" w:rsidP="00E422F8">
      <w:pPr>
        <w:jc w:val="both"/>
        <w:rPr>
          <w:rFonts w:ascii="Times New Roman" w:hAnsi="Times New Roman" w:cs="Times New Roman"/>
          <w:b/>
          <w:sz w:val="26"/>
          <w:szCs w:val="26"/>
        </w:rPr>
      </w:pP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00E422F8">
        <w:rPr>
          <w:rFonts w:ascii="Times New Roman" w:hAnsi="Times New Roman" w:cs="Times New Roman"/>
          <w:b/>
          <w:sz w:val="26"/>
          <w:szCs w:val="26"/>
        </w:rPr>
        <w:t xml:space="preserve">                        </w:t>
      </w:r>
      <w:r w:rsidRPr="00E422F8">
        <w:rPr>
          <w:rFonts w:ascii="Times New Roman" w:hAnsi="Times New Roman" w:cs="Times New Roman"/>
          <w:b/>
          <w:sz w:val="26"/>
          <w:szCs w:val="26"/>
        </w:rPr>
        <w:tab/>
        <w:t xml:space="preserve">    Тетяна КОСОВИЧ</w:t>
      </w:r>
    </w:p>
    <w:p w:rsidR="004C6BE8" w:rsidRPr="00E422F8" w:rsidRDefault="00E422F8" w:rsidP="00E422F8">
      <w:pPr>
        <w:pStyle w:val="a3"/>
        <w:ind w:left="532"/>
        <w:jc w:val="both"/>
        <w:rPr>
          <w:rFonts w:ascii="Times New Roman" w:hAnsi="Times New Roman" w:cs="Times New Roman"/>
          <w:sz w:val="26"/>
          <w:szCs w:val="26"/>
        </w:rPr>
      </w:pPr>
      <w:r>
        <w:rPr>
          <w:rFonts w:ascii="Times New Roman" w:hAnsi="Times New Roman" w:cs="Times New Roman"/>
          <w:b/>
          <w:sz w:val="26"/>
          <w:szCs w:val="26"/>
          <w:u w:val="single"/>
        </w:rPr>
        <w:lastRenderedPageBreak/>
        <w:t>О</w:t>
      </w:r>
      <w:r w:rsidR="004C6BE8" w:rsidRPr="00E422F8">
        <w:rPr>
          <w:rFonts w:ascii="Times New Roman" w:hAnsi="Times New Roman" w:cs="Times New Roman"/>
          <w:b/>
          <w:sz w:val="26"/>
          <w:szCs w:val="26"/>
          <w:u w:val="single"/>
        </w:rPr>
        <w:t>знайомлення  членів комісії з порядком денним:</w:t>
      </w:r>
      <w:r w:rsidR="004C6BE8" w:rsidRPr="00E422F8">
        <w:rPr>
          <w:rFonts w:ascii="Times New Roman" w:hAnsi="Times New Roman" w:cs="Times New Roman"/>
          <w:sz w:val="26"/>
          <w:szCs w:val="26"/>
        </w:rPr>
        <w:t xml:space="preserve"> </w:t>
      </w:r>
    </w:p>
    <w:p w:rsidR="004C6BE8" w:rsidRPr="00E422F8" w:rsidRDefault="004C6BE8" w:rsidP="00E422F8">
      <w:pPr>
        <w:spacing w:after="0"/>
        <w:ind w:firstLine="644"/>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першочергових списків на одержання житла – </w:t>
      </w:r>
      <w:proofErr w:type="spellStart"/>
      <w:r w:rsidRPr="00E422F8">
        <w:rPr>
          <w:rFonts w:ascii="Times New Roman" w:hAnsi="Times New Roman" w:cs="Times New Roman"/>
          <w:sz w:val="26"/>
          <w:szCs w:val="26"/>
        </w:rPr>
        <w:t>Новікової</w:t>
      </w:r>
      <w:proofErr w:type="spellEnd"/>
      <w:r w:rsidRPr="00E422F8">
        <w:rPr>
          <w:rFonts w:ascii="Times New Roman" w:hAnsi="Times New Roman" w:cs="Times New Roman"/>
          <w:sz w:val="26"/>
          <w:szCs w:val="26"/>
        </w:rPr>
        <w:t xml:space="preserve"> Тетяни Іванівни</w:t>
      </w:r>
      <w:r w:rsidRPr="00E422F8">
        <w:rPr>
          <w:rFonts w:ascii="Times New Roman" w:eastAsia="Times New Roman" w:hAnsi="Times New Roman" w:cs="Times New Roman"/>
          <w:color w:val="0E191B"/>
          <w:sz w:val="26"/>
          <w:szCs w:val="26"/>
        </w:rPr>
        <w:t xml:space="preserve">, 1984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як внутрішньо переміщена особа</w:t>
      </w:r>
      <w:r w:rsidRPr="00E422F8">
        <w:rPr>
          <w:rFonts w:ascii="Times New Roman" w:eastAsia="Times New Roman" w:hAnsi="Times New Roman" w:cs="Times New Roman"/>
          <w:color w:val="000000"/>
          <w:sz w:val="26"/>
          <w:szCs w:val="26"/>
        </w:rPr>
        <w:t>,</w:t>
      </w:r>
      <w:r w:rsidRPr="00E422F8">
        <w:rPr>
          <w:rFonts w:ascii="Times New Roman" w:hAnsi="Times New Roman" w:cs="Times New Roman"/>
          <w:sz w:val="26"/>
          <w:szCs w:val="26"/>
        </w:rPr>
        <w:t xml:space="preserve"> багатодітна родина, не забезпечений житлом, проживає садове товариство «Лісова пісня», 10А, буд. 88 с. </w:t>
      </w:r>
      <w:proofErr w:type="spellStart"/>
      <w:r w:rsidRPr="00E422F8">
        <w:rPr>
          <w:rFonts w:ascii="Times New Roman" w:hAnsi="Times New Roman" w:cs="Times New Roman"/>
          <w:sz w:val="26"/>
          <w:szCs w:val="26"/>
        </w:rPr>
        <w:t>Мотовилівка</w:t>
      </w:r>
      <w:proofErr w:type="spellEnd"/>
      <w:r w:rsidRPr="00E422F8">
        <w:rPr>
          <w:rFonts w:ascii="Times New Roman" w:hAnsi="Times New Roman" w:cs="Times New Roman"/>
          <w:sz w:val="26"/>
          <w:szCs w:val="26"/>
        </w:rPr>
        <w:t>, Фастівський р-н, Київська обл., зі складом сім’ї 3 особи:</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r w:rsidRPr="00E422F8">
        <w:rPr>
          <w:rFonts w:ascii="Times New Roman" w:hAnsi="Times New Roman" w:cs="Times New Roman"/>
          <w:sz w:val="26"/>
          <w:szCs w:val="26"/>
        </w:rPr>
        <w:t xml:space="preserve">Новікова Софія Павлівна, 2005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r w:rsidRPr="00E422F8">
        <w:rPr>
          <w:rFonts w:ascii="Times New Roman" w:hAnsi="Times New Roman" w:cs="Times New Roman"/>
          <w:sz w:val="26"/>
          <w:szCs w:val="26"/>
        </w:rPr>
        <w:t xml:space="preserve">Новікова Ангеліна Павлівна, 2016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r w:rsidRPr="00E422F8">
        <w:rPr>
          <w:rFonts w:ascii="Times New Roman" w:hAnsi="Times New Roman" w:cs="Times New Roman"/>
          <w:sz w:val="26"/>
          <w:szCs w:val="26"/>
        </w:rPr>
        <w:t xml:space="preserve">Новіков Володимир Володимирович, 2023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spacing w:after="0"/>
        <w:jc w:val="both"/>
        <w:rPr>
          <w:rFonts w:ascii="Times New Roman" w:hAnsi="Times New Roman" w:cs="Times New Roman"/>
          <w:sz w:val="26"/>
          <w:szCs w:val="26"/>
        </w:rPr>
      </w:pPr>
      <w:r w:rsidRPr="00E422F8">
        <w:rPr>
          <w:rFonts w:ascii="Times New Roman" w:hAnsi="Times New Roman" w:cs="Times New Roman"/>
          <w:b/>
          <w:sz w:val="26"/>
          <w:szCs w:val="26"/>
        </w:rPr>
        <w:t>Слухали:</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Новікової</w:t>
      </w:r>
      <w:proofErr w:type="spellEnd"/>
      <w:r w:rsidRPr="00E422F8">
        <w:rPr>
          <w:rFonts w:ascii="Times New Roman" w:hAnsi="Times New Roman" w:cs="Times New Roman"/>
          <w:sz w:val="26"/>
          <w:szCs w:val="26"/>
        </w:rPr>
        <w:t xml:space="preserve"> Т.І. про взяття її з сім’єю на квартирний облік, як внутрішньо переміщена особа</w:t>
      </w:r>
      <w:r w:rsidRPr="00E422F8">
        <w:rPr>
          <w:rFonts w:ascii="Times New Roman" w:eastAsia="Times New Roman" w:hAnsi="Times New Roman" w:cs="Times New Roman"/>
          <w:color w:val="000000"/>
          <w:sz w:val="26"/>
          <w:szCs w:val="26"/>
        </w:rPr>
        <w:t>,</w:t>
      </w:r>
      <w:r w:rsidRPr="00E422F8">
        <w:rPr>
          <w:rFonts w:ascii="Times New Roman" w:hAnsi="Times New Roman" w:cs="Times New Roman"/>
          <w:sz w:val="26"/>
          <w:szCs w:val="26"/>
        </w:rPr>
        <w:t xml:space="preserve"> багатодітна родина, не забезпечені житлом, проживають садове товариство «Лісова пісня», 10А, буд. 88 с. </w:t>
      </w:r>
      <w:proofErr w:type="spellStart"/>
      <w:r w:rsidRPr="00E422F8">
        <w:rPr>
          <w:rFonts w:ascii="Times New Roman" w:hAnsi="Times New Roman" w:cs="Times New Roman"/>
          <w:sz w:val="26"/>
          <w:szCs w:val="26"/>
        </w:rPr>
        <w:t>Мотовилівка</w:t>
      </w:r>
      <w:proofErr w:type="spellEnd"/>
      <w:r w:rsidRPr="00E422F8">
        <w:rPr>
          <w:rFonts w:ascii="Times New Roman" w:hAnsi="Times New Roman" w:cs="Times New Roman"/>
          <w:sz w:val="26"/>
          <w:szCs w:val="26"/>
        </w:rPr>
        <w:t>, Фастівський р-н, Київська обл., зі складом сім’ї 3 особи:</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Новікова</w:t>
      </w:r>
      <w:proofErr w:type="spellEnd"/>
      <w:r w:rsidR="00A66D30"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Софія</w:t>
      </w:r>
      <w:proofErr w:type="spellEnd"/>
      <w:r w:rsidR="00A66D30"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Павлівна</w:t>
      </w:r>
      <w:proofErr w:type="spellEnd"/>
      <w:r w:rsidRPr="00E422F8">
        <w:rPr>
          <w:rFonts w:ascii="Times New Roman" w:hAnsi="Times New Roman" w:cs="Times New Roman"/>
          <w:sz w:val="26"/>
          <w:szCs w:val="26"/>
          <w:lang w:val="ru-RU"/>
        </w:rPr>
        <w:t xml:space="preserve">, 2005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r w:rsidRPr="00E422F8">
        <w:rPr>
          <w:rFonts w:ascii="Times New Roman" w:hAnsi="Times New Roman" w:cs="Times New Roman"/>
          <w:sz w:val="26"/>
          <w:szCs w:val="26"/>
          <w:lang w:val="ru-RU"/>
        </w:rPr>
        <w:t xml:space="preserve"> дочка;</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r w:rsidRPr="00E422F8">
        <w:rPr>
          <w:rFonts w:ascii="Times New Roman" w:hAnsi="Times New Roman" w:cs="Times New Roman"/>
          <w:sz w:val="26"/>
          <w:szCs w:val="26"/>
        </w:rPr>
        <w:t xml:space="preserve">Новікова Ангеліна Павлівна, 2016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4C6BE8" w:rsidRPr="00E422F8" w:rsidRDefault="004C6BE8" w:rsidP="00E422F8">
      <w:pPr>
        <w:pStyle w:val="a3"/>
        <w:numPr>
          <w:ilvl w:val="0"/>
          <w:numId w:val="41"/>
        </w:numPr>
        <w:spacing w:after="0"/>
        <w:jc w:val="both"/>
        <w:rPr>
          <w:rFonts w:ascii="Times New Roman" w:hAnsi="Times New Roman" w:cs="Times New Roman"/>
          <w:sz w:val="26"/>
          <w:szCs w:val="26"/>
        </w:rPr>
      </w:pPr>
      <w:r w:rsidRPr="00E422F8">
        <w:rPr>
          <w:rFonts w:ascii="Times New Roman" w:hAnsi="Times New Roman" w:cs="Times New Roman"/>
          <w:sz w:val="26"/>
          <w:szCs w:val="26"/>
        </w:rPr>
        <w:t xml:space="preserve">Новіков Володимир Володимирович, 2023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sz w:val="26"/>
          <w:szCs w:val="26"/>
        </w:rPr>
        <w:tab/>
        <w:t>Відповідно до ст. 45 Житлового кодексу Української РСР беруться на першочергову чергу для отримання житла багатодітні родини.</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першочергових списків на одержання житла </w:t>
      </w:r>
      <w:proofErr w:type="spellStart"/>
      <w:r w:rsidRPr="00E422F8">
        <w:rPr>
          <w:rFonts w:ascii="Times New Roman" w:hAnsi="Times New Roman" w:cs="Times New Roman"/>
          <w:sz w:val="26"/>
          <w:szCs w:val="26"/>
        </w:rPr>
        <w:t>Новікової</w:t>
      </w:r>
      <w:proofErr w:type="spellEnd"/>
      <w:r w:rsidRPr="00E422F8">
        <w:rPr>
          <w:rFonts w:ascii="Times New Roman" w:hAnsi="Times New Roman" w:cs="Times New Roman"/>
          <w:sz w:val="26"/>
          <w:szCs w:val="26"/>
        </w:rPr>
        <w:t xml:space="preserve"> Тетяни Іванівни».</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4C6BE8" w:rsidRPr="00E422F8" w:rsidRDefault="004C6BE8"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Default="00E422F8" w:rsidP="00E422F8">
      <w:pPr>
        <w:jc w:val="both"/>
        <w:rPr>
          <w:rFonts w:ascii="Times New Roman" w:hAnsi="Times New Roman" w:cs="Times New Roman"/>
          <w:b/>
          <w:sz w:val="26"/>
          <w:szCs w:val="26"/>
        </w:rPr>
      </w:pP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4C6BE8" w:rsidRPr="00E422F8" w:rsidRDefault="004C6BE8" w:rsidP="00E422F8">
      <w:pPr>
        <w:jc w:val="both"/>
        <w:rPr>
          <w:rFonts w:ascii="Times New Roman" w:hAnsi="Times New Roman" w:cs="Times New Roman"/>
          <w:b/>
          <w:sz w:val="26"/>
          <w:szCs w:val="26"/>
        </w:rPr>
      </w:pPr>
    </w:p>
    <w:p w:rsidR="004C6BE8" w:rsidRPr="00E422F8" w:rsidRDefault="004C6BE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00E422F8">
        <w:rPr>
          <w:rFonts w:ascii="Times New Roman" w:hAnsi="Times New Roman" w:cs="Times New Roman"/>
          <w:b/>
          <w:sz w:val="26"/>
          <w:szCs w:val="26"/>
        </w:rPr>
        <w:t xml:space="preserve">                          </w:t>
      </w:r>
      <w:r w:rsidRPr="00E422F8">
        <w:rPr>
          <w:rFonts w:ascii="Times New Roman" w:hAnsi="Times New Roman" w:cs="Times New Roman"/>
          <w:b/>
          <w:sz w:val="26"/>
          <w:szCs w:val="26"/>
        </w:rPr>
        <w:tab/>
        <w:t xml:space="preserve">    Тетяна КОСОВИЧ</w:t>
      </w:r>
    </w:p>
    <w:p w:rsidR="004C6BE8" w:rsidRPr="00E422F8" w:rsidRDefault="004C6BE8" w:rsidP="00E422F8">
      <w:pPr>
        <w:jc w:val="both"/>
        <w:rPr>
          <w:rFonts w:ascii="Times New Roman" w:hAnsi="Times New Roman" w:cs="Times New Roman"/>
          <w:b/>
          <w:sz w:val="26"/>
          <w:szCs w:val="26"/>
        </w:rPr>
      </w:pPr>
    </w:p>
    <w:p w:rsidR="006F7D31" w:rsidRPr="00E422F8" w:rsidRDefault="006F7D31"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Pr="00E422F8" w:rsidRDefault="00D26CA5" w:rsidP="00E422F8">
      <w:pPr>
        <w:contextualSpacing/>
        <w:jc w:val="center"/>
        <w:rPr>
          <w:rFonts w:ascii="Times New Roman" w:hAnsi="Times New Roman" w:cs="Times New Roman"/>
          <w:sz w:val="26"/>
          <w:szCs w:val="26"/>
        </w:rPr>
      </w:pPr>
    </w:p>
    <w:p w:rsidR="00D26CA5" w:rsidRDefault="00D26CA5" w:rsidP="00E422F8">
      <w:pPr>
        <w:contextualSpacing/>
        <w:jc w:val="center"/>
        <w:rPr>
          <w:rFonts w:ascii="Times New Roman" w:hAnsi="Times New Roman" w:cs="Times New Roman"/>
          <w:sz w:val="26"/>
          <w:szCs w:val="26"/>
        </w:rPr>
      </w:pPr>
    </w:p>
    <w:p w:rsidR="00D26CA5" w:rsidRPr="00E422F8" w:rsidRDefault="00D26CA5"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D26CA5" w:rsidRPr="00E422F8" w:rsidRDefault="00D26CA5" w:rsidP="00E422F8">
      <w:pPr>
        <w:spacing w:after="0"/>
        <w:ind w:firstLine="644"/>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першочергових списків на одержання житла – </w:t>
      </w: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Катерину Олександрівну</w:t>
      </w:r>
      <w:r w:rsidRPr="00E422F8">
        <w:rPr>
          <w:rFonts w:ascii="Times New Roman" w:eastAsia="Times New Roman" w:hAnsi="Times New Roman" w:cs="Times New Roman"/>
          <w:color w:val="0E191B"/>
          <w:sz w:val="26"/>
          <w:szCs w:val="26"/>
        </w:rPr>
        <w:t xml:space="preserve">, 1990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як внутрішньо переміщена особа та багатодітну родину</w:t>
      </w:r>
      <w:r w:rsidRPr="00E422F8">
        <w:rPr>
          <w:rFonts w:ascii="Times New Roman" w:eastAsia="Times New Roman" w:hAnsi="Times New Roman" w:cs="Times New Roman"/>
          <w:color w:val="000000"/>
          <w:sz w:val="26"/>
          <w:szCs w:val="26"/>
        </w:rPr>
        <w:t>,</w:t>
      </w:r>
      <w:r w:rsidRPr="00E422F8">
        <w:rPr>
          <w:rFonts w:ascii="Times New Roman" w:hAnsi="Times New Roman" w:cs="Times New Roman"/>
          <w:sz w:val="26"/>
          <w:szCs w:val="26"/>
        </w:rPr>
        <w:t xml:space="preserve"> не забезпечений житлом, проживає вул. Каштанова, 14, м. Фастів, Київська обл., зі складом сім’ї 5 осіб:</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Діана Олександрівна, 2012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Гліб Олександрович, 2014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Герман Олександрович, 2016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lang w:val="ru-RU"/>
        </w:rPr>
        <w:t>син</w:t>
      </w:r>
      <w:proofErr w:type="spellEnd"/>
      <w:r w:rsidRPr="00E422F8">
        <w:rPr>
          <w:rFonts w:ascii="Times New Roman" w:hAnsi="Times New Roman" w:cs="Times New Roman"/>
          <w:sz w:val="26"/>
          <w:szCs w:val="26"/>
          <w:lang w:val="ru-RU"/>
        </w:rPr>
        <w:t>;</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proofErr w:type="gramStart"/>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Д</w:t>
      </w:r>
      <w:proofErr w:type="gramEnd"/>
      <w:r w:rsidRPr="00E422F8">
        <w:rPr>
          <w:rFonts w:ascii="Times New Roman" w:hAnsi="Times New Roman" w:cs="Times New Roman"/>
          <w:sz w:val="26"/>
          <w:szCs w:val="26"/>
          <w:lang w:val="ru-RU"/>
        </w:rPr>
        <w:t>авід</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Олександрович</w:t>
      </w:r>
      <w:proofErr w:type="spellEnd"/>
      <w:r w:rsidRPr="00E422F8">
        <w:rPr>
          <w:rFonts w:ascii="Times New Roman" w:hAnsi="Times New Roman" w:cs="Times New Roman"/>
          <w:sz w:val="26"/>
          <w:szCs w:val="26"/>
          <w:lang w:val="ru-RU"/>
        </w:rPr>
        <w:t xml:space="preserve">, 2022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lang w:val="ru-RU"/>
        </w:rPr>
        <w:t>син</w:t>
      </w:r>
      <w:proofErr w:type="spellEnd"/>
      <w:r w:rsidRPr="00E422F8">
        <w:rPr>
          <w:rFonts w:ascii="Times New Roman" w:hAnsi="Times New Roman" w:cs="Times New Roman"/>
          <w:sz w:val="26"/>
          <w:szCs w:val="26"/>
          <w:lang w:val="ru-RU"/>
        </w:rPr>
        <w:t>;</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Олександра</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Сергіївна</w:t>
      </w:r>
      <w:proofErr w:type="spellEnd"/>
      <w:r w:rsidRPr="00E422F8">
        <w:rPr>
          <w:rFonts w:ascii="Times New Roman" w:hAnsi="Times New Roman" w:cs="Times New Roman"/>
          <w:sz w:val="26"/>
          <w:szCs w:val="26"/>
          <w:lang w:val="ru-RU"/>
        </w:rPr>
        <w:t xml:space="preserve">, 2023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донька.</w:t>
      </w:r>
    </w:p>
    <w:p w:rsidR="00D26CA5" w:rsidRPr="00E422F8" w:rsidRDefault="00D26CA5" w:rsidP="00E422F8">
      <w:pPr>
        <w:spacing w:after="0"/>
        <w:ind w:firstLine="644"/>
        <w:jc w:val="both"/>
        <w:rPr>
          <w:rFonts w:ascii="Times New Roman" w:hAnsi="Times New Roman" w:cs="Times New Roman"/>
          <w:sz w:val="26"/>
          <w:szCs w:val="26"/>
        </w:rPr>
      </w:pPr>
      <w:r w:rsidRPr="00E422F8">
        <w:rPr>
          <w:rFonts w:ascii="Times New Roman" w:hAnsi="Times New Roman" w:cs="Times New Roman"/>
          <w:b/>
          <w:sz w:val="26"/>
          <w:szCs w:val="26"/>
        </w:rPr>
        <w:t>Слухали:</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К.О. про взяття її з сім’єю на квартирний облік, як внутрішньо переміщена особа</w:t>
      </w:r>
      <w:r w:rsidRPr="00E422F8">
        <w:rPr>
          <w:rFonts w:ascii="Times New Roman" w:eastAsia="Times New Roman" w:hAnsi="Times New Roman" w:cs="Times New Roman"/>
          <w:color w:val="000000"/>
          <w:sz w:val="26"/>
          <w:szCs w:val="26"/>
        </w:rPr>
        <w:t>,</w:t>
      </w:r>
      <w:r w:rsidRPr="00E422F8">
        <w:rPr>
          <w:rFonts w:ascii="Times New Roman" w:hAnsi="Times New Roman" w:cs="Times New Roman"/>
          <w:sz w:val="26"/>
          <w:szCs w:val="26"/>
        </w:rPr>
        <w:t xml:space="preserve"> багатодітна родина, не забезпечені житлом, проживають по вул. Каштанова, 14, м. Фастів, Київська обл., зі складом сім’ї 5 осіб:</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proofErr w:type="gramStart"/>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Д</w:t>
      </w:r>
      <w:proofErr w:type="gramEnd"/>
      <w:r w:rsidRPr="00E422F8">
        <w:rPr>
          <w:rFonts w:ascii="Times New Roman" w:hAnsi="Times New Roman" w:cs="Times New Roman"/>
          <w:sz w:val="26"/>
          <w:szCs w:val="26"/>
          <w:lang w:val="ru-RU"/>
        </w:rPr>
        <w:t>іана</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Олександрівна</w:t>
      </w:r>
      <w:proofErr w:type="spellEnd"/>
      <w:r w:rsidRPr="00E422F8">
        <w:rPr>
          <w:rFonts w:ascii="Times New Roman" w:hAnsi="Times New Roman" w:cs="Times New Roman"/>
          <w:sz w:val="26"/>
          <w:szCs w:val="26"/>
          <w:lang w:val="ru-RU"/>
        </w:rPr>
        <w:t xml:space="preserve">, 2012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r w:rsidRPr="00E422F8">
        <w:rPr>
          <w:rFonts w:ascii="Times New Roman" w:hAnsi="Times New Roman" w:cs="Times New Roman"/>
          <w:sz w:val="26"/>
          <w:szCs w:val="26"/>
          <w:lang w:val="ru-RU"/>
        </w:rPr>
        <w:t xml:space="preserve"> дочка;</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r w:rsidR="00713F5B" w:rsidRPr="00E422F8">
        <w:rPr>
          <w:rFonts w:ascii="Times New Roman" w:hAnsi="Times New Roman" w:cs="Times New Roman"/>
          <w:sz w:val="26"/>
          <w:szCs w:val="26"/>
          <w:lang w:val="ru-RU"/>
        </w:rPr>
        <w:t xml:space="preserve"> </w:t>
      </w:r>
      <w:proofErr w:type="spellStart"/>
      <w:proofErr w:type="gramStart"/>
      <w:r w:rsidRPr="00E422F8">
        <w:rPr>
          <w:rFonts w:ascii="Times New Roman" w:hAnsi="Times New Roman" w:cs="Times New Roman"/>
          <w:sz w:val="26"/>
          <w:szCs w:val="26"/>
          <w:lang w:val="ru-RU"/>
        </w:rPr>
        <w:t>Гліб</w:t>
      </w:r>
      <w:proofErr w:type="spellEnd"/>
      <w:proofErr w:type="gram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Олександрович</w:t>
      </w:r>
      <w:proofErr w:type="spellEnd"/>
      <w:r w:rsidRPr="00E422F8">
        <w:rPr>
          <w:rFonts w:ascii="Times New Roman" w:hAnsi="Times New Roman" w:cs="Times New Roman"/>
          <w:sz w:val="26"/>
          <w:szCs w:val="26"/>
          <w:lang w:val="ru-RU"/>
        </w:rPr>
        <w:t xml:space="preserve">, 2014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lang w:val="ru-RU"/>
        </w:rPr>
        <w:t>син</w:t>
      </w:r>
      <w:proofErr w:type="spellEnd"/>
      <w:r w:rsidRPr="00E422F8">
        <w:rPr>
          <w:rFonts w:ascii="Times New Roman" w:hAnsi="Times New Roman" w:cs="Times New Roman"/>
          <w:sz w:val="26"/>
          <w:szCs w:val="26"/>
          <w:lang w:val="ru-RU"/>
        </w:rPr>
        <w:t>;</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r w:rsidRPr="00E422F8">
        <w:rPr>
          <w:rFonts w:ascii="Times New Roman" w:hAnsi="Times New Roman" w:cs="Times New Roman"/>
          <w:sz w:val="26"/>
          <w:szCs w:val="26"/>
          <w:lang w:val="ru-RU"/>
        </w:rPr>
        <w:t xml:space="preserve"> Герман </w:t>
      </w:r>
      <w:proofErr w:type="spellStart"/>
      <w:r w:rsidRPr="00E422F8">
        <w:rPr>
          <w:rFonts w:ascii="Times New Roman" w:hAnsi="Times New Roman" w:cs="Times New Roman"/>
          <w:sz w:val="26"/>
          <w:szCs w:val="26"/>
          <w:lang w:val="ru-RU"/>
        </w:rPr>
        <w:t>Олександрович</w:t>
      </w:r>
      <w:proofErr w:type="spellEnd"/>
      <w:r w:rsidRPr="00E422F8">
        <w:rPr>
          <w:rFonts w:ascii="Times New Roman" w:hAnsi="Times New Roman" w:cs="Times New Roman"/>
          <w:sz w:val="26"/>
          <w:szCs w:val="26"/>
          <w:lang w:val="ru-RU"/>
        </w:rPr>
        <w:t xml:space="preserve">, 2016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lang w:val="ru-RU"/>
        </w:rPr>
        <w:t>син</w:t>
      </w:r>
      <w:proofErr w:type="spellEnd"/>
      <w:r w:rsidRPr="00E422F8">
        <w:rPr>
          <w:rFonts w:ascii="Times New Roman" w:hAnsi="Times New Roman" w:cs="Times New Roman"/>
          <w:sz w:val="26"/>
          <w:szCs w:val="26"/>
          <w:lang w:val="ru-RU"/>
        </w:rPr>
        <w:t>;</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proofErr w:type="gramStart"/>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Д</w:t>
      </w:r>
      <w:proofErr w:type="gramEnd"/>
      <w:r w:rsidRPr="00E422F8">
        <w:rPr>
          <w:rFonts w:ascii="Times New Roman" w:hAnsi="Times New Roman" w:cs="Times New Roman"/>
          <w:sz w:val="26"/>
          <w:szCs w:val="26"/>
          <w:lang w:val="ru-RU"/>
        </w:rPr>
        <w:t>авід</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Олександрович</w:t>
      </w:r>
      <w:proofErr w:type="spellEnd"/>
      <w:r w:rsidRPr="00E422F8">
        <w:rPr>
          <w:rFonts w:ascii="Times New Roman" w:hAnsi="Times New Roman" w:cs="Times New Roman"/>
          <w:sz w:val="26"/>
          <w:szCs w:val="26"/>
          <w:lang w:val="ru-RU"/>
        </w:rPr>
        <w:t xml:space="preserve">, 2022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lang w:val="ru-RU"/>
        </w:rPr>
        <w:t>син</w:t>
      </w:r>
      <w:proofErr w:type="spellEnd"/>
      <w:r w:rsidRPr="00E422F8">
        <w:rPr>
          <w:rFonts w:ascii="Times New Roman" w:hAnsi="Times New Roman" w:cs="Times New Roman"/>
          <w:sz w:val="26"/>
          <w:szCs w:val="26"/>
          <w:lang w:val="ru-RU"/>
        </w:rPr>
        <w:t>;</w:t>
      </w:r>
    </w:p>
    <w:p w:rsidR="00D26CA5" w:rsidRPr="00E422F8" w:rsidRDefault="00D26CA5" w:rsidP="00E422F8">
      <w:pPr>
        <w:pStyle w:val="a3"/>
        <w:numPr>
          <w:ilvl w:val="0"/>
          <w:numId w:val="41"/>
        </w:numPr>
        <w:spacing w:after="0"/>
        <w:jc w:val="both"/>
        <w:rPr>
          <w:rFonts w:ascii="Times New Roman" w:hAnsi="Times New Roman" w:cs="Times New Roman"/>
          <w:sz w:val="26"/>
          <w:szCs w:val="26"/>
        </w:rPr>
      </w:pPr>
      <w:proofErr w:type="spellStart"/>
      <w:r w:rsidRPr="00E422F8">
        <w:rPr>
          <w:rFonts w:ascii="Times New Roman" w:hAnsi="Times New Roman" w:cs="Times New Roman"/>
          <w:sz w:val="26"/>
          <w:szCs w:val="26"/>
          <w:lang w:val="ru-RU"/>
        </w:rPr>
        <w:t>Шумин</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Олександра</w:t>
      </w:r>
      <w:proofErr w:type="spellEnd"/>
      <w:r w:rsidR="00713F5B" w:rsidRPr="00E422F8">
        <w:rPr>
          <w:rFonts w:ascii="Times New Roman" w:hAnsi="Times New Roman" w:cs="Times New Roman"/>
          <w:sz w:val="26"/>
          <w:szCs w:val="26"/>
          <w:lang w:val="ru-RU"/>
        </w:rPr>
        <w:t xml:space="preserve"> </w:t>
      </w:r>
      <w:proofErr w:type="spellStart"/>
      <w:r w:rsidRPr="00E422F8">
        <w:rPr>
          <w:rFonts w:ascii="Times New Roman" w:hAnsi="Times New Roman" w:cs="Times New Roman"/>
          <w:sz w:val="26"/>
          <w:szCs w:val="26"/>
          <w:lang w:val="ru-RU"/>
        </w:rPr>
        <w:t>Сергіївна</w:t>
      </w:r>
      <w:proofErr w:type="spellEnd"/>
      <w:r w:rsidRPr="00E422F8">
        <w:rPr>
          <w:rFonts w:ascii="Times New Roman" w:hAnsi="Times New Roman" w:cs="Times New Roman"/>
          <w:sz w:val="26"/>
          <w:szCs w:val="26"/>
          <w:lang w:val="ru-RU"/>
        </w:rPr>
        <w:t xml:space="preserve">, 2023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донька.</w:t>
      </w:r>
    </w:p>
    <w:p w:rsidR="00D26CA5" w:rsidRPr="00E422F8" w:rsidRDefault="00D26CA5" w:rsidP="00E422F8">
      <w:pPr>
        <w:jc w:val="both"/>
        <w:rPr>
          <w:rFonts w:ascii="Times New Roman" w:hAnsi="Times New Roman" w:cs="Times New Roman"/>
          <w:sz w:val="26"/>
          <w:szCs w:val="26"/>
        </w:rPr>
      </w:pPr>
      <w:r w:rsidRPr="00E422F8">
        <w:rPr>
          <w:rFonts w:ascii="Times New Roman" w:hAnsi="Times New Roman" w:cs="Times New Roman"/>
          <w:sz w:val="26"/>
          <w:szCs w:val="26"/>
        </w:rPr>
        <w:tab/>
        <w:t>Відповідно до ст. 45 Житлового кодексу Української РСР беруться на першочергову чергу для отримання житла багатодітні родини.</w:t>
      </w:r>
    </w:p>
    <w:p w:rsidR="00D26CA5" w:rsidRPr="00E422F8" w:rsidRDefault="00D26CA5"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першочергових списків на одержання житла </w:t>
      </w:r>
      <w:proofErr w:type="spellStart"/>
      <w:r w:rsidRPr="00E422F8">
        <w:rPr>
          <w:rFonts w:ascii="Times New Roman" w:hAnsi="Times New Roman" w:cs="Times New Roman"/>
          <w:sz w:val="26"/>
          <w:szCs w:val="26"/>
        </w:rPr>
        <w:t>Шумин</w:t>
      </w:r>
      <w:proofErr w:type="spellEnd"/>
      <w:r w:rsidRPr="00E422F8">
        <w:rPr>
          <w:rFonts w:ascii="Times New Roman" w:hAnsi="Times New Roman" w:cs="Times New Roman"/>
          <w:sz w:val="26"/>
          <w:szCs w:val="26"/>
        </w:rPr>
        <w:t xml:space="preserve"> Катерину Олександрівну».</w:t>
      </w:r>
    </w:p>
    <w:p w:rsidR="00D26CA5" w:rsidRPr="00E422F8" w:rsidRDefault="00D26CA5"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D26CA5" w:rsidRPr="00E422F8" w:rsidRDefault="00D26CA5"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Default="00E422F8" w:rsidP="00E422F8">
      <w:pPr>
        <w:jc w:val="both"/>
        <w:rPr>
          <w:rFonts w:ascii="Times New Roman" w:hAnsi="Times New Roman" w:cs="Times New Roman"/>
          <w:b/>
          <w:sz w:val="26"/>
          <w:szCs w:val="26"/>
        </w:rPr>
      </w:pPr>
    </w:p>
    <w:p w:rsidR="00D26CA5" w:rsidRPr="00E422F8" w:rsidRDefault="00D26CA5"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D26CA5" w:rsidRPr="00E422F8" w:rsidRDefault="00D26CA5"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D26CA5" w:rsidRPr="00E422F8" w:rsidRDefault="00D26CA5" w:rsidP="00E422F8">
      <w:pPr>
        <w:jc w:val="both"/>
        <w:rPr>
          <w:rFonts w:ascii="Times New Roman" w:hAnsi="Times New Roman" w:cs="Times New Roman"/>
          <w:b/>
          <w:sz w:val="26"/>
          <w:szCs w:val="26"/>
        </w:rPr>
      </w:pPr>
    </w:p>
    <w:p w:rsidR="00D26CA5" w:rsidRPr="00E422F8" w:rsidRDefault="00D26CA5"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00E422F8">
        <w:rPr>
          <w:rFonts w:ascii="Times New Roman" w:hAnsi="Times New Roman" w:cs="Times New Roman"/>
          <w:b/>
          <w:sz w:val="26"/>
          <w:szCs w:val="26"/>
        </w:rPr>
        <w:t xml:space="preserve">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Тетяна КОСОВИЧ</w:t>
      </w:r>
    </w:p>
    <w:p w:rsidR="00D26CA5" w:rsidRPr="00E422F8" w:rsidRDefault="00D26CA5" w:rsidP="00E422F8">
      <w:pPr>
        <w:jc w:val="center"/>
        <w:rPr>
          <w:rFonts w:ascii="Times New Roman" w:hAnsi="Times New Roman" w:cs="Times New Roman"/>
          <w:b/>
          <w:sz w:val="26"/>
          <w:szCs w:val="26"/>
        </w:rPr>
      </w:pPr>
    </w:p>
    <w:p w:rsidR="00D26CA5" w:rsidRPr="00E422F8" w:rsidRDefault="00D26CA5"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E422F8" w:rsidRPr="00E422F8" w:rsidRDefault="00E422F8" w:rsidP="00E422F8">
      <w:pPr>
        <w:spacing w:after="0"/>
        <w:ind w:firstLine="644"/>
        <w:jc w:val="both"/>
        <w:rPr>
          <w:rFonts w:ascii="Times New Roman" w:hAnsi="Times New Roman" w:cs="Times New Roman"/>
          <w:sz w:val="26"/>
          <w:szCs w:val="26"/>
        </w:rPr>
      </w:pPr>
      <w:r w:rsidRPr="00E422F8">
        <w:rPr>
          <w:rFonts w:ascii="Times New Roman" w:hAnsi="Times New Roman" w:cs="Times New Roman"/>
          <w:sz w:val="26"/>
          <w:szCs w:val="26"/>
        </w:rPr>
        <w:t xml:space="preserve">Про відмову у взятті на квартирний облік </w:t>
      </w:r>
      <w:proofErr w:type="spellStart"/>
      <w:r w:rsidRPr="00E422F8">
        <w:rPr>
          <w:rFonts w:ascii="Times New Roman" w:hAnsi="Times New Roman" w:cs="Times New Roman"/>
          <w:sz w:val="26"/>
          <w:szCs w:val="26"/>
        </w:rPr>
        <w:t>Потапенко</w:t>
      </w:r>
      <w:proofErr w:type="spellEnd"/>
      <w:r w:rsidRPr="00E422F8">
        <w:rPr>
          <w:rFonts w:ascii="Times New Roman" w:hAnsi="Times New Roman" w:cs="Times New Roman"/>
          <w:sz w:val="26"/>
          <w:szCs w:val="26"/>
        </w:rPr>
        <w:t xml:space="preserve"> Артема Вікторовича.</w:t>
      </w:r>
    </w:p>
    <w:p w:rsidR="00E422F8" w:rsidRPr="00E422F8" w:rsidRDefault="00E422F8" w:rsidP="00E422F8">
      <w:pPr>
        <w:spacing w:after="0"/>
        <w:ind w:firstLine="644"/>
        <w:jc w:val="both"/>
        <w:rPr>
          <w:rFonts w:ascii="Times New Roman" w:hAnsi="Times New Roman" w:cs="Times New Roman"/>
          <w:sz w:val="26"/>
          <w:szCs w:val="26"/>
        </w:rPr>
      </w:pPr>
      <w:r w:rsidRPr="00E422F8">
        <w:rPr>
          <w:rFonts w:ascii="Times New Roman" w:hAnsi="Times New Roman" w:cs="Times New Roman"/>
          <w:b/>
          <w:sz w:val="26"/>
          <w:szCs w:val="26"/>
        </w:rPr>
        <w:t>Слухали:</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Потапенко</w:t>
      </w:r>
      <w:proofErr w:type="spellEnd"/>
      <w:r w:rsidRPr="00E422F8">
        <w:rPr>
          <w:rFonts w:ascii="Times New Roman" w:hAnsi="Times New Roman" w:cs="Times New Roman"/>
          <w:sz w:val="26"/>
          <w:szCs w:val="26"/>
        </w:rPr>
        <w:t xml:space="preserve"> А.В. про взяття його на квартирний облік, як інваліда війни ІІІ групи, не забезпеченого житлом, проживаючого по вул. Ярослава Мудрого, 42, кв. 64, м. Фастів, Київська обл.. </w:t>
      </w:r>
    </w:p>
    <w:p w:rsidR="00E422F8" w:rsidRPr="00E422F8" w:rsidRDefault="00E422F8" w:rsidP="00E422F8">
      <w:pPr>
        <w:shd w:val="clear" w:color="auto" w:fill="FFFFFF"/>
        <w:spacing w:before="120" w:after="120"/>
        <w:ind w:firstLine="644"/>
        <w:jc w:val="both"/>
        <w:rPr>
          <w:rFonts w:ascii="Times New Roman" w:eastAsia="Times New Roman" w:hAnsi="Times New Roman" w:cs="Times New Roman"/>
          <w:color w:val="000000"/>
          <w:sz w:val="26"/>
          <w:szCs w:val="26"/>
        </w:rPr>
      </w:pPr>
      <w:r w:rsidRPr="00E422F8">
        <w:rPr>
          <w:rFonts w:ascii="Times New Roman" w:eastAsia="Times New Roman" w:hAnsi="Times New Roman" w:cs="Times New Roman"/>
          <w:sz w:val="26"/>
          <w:szCs w:val="26"/>
          <w:lang w:eastAsia="ar-SA"/>
        </w:rPr>
        <w:t>Встановлено, що згідно рішення виконавчого комітету Васильківської міської ради його вже взято на квартирний облік та включено до першочергової черги за № 131 у м. Васильків Київської області, про що Управлінням ЖКГ, будівництва та благоустрою Васильківської міської ради надана довідка № 75/02.05-08 від 06.10.2023 р..</w:t>
      </w:r>
    </w:p>
    <w:p w:rsidR="00E422F8" w:rsidRPr="00E422F8" w:rsidRDefault="00E422F8" w:rsidP="00E422F8">
      <w:pPr>
        <w:shd w:val="clear" w:color="auto" w:fill="FFFFFF"/>
        <w:spacing w:after="0"/>
        <w:contextualSpacing/>
        <w:jc w:val="both"/>
        <w:rPr>
          <w:rFonts w:ascii="Times New Roman" w:hAnsi="Times New Roman" w:cs="Times New Roman"/>
          <w:sz w:val="26"/>
          <w:szCs w:val="26"/>
        </w:rPr>
      </w:pPr>
      <w:r w:rsidRPr="00E422F8">
        <w:rPr>
          <w:rFonts w:ascii="Times New Roman" w:hAnsi="Times New Roman" w:cs="Times New Roman"/>
          <w:sz w:val="26"/>
          <w:szCs w:val="26"/>
        </w:rPr>
        <w:tab/>
      </w: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w:t>
      </w:r>
      <w:r w:rsidRPr="00E422F8">
        <w:rPr>
          <w:rFonts w:ascii="Times New Roman" w:eastAsia="Times New Roman" w:hAnsi="Times New Roman" w:cs="Times New Roman"/>
          <w:bCs/>
          <w:color w:val="000000"/>
          <w:sz w:val="26"/>
          <w:szCs w:val="26"/>
        </w:rPr>
        <w:t xml:space="preserve">Про відмову у взятті на квартирний облік </w:t>
      </w:r>
      <w:proofErr w:type="spellStart"/>
      <w:r w:rsidRPr="00E422F8">
        <w:rPr>
          <w:rFonts w:ascii="Times New Roman" w:eastAsia="Times New Roman" w:hAnsi="Times New Roman" w:cs="Times New Roman"/>
          <w:color w:val="000000"/>
          <w:sz w:val="26"/>
          <w:szCs w:val="26"/>
        </w:rPr>
        <w:t>Потапенко</w:t>
      </w:r>
      <w:proofErr w:type="spellEnd"/>
      <w:r w:rsidRPr="00E422F8">
        <w:rPr>
          <w:rFonts w:ascii="Times New Roman" w:eastAsia="Times New Roman" w:hAnsi="Times New Roman" w:cs="Times New Roman"/>
          <w:color w:val="000000"/>
          <w:sz w:val="26"/>
          <w:szCs w:val="26"/>
        </w:rPr>
        <w:t xml:space="preserve"> Артема Вікторовича</w:t>
      </w:r>
      <w:r w:rsidRPr="00E422F8">
        <w:rPr>
          <w:rFonts w:ascii="Times New Roman" w:hAnsi="Times New Roman" w:cs="Times New Roman"/>
          <w:sz w:val="26"/>
          <w:szCs w:val="26"/>
        </w:rPr>
        <w:t>».</w:t>
      </w:r>
    </w:p>
    <w:p w:rsidR="00E422F8" w:rsidRPr="00E422F8" w:rsidRDefault="00E422F8" w:rsidP="00E422F8">
      <w:pPr>
        <w:shd w:val="clear" w:color="auto" w:fill="FFFFFF"/>
        <w:spacing w:after="0"/>
        <w:contextualSpacing/>
        <w:jc w:val="both"/>
        <w:rPr>
          <w:rFonts w:ascii="Times New Roman" w:hAnsi="Times New Roman" w:cs="Times New Roman"/>
          <w:sz w:val="26"/>
          <w:szCs w:val="26"/>
        </w:rPr>
      </w:pPr>
      <w:bookmarkStart w:id="0" w:name="_GoBack"/>
      <w:bookmarkEnd w:id="0"/>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Тетяна КОСОВИЧ</w:t>
      </w:r>
    </w:p>
    <w:p w:rsidR="00E422F8" w:rsidRPr="00E422F8" w:rsidRDefault="00E422F8" w:rsidP="00E422F8">
      <w:pPr>
        <w:rPr>
          <w:rFonts w:ascii="Times New Roman" w:hAnsi="Times New Roman" w:cs="Times New Roman"/>
          <w:sz w:val="26"/>
          <w:szCs w:val="26"/>
        </w:rPr>
      </w:pPr>
    </w:p>
    <w:p w:rsidR="00E422F8" w:rsidRPr="00E422F8" w:rsidRDefault="00E422F8" w:rsidP="00E422F8">
      <w:pPr>
        <w:ind w:firstLine="532"/>
        <w:jc w:val="both"/>
        <w:rPr>
          <w:rFonts w:ascii="Times New Roman" w:hAnsi="Times New Roman" w:cs="Times New Roman"/>
          <w:b/>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Default="00E422F8" w:rsidP="00E422F8">
      <w:pPr>
        <w:contextualSpacing/>
        <w:jc w:val="center"/>
        <w:rPr>
          <w:rFonts w:ascii="Times New Roman" w:hAnsi="Times New Roman" w:cs="Times New Roman"/>
          <w:sz w:val="26"/>
          <w:szCs w:val="26"/>
        </w:rPr>
      </w:pPr>
    </w:p>
    <w:p w:rsid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E422F8" w:rsidRPr="00E422F8" w:rsidRDefault="00E422F8" w:rsidP="00E422F8">
      <w:pPr>
        <w:ind w:firstLine="532"/>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позачергових списків на одержання житла  – </w:t>
      </w:r>
      <w:proofErr w:type="spellStart"/>
      <w:r w:rsidRPr="00E422F8">
        <w:rPr>
          <w:rFonts w:ascii="Times New Roman" w:hAnsi="Times New Roman" w:cs="Times New Roman"/>
          <w:sz w:val="26"/>
          <w:szCs w:val="26"/>
        </w:rPr>
        <w:t>Скиданенко</w:t>
      </w:r>
      <w:proofErr w:type="spellEnd"/>
      <w:r w:rsidRPr="00E422F8">
        <w:rPr>
          <w:rFonts w:ascii="Times New Roman" w:hAnsi="Times New Roman" w:cs="Times New Roman"/>
          <w:sz w:val="26"/>
          <w:szCs w:val="26"/>
        </w:rPr>
        <w:t xml:space="preserve"> Віталія Дмитровича, 1956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xml:space="preserve">., як особу з інвалідністю ІІ групи, ветеран війни, який  захищав незалежність, суверенітет та територіальну цілісність України, внутрішньо переміщена особа, не забезпечений житлом, зареєстрований по вул. Новікова, 23-А, кв. 26 у м. </w:t>
      </w:r>
      <w:proofErr w:type="spellStart"/>
      <w:r w:rsidRPr="00E422F8">
        <w:rPr>
          <w:rFonts w:ascii="Times New Roman" w:hAnsi="Times New Roman" w:cs="Times New Roman"/>
          <w:sz w:val="26"/>
          <w:szCs w:val="26"/>
        </w:rPr>
        <w:t>Сєвєродонецьк</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rPr>
        <w:t>Сєвєродонецького</w:t>
      </w:r>
      <w:proofErr w:type="spellEnd"/>
      <w:r w:rsidRPr="00E422F8">
        <w:rPr>
          <w:rFonts w:ascii="Times New Roman" w:hAnsi="Times New Roman" w:cs="Times New Roman"/>
          <w:sz w:val="26"/>
          <w:szCs w:val="26"/>
        </w:rPr>
        <w:t xml:space="preserve"> району, Луганської області та проживає в по вул. Європейська, 123, у  м. Фастові, зі складом сім’ї 1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Скиданенко</w:t>
      </w:r>
      <w:proofErr w:type="spellEnd"/>
      <w:r w:rsidRPr="00E422F8">
        <w:rPr>
          <w:rFonts w:ascii="Times New Roman" w:hAnsi="Times New Roman" w:cs="Times New Roman"/>
          <w:sz w:val="26"/>
          <w:szCs w:val="26"/>
        </w:rPr>
        <w:t xml:space="preserve"> Любов Вікторівна,1959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 xml:space="preserve">Слухали: </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Скиданенко</w:t>
      </w:r>
      <w:proofErr w:type="spellEnd"/>
      <w:r w:rsidRPr="00E422F8">
        <w:rPr>
          <w:rFonts w:ascii="Times New Roman" w:hAnsi="Times New Roman" w:cs="Times New Roman"/>
          <w:sz w:val="26"/>
          <w:szCs w:val="26"/>
        </w:rPr>
        <w:t xml:space="preserve"> В.</w:t>
      </w:r>
      <w:proofErr w:type="spellStart"/>
      <w:r w:rsidRPr="00E422F8">
        <w:rPr>
          <w:rFonts w:ascii="Times New Roman" w:hAnsi="Times New Roman" w:cs="Times New Roman"/>
          <w:sz w:val="26"/>
          <w:szCs w:val="26"/>
        </w:rPr>
        <w:t>Д.про</w:t>
      </w:r>
      <w:proofErr w:type="spellEnd"/>
      <w:r w:rsidRPr="00E422F8">
        <w:rPr>
          <w:rFonts w:ascii="Times New Roman" w:hAnsi="Times New Roman" w:cs="Times New Roman"/>
          <w:sz w:val="26"/>
          <w:szCs w:val="26"/>
        </w:rPr>
        <w:t xml:space="preserve"> взяття його з сім’єю на квартирний облік, як особу з інвалідністю внаслідок війни ІІ групи, ветерана війни, внутрішньо переміщена особа, який не забезпечений житлом, зареєстрований по вул. Новікова, 23-А, кв. 26 у м. </w:t>
      </w:r>
      <w:proofErr w:type="spellStart"/>
      <w:r w:rsidRPr="00E422F8">
        <w:rPr>
          <w:rFonts w:ascii="Times New Roman" w:hAnsi="Times New Roman" w:cs="Times New Roman"/>
          <w:sz w:val="26"/>
          <w:szCs w:val="26"/>
        </w:rPr>
        <w:t>Сєвєродонецьк</w:t>
      </w:r>
      <w:proofErr w:type="spellEnd"/>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rPr>
        <w:t>Сєвєродонецького</w:t>
      </w:r>
      <w:proofErr w:type="spellEnd"/>
      <w:r w:rsidRPr="00E422F8">
        <w:rPr>
          <w:rFonts w:ascii="Times New Roman" w:hAnsi="Times New Roman" w:cs="Times New Roman"/>
          <w:sz w:val="26"/>
          <w:szCs w:val="26"/>
        </w:rPr>
        <w:t xml:space="preserve"> району, Луганської області та проживає в по вул. Європейська, 123, у  м. Фастові, зі складом сім’ї 1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Скиданенко</w:t>
      </w:r>
      <w:proofErr w:type="spellEnd"/>
      <w:r w:rsidRPr="00E422F8">
        <w:rPr>
          <w:rFonts w:ascii="Times New Roman" w:hAnsi="Times New Roman" w:cs="Times New Roman"/>
          <w:sz w:val="26"/>
          <w:szCs w:val="26"/>
        </w:rPr>
        <w:t xml:space="preserve"> Любов Вікторівна,1959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46 Житлового кодексу Української РСР та п.18, ст. 13 Закону України «Про статус ветеранів війни та гарантії їх соціального захисту» особи з інвалідністю ІІ групи внаслідок війни беруться на позачергову чергу для отримання житла, за місцем реєстрації або за місцем перебування на первинному обліку.</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 </w:t>
      </w:r>
      <w:proofErr w:type="spellStart"/>
      <w:r w:rsidRPr="00E422F8">
        <w:rPr>
          <w:rFonts w:ascii="Times New Roman" w:hAnsi="Times New Roman" w:cs="Times New Roman"/>
          <w:sz w:val="26"/>
          <w:szCs w:val="26"/>
        </w:rPr>
        <w:t>Скиданенко</w:t>
      </w:r>
      <w:proofErr w:type="spellEnd"/>
      <w:r w:rsidRPr="00E422F8">
        <w:rPr>
          <w:rFonts w:ascii="Times New Roman" w:hAnsi="Times New Roman" w:cs="Times New Roman"/>
          <w:sz w:val="26"/>
          <w:szCs w:val="26"/>
        </w:rPr>
        <w:t xml:space="preserve"> Віталія Дмитровича».</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Голосували: «за» -8, «проти»-0, «утрималися» - 0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Рішення прийнято – «одноголосно».</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E422F8">
        <w:rPr>
          <w:rFonts w:ascii="Times New Roman" w:hAnsi="Times New Roman" w:cs="Times New Roman"/>
          <w:b/>
          <w:sz w:val="26"/>
          <w:szCs w:val="26"/>
        </w:rPr>
        <w:t xml:space="preserve">    Тетяна КОСОВИЧ</w:t>
      </w: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contextualSpacing/>
        <w:rPr>
          <w:rFonts w:ascii="Times New Roman" w:hAnsi="Times New Roman" w:cs="Times New Roman"/>
          <w:b/>
          <w:sz w:val="26"/>
          <w:szCs w:val="26"/>
        </w:rPr>
      </w:pPr>
    </w:p>
    <w:p w:rsidR="00E422F8" w:rsidRPr="00E422F8" w:rsidRDefault="00E422F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E422F8" w:rsidRPr="00E422F8" w:rsidRDefault="00E422F8" w:rsidP="00E422F8">
      <w:pPr>
        <w:ind w:firstLine="532"/>
        <w:jc w:val="both"/>
        <w:rPr>
          <w:rFonts w:ascii="Times New Roman" w:hAnsi="Times New Roman" w:cs="Times New Roman"/>
          <w:sz w:val="26"/>
          <w:szCs w:val="26"/>
        </w:rPr>
      </w:pPr>
      <w:r w:rsidRPr="00E422F8">
        <w:rPr>
          <w:rFonts w:ascii="Times New Roman" w:hAnsi="Times New Roman" w:cs="Times New Roman"/>
          <w:sz w:val="26"/>
          <w:szCs w:val="26"/>
        </w:rPr>
        <w:t xml:space="preserve">Про взяття на  квартирний  обліку та включення до позачергових списків на одержання житла  – </w:t>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Андрія Володимировича, 1979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зареєстрованого за адресою: вул. Ярослава Мудрого, 37, кв. 32 у м. Фастові, разом із сім’єю:</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Абель</w:t>
      </w:r>
      <w:proofErr w:type="spellEnd"/>
      <w:r w:rsidRPr="00E422F8">
        <w:rPr>
          <w:rFonts w:ascii="Times New Roman" w:hAnsi="Times New Roman" w:cs="Times New Roman"/>
          <w:sz w:val="26"/>
          <w:szCs w:val="26"/>
        </w:rPr>
        <w:t xml:space="preserve"> Сніжаною Григорівною,1980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Веронікою Андріївною, 2007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Слухали:</w:t>
      </w:r>
      <w:r>
        <w:rPr>
          <w:rFonts w:ascii="Times New Roman" w:hAnsi="Times New Roman" w:cs="Times New Roman"/>
          <w:b/>
          <w:sz w:val="26"/>
          <w:szCs w:val="26"/>
        </w:rPr>
        <w:t xml:space="preserve"> </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А.В. про взяття його з сім’єю на квартирний облік, як особу з інвалідністю внаслідок війни ІІ групи, який  захищав незалежність, суверенітет та територіальну цілісність України, не забезпечений житлом, зареєстрований та проживає в 1/5 частині квартири № 32 по вул. Ярослава Мудрого, 37, у  м. Фастові, зі складом сім’ї 2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rPr>
        <w:t>Абель</w:t>
      </w:r>
      <w:proofErr w:type="spellEnd"/>
      <w:r w:rsidRPr="00E422F8">
        <w:rPr>
          <w:rFonts w:ascii="Times New Roman" w:hAnsi="Times New Roman" w:cs="Times New Roman"/>
          <w:sz w:val="26"/>
          <w:szCs w:val="26"/>
        </w:rPr>
        <w:t xml:space="preserve"> Сніжаною Григорівною,1980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 xml:space="preserve">- </w:t>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Веронікою Андріївною, 2007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ab/>
        <w:t xml:space="preserve">У власності </w:t>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А.В. перебуває 1/5 частина квартири № 32 по вул. Ярослава Мудрого, 37, у  м. Фастові, що не відповідає нормам забезпечення житлом.</w:t>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46 Житлового кодексу Української РСР та п.18, ст. 13 Закону України «Про статус ветеранів війни та гарантії їх соціального захисту» особи з інвалідністю ІІ групи внаслідок війни беруться на позачергову чергу для отримання житла, за місцем реєстрації або за місцем перебування на первинному обліку.</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 </w:t>
      </w:r>
      <w:proofErr w:type="spellStart"/>
      <w:r w:rsidRPr="00E422F8">
        <w:rPr>
          <w:rFonts w:ascii="Times New Roman" w:hAnsi="Times New Roman" w:cs="Times New Roman"/>
          <w:sz w:val="26"/>
          <w:szCs w:val="26"/>
        </w:rPr>
        <w:t>Познаненко</w:t>
      </w:r>
      <w:proofErr w:type="spellEnd"/>
      <w:r w:rsidRPr="00E422F8">
        <w:rPr>
          <w:rFonts w:ascii="Times New Roman" w:hAnsi="Times New Roman" w:cs="Times New Roman"/>
          <w:sz w:val="26"/>
          <w:szCs w:val="26"/>
        </w:rPr>
        <w:t xml:space="preserve"> Андрія Володимировича».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E422F8">
        <w:rPr>
          <w:rFonts w:ascii="Times New Roman" w:hAnsi="Times New Roman" w:cs="Times New Roman"/>
          <w:b/>
          <w:sz w:val="26"/>
          <w:szCs w:val="26"/>
        </w:rPr>
        <w:t xml:space="preserve">                    Тетяна КОСОВИЧ</w:t>
      </w: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p>
    <w:p w:rsidR="00E422F8" w:rsidRPr="00E422F8" w:rsidRDefault="00E422F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ab/>
        <w:t xml:space="preserve">Про взяття на  квартирний  обліку та включення до позачергових списків на одержання житла  – </w:t>
      </w:r>
      <w:proofErr w:type="spellStart"/>
      <w:r w:rsidRPr="00E422F8">
        <w:rPr>
          <w:rFonts w:ascii="Times New Roman" w:hAnsi="Times New Roman" w:cs="Times New Roman"/>
          <w:sz w:val="26"/>
          <w:szCs w:val="26"/>
        </w:rPr>
        <w:t>Вонсовського</w:t>
      </w:r>
      <w:proofErr w:type="spellEnd"/>
      <w:r w:rsidRPr="00E422F8">
        <w:rPr>
          <w:rFonts w:ascii="Times New Roman" w:hAnsi="Times New Roman" w:cs="Times New Roman"/>
          <w:sz w:val="26"/>
          <w:szCs w:val="26"/>
        </w:rPr>
        <w:t xml:space="preserve"> В’ячеслава Олександровича, 1979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як особу з інвалідністю внаслідок війни ІІІ групи, який  захищає незалежність, суверенітет та територіальну цілісність України, не забезпечений житлом, зареєстрований та проживає по вул. Семена Палія, 15, кв. 27,  у  м. Фастові, зі складом сім’ї 2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Чернікова</w:t>
      </w:r>
      <w:proofErr w:type="spellEnd"/>
      <w:r w:rsidRPr="00E422F8">
        <w:rPr>
          <w:rFonts w:ascii="Times New Roman" w:hAnsi="Times New Roman" w:cs="Times New Roman"/>
          <w:sz w:val="26"/>
          <w:szCs w:val="26"/>
        </w:rPr>
        <w:t xml:space="preserve"> Аліна Володимирівна,1977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Черніков</w:t>
      </w:r>
      <w:proofErr w:type="spellEnd"/>
      <w:r w:rsidRPr="00E422F8">
        <w:rPr>
          <w:rFonts w:ascii="Times New Roman" w:hAnsi="Times New Roman" w:cs="Times New Roman"/>
          <w:sz w:val="26"/>
          <w:szCs w:val="26"/>
        </w:rPr>
        <w:t xml:space="preserve"> Герман Вадимович, 2009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 дружини.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 xml:space="preserve">Слухали: </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Вонсовського</w:t>
      </w:r>
      <w:proofErr w:type="spellEnd"/>
      <w:r w:rsidRPr="00E422F8">
        <w:rPr>
          <w:rFonts w:ascii="Times New Roman" w:hAnsi="Times New Roman" w:cs="Times New Roman"/>
          <w:sz w:val="26"/>
          <w:szCs w:val="26"/>
        </w:rPr>
        <w:t xml:space="preserve"> В.</w:t>
      </w:r>
      <w:proofErr w:type="spellStart"/>
      <w:r w:rsidRPr="00E422F8">
        <w:rPr>
          <w:rFonts w:ascii="Times New Roman" w:hAnsi="Times New Roman" w:cs="Times New Roman"/>
          <w:sz w:val="26"/>
          <w:szCs w:val="26"/>
        </w:rPr>
        <w:t>О.про</w:t>
      </w:r>
      <w:proofErr w:type="spellEnd"/>
      <w:r w:rsidRPr="00E422F8">
        <w:rPr>
          <w:rFonts w:ascii="Times New Roman" w:hAnsi="Times New Roman" w:cs="Times New Roman"/>
          <w:sz w:val="26"/>
          <w:szCs w:val="26"/>
        </w:rPr>
        <w:t xml:space="preserve"> взяття його з сім’єю на квартирний облік, як особу з інвалідністю внаслідок війни ІІІ групи, який захищає незалежність, суверенітет та територіальну цілісність України, не забезпечений житлом, проживає по вул. Семена Палія, 15, кв. 27, у  м. Фастові, у вказаній квартирі проживає 6 осіб, зі складом сім’ї 2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Чернікова</w:t>
      </w:r>
      <w:proofErr w:type="spellEnd"/>
      <w:r w:rsidRPr="00E422F8">
        <w:rPr>
          <w:rFonts w:ascii="Times New Roman" w:hAnsi="Times New Roman" w:cs="Times New Roman"/>
          <w:sz w:val="26"/>
          <w:szCs w:val="26"/>
        </w:rPr>
        <w:t xml:space="preserve"> Аліна Володимирівна,1977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Черніков</w:t>
      </w:r>
      <w:proofErr w:type="spellEnd"/>
      <w:r w:rsidRPr="00E422F8">
        <w:rPr>
          <w:rFonts w:ascii="Times New Roman" w:hAnsi="Times New Roman" w:cs="Times New Roman"/>
          <w:sz w:val="26"/>
          <w:szCs w:val="26"/>
        </w:rPr>
        <w:t xml:space="preserve"> Герман Вадимович, 2009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 дружини.</w:t>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 xml:space="preserve">У власності </w:t>
      </w:r>
      <w:proofErr w:type="spellStart"/>
      <w:r w:rsidRPr="00E422F8">
        <w:rPr>
          <w:rFonts w:ascii="Times New Roman" w:hAnsi="Times New Roman" w:cs="Times New Roman"/>
          <w:sz w:val="26"/>
          <w:szCs w:val="26"/>
        </w:rPr>
        <w:t>Вонсовського</w:t>
      </w:r>
      <w:proofErr w:type="spellEnd"/>
      <w:r w:rsidRPr="00E422F8">
        <w:rPr>
          <w:rFonts w:ascii="Times New Roman" w:hAnsi="Times New Roman" w:cs="Times New Roman"/>
          <w:sz w:val="26"/>
          <w:szCs w:val="26"/>
        </w:rPr>
        <w:t xml:space="preserve"> В.О. нерухомого майна немає, житлова площа складає 30,3 </w:t>
      </w:r>
      <w:proofErr w:type="spellStart"/>
      <w:r w:rsidRPr="00E422F8">
        <w:rPr>
          <w:rFonts w:ascii="Times New Roman" w:hAnsi="Times New Roman" w:cs="Times New Roman"/>
          <w:sz w:val="26"/>
          <w:szCs w:val="26"/>
        </w:rPr>
        <w:t>кв.м</w:t>
      </w:r>
      <w:proofErr w:type="spellEnd"/>
      <w:r w:rsidRPr="00E422F8">
        <w:rPr>
          <w:rFonts w:ascii="Times New Roman" w:hAnsi="Times New Roman" w:cs="Times New Roman"/>
          <w:sz w:val="26"/>
          <w:szCs w:val="26"/>
        </w:rPr>
        <w:t xml:space="preserve">.. </w:t>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46 Житлового кодексу Української РСР та п.18, ст. 13 Закону України «Про статус ветеранів війни та гарантії їх соціального захисту» особи з інвалідністю ІІ групи внаслідок війни беруться на позачергову чергу для отримання житла, за місцем реєстрації або за місцем перебування на первинному обліку.</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 </w:t>
      </w:r>
      <w:proofErr w:type="spellStart"/>
      <w:r w:rsidRPr="00E422F8">
        <w:rPr>
          <w:rFonts w:ascii="Times New Roman" w:hAnsi="Times New Roman" w:cs="Times New Roman"/>
          <w:sz w:val="26"/>
          <w:szCs w:val="26"/>
        </w:rPr>
        <w:t>Вонсовського</w:t>
      </w:r>
      <w:proofErr w:type="spellEnd"/>
      <w:r w:rsidRPr="00E422F8">
        <w:rPr>
          <w:rFonts w:ascii="Times New Roman" w:hAnsi="Times New Roman" w:cs="Times New Roman"/>
          <w:sz w:val="26"/>
          <w:szCs w:val="26"/>
        </w:rPr>
        <w:t xml:space="preserve"> В’ячеслава Олександровича».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Голосували:</w:t>
      </w:r>
      <w:r w:rsidRPr="00E422F8">
        <w:rPr>
          <w:rFonts w:ascii="Times New Roman" w:hAnsi="Times New Roman" w:cs="Times New Roman"/>
          <w:sz w:val="26"/>
          <w:szCs w:val="26"/>
        </w:rPr>
        <w:t xml:space="preserve"> «за» -8, «проти»-0, «утрималися» - 0 .</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Рішення прийнято</w:t>
      </w:r>
      <w:r w:rsidRPr="00E422F8">
        <w:rPr>
          <w:rFonts w:ascii="Times New Roman" w:hAnsi="Times New Roman" w:cs="Times New Roman"/>
          <w:sz w:val="26"/>
          <w:szCs w:val="26"/>
        </w:rPr>
        <w:t xml:space="preserve"> – «одноголосно».</w:t>
      </w:r>
    </w:p>
    <w:p w:rsid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w:t>
      </w:r>
      <w:r w:rsidRPr="00E422F8">
        <w:rPr>
          <w:rFonts w:ascii="Times New Roman" w:hAnsi="Times New Roman" w:cs="Times New Roman"/>
          <w:b/>
          <w:sz w:val="26"/>
          <w:szCs w:val="26"/>
        </w:rPr>
        <w:tab/>
        <w:t xml:space="preserve">    Валентина МАТВІЙЧУК</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w:t>
      </w:r>
      <w:r w:rsidRPr="00E422F8">
        <w:rPr>
          <w:rFonts w:ascii="Times New Roman" w:hAnsi="Times New Roman" w:cs="Times New Roman"/>
          <w:b/>
          <w:sz w:val="26"/>
          <w:szCs w:val="26"/>
        </w:rPr>
        <w:tab/>
        <w:t xml:space="preserve">    Тетяна КОСОВИЧ</w:t>
      </w: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contextualSpacing/>
        <w:jc w:val="center"/>
        <w:rPr>
          <w:rFonts w:ascii="Times New Roman" w:hAnsi="Times New Roman" w:cs="Times New Roman"/>
          <w:sz w:val="26"/>
          <w:szCs w:val="26"/>
        </w:rPr>
      </w:pPr>
    </w:p>
    <w:p w:rsidR="00E422F8" w:rsidRPr="00E422F8" w:rsidRDefault="00E422F8" w:rsidP="00E422F8">
      <w:pPr>
        <w:pStyle w:val="a3"/>
        <w:ind w:left="532"/>
        <w:jc w:val="both"/>
        <w:rPr>
          <w:rFonts w:ascii="Times New Roman" w:hAnsi="Times New Roman" w:cs="Times New Roman"/>
          <w:sz w:val="26"/>
          <w:szCs w:val="26"/>
        </w:rPr>
      </w:pPr>
      <w:r w:rsidRPr="00E422F8">
        <w:rPr>
          <w:rFonts w:ascii="Times New Roman" w:hAnsi="Times New Roman" w:cs="Times New Roman"/>
          <w:b/>
          <w:sz w:val="26"/>
          <w:szCs w:val="26"/>
          <w:u w:val="single"/>
        </w:rPr>
        <w:lastRenderedPageBreak/>
        <w:t>Ознайомлення  членів комісії з порядком денним:</w:t>
      </w:r>
      <w:r w:rsidRPr="00E422F8">
        <w:rPr>
          <w:rFonts w:ascii="Times New Roman" w:hAnsi="Times New Roman" w:cs="Times New Roman"/>
          <w:sz w:val="26"/>
          <w:szCs w:val="26"/>
        </w:rPr>
        <w:t xml:space="preserve"> </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 xml:space="preserve"> </w:t>
      </w:r>
      <w:r w:rsidRPr="00E422F8">
        <w:rPr>
          <w:rFonts w:ascii="Times New Roman" w:hAnsi="Times New Roman" w:cs="Times New Roman"/>
          <w:b/>
          <w:sz w:val="26"/>
          <w:szCs w:val="26"/>
        </w:rPr>
        <w:tab/>
      </w:r>
      <w:r w:rsidRPr="00E422F8">
        <w:rPr>
          <w:rFonts w:ascii="Times New Roman" w:hAnsi="Times New Roman" w:cs="Times New Roman"/>
          <w:sz w:val="26"/>
          <w:szCs w:val="26"/>
        </w:rPr>
        <w:t xml:space="preserve">Про взяття на  квартирний  обліку та включення до позачергових списків на одержання житла  – </w:t>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Ігоря Анатолійовича, 1978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як особу з інвалідністю внаслідок війни ІІ групи, який захищає незалежність, суверенітет та територіальну цілісність України, не забезпечений житлом, проживає в будинку 15-А по вул. В.</w:t>
      </w:r>
      <w:proofErr w:type="spellStart"/>
      <w:r w:rsidRPr="00E422F8">
        <w:rPr>
          <w:rFonts w:ascii="Times New Roman" w:hAnsi="Times New Roman" w:cs="Times New Roman"/>
          <w:sz w:val="26"/>
          <w:szCs w:val="26"/>
        </w:rPr>
        <w:t>Портяка</w:t>
      </w:r>
      <w:proofErr w:type="spellEnd"/>
      <w:r w:rsidRPr="00E422F8">
        <w:rPr>
          <w:rFonts w:ascii="Times New Roman" w:hAnsi="Times New Roman" w:cs="Times New Roman"/>
          <w:sz w:val="26"/>
          <w:szCs w:val="26"/>
        </w:rPr>
        <w:t>, у  м. Фастові, зі складом сім’ї 3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Юкало</w:t>
      </w:r>
      <w:proofErr w:type="spellEnd"/>
      <w:r w:rsidRPr="00E422F8">
        <w:rPr>
          <w:rFonts w:ascii="Times New Roman" w:hAnsi="Times New Roman" w:cs="Times New Roman"/>
          <w:sz w:val="26"/>
          <w:szCs w:val="26"/>
        </w:rPr>
        <w:t xml:space="preserve"> Олена Олександрівна,1979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Софія Ігорівна, 2008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Ілля Ігорович, 2010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 xml:space="preserve">Слухали: </w:t>
      </w:r>
      <w:proofErr w:type="spellStart"/>
      <w:r w:rsidRPr="00E422F8">
        <w:rPr>
          <w:rFonts w:ascii="Times New Roman" w:hAnsi="Times New Roman" w:cs="Times New Roman"/>
          <w:sz w:val="26"/>
          <w:szCs w:val="26"/>
        </w:rPr>
        <w:t>Косович</w:t>
      </w:r>
      <w:proofErr w:type="spellEnd"/>
      <w:r w:rsidRPr="00E422F8">
        <w:rPr>
          <w:rFonts w:ascii="Times New Roman" w:hAnsi="Times New Roman" w:cs="Times New Roman"/>
          <w:sz w:val="26"/>
          <w:szCs w:val="26"/>
        </w:rPr>
        <w:t xml:space="preserve"> Т.Б., яка повідомила, до центру надання адміністративних послуг надійшла заява </w:t>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І.А. про взяття його з сім’єю на квартирний облік, як особу з інвалідністю внаслідок війни ІІ групи, який  захищає незалежність, суверенітет та територіальну цілісність України, не забезпечений житлом, проживає в будинку 15-А по вул. В.</w:t>
      </w:r>
      <w:proofErr w:type="spellStart"/>
      <w:r w:rsidRPr="00E422F8">
        <w:rPr>
          <w:rFonts w:ascii="Times New Roman" w:hAnsi="Times New Roman" w:cs="Times New Roman"/>
          <w:sz w:val="26"/>
          <w:szCs w:val="26"/>
        </w:rPr>
        <w:t>Портяка</w:t>
      </w:r>
      <w:proofErr w:type="spellEnd"/>
      <w:r w:rsidRPr="00E422F8">
        <w:rPr>
          <w:rFonts w:ascii="Times New Roman" w:hAnsi="Times New Roman" w:cs="Times New Roman"/>
          <w:sz w:val="26"/>
          <w:szCs w:val="26"/>
        </w:rPr>
        <w:t xml:space="preserve">, у  м. Фастові, який належить його матері – </w:t>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Катерині Юріївні, зі складом сім’ї 3 особи:</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Юкало</w:t>
      </w:r>
      <w:proofErr w:type="spellEnd"/>
      <w:r w:rsidRPr="00E422F8">
        <w:rPr>
          <w:rFonts w:ascii="Times New Roman" w:hAnsi="Times New Roman" w:cs="Times New Roman"/>
          <w:sz w:val="26"/>
          <w:szCs w:val="26"/>
        </w:rPr>
        <w:t xml:space="preserve"> Олена Олександрівна,1979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дружина;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Софія Ігорівна, 2008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дочка;</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sz w:val="26"/>
          <w:szCs w:val="26"/>
        </w:rPr>
        <w:t>-</w:t>
      </w:r>
      <w:r w:rsidRPr="00E422F8">
        <w:rPr>
          <w:rFonts w:ascii="Times New Roman" w:hAnsi="Times New Roman" w:cs="Times New Roman"/>
          <w:sz w:val="26"/>
          <w:szCs w:val="26"/>
        </w:rPr>
        <w:tab/>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Ілля Ігорович, 2010 </w:t>
      </w:r>
      <w:proofErr w:type="spellStart"/>
      <w:r w:rsidRPr="00E422F8">
        <w:rPr>
          <w:rFonts w:ascii="Times New Roman" w:hAnsi="Times New Roman" w:cs="Times New Roman"/>
          <w:sz w:val="26"/>
          <w:szCs w:val="26"/>
        </w:rPr>
        <w:t>р.н</w:t>
      </w:r>
      <w:proofErr w:type="spellEnd"/>
      <w:r w:rsidRPr="00E422F8">
        <w:rPr>
          <w:rFonts w:ascii="Times New Roman" w:hAnsi="Times New Roman" w:cs="Times New Roman"/>
          <w:sz w:val="26"/>
          <w:szCs w:val="26"/>
        </w:rPr>
        <w:t>., син.</w:t>
      </w:r>
      <w:r w:rsidRPr="00E422F8">
        <w:rPr>
          <w:rFonts w:ascii="Times New Roman" w:hAnsi="Times New Roman" w:cs="Times New Roman"/>
          <w:sz w:val="26"/>
          <w:szCs w:val="26"/>
        </w:rPr>
        <w:tab/>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 xml:space="preserve">У власності </w:t>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І.А. нерухомого майна немає. </w:t>
      </w:r>
    </w:p>
    <w:p w:rsidR="00E422F8" w:rsidRPr="00E422F8" w:rsidRDefault="00E422F8" w:rsidP="00E422F8">
      <w:pPr>
        <w:ind w:firstLine="708"/>
        <w:jc w:val="both"/>
        <w:rPr>
          <w:rFonts w:ascii="Times New Roman" w:hAnsi="Times New Roman" w:cs="Times New Roman"/>
          <w:sz w:val="26"/>
          <w:szCs w:val="26"/>
        </w:rPr>
      </w:pPr>
      <w:r w:rsidRPr="00E422F8">
        <w:rPr>
          <w:rFonts w:ascii="Times New Roman" w:hAnsi="Times New Roman" w:cs="Times New Roman"/>
          <w:sz w:val="26"/>
          <w:szCs w:val="26"/>
        </w:rPr>
        <w:t>Відповідно до ст. 46 Житлового кодексу Української РСР та п.18, ст. 13 Закону України «Про статус ветеранів війни та гарантії їх соціального захисту» особи з інвалідністю ІІ групи внаслідок війни беруться на позачергову чергу для отримання житла, за місцем реєстрації або за місцем перебування на первинному обліку.</w:t>
      </w:r>
    </w:p>
    <w:p w:rsidR="00E422F8" w:rsidRPr="00E422F8" w:rsidRDefault="00E422F8" w:rsidP="00E422F8">
      <w:pPr>
        <w:jc w:val="both"/>
        <w:rPr>
          <w:rFonts w:ascii="Times New Roman" w:hAnsi="Times New Roman" w:cs="Times New Roman"/>
          <w:sz w:val="26"/>
          <w:szCs w:val="26"/>
        </w:rPr>
      </w:pPr>
      <w:r w:rsidRPr="00E422F8">
        <w:rPr>
          <w:rFonts w:ascii="Times New Roman" w:hAnsi="Times New Roman" w:cs="Times New Roman"/>
          <w:b/>
          <w:sz w:val="26"/>
          <w:szCs w:val="26"/>
        </w:rPr>
        <w:t>Вирішили:</w:t>
      </w:r>
      <w:r w:rsidRPr="00E422F8">
        <w:rPr>
          <w:rFonts w:ascii="Times New Roman" w:hAnsi="Times New Roman" w:cs="Times New Roman"/>
          <w:sz w:val="26"/>
          <w:szCs w:val="26"/>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 </w:t>
      </w:r>
      <w:proofErr w:type="spellStart"/>
      <w:r w:rsidRPr="00E422F8">
        <w:rPr>
          <w:rFonts w:ascii="Times New Roman" w:hAnsi="Times New Roman" w:cs="Times New Roman"/>
          <w:sz w:val="26"/>
          <w:szCs w:val="26"/>
        </w:rPr>
        <w:t>Костючок</w:t>
      </w:r>
      <w:proofErr w:type="spellEnd"/>
      <w:r w:rsidRPr="00E422F8">
        <w:rPr>
          <w:rFonts w:ascii="Times New Roman" w:hAnsi="Times New Roman" w:cs="Times New Roman"/>
          <w:sz w:val="26"/>
          <w:szCs w:val="26"/>
        </w:rPr>
        <w:t xml:space="preserve"> Ігоря Анатолійовича».</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Голосували: «за» -8, «проти»-0, «утрималися» - 0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Рішення прийнято – «одноголосно».</w:t>
      </w:r>
    </w:p>
    <w:p w:rsidR="00E422F8" w:rsidRDefault="00E422F8" w:rsidP="00E422F8">
      <w:pPr>
        <w:jc w:val="both"/>
        <w:rPr>
          <w:rFonts w:ascii="Times New Roman" w:hAnsi="Times New Roman" w:cs="Times New Roman"/>
          <w:b/>
          <w:sz w:val="26"/>
          <w:szCs w:val="26"/>
        </w:rPr>
      </w:pP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Голова</w:t>
      </w:r>
      <w:r w:rsidRPr="00E422F8">
        <w:rPr>
          <w:rFonts w:ascii="Times New Roman" w:hAnsi="Times New Roman" w:cs="Times New Roman"/>
          <w:b/>
          <w:sz w:val="26"/>
          <w:szCs w:val="26"/>
        </w:rPr>
        <w:tab/>
        <w:t xml:space="preserve">громадської </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комісії по житловим питанням</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Валентина МАТВІЙЧУК</w:t>
      </w:r>
    </w:p>
    <w:p w:rsidR="00E422F8" w:rsidRPr="00E422F8" w:rsidRDefault="00E422F8" w:rsidP="00E422F8">
      <w:pPr>
        <w:jc w:val="both"/>
        <w:rPr>
          <w:rFonts w:ascii="Times New Roman" w:hAnsi="Times New Roman" w:cs="Times New Roman"/>
          <w:b/>
          <w:sz w:val="26"/>
          <w:szCs w:val="26"/>
        </w:rPr>
      </w:pPr>
      <w:r w:rsidRPr="00E422F8">
        <w:rPr>
          <w:rFonts w:ascii="Times New Roman" w:hAnsi="Times New Roman" w:cs="Times New Roman"/>
          <w:b/>
          <w:sz w:val="26"/>
          <w:szCs w:val="26"/>
        </w:rPr>
        <w:t xml:space="preserve">Секретар  комісії </w:t>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r>
      <w:r w:rsidRPr="00E422F8">
        <w:rPr>
          <w:rFonts w:ascii="Times New Roman" w:hAnsi="Times New Roman" w:cs="Times New Roman"/>
          <w:b/>
          <w:sz w:val="26"/>
          <w:szCs w:val="26"/>
        </w:rPr>
        <w:tab/>
        <w:t xml:space="preserve">                              Тетяна КОСОВИЧ</w:t>
      </w:r>
    </w:p>
    <w:p w:rsidR="00E422F8" w:rsidRPr="00E422F8" w:rsidRDefault="00E422F8" w:rsidP="00E422F8">
      <w:pPr>
        <w:contextualSpacing/>
        <w:jc w:val="center"/>
        <w:rPr>
          <w:rFonts w:ascii="Times New Roman" w:hAnsi="Times New Roman" w:cs="Times New Roman"/>
          <w:sz w:val="26"/>
          <w:szCs w:val="26"/>
        </w:rPr>
      </w:pPr>
    </w:p>
    <w:sectPr w:rsidR="00E422F8" w:rsidRPr="00E422F8"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E2291B"/>
    <w:multiLevelType w:val="hybridMultilevel"/>
    <w:tmpl w:val="78BE76D8"/>
    <w:lvl w:ilvl="0" w:tplc="EED2AA02">
      <w:numFmt w:val="bullet"/>
      <w:lvlText w:val="-"/>
      <w:lvlJc w:val="left"/>
      <w:pPr>
        <w:ind w:left="1004" w:hanging="360"/>
      </w:pPr>
      <w:rPr>
        <w:rFonts w:ascii="Times New Roman" w:eastAsiaTheme="minorEastAsia"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370BDF"/>
    <w:multiLevelType w:val="hybridMultilevel"/>
    <w:tmpl w:val="C4186B70"/>
    <w:lvl w:ilvl="0" w:tplc="BC8A812A">
      <w:start w:val="1"/>
      <w:numFmt w:val="decimal"/>
      <w:lvlText w:val="%1."/>
      <w:lvlJc w:val="left"/>
      <w:pPr>
        <w:ind w:left="360"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BDC0F83"/>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655127"/>
    <w:multiLevelType w:val="multilevel"/>
    <w:tmpl w:val="04FC8E1E"/>
    <w:lvl w:ilvl="0">
      <w:start w:val="4"/>
      <w:numFmt w:val="decimalZero"/>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B86498F"/>
    <w:multiLevelType w:val="hybridMultilevel"/>
    <w:tmpl w:val="996EC046"/>
    <w:lvl w:ilvl="0" w:tplc="4A8A1352">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D84F86"/>
    <w:multiLevelType w:val="multilevel"/>
    <w:tmpl w:val="2B8E4488"/>
    <w:lvl w:ilvl="0">
      <w:start w:val="30"/>
      <w:numFmt w:val="decimal"/>
      <w:lvlText w:val="%1"/>
      <w:lvlJc w:val="left"/>
      <w:pPr>
        <w:ind w:left="1305" w:hanging="1305"/>
      </w:pPr>
      <w:rPr>
        <w:rFonts w:hint="default"/>
      </w:rPr>
    </w:lvl>
    <w:lvl w:ilvl="1">
      <w:start w:val="11"/>
      <w:numFmt w:val="decimal"/>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DE5E55"/>
    <w:multiLevelType w:val="hybridMultilevel"/>
    <w:tmpl w:val="41B65E62"/>
    <w:lvl w:ilvl="0" w:tplc="66A8D8FE">
      <w:start w:val="15"/>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231132"/>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9">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3">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8"/>
  </w:num>
  <w:num w:numId="2">
    <w:abstractNumId w:val="20"/>
  </w:num>
  <w:num w:numId="3">
    <w:abstractNumId w:val="40"/>
  </w:num>
  <w:num w:numId="4">
    <w:abstractNumId w:val="37"/>
  </w:num>
  <w:num w:numId="5">
    <w:abstractNumId w:val="32"/>
  </w:num>
  <w:num w:numId="6">
    <w:abstractNumId w:val="17"/>
  </w:num>
  <w:num w:numId="7">
    <w:abstractNumId w:val="34"/>
  </w:num>
  <w:num w:numId="8">
    <w:abstractNumId w:val="15"/>
  </w:num>
  <w:num w:numId="9">
    <w:abstractNumId w:val="30"/>
  </w:num>
  <w:num w:numId="10">
    <w:abstractNumId w:val="36"/>
  </w:num>
  <w:num w:numId="11">
    <w:abstractNumId w:val="19"/>
  </w:num>
  <w:num w:numId="12">
    <w:abstractNumId w:val="39"/>
  </w:num>
  <w:num w:numId="13">
    <w:abstractNumId w:val="26"/>
  </w:num>
  <w:num w:numId="14">
    <w:abstractNumId w:val="25"/>
  </w:num>
  <w:num w:numId="15">
    <w:abstractNumId w:val="0"/>
  </w:num>
  <w:num w:numId="16">
    <w:abstractNumId w:val="27"/>
  </w:num>
  <w:num w:numId="17">
    <w:abstractNumId w:val="3"/>
  </w:num>
  <w:num w:numId="18">
    <w:abstractNumId w:val="7"/>
  </w:num>
  <w:num w:numId="19">
    <w:abstractNumId w:val="6"/>
  </w:num>
  <w:num w:numId="20">
    <w:abstractNumId w:val="35"/>
  </w:num>
  <w:num w:numId="21">
    <w:abstractNumId w:val="9"/>
  </w:num>
  <w:num w:numId="22">
    <w:abstractNumId w:val="12"/>
  </w:num>
  <w:num w:numId="23">
    <w:abstractNumId w:val="14"/>
  </w:num>
  <w:num w:numId="24">
    <w:abstractNumId w:val="23"/>
  </w:num>
  <w:num w:numId="25">
    <w:abstractNumId w:val="29"/>
  </w:num>
  <w:num w:numId="26">
    <w:abstractNumId w:val="22"/>
  </w:num>
  <w:num w:numId="27">
    <w:abstractNumId w:val="1"/>
  </w:num>
  <w:num w:numId="28">
    <w:abstractNumId w:val="33"/>
  </w:num>
  <w:num w:numId="29">
    <w:abstractNumId w:val="2"/>
  </w:num>
  <w:num w:numId="30">
    <w:abstractNumId w:val="4"/>
  </w:num>
  <w:num w:numId="31">
    <w:abstractNumId w:val="10"/>
  </w:num>
  <w:num w:numId="32">
    <w:abstractNumId w:val="31"/>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num>
  <w:num w:numId="37">
    <w:abstractNumId w:val="21"/>
  </w:num>
  <w:num w:numId="38">
    <w:abstractNumId w:val="11"/>
  </w:num>
  <w:num w:numId="39">
    <w:abstractNumId w:val="1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2530B"/>
    <w:rsid w:val="0000122F"/>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1534"/>
    <w:rsid w:val="00083A36"/>
    <w:rsid w:val="00084204"/>
    <w:rsid w:val="00093E12"/>
    <w:rsid w:val="000A4887"/>
    <w:rsid w:val="000B2149"/>
    <w:rsid w:val="000B2553"/>
    <w:rsid w:val="000B4E22"/>
    <w:rsid w:val="000B7572"/>
    <w:rsid w:val="000C2585"/>
    <w:rsid w:val="000C3BAD"/>
    <w:rsid w:val="000C53D7"/>
    <w:rsid w:val="000D2B73"/>
    <w:rsid w:val="000D2EE7"/>
    <w:rsid w:val="000D3937"/>
    <w:rsid w:val="000E0D0F"/>
    <w:rsid w:val="000E1334"/>
    <w:rsid w:val="000E3E4A"/>
    <w:rsid w:val="000F0189"/>
    <w:rsid w:val="000F0983"/>
    <w:rsid w:val="000F2070"/>
    <w:rsid w:val="000F491D"/>
    <w:rsid w:val="000F6D2E"/>
    <w:rsid w:val="0010168F"/>
    <w:rsid w:val="00102859"/>
    <w:rsid w:val="001048E1"/>
    <w:rsid w:val="0010795B"/>
    <w:rsid w:val="00107F9A"/>
    <w:rsid w:val="00112E94"/>
    <w:rsid w:val="00113F6C"/>
    <w:rsid w:val="00115E25"/>
    <w:rsid w:val="00120BD0"/>
    <w:rsid w:val="00125171"/>
    <w:rsid w:val="00127A04"/>
    <w:rsid w:val="0013053F"/>
    <w:rsid w:val="0013373F"/>
    <w:rsid w:val="0013607F"/>
    <w:rsid w:val="001460C9"/>
    <w:rsid w:val="0014699B"/>
    <w:rsid w:val="00153D3C"/>
    <w:rsid w:val="001637A8"/>
    <w:rsid w:val="00165EB8"/>
    <w:rsid w:val="00167648"/>
    <w:rsid w:val="00170B8F"/>
    <w:rsid w:val="00180C95"/>
    <w:rsid w:val="00186F94"/>
    <w:rsid w:val="00195A87"/>
    <w:rsid w:val="001A138B"/>
    <w:rsid w:val="001A1AA4"/>
    <w:rsid w:val="001A368B"/>
    <w:rsid w:val="001A5B1D"/>
    <w:rsid w:val="001B66DA"/>
    <w:rsid w:val="001B67BE"/>
    <w:rsid w:val="001B6FE3"/>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334BA"/>
    <w:rsid w:val="00250C0E"/>
    <w:rsid w:val="0025115C"/>
    <w:rsid w:val="00253DB4"/>
    <w:rsid w:val="00262B24"/>
    <w:rsid w:val="00264A6C"/>
    <w:rsid w:val="0026652F"/>
    <w:rsid w:val="00266E19"/>
    <w:rsid w:val="002758EC"/>
    <w:rsid w:val="00282A9F"/>
    <w:rsid w:val="0028479E"/>
    <w:rsid w:val="00286B39"/>
    <w:rsid w:val="00287B07"/>
    <w:rsid w:val="00293CC5"/>
    <w:rsid w:val="0029476D"/>
    <w:rsid w:val="00294900"/>
    <w:rsid w:val="00295EDE"/>
    <w:rsid w:val="00297D89"/>
    <w:rsid w:val="002A20CB"/>
    <w:rsid w:val="002A2182"/>
    <w:rsid w:val="002A2F5D"/>
    <w:rsid w:val="002A3FF2"/>
    <w:rsid w:val="002A4420"/>
    <w:rsid w:val="002A765B"/>
    <w:rsid w:val="002B0CC5"/>
    <w:rsid w:val="002B7925"/>
    <w:rsid w:val="002D39DA"/>
    <w:rsid w:val="002D5026"/>
    <w:rsid w:val="002D5DC0"/>
    <w:rsid w:val="002E0F4F"/>
    <w:rsid w:val="002E258E"/>
    <w:rsid w:val="002E4355"/>
    <w:rsid w:val="002E439C"/>
    <w:rsid w:val="002E5A5D"/>
    <w:rsid w:val="002E6617"/>
    <w:rsid w:val="002F18D9"/>
    <w:rsid w:val="002F6916"/>
    <w:rsid w:val="00300D61"/>
    <w:rsid w:val="00302F60"/>
    <w:rsid w:val="003138E4"/>
    <w:rsid w:val="00320021"/>
    <w:rsid w:val="003210E2"/>
    <w:rsid w:val="00325D15"/>
    <w:rsid w:val="00331506"/>
    <w:rsid w:val="003318F1"/>
    <w:rsid w:val="003322BA"/>
    <w:rsid w:val="00334D04"/>
    <w:rsid w:val="00335B3D"/>
    <w:rsid w:val="00336EB1"/>
    <w:rsid w:val="00340660"/>
    <w:rsid w:val="00341C11"/>
    <w:rsid w:val="003473F6"/>
    <w:rsid w:val="00353759"/>
    <w:rsid w:val="003541BD"/>
    <w:rsid w:val="00362DBD"/>
    <w:rsid w:val="003649D2"/>
    <w:rsid w:val="00371394"/>
    <w:rsid w:val="003726EF"/>
    <w:rsid w:val="00381ECE"/>
    <w:rsid w:val="00383773"/>
    <w:rsid w:val="00390289"/>
    <w:rsid w:val="00392677"/>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3DD"/>
    <w:rsid w:val="003E67B1"/>
    <w:rsid w:val="003E7727"/>
    <w:rsid w:val="003F0C22"/>
    <w:rsid w:val="003F5727"/>
    <w:rsid w:val="004041B9"/>
    <w:rsid w:val="00404538"/>
    <w:rsid w:val="00407E1B"/>
    <w:rsid w:val="004115FF"/>
    <w:rsid w:val="00412384"/>
    <w:rsid w:val="00416DF9"/>
    <w:rsid w:val="004176B2"/>
    <w:rsid w:val="00420DCF"/>
    <w:rsid w:val="00420F2E"/>
    <w:rsid w:val="004249EB"/>
    <w:rsid w:val="004278C8"/>
    <w:rsid w:val="00434454"/>
    <w:rsid w:val="00440CCB"/>
    <w:rsid w:val="00441879"/>
    <w:rsid w:val="00447065"/>
    <w:rsid w:val="004521E3"/>
    <w:rsid w:val="00452B47"/>
    <w:rsid w:val="004537D9"/>
    <w:rsid w:val="00453E5B"/>
    <w:rsid w:val="004541B3"/>
    <w:rsid w:val="00457D1C"/>
    <w:rsid w:val="00460E59"/>
    <w:rsid w:val="00463AD0"/>
    <w:rsid w:val="00464025"/>
    <w:rsid w:val="00466A1B"/>
    <w:rsid w:val="00467904"/>
    <w:rsid w:val="004727F9"/>
    <w:rsid w:val="004750EF"/>
    <w:rsid w:val="00475D60"/>
    <w:rsid w:val="00477605"/>
    <w:rsid w:val="00482099"/>
    <w:rsid w:val="00496B75"/>
    <w:rsid w:val="00497777"/>
    <w:rsid w:val="004A013B"/>
    <w:rsid w:val="004A411B"/>
    <w:rsid w:val="004B1369"/>
    <w:rsid w:val="004B27A5"/>
    <w:rsid w:val="004C2199"/>
    <w:rsid w:val="004C5526"/>
    <w:rsid w:val="004C6BE8"/>
    <w:rsid w:val="004C780A"/>
    <w:rsid w:val="004D154D"/>
    <w:rsid w:val="004D3F4A"/>
    <w:rsid w:val="004D4E08"/>
    <w:rsid w:val="004D5E43"/>
    <w:rsid w:val="004D7363"/>
    <w:rsid w:val="004E12A5"/>
    <w:rsid w:val="004E20D5"/>
    <w:rsid w:val="004E40EC"/>
    <w:rsid w:val="004E6BC7"/>
    <w:rsid w:val="004E7949"/>
    <w:rsid w:val="004F2C82"/>
    <w:rsid w:val="004F347A"/>
    <w:rsid w:val="004F38E6"/>
    <w:rsid w:val="004F5F29"/>
    <w:rsid w:val="004F70C9"/>
    <w:rsid w:val="005021A6"/>
    <w:rsid w:val="005069D5"/>
    <w:rsid w:val="00511EBE"/>
    <w:rsid w:val="00513477"/>
    <w:rsid w:val="005167E4"/>
    <w:rsid w:val="00523022"/>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FD9"/>
    <w:rsid w:val="00594100"/>
    <w:rsid w:val="005A0B1B"/>
    <w:rsid w:val="005A0F84"/>
    <w:rsid w:val="005A4852"/>
    <w:rsid w:val="005B0119"/>
    <w:rsid w:val="005B0E3B"/>
    <w:rsid w:val="005B1F71"/>
    <w:rsid w:val="005B415D"/>
    <w:rsid w:val="005B4281"/>
    <w:rsid w:val="005B6298"/>
    <w:rsid w:val="005C1E1D"/>
    <w:rsid w:val="005C376D"/>
    <w:rsid w:val="005D11B5"/>
    <w:rsid w:val="005D1B3E"/>
    <w:rsid w:val="005D2C55"/>
    <w:rsid w:val="005D3EEF"/>
    <w:rsid w:val="005D597F"/>
    <w:rsid w:val="005E38E5"/>
    <w:rsid w:val="005E428B"/>
    <w:rsid w:val="005E7FDF"/>
    <w:rsid w:val="005F1B62"/>
    <w:rsid w:val="005F3160"/>
    <w:rsid w:val="005F7602"/>
    <w:rsid w:val="00600E49"/>
    <w:rsid w:val="00606AB9"/>
    <w:rsid w:val="006111D4"/>
    <w:rsid w:val="006116C7"/>
    <w:rsid w:val="00612A83"/>
    <w:rsid w:val="00613490"/>
    <w:rsid w:val="0061542B"/>
    <w:rsid w:val="00623B47"/>
    <w:rsid w:val="0062425C"/>
    <w:rsid w:val="00627D4E"/>
    <w:rsid w:val="006300C8"/>
    <w:rsid w:val="00632544"/>
    <w:rsid w:val="006372A5"/>
    <w:rsid w:val="00645AE3"/>
    <w:rsid w:val="0064764F"/>
    <w:rsid w:val="006528CC"/>
    <w:rsid w:val="00657E5B"/>
    <w:rsid w:val="00660B4E"/>
    <w:rsid w:val="00663026"/>
    <w:rsid w:val="006679CB"/>
    <w:rsid w:val="00667E91"/>
    <w:rsid w:val="0067045D"/>
    <w:rsid w:val="00671C9F"/>
    <w:rsid w:val="00673E0A"/>
    <w:rsid w:val="00676C01"/>
    <w:rsid w:val="00680122"/>
    <w:rsid w:val="00682277"/>
    <w:rsid w:val="00682E15"/>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4EEE"/>
    <w:rsid w:val="006C6C78"/>
    <w:rsid w:val="006C7004"/>
    <w:rsid w:val="006D393F"/>
    <w:rsid w:val="006D3B05"/>
    <w:rsid w:val="006D6A36"/>
    <w:rsid w:val="006E17CE"/>
    <w:rsid w:val="006E21BC"/>
    <w:rsid w:val="006E23DE"/>
    <w:rsid w:val="006E2A7D"/>
    <w:rsid w:val="006E3095"/>
    <w:rsid w:val="006E6285"/>
    <w:rsid w:val="006F2B25"/>
    <w:rsid w:val="006F6FA3"/>
    <w:rsid w:val="006F7D31"/>
    <w:rsid w:val="00705D77"/>
    <w:rsid w:val="0070629D"/>
    <w:rsid w:val="00710514"/>
    <w:rsid w:val="00713F5B"/>
    <w:rsid w:val="00714365"/>
    <w:rsid w:val="007168F9"/>
    <w:rsid w:val="0072025C"/>
    <w:rsid w:val="0072353B"/>
    <w:rsid w:val="00725A07"/>
    <w:rsid w:val="00727AF7"/>
    <w:rsid w:val="00731C1D"/>
    <w:rsid w:val="0073205C"/>
    <w:rsid w:val="00740407"/>
    <w:rsid w:val="007415E8"/>
    <w:rsid w:val="007415EC"/>
    <w:rsid w:val="007554A9"/>
    <w:rsid w:val="00771B6A"/>
    <w:rsid w:val="0077375A"/>
    <w:rsid w:val="00773978"/>
    <w:rsid w:val="0077494D"/>
    <w:rsid w:val="00777381"/>
    <w:rsid w:val="00781AA3"/>
    <w:rsid w:val="0078428C"/>
    <w:rsid w:val="007876AE"/>
    <w:rsid w:val="00795EB4"/>
    <w:rsid w:val="007B23C9"/>
    <w:rsid w:val="007B6811"/>
    <w:rsid w:val="007C0A43"/>
    <w:rsid w:val="007C1318"/>
    <w:rsid w:val="007C4138"/>
    <w:rsid w:val="007C6845"/>
    <w:rsid w:val="007D0958"/>
    <w:rsid w:val="007D304E"/>
    <w:rsid w:val="007D36A6"/>
    <w:rsid w:val="007D3EEC"/>
    <w:rsid w:val="007E4AF9"/>
    <w:rsid w:val="007E5C8E"/>
    <w:rsid w:val="007E6F76"/>
    <w:rsid w:val="007F024C"/>
    <w:rsid w:val="007F3F61"/>
    <w:rsid w:val="007F61DC"/>
    <w:rsid w:val="0080323C"/>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20D"/>
    <w:rsid w:val="00877589"/>
    <w:rsid w:val="00877924"/>
    <w:rsid w:val="00885052"/>
    <w:rsid w:val="00885402"/>
    <w:rsid w:val="00895ACD"/>
    <w:rsid w:val="00896902"/>
    <w:rsid w:val="00897316"/>
    <w:rsid w:val="008A1862"/>
    <w:rsid w:val="008A280D"/>
    <w:rsid w:val="008A2FFE"/>
    <w:rsid w:val="008A3DDE"/>
    <w:rsid w:val="008A65CE"/>
    <w:rsid w:val="008A70FF"/>
    <w:rsid w:val="008B0C95"/>
    <w:rsid w:val="008B57C5"/>
    <w:rsid w:val="008B6551"/>
    <w:rsid w:val="008C3DA2"/>
    <w:rsid w:val="008D305D"/>
    <w:rsid w:val="008D3FA5"/>
    <w:rsid w:val="008E00E9"/>
    <w:rsid w:val="008E2DA0"/>
    <w:rsid w:val="008E3069"/>
    <w:rsid w:val="008E5BEA"/>
    <w:rsid w:val="008E7D7A"/>
    <w:rsid w:val="008F474D"/>
    <w:rsid w:val="008F5A55"/>
    <w:rsid w:val="008F7E28"/>
    <w:rsid w:val="00904794"/>
    <w:rsid w:val="0091030C"/>
    <w:rsid w:val="00910687"/>
    <w:rsid w:val="009133EA"/>
    <w:rsid w:val="0091382D"/>
    <w:rsid w:val="0091470F"/>
    <w:rsid w:val="00914F04"/>
    <w:rsid w:val="009167E5"/>
    <w:rsid w:val="00916FE5"/>
    <w:rsid w:val="009240E2"/>
    <w:rsid w:val="00926A89"/>
    <w:rsid w:val="00926ACF"/>
    <w:rsid w:val="009305FD"/>
    <w:rsid w:val="00931953"/>
    <w:rsid w:val="00934AD0"/>
    <w:rsid w:val="009351BF"/>
    <w:rsid w:val="00943D7C"/>
    <w:rsid w:val="0094433B"/>
    <w:rsid w:val="00947A1D"/>
    <w:rsid w:val="00950D75"/>
    <w:rsid w:val="00951A19"/>
    <w:rsid w:val="00952F44"/>
    <w:rsid w:val="009617A0"/>
    <w:rsid w:val="009627B0"/>
    <w:rsid w:val="00964077"/>
    <w:rsid w:val="0096718E"/>
    <w:rsid w:val="009733D2"/>
    <w:rsid w:val="00973C22"/>
    <w:rsid w:val="00983188"/>
    <w:rsid w:val="0099565A"/>
    <w:rsid w:val="009A2B47"/>
    <w:rsid w:val="009A72DC"/>
    <w:rsid w:val="009B0673"/>
    <w:rsid w:val="009B14B0"/>
    <w:rsid w:val="009B29CA"/>
    <w:rsid w:val="009B58BE"/>
    <w:rsid w:val="009C36AD"/>
    <w:rsid w:val="009C3DBB"/>
    <w:rsid w:val="009C4BD2"/>
    <w:rsid w:val="009C5C99"/>
    <w:rsid w:val="009D1283"/>
    <w:rsid w:val="009D184B"/>
    <w:rsid w:val="009D2922"/>
    <w:rsid w:val="009D45F7"/>
    <w:rsid w:val="009D7006"/>
    <w:rsid w:val="009E4BB6"/>
    <w:rsid w:val="009E5AA8"/>
    <w:rsid w:val="009F073B"/>
    <w:rsid w:val="009F30B8"/>
    <w:rsid w:val="00A03D07"/>
    <w:rsid w:val="00A069F3"/>
    <w:rsid w:val="00A10EA1"/>
    <w:rsid w:val="00A13286"/>
    <w:rsid w:val="00A17185"/>
    <w:rsid w:val="00A17261"/>
    <w:rsid w:val="00A20C7C"/>
    <w:rsid w:val="00A220A2"/>
    <w:rsid w:val="00A23D49"/>
    <w:rsid w:val="00A26CEF"/>
    <w:rsid w:val="00A27274"/>
    <w:rsid w:val="00A3654B"/>
    <w:rsid w:val="00A36A73"/>
    <w:rsid w:val="00A4021E"/>
    <w:rsid w:val="00A405DC"/>
    <w:rsid w:val="00A40C3A"/>
    <w:rsid w:val="00A41ED7"/>
    <w:rsid w:val="00A66D30"/>
    <w:rsid w:val="00A736AD"/>
    <w:rsid w:val="00A749F4"/>
    <w:rsid w:val="00A77309"/>
    <w:rsid w:val="00A77FB7"/>
    <w:rsid w:val="00A80198"/>
    <w:rsid w:val="00A80EED"/>
    <w:rsid w:val="00A81762"/>
    <w:rsid w:val="00A81E3A"/>
    <w:rsid w:val="00A8459E"/>
    <w:rsid w:val="00A87B75"/>
    <w:rsid w:val="00A91979"/>
    <w:rsid w:val="00A91F00"/>
    <w:rsid w:val="00A932F4"/>
    <w:rsid w:val="00A970F5"/>
    <w:rsid w:val="00AA5F62"/>
    <w:rsid w:val="00AB3264"/>
    <w:rsid w:val="00AB5754"/>
    <w:rsid w:val="00AB7BF7"/>
    <w:rsid w:val="00AC5F9B"/>
    <w:rsid w:val="00AC6346"/>
    <w:rsid w:val="00AC6743"/>
    <w:rsid w:val="00AD128F"/>
    <w:rsid w:val="00AD173B"/>
    <w:rsid w:val="00AD1759"/>
    <w:rsid w:val="00AD2252"/>
    <w:rsid w:val="00AD39BE"/>
    <w:rsid w:val="00AD7D18"/>
    <w:rsid w:val="00AE722F"/>
    <w:rsid w:val="00AF0350"/>
    <w:rsid w:val="00AF39A0"/>
    <w:rsid w:val="00AF4F43"/>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2FAD"/>
    <w:rsid w:val="00B74465"/>
    <w:rsid w:val="00B832E4"/>
    <w:rsid w:val="00B97CA3"/>
    <w:rsid w:val="00BA28AF"/>
    <w:rsid w:val="00BA5FF0"/>
    <w:rsid w:val="00BA7F55"/>
    <w:rsid w:val="00BA7FBF"/>
    <w:rsid w:val="00BB190B"/>
    <w:rsid w:val="00BB76AF"/>
    <w:rsid w:val="00BC10E2"/>
    <w:rsid w:val="00BC5AC6"/>
    <w:rsid w:val="00BD2AD4"/>
    <w:rsid w:val="00BD3347"/>
    <w:rsid w:val="00BD5335"/>
    <w:rsid w:val="00BD55BF"/>
    <w:rsid w:val="00BE2CA3"/>
    <w:rsid w:val="00BE33CB"/>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590D"/>
    <w:rsid w:val="00C679B7"/>
    <w:rsid w:val="00C76B23"/>
    <w:rsid w:val="00C842B6"/>
    <w:rsid w:val="00C90159"/>
    <w:rsid w:val="00C9134B"/>
    <w:rsid w:val="00CA1A92"/>
    <w:rsid w:val="00CA1D13"/>
    <w:rsid w:val="00CA69D5"/>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0DF4"/>
    <w:rsid w:val="00D1667E"/>
    <w:rsid w:val="00D221E0"/>
    <w:rsid w:val="00D23487"/>
    <w:rsid w:val="00D26CA5"/>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3C16"/>
    <w:rsid w:val="00D9565E"/>
    <w:rsid w:val="00D961C3"/>
    <w:rsid w:val="00DA13BD"/>
    <w:rsid w:val="00DA78CF"/>
    <w:rsid w:val="00DB048D"/>
    <w:rsid w:val="00DB28D2"/>
    <w:rsid w:val="00DC788C"/>
    <w:rsid w:val="00DC7A2B"/>
    <w:rsid w:val="00DD04B9"/>
    <w:rsid w:val="00DD136D"/>
    <w:rsid w:val="00DD2781"/>
    <w:rsid w:val="00DD599C"/>
    <w:rsid w:val="00DD738F"/>
    <w:rsid w:val="00DE4932"/>
    <w:rsid w:val="00DE7092"/>
    <w:rsid w:val="00DE7817"/>
    <w:rsid w:val="00DF265B"/>
    <w:rsid w:val="00DF7EF1"/>
    <w:rsid w:val="00E021BB"/>
    <w:rsid w:val="00E02E0F"/>
    <w:rsid w:val="00E02EDF"/>
    <w:rsid w:val="00E04E0C"/>
    <w:rsid w:val="00E078D7"/>
    <w:rsid w:val="00E10386"/>
    <w:rsid w:val="00E121EF"/>
    <w:rsid w:val="00E146B3"/>
    <w:rsid w:val="00E150B8"/>
    <w:rsid w:val="00E17356"/>
    <w:rsid w:val="00E21BAD"/>
    <w:rsid w:val="00E2530B"/>
    <w:rsid w:val="00E262DD"/>
    <w:rsid w:val="00E32905"/>
    <w:rsid w:val="00E32995"/>
    <w:rsid w:val="00E402FC"/>
    <w:rsid w:val="00E4037D"/>
    <w:rsid w:val="00E40D53"/>
    <w:rsid w:val="00E410B0"/>
    <w:rsid w:val="00E422F8"/>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146A"/>
    <w:rsid w:val="00E961B5"/>
    <w:rsid w:val="00E964B5"/>
    <w:rsid w:val="00E96996"/>
    <w:rsid w:val="00EA29C7"/>
    <w:rsid w:val="00EC755E"/>
    <w:rsid w:val="00ED141F"/>
    <w:rsid w:val="00ED1A13"/>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336A8"/>
    <w:rsid w:val="00F409F1"/>
    <w:rsid w:val="00F41564"/>
    <w:rsid w:val="00F417B5"/>
    <w:rsid w:val="00F42828"/>
    <w:rsid w:val="00F438F8"/>
    <w:rsid w:val="00F43E18"/>
    <w:rsid w:val="00F46082"/>
    <w:rsid w:val="00F5112C"/>
    <w:rsid w:val="00F5397C"/>
    <w:rsid w:val="00F55B5A"/>
    <w:rsid w:val="00F57E34"/>
    <w:rsid w:val="00F640D9"/>
    <w:rsid w:val="00F64441"/>
    <w:rsid w:val="00F66246"/>
    <w:rsid w:val="00F667BE"/>
    <w:rsid w:val="00F678CC"/>
    <w:rsid w:val="00F7028D"/>
    <w:rsid w:val="00F73D02"/>
    <w:rsid w:val="00F74927"/>
    <w:rsid w:val="00F75D73"/>
    <w:rsid w:val="00F7653D"/>
    <w:rsid w:val="00F85662"/>
    <w:rsid w:val="00F8767D"/>
    <w:rsid w:val="00F90C83"/>
    <w:rsid w:val="00F92DAC"/>
    <w:rsid w:val="00FA49CC"/>
    <w:rsid w:val="00FA4E07"/>
    <w:rsid w:val="00FA6827"/>
    <w:rsid w:val="00FA76BD"/>
    <w:rsid w:val="00FA7AC4"/>
    <w:rsid w:val="00FB1902"/>
    <w:rsid w:val="00FB1ADC"/>
    <w:rsid w:val="00FD61AE"/>
    <w:rsid w:val="00FE1909"/>
    <w:rsid w:val="00FE307B"/>
    <w:rsid w:val="00FE38F5"/>
    <w:rsid w:val="00FE7E18"/>
    <w:rsid w:val="00FF2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 w:type="table" w:styleId="a4">
    <w:name w:val="Table Grid"/>
    <w:basedOn w:val="a1"/>
    <w:uiPriority w:val="59"/>
    <w:rsid w:val="00B72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269266773">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FCC7-464A-4DA8-ABAB-CBAF09A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2022-01-14T08:50:00Z</cp:lastPrinted>
  <dcterms:created xsi:type="dcterms:W3CDTF">2024-01-10T12:28:00Z</dcterms:created>
  <dcterms:modified xsi:type="dcterms:W3CDTF">2024-01-10T12:28:00Z</dcterms:modified>
</cp:coreProperties>
</file>