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04D" w:rsidRDefault="00FB6552" w:rsidP="00904FBB">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904FBB" w:rsidRPr="00195847" w:rsidRDefault="0047204D" w:rsidP="00904FBB">
      <w:pPr>
        <w:pStyle w:val="a3"/>
        <w:jc w:val="cente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FB6552">
        <w:rPr>
          <w:rFonts w:ascii="Times New Roman" w:hAnsi="Times New Roman" w:cs="Times New Roman"/>
          <w:sz w:val="24"/>
          <w:szCs w:val="24"/>
          <w:lang w:val="ru-RU"/>
        </w:rPr>
        <w:t xml:space="preserve">  Додаток</w:t>
      </w:r>
    </w:p>
    <w:p w:rsidR="00904FBB" w:rsidRPr="00FB6552" w:rsidRDefault="00FB6552" w:rsidP="00904FBB">
      <w:pPr>
        <w:pStyle w:val="a3"/>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FB6552">
        <w:rPr>
          <w:rFonts w:ascii="Times New Roman" w:hAnsi="Times New Roman" w:cs="Times New Roman"/>
          <w:sz w:val="24"/>
          <w:szCs w:val="24"/>
          <w:lang w:val="ru-RU"/>
        </w:rPr>
        <w:t>до рішення міської ради</w:t>
      </w: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195847" w:rsidRDefault="00195847" w:rsidP="00904FBB">
      <w:pPr>
        <w:pStyle w:val="a3"/>
        <w:jc w:val="center"/>
        <w:rPr>
          <w:rFonts w:ascii="Times New Roman" w:hAnsi="Times New Roman" w:cs="Times New Roman"/>
          <w:b/>
          <w:sz w:val="24"/>
          <w:szCs w:val="24"/>
          <w:lang w:val="ru-RU"/>
        </w:rPr>
      </w:pPr>
    </w:p>
    <w:p w:rsidR="00904FBB" w:rsidRDefault="00904FBB" w:rsidP="00904FBB">
      <w:pPr>
        <w:pStyle w:val="a3"/>
        <w:jc w:val="center"/>
        <w:rPr>
          <w:rFonts w:ascii="Times New Roman" w:hAnsi="Times New Roman" w:cs="Times New Roman"/>
          <w:b/>
          <w:sz w:val="24"/>
          <w:szCs w:val="24"/>
          <w:lang w:val="ru-RU"/>
        </w:rPr>
      </w:pPr>
    </w:p>
    <w:p w:rsidR="00904FBB" w:rsidRPr="00195847" w:rsidRDefault="00904FBB" w:rsidP="006110CB">
      <w:pPr>
        <w:pStyle w:val="a3"/>
        <w:spacing w:line="480" w:lineRule="auto"/>
        <w:jc w:val="center"/>
        <w:rPr>
          <w:rFonts w:ascii="Times New Roman" w:hAnsi="Times New Roman" w:cs="Times New Roman"/>
          <w:b/>
          <w:sz w:val="28"/>
          <w:szCs w:val="28"/>
        </w:rPr>
      </w:pPr>
      <w:r w:rsidRPr="00195847">
        <w:rPr>
          <w:rFonts w:ascii="Times New Roman" w:hAnsi="Times New Roman" w:cs="Times New Roman"/>
          <w:b/>
          <w:sz w:val="28"/>
          <w:szCs w:val="28"/>
        </w:rPr>
        <w:t>КОМПЛЕКСНА ПРОГРАМА</w:t>
      </w:r>
    </w:p>
    <w:p w:rsidR="00EE34DA" w:rsidRDefault="00EE34DA" w:rsidP="006110CB">
      <w:pPr>
        <w:pStyle w:val="a3"/>
        <w:spacing w:line="480" w:lineRule="auto"/>
        <w:jc w:val="center"/>
        <w:rPr>
          <w:rFonts w:ascii="Times New Roman" w:eastAsia="Times New Roman" w:hAnsi="Times New Roman" w:cs="Times New Roman"/>
          <w:b/>
          <w:color w:val="000000"/>
          <w:sz w:val="28"/>
          <w:szCs w:val="28"/>
          <w:lang w:eastAsia="ru-RU"/>
        </w:rPr>
      </w:pPr>
      <w:r w:rsidRPr="00590AD4">
        <w:rPr>
          <w:rFonts w:ascii="Times New Roman" w:eastAsia="Times New Roman" w:hAnsi="Times New Roman" w:cs="Times New Roman"/>
          <w:b/>
          <w:color w:val="000000"/>
          <w:sz w:val="28"/>
          <w:szCs w:val="28"/>
          <w:lang w:eastAsia="ru-RU"/>
        </w:rPr>
        <w:t>забезпечення прав дітей</w:t>
      </w:r>
      <w:r>
        <w:rPr>
          <w:rFonts w:ascii="Times New Roman" w:eastAsia="Times New Roman" w:hAnsi="Times New Roman" w:cs="Times New Roman"/>
          <w:b/>
          <w:color w:val="000000"/>
          <w:sz w:val="28"/>
          <w:szCs w:val="28"/>
          <w:lang w:eastAsia="ru-RU"/>
        </w:rPr>
        <w:t xml:space="preserve"> та </w:t>
      </w:r>
      <w:r w:rsidRPr="00590AD4">
        <w:rPr>
          <w:rFonts w:ascii="Times New Roman" w:hAnsi="Times New Roman" w:cs="Times New Roman"/>
          <w:b/>
          <w:sz w:val="28"/>
          <w:szCs w:val="28"/>
        </w:rPr>
        <w:t xml:space="preserve">підтримки </w:t>
      </w:r>
      <w:r w:rsidR="00904FBB" w:rsidRPr="00590AD4">
        <w:rPr>
          <w:rFonts w:ascii="Times New Roman" w:hAnsi="Times New Roman" w:cs="Times New Roman"/>
          <w:b/>
          <w:sz w:val="28"/>
          <w:szCs w:val="28"/>
        </w:rPr>
        <w:t>сімей з дітьми</w:t>
      </w:r>
      <w:r w:rsidR="00751BBB" w:rsidRPr="00590AD4">
        <w:rPr>
          <w:rFonts w:ascii="Times New Roman" w:hAnsi="Times New Roman" w:cs="Times New Roman"/>
          <w:b/>
          <w:sz w:val="28"/>
          <w:szCs w:val="28"/>
        </w:rPr>
        <w:t xml:space="preserve"> </w:t>
      </w:r>
    </w:p>
    <w:p w:rsidR="00904FBB" w:rsidRDefault="00EE34DA" w:rsidP="006110CB">
      <w:pPr>
        <w:pStyle w:val="a3"/>
        <w:spacing w:line="48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Фастівської міської територіальної громади </w:t>
      </w:r>
    </w:p>
    <w:p w:rsidR="00904FBB" w:rsidRPr="00195847" w:rsidRDefault="00590AD4" w:rsidP="006110CB">
      <w:pPr>
        <w:pStyle w:val="a3"/>
        <w:spacing w:line="480" w:lineRule="auto"/>
        <w:jc w:val="center"/>
        <w:rPr>
          <w:rFonts w:ascii="Times New Roman" w:hAnsi="Times New Roman" w:cs="Times New Roman"/>
          <w:b/>
          <w:sz w:val="28"/>
          <w:szCs w:val="28"/>
        </w:rPr>
      </w:pPr>
      <w:r w:rsidRPr="00195847">
        <w:rPr>
          <w:rFonts w:ascii="Times New Roman" w:hAnsi="Times New Roman" w:cs="Times New Roman"/>
          <w:b/>
          <w:sz w:val="28"/>
          <w:szCs w:val="28"/>
        </w:rPr>
        <w:t xml:space="preserve"> </w:t>
      </w:r>
      <w:r w:rsidR="00904FBB" w:rsidRPr="00195847">
        <w:rPr>
          <w:rFonts w:ascii="Times New Roman" w:hAnsi="Times New Roman" w:cs="Times New Roman"/>
          <w:b/>
          <w:sz w:val="28"/>
          <w:szCs w:val="28"/>
        </w:rPr>
        <w:t>«Назустріч дітям» на 20</w:t>
      </w:r>
      <w:r w:rsidR="00C047DA">
        <w:rPr>
          <w:rFonts w:ascii="Times New Roman" w:hAnsi="Times New Roman" w:cs="Times New Roman"/>
          <w:b/>
          <w:sz w:val="28"/>
          <w:szCs w:val="28"/>
        </w:rPr>
        <w:t>2</w:t>
      </w:r>
      <w:r w:rsidR="00BC4F36">
        <w:rPr>
          <w:rFonts w:ascii="Times New Roman" w:hAnsi="Times New Roman" w:cs="Times New Roman"/>
          <w:b/>
          <w:sz w:val="28"/>
          <w:szCs w:val="28"/>
        </w:rPr>
        <w:t>3</w:t>
      </w:r>
      <w:r w:rsidR="00904FBB" w:rsidRPr="00195847">
        <w:rPr>
          <w:rFonts w:ascii="Times New Roman" w:hAnsi="Times New Roman" w:cs="Times New Roman"/>
          <w:b/>
          <w:sz w:val="28"/>
          <w:szCs w:val="28"/>
        </w:rPr>
        <w:t>-202</w:t>
      </w:r>
      <w:r w:rsidR="00BC4F36">
        <w:rPr>
          <w:rFonts w:ascii="Times New Roman" w:hAnsi="Times New Roman" w:cs="Times New Roman"/>
          <w:b/>
          <w:sz w:val="28"/>
          <w:szCs w:val="28"/>
        </w:rPr>
        <w:t>7</w:t>
      </w:r>
      <w:r w:rsidR="00904FBB" w:rsidRPr="00195847">
        <w:rPr>
          <w:rFonts w:ascii="Times New Roman" w:hAnsi="Times New Roman" w:cs="Times New Roman"/>
          <w:b/>
          <w:sz w:val="28"/>
          <w:szCs w:val="28"/>
        </w:rPr>
        <w:t xml:space="preserve"> роки</w:t>
      </w:r>
    </w:p>
    <w:p w:rsidR="00904FBB" w:rsidRPr="00195847" w:rsidRDefault="00904FBB" w:rsidP="006110CB">
      <w:pPr>
        <w:pStyle w:val="a3"/>
        <w:spacing w:line="480" w:lineRule="auto"/>
        <w:jc w:val="center"/>
        <w:rPr>
          <w:rFonts w:ascii="Times New Roman" w:hAnsi="Times New Roman" w:cs="Times New Roman"/>
          <w:b/>
          <w:sz w:val="28"/>
          <w:szCs w:val="28"/>
        </w:rPr>
      </w:pPr>
    </w:p>
    <w:p w:rsidR="00904FBB" w:rsidRPr="00AC56C7" w:rsidRDefault="00904FBB" w:rsidP="006110CB">
      <w:pPr>
        <w:spacing w:line="480" w:lineRule="auto"/>
        <w:rPr>
          <w:rFonts w:ascii="Times New Roman" w:hAnsi="Times New Roman" w:cs="Times New Roman"/>
          <w:b/>
          <w:sz w:val="24"/>
          <w:szCs w:val="24"/>
        </w:rPr>
      </w:pPr>
    </w:p>
    <w:p w:rsidR="00904FBB" w:rsidRDefault="00904FBB" w:rsidP="006110CB">
      <w:pPr>
        <w:spacing w:line="480" w:lineRule="auto"/>
      </w:pPr>
    </w:p>
    <w:p w:rsidR="00904FBB" w:rsidRDefault="00904FBB" w:rsidP="00904FBB"/>
    <w:p w:rsidR="00904FBB" w:rsidRDefault="00904FBB" w:rsidP="00904FBB"/>
    <w:p w:rsidR="00904FBB" w:rsidRDefault="00904FBB" w:rsidP="00904FBB"/>
    <w:p w:rsidR="00904FBB" w:rsidRPr="00FB6552" w:rsidRDefault="00FB6552" w:rsidP="00FB6552">
      <w:pPr>
        <w:jc w:val="center"/>
        <w:rPr>
          <w:rFonts w:ascii="Times New Roman" w:hAnsi="Times New Roman" w:cs="Times New Roman"/>
          <w:sz w:val="28"/>
          <w:szCs w:val="28"/>
        </w:rPr>
      </w:pPr>
      <w:r>
        <w:rPr>
          <w:rFonts w:ascii="Times New Roman" w:hAnsi="Times New Roman" w:cs="Times New Roman"/>
          <w:sz w:val="28"/>
          <w:szCs w:val="28"/>
        </w:rPr>
        <w:t>м</w:t>
      </w:r>
      <w:r w:rsidRPr="00FB6552">
        <w:rPr>
          <w:rFonts w:ascii="Times New Roman" w:hAnsi="Times New Roman" w:cs="Times New Roman"/>
          <w:sz w:val="28"/>
          <w:szCs w:val="28"/>
        </w:rPr>
        <w:t>.</w:t>
      </w:r>
      <w:r w:rsidR="00E73A02">
        <w:rPr>
          <w:rFonts w:ascii="Times New Roman" w:hAnsi="Times New Roman" w:cs="Times New Roman"/>
          <w:sz w:val="28"/>
          <w:szCs w:val="28"/>
        </w:rPr>
        <w:t xml:space="preserve"> </w:t>
      </w:r>
      <w:r w:rsidRPr="00FB6552">
        <w:rPr>
          <w:rFonts w:ascii="Times New Roman" w:hAnsi="Times New Roman" w:cs="Times New Roman"/>
          <w:sz w:val="28"/>
          <w:szCs w:val="28"/>
        </w:rPr>
        <w:t>Фастів</w:t>
      </w:r>
    </w:p>
    <w:p w:rsidR="00904FBB" w:rsidRPr="00FB6552" w:rsidRDefault="00904FBB" w:rsidP="00904FBB">
      <w:pPr>
        <w:jc w:val="center"/>
        <w:rPr>
          <w:rFonts w:ascii="Times New Roman" w:hAnsi="Times New Roman" w:cs="Times New Roman"/>
          <w:sz w:val="28"/>
          <w:szCs w:val="28"/>
        </w:rPr>
      </w:pPr>
      <w:r w:rsidRPr="00FB6552">
        <w:rPr>
          <w:rFonts w:ascii="Times New Roman" w:hAnsi="Times New Roman" w:cs="Times New Roman"/>
          <w:sz w:val="28"/>
          <w:szCs w:val="28"/>
        </w:rPr>
        <w:t>20</w:t>
      </w:r>
      <w:r w:rsidR="00C047DA" w:rsidRPr="00FB6552">
        <w:rPr>
          <w:rFonts w:ascii="Times New Roman" w:hAnsi="Times New Roman" w:cs="Times New Roman"/>
          <w:sz w:val="28"/>
          <w:szCs w:val="28"/>
        </w:rPr>
        <w:t>22</w:t>
      </w:r>
      <w:r w:rsidRPr="00FB6552">
        <w:rPr>
          <w:rFonts w:ascii="Times New Roman" w:hAnsi="Times New Roman" w:cs="Times New Roman"/>
          <w:sz w:val="28"/>
          <w:szCs w:val="28"/>
        </w:rPr>
        <w:t xml:space="preserve"> рік</w:t>
      </w:r>
    </w:p>
    <w:p w:rsidR="00195847" w:rsidRDefault="00195847" w:rsidP="00EE34DA">
      <w:pPr>
        <w:pStyle w:val="a4"/>
        <w:ind w:left="-720"/>
        <w:rPr>
          <w:rFonts w:eastAsia="Times New Roman"/>
          <w:b/>
          <w:bCs/>
          <w:color w:val="000000"/>
          <w:lang w:val="ru-RU" w:eastAsia="ru-RU"/>
        </w:rPr>
      </w:pPr>
    </w:p>
    <w:p w:rsidR="00195847" w:rsidRDefault="00195847" w:rsidP="00904FBB">
      <w:pPr>
        <w:pStyle w:val="a4"/>
        <w:ind w:left="-720"/>
        <w:jc w:val="center"/>
        <w:rPr>
          <w:rFonts w:eastAsia="Times New Roman"/>
          <w:b/>
          <w:bCs/>
          <w:color w:val="000000"/>
          <w:lang w:val="ru-RU" w:eastAsia="ru-RU"/>
        </w:rPr>
      </w:pPr>
    </w:p>
    <w:p w:rsidR="00904FBB" w:rsidRPr="00AC56C7" w:rsidRDefault="00904FBB" w:rsidP="00904FBB">
      <w:pPr>
        <w:pStyle w:val="a4"/>
        <w:ind w:left="-720"/>
        <w:jc w:val="center"/>
        <w:rPr>
          <w:rFonts w:eastAsia="Times New Roman"/>
          <w:b/>
          <w:bCs/>
          <w:color w:val="000000"/>
          <w:lang w:eastAsia="ru-RU"/>
        </w:rPr>
      </w:pPr>
      <w:r w:rsidRPr="00AC56C7">
        <w:rPr>
          <w:rFonts w:eastAsia="Times New Roman"/>
          <w:b/>
          <w:bCs/>
          <w:color w:val="000000"/>
          <w:lang w:eastAsia="ru-RU"/>
        </w:rPr>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1211"/>
        <w:gridCol w:w="1701"/>
      </w:tblGrid>
      <w:tr w:rsidR="00904FBB" w:rsidRPr="00AC56C7" w:rsidTr="00904FBB">
        <w:trPr>
          <w:trHeight w:val="668"/>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BC4F36">
            <w:pPr>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Паспорт Фастівсько</w:t>
            </w:r>
            <w:r w:rsidR="00CF6057">
              <w:rPr>
                <w:rFonts w:ascii="Times New Roman" w:eastAsia="Times New Roman" w:hAnsi="Times New Roman" w:cs="Times New Roman"/>
                <w:bCs/>
                <w:color w:val="000000"/>
                <w:sz w:val="24"/>
                <w:szCs w:val="24"/>
                <w:lang w:eastAsia="ru-RU"/>
              </w:rPr>
              <w:t>ї міської Комплексної програми  підтримки сімей з дітьми та забезпечення прав дітей «</w:t>
            </w:r>
            <w:r w:rsidRPr="00AC56C7">
              <w:rPr>
                <w:rFonts w:ascii="Times New Roman" w:eastAsia="Times New Roman" w:hAnsi="Times New Roman" w:cs="Times New Roman"/>
                <w:bCs/>
                <w:color w:val="000000"/>
                <w:sz w:val="24"/>
                <w:szCs w:val="24"/>
                <w:lang w:eastAsia="ru-RU"/>
              </w:rPr>
              <w:t>Назустріч дітям» на 20</w:t>
            </w:r>
            <w:r w:rsidR="00C047DA">
              <w:rPr>
                <w:rFonts w:ascii="Times New Roman" w:eastAsia="Times New Roman" w:hAnsi="Times New Roman" w:cs="Times New Roman"/>
                <w:bCs/>
                <w:color w:val="000000"/>
                <w:sz w:val="24"/>
                <w:szCs w:val="24"/>
                <w:lang w:eastAsia="ru-RU"/>
              </w:rPr>
              <w:t>2</w:t>
            </w:r>
            <w:r w:rsidR="00BC4F36">
              <w:rPr>
                <w:rFonts w:ascii="Times New Roman" w:eastAsia="Times New Roman" w:hAnsi="Times New Roman" w:cs="Times New Roman"/>
                <w:bCs/>
                <w:color w:val="000000"/>
                <w:sz w:val="24"/>
                <w:szCs w:val="24"/>
                <w:lang w:eastAsia="ru-RU"/>
              </w:rPr>
              <w:t>3</w:t>
            </w:r>
            <w:r w:rsidR="00C047DA">
              <w:rPr>
                <w:rFonts w:ascii="Times New Roman" w:eastAsia="Times New Roman" w:hAnsi="Times New Roman" w:cs="Times New Roman"/>
                <w:bCs/>
                <w:color w:val="000000"/>
                <w:sz w:val="24"/>
                <w:szCs w:val="24"/>
                <w:lang w:eastAsia="ru-RU"/>
              </w:rPr>
              <w:t>-202</w:t>
            </w:r>
            <w:r w:rsidR="00BC4F36">
              <w:rPr>
                <w:rFonts w:ascii="Times New Roman" w:eastAsia="Times New Roman" w:hAnsi="Times New Roman" w:cs="Times New Roman"/>
                <w:bCs/>
                <w:color w:val="000000"/>
                <w:sz w:val="24"/>
                <w:szCs w:val="24"/>
                <w:lang w:eastAsia="ru-RU"/>
              </w:rPr>
              <w:t>7</w:t>
            </w:r>
            <w:r w:rsidRPr="00AC56C7">
              <w:rPr>
                <w:rFonts w:ascii="Times New Roman" w:eastAsia="Times New Roman" w:hAnsi="Times New Roman" w:cs="Times New Roman"/>
                <w:bCs/>
                <w:color w:val="000000"/>
                <w:sz w:val="24"/>
                <w:szCs w:val="24"/>
                <w:lang w:eastAsia="ru-RU"/>
              </w:rPr>
              <w:t xml:space="preserve"> роки</w:t>
            </w: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3</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Загальна частина</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4</w:t>
            </w:r>
            <w:r w:rsidR="002618DB">
              <w:rPr>
                <w:rFonts w:ascii="Times New Roman" w:eastAsia="Times New Roman" w:hAnsi="Times New Roman" w:cs="Times New Roman"/>
                <w:bCs/>
                <w:color w:val="000000"/>
                <w:sz w:val="24"/>
                <w:szCs w:val="24"/>
                <w:lang w:eastAsia="ru-RU"/>
              </w:rPr>
              <w:t>-5</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Мета і пріоритети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5</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IV.</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 xml:space="preserve">Очікувані результати </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6</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V.</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Термін дії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7</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VI.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widowControl w:val="0"/>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Механізм реалізації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7</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VII.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Фінансове забезпечення Програми</w:t>
            </w:r>
          </w:p>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rPr>
          <w:trHeight w:val="364"/>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color w:val="000000"/>
                <w:sz w:val="24"/>
                <w:szCs w:val="24"/>
                <w:lang w:eastAsia="ru-RU"/>
              </w:rPr>
              <w:t>VIІI.</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Реалізація, координація та контроль за ходом виконання Програми</w:t>
            </w:r>
          </w:p>
          <w:p w:rsidR="00904FBB" w:rsidRPr="00AC56C7" w:rsidRDefault="00904FBB" w:rsidP="004A16DA">
            <w:pPr>
              <w:tabs>
                <w:tab w:val="left" w:pos="10992"/>
                <w:tab w:val="left" w:pos="11908"/>
                <w:tab w:val="left" w:pos="12824"/>
                <w:tab w:val="left" w:pos="13740"/>
                <w:tab w:val="left" w:pos="14656"/>
              </w:tabs>
              <w:suppressAutoHyphen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ІX.</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Заходи з реалізації Програми:</w:t>
            </w:r>
          </w:p>
          <w:p w:rsidR="00904FBB" w:rsidRPr="00AC56C7" w:rsidRDefault="00904FBB" w:rsidP="004A16DA">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bCs/>
                <w:color w:val="000000"/>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1.</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80" w:lineRule="exact"/>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Утвердження в суспільстві сімейних цінностей, виховання відповідального батьківства, запобігання сімейному неблагополуччю, </w:t>
            </w:r>
            <w:r w:rsidR="00A52ECA" w:rsidRPr="00E8436D">
              <w:rPr>
                <w:rFonts w:ascii="Times New Roman" w:eastAsia="Times New Roman" w:hAnsi="Times New Roman" w:cs="Times New Roman"/>
                <w:color w:val="000000"/>
                <w:sz w:val="24"/>
                <w:szCs w:val="24"/>
                <w:lang w:eastAsia="ru-RU"/>
              </w:rPr>
              <w:t>домашньому насильству та/або насильству за ознакою статі</w:t>
            </w:r>
            <w:r w:rsidR="00A52EC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соціальному сирітству</w:t>
            </w:r>
          </w:p>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jc w:val="center"/>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Cs/>
                <w:sz w:val="24"/>
                <w:szCs w:val="24"/>
                <w:lang w:eastAsia="ru-RU"/>
              </w:rPr>
              <w:t>8</w:t>
            </w:r>
          </w:p>
        </w:tc>
      </w:tr>
      <w:tr w:rsidR="00904FBB" w:rsidRPr="00AC56C7" w:rsidTr="00904FBB">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2.</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r w:rsidRPr="00AC56C7">
              <w:rPr>
                <w:rFonts w:ascii="Times New Roman" w:eastAsia="Times New Roman" w:hAnsi="Times New Roman" w:cs="Times New Roman"/>
                <w:color w:val="000000"/>
                <w:sz w:val="24"/>
                <w:szCs w:val="24"/>
                <w:lang w:eastAsia="ru-RU"/>
              </w:rPr>
              <w:t>Забезпечення комплексної підтримки сімей, які опинились в складних життєвих обставинах</w:t>
            </w:r>
          </w:p>
          <w:p w:rsidR="00904FBB" w:rsidRPr="00AC56C7" w:rsidRDefault="00904FBB" w:rsidP="004A16DA">
            <w:pPr>
              <w:spacing w:after="0" w:line="280" w:lineRule="exac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904FBB" w:rsidRPr="00AC56C7" w:rsidTr="00904FBB">
        <w:trPr>
          <w:trHeight w:val="925"/>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
                <w:bCs/>
                <w:sz w:val="24"/>
                <w:szCs w:val="24"/>
                <w:lang w:eastAsia="ru-RU"/>
              </w:rPr>
            </w:pPr>
            <w:r w:rsidRPr="00AC56C7">
              <w:rPr>
                <w:rFonts w:ascii="Times New Roman" w:eastAsia="Times New Roman" w:hAnsi="Times New Roman" w:cs="Times New Roman"/>
                <w:b/>
                <w:sz w:val="24"/>
                <w:szCs w:val="24"/>
                <w:lang w:eastAsia="ru-RU"/>
              </w:rPr>
              <w:t>3.</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r w:rsidRPr="00AC56C7">
              <w:rPr>
                <w:rFonts w:ascii="Times New Roman" w:eastAsia="Times New Roman" w:hAnsi="Times New Roman" w:cs="Times New Roman"/>
                <w:bCs/>
                <w:sz w:val="24"/>
                <w:szCs w:val="24"/>
                <w:lang w:eastAsia="ru-RU"/>
              </w:rPr>
              <w:t>Всебічне забезпечення конституційних прав та законних інтересів дітей-сиріт та дітей, позбавлених батьківського піклування</w:t>
            </w:r>
          </w:p>
          <w:p w:rsidR="00904FBB" w:rsidRPr="00AC56C7" w:rsidRDefault="00904FBB" w:rsidP="004A16DA">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904FBB"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
                <w:bCs/>
                <w:sz w:val="24"/>
                <w:szCs w:val="24"/>
                <w:lang w:eastAsia="ru-RU"/>
              </w:rPr>
              <w:lastRenderedPageBreak/>
              <w:t>4</w:t>
            </w:r>
            <w:r w:rsidRPr="00AC56C7">
              <w:rPr>
                <w:rFonts w:ascii="Times New Roman" w:eastAsia="Times New Roman" w:hAnsi="Times New Roman" w:cs="Times New Roman"/>
                <w:bCs/>
                <w:sz w:val="24"/>
                <w:szCs w:val="24"/>
                <w:lang w:eastAsia="ru-RU"/>
              </w:rPr>
              <w:t>.</w:t>
            </w:r>
          </w:p>
        </w:tc>
        <w:tc>
          <w:tcPr>
            <w:tcW w:w="11211"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keepNext/>
              <w:widowControl w:val="0"/>
              <w:spacing w:after="0" w:line="280" w:lineRule="exact"/>
              <w:outlineLvl w:val="0"/>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Побудова цілісної системи попередження торгівлі людьми, забезпечення рівних прав та можливостей жінок і чоловіків, демографічного розвитку</w:t>
            </w: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r>
      <w:tr w:rsidR="00904FBB"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904FBB" w:rsidRPr="00904FBB" w:rsidRDefault="00904FBB" w:rsidP="004A16DA">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5.</w:t>
            </w:r>
          </w:p>
        </w:tc>
        <w:tc>
          <w:tcPr>
            <w:tcW w:w="11211" w:type="dxa"/>
            <w:tcBorders>
              <w:top w:val="single" w:sz="4" w:space="0" w:color="auto"/>
              <w:left w:val="single" w:sz="4" w:space="0" w:color="auto"/>
              <w:bottom w:val="single" w:sz="4" w:space="0" w:color="auto"/>
              <w:right w:val="single" w:sz="4" w:space="0" w:color="auto"/>
            </w:tcBorders>
          </w:tcPr>
          <w:p w:rsidR="00904FBB" w:rsidRPr="00E8436D" w:rsidRDefault="00A52ECA" w:rsidP="00904FBB">
            <w:pPr>
              <w:spacing w:after="0" w:line="280" w:lineRule="exact"/>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val="ru-RU" w:eastAsia="ru-RU"/>
              </w:rPr>
              <w:t>Організація</w:t>
            </w:r>
            <w:r w:rsidR="00751BBB">
              <w:rPr>
                <w:rFonts w:ascii="Times New Roman" w:eastAsia="Times New Roman" w:hAnsi="Times New Roman" w:cs="Times New Roman"/>
                <w:color w:val="000000"/>
                <w:sz w:val="24"/>
                <w:szCs w:val="24"/>
                <w:lang w:val="ru-RU" w:eastAsia="ru-RU"/>
              </w:rPr>
              <w:t xml:space="preserve"> </w:t>
            </w:r>
            <w:r w:rsidR="00904FBB" w:rsidRPr="00E8436D">
              <w:rPr>
                <w:rFonts w:ascii="Times New Roman" w:eastAsia="Times New Roman" w:hAnsi="Times New Roman" w:cs="Times New Roman"/>
                <w:color w:val="000000"/>
                <w:sz w:val="24"/>
                <w:szCs w:val="24"/>
                <w:lang w:eastAsia="ru-RU"/>
              </w:rPr>
              <w:t>безпечного та змістовного оздоровлення і відпочинку дітей</w:t>
            </w:r>
          </w:p>
          <w:p w:rsidR="00904FBB" w:rsidRPr="00AC56C7" w:rsidRDefault="00904FBB" w:rsidP="004A16DA">
            <w:pPr>
              <w:keepNext/>
              <w:widowControl w:val="0"/>
              <w:spacing w:after="0" w:line="280" w:lineRule="exact"/>
              <w:outlineLvl w:val="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04FBB"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642889" w:rsidRPr="00AC56C7" w:rsidTr="00904FBB">
        <w:trPr>
          <w:trHeight w:val="697"/>
        </w:trPr>
        <w:tc>
          <w:tcPr>
            <w:tcW w:w="1088" w:type="dxa"/>
            <w:tcBorders>
              <w:top w:val="single" w:sz="4" w:space="0" w:color="auto"/>
              <w:left w:val="single" w:sz="4" w:space="0" w:color="auto"/>
              <w:bottom w:val="single" w:sz="4" w:space="0" w:color="auto"/>
              <w:right w:val="single" w:sz="4" w:space="0" w:color="auto"/>
            </w:tcBorders>
          </w:tcPr>
          <w:p w:rsidR="00642889" w:rsidRDefault="00642889" w:rsidP="004A16DA">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6.</w:t>
            </w:r>
          </w:p>
        </w:tc>
        <w:tc>
          <w:tcPr>
            <w:tcW w:w="11211" w:type="dxa"/>
            <w:tcBorders>
              <w:top w:val="single" w:sz="4" w:space="0" w:color="auto"/>
              <w:left w:val="single" w:sz="4" w:space="0" w:color="auto"/>
              <w:bottom w:val="single" w:sz="4" w:space="0" w:color="auto"/>
              <w:right w:val="single" w:sz="4" w:space="0" w:color="auto"/>
            </w:tcBorders>
          </w:tcPr>
          <w:p w:rsidR="00642889" w:rsidRPr="00642889" w:rsidRDefault="00A52ECA" w:rsidP="00642889">
            <w:pPr>
              <w:pStyle w:val="a3"/>
              <w:rPr>
                <w:rFonts w:ascii="Times New Roman" w:hAnsi="Times New Roman" w:cs="Times New Roman"/>
                <w:sz w:val="24"/>
                <w:szCs w:val="24"/>
              </w:rPr>
            </w:pPr>
            <w:r>
              <w:rPr>
                <w:rFonts w:ascii="Times New Roman" w:hAnsi="Times New Roman" w:cs="Times New Roman"/>
                <w:sz w:val="24"/>
                <w:szCs w:val="24"/>
              </w:rPr>
              <w:t>Забезпечення житлом дітей-сиріт</w:t>
            </w:r>
            <w:r w:rsidR="00642889" w:rsidRPr="00642889">
              <w:rPr>
                <w:rFonts w:ascii="Times New Roman" w:hAnsi="Times New Roman" w:cs="Times New Roman"/>
                <w:sz w:val="24"/>
                <w:szCs w:val="24"/>
              </w:rPr>
              <w:t>, дітей, позбавлених батьківського   піклування</w:t>
            </w:r>
            <w:r>
              <w:rPr>
                <w:rFonts w:ascii="Times New Roman" w:hAnsi="Times New Roman" w:cs="Times New Roman"/>
                <w:sz w:val="24"/>
                <w:szCs w:val="24"/>
              </w:rPr>
              <w:t xml:space="preserve">,  та осіб з їх числа </w:t>
            </w:r>
          </w:p>
          <w:p w:rsidR="00642889" w:rsidRPr="00642889" w:rsidRDefault="00642889" w:rsidP="00904FBB">
            <w:pPr>
              <w:spacing w:after="0" w:line="280" w:lineRule="exac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2889" w:rsidRPr="00AC56C7" w:rsidRDefault="001F574F" w:rsidP="004A16D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bl>
    <w:p w:rsidR="006110CB" w:rsidRPr="00AC56C7" w:rsidRDefault="006110CB" w:rsidP="00904FBB">
      <w:pPr>
        <w:spacing w:after="0" w:line="240" w:lineRule="auto"/>
        <w:rPr>
          <w:rFonts w:ascii="Times New Roman" w:eastAsia="Times New Roman" w:hAnsi="Times New Roman" w:cs="Times New Roman"/>
          <w:bCs/>
          <w:color w:val="000000"/>
          <w:sz w:val="24"/>
          <w:szCs w:val="24"/>
          <w:lang w:eastAsia="ru-RU"/>
        </w:rPr>
      </w:pPr>
    </w:p>
    <w:p w:rsidR="006110CB" w:rsidRDefault="006110CB" w:rsidP="00904FBB">
      <w:pPr>
        <w:spacing w:after="0" w:line="240" w:lineRule="auto"/>
        <w:jc w:val="center"/>
        <w:rPr>
          <w:rFonts w:ascii="Times New Roman" w:eastAsia="Times New Roman" w:hAnsi="Times New Roman" w:cs="Times New Roman"/>
          <w:b/>
          <w:bCs/>
          <w:color w:val="000000"/>
          <w:sz w:val="24"/>
          <w:szCs w:val="24"/>
          <w:lang w:eastAsia="ru-RU"/>
        </w:rPr>
      </w:pPr>
    </w:p>
    <w:p w:rsidR="00904FBB" w:rsidRPr="00AC56C7" w:rsidRDefault="00904FBB" w:rsidP="00904FBB">
      <w:pPr>
        <w:spacing w:after="0" w:line="240" w:lineRule="auto"/>
        <w:jc w:val="center"/>
        <w:rPr>
          <w:rFonts w:ascii="Times New Roman" w:eastAsia="Times New Roman" w:hAnsi="Times New Roman" w:cs="Times New Roman"/>
          <w:b/>
          <w:bCs/>
          <w:color w:val="000000"/>
          <w:sz w:val="24"/>
          <w:szCs w:val="24"/>
          <w:lang w:eastAsia="ru-RU"/>
        </w:rPr>
      </w:pPr>
      <w:r w:rsidRPr="00AC56C7">
        <w:rPr>
          <w:rFonts w:ascii="Times New Roman" w:eastAsia="Times New Roman" w:hAnsi="Times New Roman" w:cs="Times New Roman"/>
          <w:b/>
          <w:bCs/>
          <w:color w:val="000000"/>
          <w:sz w:val="24"/>
          <w:szCs w:val="24"/>
          <w:lang w:eastAsia="ru-RU"/>
        </w:rPr>
        <w:t>І. Паспорт Програми</w:t>
      </w:r>
    </w:p>
    <w:p w:rsidR="00904FBB" w:rsidRPr="00AC56C7" w:rsidRDefault="00904FBB" w:rsidP="00904FBB">
      <w:pPr>
        <w:spacing w:after="0" w:line="240" w:lineRule="auto"/>
        <w:jc w:val="center"/>
        <w:rPr>
          <w:rFonts w:ascii="Times New Roman" w:eastAsia="Times New Roman" w:hAnsi="Times New Roman" w:cs="Times New Roman"/>
          <w:b/>
          <w:color w:val="000000"/>
          <w:sz w:val="24"/>
          <w:szCs w:val="24"/>
          <w:lang w:eastAsia="ru-RU"/>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4465"/>
        <w:gridCol w:w="9497"/>
      </w:tblGrid>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1</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Ініціатор розроблення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2</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Розробник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3</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Відповідальний виконавець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Служба у справах дітей та сім'ї виконавчого комітету Фастівської міської ради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4</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outlineLvl w:val="4"/>
              <w:rPr>
                <w:rFonts w:ascii="Times New Roman" w:eastAsia="Times New Roman" w:hAnsi="Times New Roman" w:cs="Times New Roman"/>
                <w:bCs/>
                <w:sz w:val="24"/>
                <w:szCs w:val="24"/>
                <w:lang w:eastAsia="ru-RU"/>
              </w:rPr>
            </w:pPr>
            <w:r w:rsidRPr="00AC56C7">
              <w:rPr>
                <w:rFonts w:ascii="Times New Roman" w:eastAsia="Times New Roman" w:hAnsi="Times New Roman" w:cs="Times New Roman"/>
                <w:bCs/>
                <w:sz w:val="24"/>
                <w:szCs w:val="24"/>
                <w:lang w:eastAsia="ru-RU"/>
              </w:rPr>
              <w:t>Учасники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2618DB">
            <w:pPr>
              <w:spacing w:after="0" w:line="240" w:lineRule="auto"/>
              <w:jc w:val="both"/>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Структурні підрозділи виконавчого комітету Фастівської міської ради,</w:t>
            </w:r>
            <w:r w:rsidR="00C047DA">
              <w:rPr>
                <w:rFonts w:ascii="Times New Roman" w:eastAsia="Times New Roman" w:hAnsi="Times New Roman" w:cs="Times New Roman"/>
                <w:color w:val="000000"/>
                <w:sz w:val="24"/>
                <w:szCs w:val="24"/>
                <w:lang w:eastAsia="ru-RU"/>
              </w:rPr>
              <w:t xml:space="preserve"> Фастівський  міський центр соціальних служб</w:t>
            </w:r>
            <w:r w:rsidRPr="00AC56C7">
              <w:rPr>
                <w:rFonts w:ascii="Times New Roman" w:eastAsia="Times New Roman" w:hAnsi="Times New Roman" w:cs="Times New Roman"/>
                <w:color w:val="000000"/>
                <w:sz w:val="24"/>
                <w:szCs w:val="24"/>
                <w:lang w:eastAsia="ru-RU"/>
              </w:rPr>
              <w:t>, Фастівський міськрайонний центр зайнятості, управління освіти</w:t>
            </w:r>
            <w:r w:rsidR="00EE34DA">
              <w:rPr>
                <w:rFonts w:ascii="Times New Roman" w:eastAsia="Times New Roman" w:hAnsi="Times New Roman" w:cs="Times New Roman"/>
                <w:color w:val="000000"/>
                <w:sz w:val="24"/>
                <w:szCs w:val="24"/>
                <w:lang w:eastAsia="ru-RU"/>
              </w:rPr>
              <w:t xml:space="preserve"> виконавчого комітету Фастівської міської ради</w:t>
            </w:r>
            <w:r w:rsidRPr="00AC56C7">
              <w:rPr>
                <w:rFonts w:ascii="Times New Roman" w:eastAsia="Times New Roman" w:hAnsi="Times New Roman" w:cs="Times New Roman"/>
                <w:color w:val="000000"/>
                <w:sz w:val="24"/>
                <w:szCs w:val="24"/>
                <w:lang w:eastAsia="ru-RU"/>
              </w:rPr>
              <w:t>,</w:t>
            </w:r>
            <w:r w:rsidR="00EE34D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управління соціального захисту на</w:t>
            </w:r>
            <w:r w:rsidR="002618DB">
              <w:rPr>
                <w:rFonts w:ascii="Times New Roman" w:eastAsia="Times New Roman" w:hAnsi="Times New Roman" w:cs="Times New Roman"/>
                <w:color w:val="000000"/>
                <w:sz w:val="24"/>
                <w:szCs w:val="24"/>
                <w:lang w:eastAsia="ru-RU"/>
              </w:rPr>
              <w:t>селення</w:t>
            </w:r>
            <w:r w:rsidR="00EE34DA">
              <w:rPr>
                <w:rFonts w:ascii="Times New Roman" w:eastAsia="Times New Roman" w:hAnsi="Times New Roman" w:cs="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cs="Times New Roman"/>
                <w:color w:val="000000"/>
                <w:sz w:val="24"/>
                <w:szCs w:val="24"/>
                <w:lang w:eastAsia="ru-RU"/>
              </w:rPr>
              <w:t>,</w:t>
            </w:r>
            <w:r w:rsidR="00EE34DA">
              <w:rPr>
                <w:rFonts w:ascii="Times New Roman" w:eastAsia="Times New Roman" w:hAnsi="Times New Roman" w:cs="Times New Roman"/>
                <w:color w:val="000000"/>
                <w:sz w:val="24"/>
                <w:szCs w:val="24"/>
                <w:lang w:eastAsia="ru-RU"/>
              </w:rPr>
              <w:t xml:space="preserve"> </w:t>
            </w:r>
            <w:r w:rsidR="002618DB">
              <w:rPr>
                <w:rFonts w:ascii="Times New Roman" w:eastAsia="Times New Roman" w:hAnsi="Times New Roman" w:cs="Times New Roman"/>
                <w:color w:val="000000"/>
                <w:sz w:val="24"/>
                <w:szCs w:val="24"/>
                <w:lang w:eastAsia="ru-RU"/>
              </w:rPr>
              <w:t>К</w:t>
            </w:r>
            <w:r w:rsidR="00C047DA">
              <w:rPr>
                <w:rFonts w:ascii="Times New Roman" w:eastAsia="Times New Roman" w:hAnsi="Times New Roman" w:cs="Times New Roman"/>
                <w:color w:val="000000"/>
                <w:sz w:val="24"/>
                <w:szCs w:val="24"/>
                <w:lang w:eastAsia="ru-RU"/>
              </w:rPr>
              <w:t xml:space="preserve">НП </w:t>
            </w:r>
            <w:r w:rsidR="002618DB">
              <w:rPr>
                <w:rFonts w:ascii="Times New Roman" w:eastAsia="Times New Roman" w:hAnsi="Times New Roman" w:cs="Times New Roman"/>
                <w:color w:val="000000"/>
                <w:sz w:val="24"/>
                <w:szCs w:val="24"/>
                <w:lang w:eastAsia="ru-RU"/>
              </w:rPr>
              <w:t xml:space="preserve"> Ф</w:t>
            </w:r>
            <w:r w:rsidR="00C047DA">
              <w:rPr>
                <w:rFonts w:ascii="Times New Roman" w:eastAsia="Times New Roman" w:hAnsi="Times New Roman" w:cs="Times New Roman"/>
                <w:color w:val="000000"/>
                <w:sz w:val="24"/>
                <w:szCs w:val="24"/>
                <w:lang w:eastAsia="ru-RU"/>
              </w:rPr>
              <w:t>М</w:t>
            </w:r>
            <w:r w:rsidR="002618DB">
              <w:rPr>
                <w:rFonts w:ascii="Times New Roman" w:eastAsia="Times New Roman" w:hAnsi="Times New Roman" w:cs="Times New Roman"/>
                <w:color w:val="000000"/>
                <w:sz w:val="24"/>
                <w:szCs w:val="24"/>
                <w:lang w:eastAsia="ru-RU"/>
              </w:rPr>
              <w:t xml:space="preserve">Р « Фастівська </w:t>
            </w:r>
            <w:r w:rsidR="00EE34DA">
              <w:rPr>
                <w:rFonts w:ascii="Times New Roman" w:eastAsia="Times New Roman" w:hAnsi="Times New Roman" w:cs="Times New Roman"/>
                <w:color w:val="000000"/>
                <w:sz w:val="24"/>
                <w:szCs w:val="24"/>
                <w:lang w:eastAsia="ru-RU"/>
              </w:rPr>
              <w:t>багатопрофільна лікарня інтенсивного лікування</w:t>
            </w:r>
            <w:r w:rsidR="002618DB">
              <w:rPr>
                <w:rFonts w:ascii="Times New Roman" w:eastAsia="Times New Roman" w:hAnsi="Times New Roman" w:cs="Times New Roman"/>
                <w:color w:val="000000"/>
                <w:sz w:val="24"/>
                <w:szCs w:val="24"/>
                <w:lang w:eastAsia="ru-RU"/>
              </w:rPr>
              <w:t>»,</w:t>
            </w:r>
            <w:r w:rsidR="00C047DA">
              <w:rPr>
                <w:rFonts w:ascii="Times New Roman" w:eastAsia="Times New Roman" w:hAnsi="Times New Roman" w:cs="Times New Roman"/>
                <w:color w:val="000000"/>
                <w:sz w:val="24"/>
                <w:szCs w:val="24"/>
                <w:lang w:eastAsia="ru-RU"/>
              </w:rPr>
              <w:t xml:space="preserve"> КНП ФМР «</w:t>
            </w:r>
            <w:r w:rsidR="002618DB">
              <w:rPr>
                <w:rFonts w:ascii="Times New Roman" w:eastAsia="Times New Roman" w:hAnsi="Times New Roman" w:cs="Times New Roman"/>
                <w:color w:val="000000"/>
                <w:sz w:val="24"/>
                <w:szCs w:val="24"/>
                <w:lang w:eastAsia="ru-RU"/>
              </w:rPr>
              <w:t xml:space="preserve">Фастівський міський </w:t>
            </w:r>
            <w:r w:rsidR="00A52ECA">
              <w:rPr>
                <w:rFonts w:ascii="Times New Roman" w:eastAsia="Times New Roman" w:hAnsi="Times New Roman" w:cs="Times New Roman"/>
                <w:color w:val="000000"/>
                <w:sz w:val="24"/>
                <w:szCs w:val="24"/>
                <w:lang w:eastAsia="ru-RU"/>
              </w:rPr>
              <w:t>ц</w:t>
            </w:r>
            <w:r w:rsidR="00C047DA">
              <w:rPr>
                <w:rFonts w:ascii="Times New Roman" w:eastAsia="Times New Roman" w:hAnsi="Times New Roman" w:cs="Times New Roman"/>
                <w:color w:val="000000"/>
                <w:sz w:val="24"/>
                <w:szCs w:val="24"/>
                <w:lang w:eastAsia="ru-RU"/>
              </w:rPr>
              <w:t xml:space="preserve">ентр </w:t>
            </w:r>
            <w:r w:rsidR="003C5FF4">
              <w:rPr>
                <w:rFonts w:ascii="Times New Roman" w:eastAsia="Times New Roman" w:hAnsi="Times New Roman" w:cs="Times New Roman"/>
                <w:color w:val="000000"/>
                <w:sz w:val="24"/>
                <w:szCs w:val="24"/>
                <w:lang w:eastAsia="ru-RU"/>
              </w:rPr>
              <w:t>п</w:t>
            </w:r>
            <w:r w:rsidR="00C047DA">
              <w:rPr>
                <w:rFonts w:ascii="Times New Roman" w:eastAsia="Times New Roman" w:hAnsi="Times New Roman" w:cs="Times New Roman"/>
                <w:color w:val="000000"/>
                <w:sz w:val="24"/>
                <w:szCs w:val="24"/>
                <w:lang w:eastAsia="ru-RU"/>
              </w:rPr>
              <w:t>ервинної</w:t>
            </w:r>
            <w:r w:rsidR="00A013CC">
              <w:rPr>
                <w:rFonts w:ascii="Times New Roman" w:eastAsia="Times New Roman" w:hAnsi="Times New Roman" w:cs="Times New Roman"/>
                <w:color w:val="000000"/>
                <w:sz w:val="24"/>
                <w:szCs w:val="24"/>
                <w:lang w:eastAsia="ru-RU"/>
              </w:rPr>
              <w:t xml:space="preserve"> </w:t>
            </w:r>
            <w:r w:rsidR="003C5FF4">
              <w:rPr>
                <w:rFonts w:ascii="Times New Roman" w:eastAsia="Times New Roman" w:hAnsi="Times New Roman" w:cs="Times New Roman"/>
                <w:color w:val="000000"/>
                <w:sz w:val="24"/>
                <w:szCs w:val="24"/>
                <w:lang w:eastAsia="ru-RU"/>
              </w:rPr>
              <w:t>м</w:t>
            </w:r>
            <w:r w:rsidR="00A52ECA">
              <w:rPr>
                <w:rFonts w:ascii="Times New Roman" w:eastAsia="Times New Roman" w:hAnsi="Times New Roman" w:cs="Times New Roman"/>
                <w:color w:val="000000"/>
                <w:sz w:val="24"/>
                <w:szCs w:val="24"/>
                <w:lang w:eastAsia="ru-RU"/>
              </w:rPr>
              <w:t>едичної (медико –санітарної)</w:t>
            </w:r>
            <w:r w:rsidR="00A013CC">
              <w:rPr>
                <w:rFonts w:ascii="Times New Roman" w:eastAsia="Times New Roman" w:hAnsi="Times New Roman" w:cs="Times New Roman"/>
                <w:color w:val="000000"/>
                <w:sz w:val="24"/>
                <w:szCs w:val="24"/>
                <w:lang w:eastAsia="ru-RU"/>
              </w:rPr>
              <w:t xml:space="preserve"> </w:t>
            </w:r>
            <w:r w:rsidR="003C5FF4">
              <w:rPr>
                <w:rFonts w:ascii="Times New Roman" w:eastAsia="Times New Roman" w:hAnsi="Times New Roman" w:cs="Times New Roman"/>
                <w:color w:val="000000"/>
                <w:sz w:val="24"/>
                <w:szCs w:val="24"/>
                <w:lang w:eastAsia="ru-RU"/>
              </w:rPr>
              <w:t>д</w:t>
            </w:r>
            <w:r w:rsidR="00C047DA">
              <w:rPr>
                <w:rFonts w:ascii="Times New Roman" w:eastAsia="Times New Roman" w:hAnsi="Times New Roman" w:cs="Times New Roman"/>
                <w:color w:val="000000"/>
                <w:sz w:val="24"/>
                <w:szCs w:val="24"/>
                <w:lang w:eastAsia="ru-RU"/>
              </w:rPr>
              <w:t xml:space="preserve">опомоги </w:t>
            </w:r>
            <w:r w:rsidR="002618D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Фастівське </w:t>
            </w:r>
            <w:r w:rsidR="00C047DA">
              <w:rPr>
                <w:rFonts w:ascii="Times New Roman" w:eastAsia="Times New Roman" w:hAnsi="Times New Roman" w:cs="Times New Roman"/>
                <w:color w:val="000000"/>
                <w:sz w:val="24"/>
                <w:szCs w:val="24"/>
                <w:lang w:eastAsia="ru-RU"/>
              </w:rPr>
              <w:t xml:space="preserve"> районне управління поліції</w:t>
            </w:r>
            <w:r w:rsidRPr="00AC56C7">
              <w:rPr>
                <w:rFonts w:ascii="Times New Roman" w:eastAsia="Times New Roman" w:hAnsi="Times New Roman" w:cs="Times New Roman"/>
                <w:color w:val="000000"/>
                <w:sz w:val="24"/>
                <w:szCs w:val="24"/>
                <w:lang w:eastAsia="ru-RU"/>
              </w:rPr>
              <w:t xml:space="preserve">  ГУ НП </w:t>
            </w:r>
            <w:r w:rsidR="00A52ECA">
              <w:rPr>
                <w:rFonts w:ascii="Times New Roman" w:eastAsia="Times New Roman" w:hAnsi="Times New Roman" w:cs="Times New Roman"/>
                <w:color w:val="000000"/>
                <w:sz w:val="24"/>
                <w:szCs w:val="24"/>
                <w:lang w:eastAsia="ru-RU"/>
              </w:rPr>
              <w:t xml:space="preserve">України </w:t>
            </w:r>
            <w:r w:rsidRPr="00AC56C7">
              <w:rPr>
                <w:rFonts w:ascii="Times New Roman" w:eastAsia="Times New Roman" w:hAnsi="Times New Roman" w:cs="Times New Roman"/>
                <w:color w:val="000000"/>
                <w:sz w:val="24"/>
                <w:szCs w:val="24"/>
                <w:lang w:eastAsia="ru-RU"/>
              </w:rPr>
              <w:t>в Київській області</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5</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Термін реалізації програми</w:t>
            </w: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 20</w:t>
            </w:r>
            <w:r w:rsidR="00C047DA">
              <w:rPr>
                <w:rFonts w:ascii="Times New Roman" w:eastAsia="Times New Roman" w:hAnsi="Times New Roman" w:cs="Times New Roman"/>
                <w:color w:val="000000"/>
                <w:sz w:val="24"/>
                <w:szCs w:val="24"/>
                <w:lang w:eastAsia="ru-RU"/>
              </w:rPr>
              <w:t>2</w:t>
            </w:r>
            <w:r w:rsidR="00C337A1">
              <w:rPr>
                <w:rFonts w:ascii="Times New Roman" w:eastAsia="Times New Roman" w:hAnsi="Times New Roman" w:cs="Times New Roman"/>
                <w:color w:val="000000"/>
                <w:sz w:val="24"/>
                <w:szCs w:val="24"/>
                <w:lang w:eastAsia="ru-RU"/>
              </w:rPr>
              <w:t>3</w:t>
            </w:r>
            <w:r w:rsidR="00C047DA">
              <w:rPr>
                <w:rFonts w:ascii="Times New Roman" w:eastAsia="Times New Roman" w:hAnsi="Times New Roman" w:cs="Times New Roman"/>
                <w:color w:val="000000"/>
                <w:sz w:val="24"/>
                <w:szCs w:val="24"/>
                <w:lang w:eastAsia="ru-RU"/>
              </w:rPr>
              <w:t>-202</w:t>
            </w:r>
            <w:r w:rsidR="00C337A1">
              <w:rPr>
                <w:rFonts w:ascii="Times New Roman" w:eastAsia="Times New Roman" w:hAnsi="Times New Roman" w:cs="Times New Roman"/>
                <w:color w:val="000000"/>
                <w:sz w:val="24"/>
                <w:szCs w:val="24"/>
                <w:lang w:eastAsia="ru-RU"/>
              </w:rPr>
              <w:t>7</w:t>
            </w:r>
            <w:r w:rsidRPr="00AC56C7">
              <w:rPr>
                <w:rFonts w:ascii="Times New Roman" w:eastAsia="Times New Roman" w:hAnsi="Times New Roman" w:cs="Times New Roman"/>
                <w:color w:val="000000"/>
                <w:sz w:val="24"/>
                <w:szCs w:val="24"/>
                <w:lang w:eastAsia="ru-RU"/>
              </w:rPr>
              <w:t xml:space="preserve"> роки</w:t>
            </w:r>
          </w:p>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p>
        </w:tc>
      </w:tr>
      <w:tr w:rsidR="00904FBB" w:rsidRPr="00AC56C7" w:rsidTr="00904FBB">
        <w:tc>
          <w:tcPr>
            <w:tcW w:w="356"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6</w:t>
            </w:r>
          </w:p>
        </w:tc>
        <w:tc>
          <w:tcPr>
            <w:tcW w:w="4465"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C56C7">
              <w:rPr>
                <w:rFonts w:ascii="Times New Roman" w:eastAsia="Times New Roman" w:hAnsi="Times New Roman" w:cs="Times New Roman"/>
                <w:sz w:val="24"/>
                <w:szCs w:val="24"/>
                <w:lang w:eastAsia="ru-RU"/>
              </w:rPr>
              <w:t xml:space="preserve">Бюджети, які беруть участь у виконанні програми </w:t>
            </w:r>
          </w:p>
          <w:p w:rsidR="00904FBB" w:rsidRPr="00AC56C7" w:rsidRDefault="00904FBB" w:rsidP="004A16DA">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rsidR="00904FBB" w:rsidRPr="00AC56C7" w:rsidRDefault="00904FBB" w:rsidP="004A16DA">
            <w:pPr>
              <w:spacing w:after="0" w:line="240" w:lineRule="auto"/>
              <w:rPr>
                <w:rFonts w:ascii="Times New Roman" w:eastAsia="Times New Roman" w:hAnsi="Times New Roman" w:cs="Times New Roman"/>
                <w:color w:val="000000"/>
                <w:sz w:val="24"/>
                <w:szCs w:val="24"/>
                <w:lang w:eastAsia="ru-RU"/>
              </w:rPr>
            </w:pPr>
            <w:r w:rsidRPr="00AC56C7">
              <w:rPr>
                <w:rFonts w:ascii="Times New Roman" w:eastAsia="Times New Roman" w:hAnsi="Times New Roman" w:cs="Times New Roman"/>
                <w:color w:val="000000"/>
                <w:sz w:val="24"/>
                <w:szCs w:val="24"/>
                <w:lang w:eastAsia="ru-RU"/>
              </w:rPr>
              <w:t xml:space="preserve"> Місцевий бюджет, інші джерела фінансування  </w:t>
            </w:r>
          </w:p>
        </w:tc>
      </w:tr>
    </w:tbl>
    <w:p w:rsidR="00777C37" w:rsidRPr="00777C37" w:rsidRDefault="00777C37" w:rsidP="006110CB">
      <w:pPr>
        <w:spacing w:after="0" w:line="240" w:lineRule="auto"/>
        <w:jc w:val="center"/>
        <w:rPr>
          <w:rFonts w:ascii="Times New Roman" w:eastAsia="Times New Roman" w:hAnsi="Times New Roman" w:cs="Times New Roman"/>
          <w:b/>
          <w:bCs/>
          <w:color w:val="000000"/>
          <w:sz w:val="24"/>
          <w:szCs w:val="24"/>
          <w:lang w:eastAsia="ru-RU"/>
        </w:rPr>
      </w:pPr>
      <w:r w:rsidRPr="00777C37">
        <w:rPr>
          <w:rFonts w:ascii="Times New Roman" w:eastAsia="Times New Roman" w:hAnsi="Times New Roman" w:cs="Times New Roman"/>
          <w:b/>
          <w:bCs/>
          <w:color w:val="000000"/>
          <w:sz w:val="24"/>
          <w:szCs w:val="24"/>
          <w:lang w:eastAsia="ru-RU"/>
        </w:rPr>
        <w:t>ІІ. Загальна частина.</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Дитинство - найважливіший, самобутній і неповторний період у становленні особистості. Саме в дитячі роки людина потребує найбільшої уваги та захисту.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777C37" w:rsidRPr="00777C37" w:rsidRDefault="00777C37" w:rsidP="00777C37">
      <w:pPr>
        <w:spacing w:after="0" w:line="280" w:lineRule="exact"/>
        <w:ind w:firstLine="700"/>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lastRenderedPageBreak/>
        <w:t xml:space="preserve">В той же час, зазначене питання нерозривно пов’язане з питанням державної підтримки сім'ї, оскільки вчасне реагування на потреби сім'ї, включаючи адміністративний вплив на батьків, формування навичок відповідального батьківства у молоді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 xml:space="preserve">На сучасному етапі розвитку українського суспільства надання якісних соціальних послуг дітям та сім’ям, посилення їх соціально-правового захисту є одним з пріоритетних напрямків здійснення державної соціальної політики. </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Упродовж останніх років відбувається поступова оптимізація всієї системи соціально-правового захисту сімей та дітей, метою якої є підвищення рівня ефективності діяльності органів державної влади, підприємств, установ та організацій, що мають повноваження у вирішенні їх проблем, створення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Виконавчим комітетом Фастівської міської ради </w:t>
      </w:r>
      <w:r w:rsidRPr="00777C37">
        <w:rPr>
          <w:rFonts w:ascii="Times New Roman" w:eastAsia="Times New Roman" w:hAnsi="Times New Roman" w:cs="Times New Roman"/>
          <w:color w:val="000000"/>
          <w:sz w:val="24"/>
          <w:szCs w:val="24"/>
          <w:lang w:eastAsia="ru-RU"/>
        </w:rPr>
        <w:t xml:space="preserve"> проводиться цілеспрямована робота щодо підтримки сімей, захисту прав дітей, попередження бездоглядності дітей, активізації процесу національного усиновлення, розвитку сімейних форм влаштування дітей-сиріт, дітей, позбавлених батьківського піклування.</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У зв’язку зі зміною пріоритетів державної політики зі здійснення заходів щодо матеріальної підтримки сім'ї, що має наслідком подальший розвиток державної допомоги, яка  мотивує людину до самостійного розв’язання проблеми у власній сім'ї, на стимулювання саморозвитку та самозабезпечення сім'ї, надання адресної соціальної допомоги, поєднання зусиль місцевих органів виконавчої влади, місцевого самоврядування, громадських об’єднань виникла необхідність розробки нових підходів до вирішення зазначених питань. Зокрема, розробку заходів, спрямованих на трансформацію ставлення громадян до створення та функціонування сім'ї, посилення відповідальності кожного з батьків за виховання дітей, запровадження ефективного механізму взаємодії та соціального партнерства сім'ї, громадськості та держави, а у випадку втрати дитиною піклування батьків підтримка та забезпечення її конституційних прав та законних інтересів.</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 xml:space="preserve">З цією метою службою у справах дітей </w:t>
      </w:r>
      <w:r w:rsidR="00CF6057">
        <w:rPr>
          <w:rFonts w:ascii="Times New Roman" w:eastAsia="Times New Roman" w:hAnsi="Times New Roman" w:cs="Times New Roman"/>
          <w:color w:val="000000"/>
          <w:sz w:val="24"/>
          <w:szCs w:val="24"/>
          <w:lang w:eastAsia="ru-RU"/>
        </w:rPr>
        <w:t>та сім'ївиконавчого комітету Фастівської міської ради розроблено проект міської</w:t>
      </w:r>
      <w:r w:rsidRPr="00777C37">
        <w:rPr>
          <w:rFonts w:ascii="Times New Roman" w:eastAsia="Times New Roman" w:hAnsi="Times New Roman" w:cs="Times New Roman"/>
          <w:color w:val="000000"/>
          <w:sz w:val="24"/>
          <w:szCs w:val="24"/>
          <w:lang w:eastAsia="ru-RU"/>
        </w:rPr>
        <w:t xml:space="preserve"> комплексної Програми підтримки </w:t>
      </w:r>
      <w:r w:rsidR="00CF6057">
        <w:rPr>
          <w:rFonts w:ascii="Times New Roman" w:eastAsia="Times New Roman" w:hAnsi="Times New Roman" w:cs="Times New Roman"/>
          <w:sz w:val="24"/>
          <w:szCs w:val="24"/>
          <w:lang w:eastAsia="ru-RU"/>
        </w:rPr>
        <w:t xml:space="preserve">сімей з дітьми </w:t>
      </w:r>
      <w:r w:rsidRPr="00777C37">
        <w:rPr>
          <w:rFonts w:ascii="Times New Roman" w:eastAsia="Times New Roman" w:hAnsi="Times New Roman" w:cs="Times New Roman"/>
          <w:color w:val="000000"/>
          <w:sz w:val="24"/>
          <w:szCs w:val="24"/>
          <w:lang w:eastAsia="ru-RU"/>
        </w:rPr>
        <w:t>та забезпечення прав дітей "Назустріч дітям"</w:t>
      </w:r>
      <w:r w:rsidR="002C0214">
        <w:rPr>
          <w:rFonts w:ascii="Times New Roman" w:eastAsia="Times New Roman" w:hAnsi="Times New Roman" w:cs="Times New Roman"/>
          <w:color w:val="000000"/>
          <w:sz w:val="24"/>
          <w:szCs w:val="24"/>
          <w:lang w:eastAsia="ru-RU"/>
        </w:rPr>
        <w:t xml:space="preserve">  на 202</w:t>
      </w:r>
      <w:r w:rsidR="00B808A5">
        <w:rPr>
          <w:rFonts w:ascii="Times New Roman" w:eastAsia="Times New Roman" w:hAnsi="Times New Roman" w:cs="Times New Roman"/>
          <w:color w:val="000000"/>
          <w:sz w:val="24"/>
          <w:szCs w:val="24"/>
          <w:lang w:eastAsia="ru-RU"/>
        </w:rPr>
        <w:t>3</w:t>
      </w:r>
      <w:r w:rsidR="00CF6057">
        <w:rPr>
          <w:rFonts w:ascii="Times New Roman" w:eastAsia="Times New Roman" w:hAnsi="Times New Roman" w:cs="Times New Roman"/>
          <w:color w:val="000000"/>
          <w:sz w:val="24"/>
          <w:szCs w:val="24"/>
          <w:lang w:eastAsia="ru-RU"/>
        </w:rPr>
        <w:t>-202</w:t>
      </w:r>
      <w:r w:rsidR="00B808A5">
        <w:rPr>
          <w:rFonts w:ascii="Times New Roman" w:eastAsia="Times New Roman" w:hAnsi="Times New Roman" w:cs="Times New Roman"/>
          <w:color w:val="000000"/>
          <w:sz w:val="24"/>
          <w:szCs w:val="24"/>
          <w:lang w:eastAsia="ru-RU"/>
        </w:rPr>
        <w:t>7</w:t>
      </w:r>
      <w:r w:rsidRPr="00777C37">
        <w:rPr>
          <w:rFonts w:ascii="Times New Roman" w:eastAsia="Times New Roman" w:hAnsi="Times New Roman" w:cs="Times New Roman"/>
          <w:color w:val="000000"/>
          <w:sz w:val="24"/>
          <w:szCs w:val="24"/>
          <w:lang w:eastAsia="ru-RU"/>
        </w:rPr>
        <w:t xml:space="preserve"> роки.</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Програма визначає мету, основні завдання та заходи, спрямовані на створення умов для забезпечення належного соціального захисту дітей та сімей, утвердження в суспільстві сімейних цінностей, виховання відповідального батьківства.</w:t>
      </w:r>
    </w:p>
    <w:p w:rsidR="00777C37" w:rsidRPr="00777C37" w:rsidRDefault="00777C37" w:rsidP="00777C37">
      <w:pPr>
        <w:spacing w:after="0" w:line="280" w:lineRule="exact"/>
        <w:ind w:firstLine="709"/>
        <w:jc w:val="both"/>
        <w:rPr>
          <w:rFonts w:ascii="Times New Roman" w:eastAsia="Times New Roman" w:hAnsi="Times New Roman" w:cs="Times New Roman"/>
          <w:color w:val="000000"/>
          <w:sz w:val="24"/>
          <w:szCs w:val="24"/>
          <w:lang w:eastAsia="ru-RU"/>
        </w:rPr>
      </w:pPr>
      <w:r w:rsidRPr="00777C37">
        <w:rPr>
          <w:rFonts w:ascii="Times New Roman" w:eastAsia="Times New Roman" w:hAnsi="Times New Roman" w:cs="Times New Roman"/>
          <w:color w:val="000000"/>
          <w:sz w:val="24"/>
          <w:szCs w:val="24"/>
          <w:lang w:eastAsia="ru-RU"/>
        </w:rPr>
        <w:t>Правовою основою розроблення та реалізації Програми є Конституція України, Конвенція про права дитини, Сімейний кодекс України, Цивільний Кодекс України, Закони України "Пр</w:t>
      </w:r>
      <w:r w:rsidR="00CB7675">
        <w:rPr>
          <w:rFonts w:ascii="Times New Roman" w:eastAsia="Times New Roman" w:hAnsi="Times New Roman" w:cs="Times New Roman"/>
          <w:color w:val="000000"/>
          <w:sz w:val="24"/>
          <w:szCs w:val="24"/>
          <w:lang w:eastAsia="ru-RU"/>
        </w:rPr>
        <w:t>о місце самоврядування в Україні</w:t>
      </w:r>
      <w:r w:rsidRPr="00777C37">
        <w:rPr>
          <w:rFonts w:ascii="Times New Roman" w:eastAsia="Times New Roman" w:hAnsi="Times New Roman" w:cs="Times New Roman"/>
          <w:color w:val="000000"/>
          <w:sz w:val="24"/>
          <w:szCs w:val="24"/>
          <w:lang w:eastAsia="ru-RU"/>
        </w:rPr>
        <w:t xml:space="preserve">", "Про охорону дитинства", "Про соціальні послуги", "Про соціальну роботу з сім'ями, дітьми та молоддю", </w:t>
      </w:r>
      <w:r w:rsidRPr="00E8436D">
        <w:rPr>
          <w:rFonts w:ascii="Times New Roman" w:eastAsia="Times New Roman" w:hAnsi="Times New Roman" w:cs="Times New Roman"/>
          <w:color w:val="000000"/>
          <w:sz w:val="24"/>
          <w:szCs w:val="24"/>
          <w:lang w:eastAsia="ru-RU"/>
        </w:rPr>
        <w:t>"</w:t>
      </w:r>
      <w:r w:rsidR="0030081E" w:rsidRPr="00E8436D">
        <w:rPr>
          <w:rFonts w:ascii="Times New Roman" w:hAnsi="Times New Roman" w:cs="Times New Roman"/>
          <w:bCs/>
          <w:color w:val="333333"/>
          <w:sz w:val="24"/>
          <w:szCs w:val="24"/>
          <w:shd w:val="clear" w:color="auto" w:fill="FFFFFF"/>
        </w:rPr>
        <w:t>Про запобігання та протидію домашньому насильству</w:t>
      </w:r>
      <w:r w:rsidRPr="00E8436D">
        <w:rPr>
          <w:rFonts w:ascii="Times New Roman" w:eastAsia="Times New Roman" w:hAnsi="Times New Roman" w:cs="Times New Roman"/>
          <w:color w:val="000000"/>
          <w:sz w:val="24"/>
          <w:szCs w:val="24"/>
          <w:lang w:eastAsia="ru-RU"/>
        </w:rPr>
        <w:t>",</w:t>
      </w:r>
      <w:r w:rsidRPr="00777C37">
        <w:rPr>
          <w:rFonts w:ascii="Times New Roman" w:eastAsia="Times New Roman" w:hAnsi="Times New Roman" w:cs="Times New Roman"/>
          <w:color w:val="000000"/>
          <w:sz w:val="24"/>
          <w:szCs w:val="24"/>
          <w:lang w:eastAsia="ru-RU"/>
        </w:rPr>
        <w:t xml:space="preserve"> "Про державну допомогу сім’ям з дітьми", "Про забезпечення рівних прав та можливостей жінок і чоловіків", "Про протидію торгівлі людьми", "Про озд</w:t>
      </w:r>
      <w:r w:rsidR="00B34F5F">
        <w:rPr>
          <w:rFonts w:ascii="Times New Roman" w:eastAsia="Times New Roman" w:hAnsi="Times New Roman" w:cs="Times New Roman"/>
          <w:color w:val="000000"/>
          <w:sz w:val="24"/>
          <w:szCs w:val="24"/>
          <w:lang w:eastAsia="ru-RU"/>
        </w:rPr>
        <w:t>оровлення та відпочинок дітей".</w:t>
      </w:r>
    </w:p>
    <w:p w:rsidR="00777C37" w:rsidRDefault="0030081E"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hr-HR" w:eastAsia="ru-RU"/>
        </w:rPr>
        <w:t xml:space="preserve">Беручи до уваги вищевикладене, </w:t>
      </w:r>
      <w:r>
        <w:rPr>
          <w:rFonts w:ascii="Times New Roman" w:eastAsia="Times New Roman" w:hAnsi="Times New Roman" w:cs="Times New Roman"/>
          <w:sz w:val="24"/>
          <w:szCs w:val="24"/>
          <w:lang w:eastAsia="ru-RU"/>
        </w:rPr>
        <w:t>у</w:t>
      </w:r>
      <w:r w:rsidR="002D25D5" w:rsidRPr="00A161FB">
        <w:rPr>
          <w:rFonts w:ascii="Times New Roman" w:eastAsia="Times New Roman" w:hAnsi="Times New Roman" w:cs="Times New Roman"/>
          <w:sz w:val="24"/>
          <w:szCs w:val="24"/>
          <w:lang w:eastAsia="ru-RU"/>
        </w:rPr>
        <w:t xml:space="preserve"> Фаст</w:t>
      </w:r>
      <w:r w:rsidR="00A161FB">
        <w:rPr>
          <w:rFonts w:ascii="Times New Roman" w:eastAsia="Times New Roman" w:hAnsi="Times New Roman" w:cs="Times New Roman"/>
          <w:sz w:val="24"/>
          <w:szCs w:val="24"/>
          <w:lang w:eastAsia="ru-RU"/>
        </w:rPr>
        <w:t xml:space="preserve">івській міській </w:t>
      </w:r>
      <w:r w:rsidR="00A00007">
        <w:rPr>
          <w:rFonts w:ascii="Times New Roman" w:eastAsia="Times New Roman" w:hAnsi="Times New Roman" w:cs="Times New Roman"/>
          <w:sz w:val="24"/>
          <w:szCs w:val="24"/>
          <w:lang w:eastAsia="ru-RU"/>
        </w:rPr>
        <w:t>територіальній</w:t>
      </w:r>
      <w:r w:rsidR="00A161FB">
        <w:rPr>
          <w:rFonts w:ascii="Times New Roman" w:eastAsia="Times New Roman" w:hAnsi="Times New Roman" w:cs="Times New Roman"/>
          <w:sz w:val="24"/>
          <w:szCs w:val="24"/>
          <w:lang w:eastAsia="ru-RU"/>
        </w:rPr>
        <w:t xml:space="preserve"> громаді</w:t>
      </w:r>
      <w:r w:rsidR="00777C37" w:rsidRPr="00A161FB">
        <w:rPr>
          <w:rFonts w:ascii="Times New Roman" w:eastAsia="Times New Roman" w:hAnsi="Times New Roman" w:cs="Times New Roman"/>
          <w:sz w:val="24"/>
          <w:szCs w:val="24"/>
          <w:lang w:val="hr-HR" w:eastAsia="ru-RU"/>
        </w:rPr>
        <w:t xml:space="preserve"> повинні бути сформовані нові підходи у роботі щодо захисту прав дітей та підтримки сім'ї, формування</w:t>
      </w:r>
      <w:r w:rsidR="002D25D5" w:rsidRPr="00A161FB">
        <w:rPr>
          <w:rFonts w:ascii="Times New Roman" w:eastAsia="Times New Roman" w:hAnsi="Times New Roman" w:cs="Times New Roman"/>
          <w:sz w:val="24"/>
          <w:szCs w:val="24"/>
          <w:lang w:val="hr-HR" w:eastAsia="ru-RU"/>
        </w:rPr>
        <w:t xml:space="preserve"> сімейного благополучч</w:t>
      </w:r>
      <w:r w:rsidR="002D25D5" w:rsidRPr="00A161FB">
        <w:rPr>
          <w:rFonts w:ascii="Times New Roman" w:eastAsia="Times New Roman" w:hAnsi="Times New Roman" w:cs="Times New Roman"/>
          <w:sz w:val="24"/>
          <w:szCs w:val="24"/>
          <w:lang w:eastAsia="ru-RU"/>
        </w:rPr>
        <w:t>я</w:t>
      </w:r>
      <w:r w:rsidR="00777C37" w:rsidRPr="00A161FB">
        <w:rPr>
          <w:rFonts w:ascii="Times New Roman" w:eastAsia="Times New Roman" w:hAnsi="Times New Roman" w:cs="Times New Roman"/>
          <w:sz w:val="24"/>
          <w:szCs w:val="24"/>
          <w:lang w:val="hr-HR" w:eastAsia="ru-RU"/>
        </w:rPr>
        <w:t>, виховання дітей, які залишились без піклування батьків, за принципом родинності, а відтак, збереження дії первинних механізмів саморегуляції важливих суспільних процесів.</w:t>
      </w:r>
    </w:p>
    <w:p w:rsidR="007674AD" w:rsidRDefault="007674AD"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674AD" w:rsidRPr="007674AD" w:rsidRDefault="007674AD" w:rsidP="006110CB">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D25D5" w:rsidRPr="002D25D5" w:rsidRDefault="002D25D5" w:rsidP="002D25D5">
      <w:pPr>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III. Мета і пріоритети Програми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Метою програми є підтримка сім'ї, попередження</w:t>
      </w:r>
      <w:r w:rsidR="002F497C">
        <w:rPr>
          <w:rFonts w:ascii="Times New Roman" w:eastAsia="Times New Roman" w:hAnsi="Times New Roman" w:cs="Times New Roman"/>
          <w:color w:val="000000"/>
          <w:sz w:val="24"/>
          <w:szCs w:val="24"/>
          <w:lang w:eastAsia="ru-RU"/>
        </w:rPr>
        <w:t xml:space="preserve"> </w:t>
      </w:r>
      <w:r w:rsidR="0030081E" w:rsidRPr="00E8436D">
        <w:rPr>
          <w:rFonts w:ascii="Times New Roman" w:eastAsia="Times New Roman" w:hAnsi="Times New Roman" w:cs="Times New Roman"/>
          <w:color w:val="000000"/>
          <w:sz w:val="24"/>
          <w:szCs w:val="24"/>
          <w:lang w:eastAsia="ru-RU"/>
        </w:rPr>
        <w:t xml:space="preserve">домашнього </w:t>
      </w:r>
      <w:r w:rsidRPr="00E8436D">
        <w:rPr>
          <w:rFonts w:ascii="Times New Roman" w:eastAsia="Times New Roman" w:hAnsi="Times New Roman" w:cs="Times New Roman"/>
          <w:color w:val="000000"/>
          <w:sz w:val="24"/>
          <w:szCs w:val="24"/>
          <w:lang w:eastAsia="ru-RU"/>
        </w:rPr>
        <w:t xml:space="preserve">насильства </w:t>
      </w:r>
      <w:r w:rsidR="006B38C2" w:rsidRPr="00E8436D">
        <w:rPr>
          <w:rFonts w:ascii="Times New Roman" w:eastAsia="Times New Roman" w:hAnsi="Times New Roman" w:cs="Times New Roman"/>
          <w:color w:val="000000"/>
          <w:sz w:val="24"/>
          <w:szCs w:val="24"/>
          <w:lang w:eastAsia="ru-RU"/>
        </w:rPr>
        <w:t xml:space="preserve">та/або </w:t>
      </w:r>
      <w:r w:rsidR="002F497C">
        <w:rPr>
          <w:rFonts w:ascii="Times New Roman" w:eastAsia="Times New Roman" w:hAnsi="Times New Roman" w:cs="Times New Roman"/>
          <w:color w:val="000000"/>
          <w:sz w:val="24"/>
          <w:szCs w:val="24"/>
          <w:lang w:eastAsia="ru-RU"/>
        </w:rPr>
        <w:t xml:space="preserve">гендерно зумовленого насильства, </w:t>
      </w:r>
      <w:r w:rsidRPr="002D25D5">
        <w:rPr>
          <w:rFonts w:ascii="Times New Roman" w:eastAsia="Times New Roman" w:hAnsi="Times New Roman" w:cs="Times New Roman"/>
          <w:color w:val="000000"/>
          <w:sz w:val="24"/>
          <w:szCs w:val="24"/>
          <w:lang w:eastAsia="ru-RU"/>
        </w:rPr>
        <w:t>забезпечення конституційних прав і законних інтересів дітей, оздоровлен</w:t>
      </w:r>
      <w:r w:rsidR="0030081E">
        <w:rPr>
          <w:rFonts w:ascii="Times New Roman" w:eastAsia="Times New Roman" w:hAnsi="Times New Roman" w:cs="Times New Roman"/>
          <w:color w:val="000000"/>
          <w:sz w:val="24"/>
          <w:szCs w:val="24"/>
          <w:lang w:eastAsia="ru-RU"/>
        </w:rPr>
        <w:t>ня та відпочинок дітей, протидія</w:t>
      </w:r>
      <w:r w:rsidRPr="002D25D5">
        <w:rPr>
          <w:rFonts w:ascii="Times New Roman" w:eastAsia="Times New Roman" w:hAnsi="Times New Roman" w:cs="Times New Roman"/>
          <w:color w:val="000000"/>
          <w:sz w:val="24"/>
          <w:szCs w:val="24"/>
          <w:lang w:eastAsia="ru-RU"/>
        </w:rPr>
        <w:t xml:space="preserve"> торгівлі людьми, забезпечення рівних прав та можливостей жінок та чоловіків, сприяння демографічному розвитку.</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E4490">
        <w:rPr>
          <w:rFonts w:ascii="Times New Roman" w:eastAsia="Times New Roman" w:hAnsi="Times New Roman" w:cs="Times New Roman"/>
          <w:color w:val="000000"/>
          <w:sz w:val="24"/>
          <w:szCs w:val="24"/>
          <w:lang w:eastAsia="ru-RU"/>
        </w:rPr>
        <w:t>Пріоритетними напрямками в реалізації заходів Програми визначено:</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підвищення рівня соціального захисту сімей, в тому числі сімей з дітьми, та дітей, які потребують особливої соціальної уваги та підтримки;</w:t>
      </w:r>
    </w:p>
    <w:p w:rsidR="002D25D5" w:rsidRPr="00545744" w:rsidRDefault="002D25D5" w:rsidP="00545744">
      <w:pPr>
        <w:spacing w:after="0" w:line="280" w:lineRule="exact"/>
        <w:ind w:firstLine="700"/>
        <w:jc w:val="both"/>
        <w:rPr>
          <w:rFonts w:ascii="Times New Roman" w:eastAsia="Times New Roman" w:hAnsi="Times New Roman" w:cs="Times New Roman"/>
          <w:color w:val="000000"/>
          <w:sz w:val="24"/>
          <w:szCs w:val="24"/>
          <w:highlight w:val="yellow"/>
          <w:lang w:eastAsia="ru-RU"/>
        </w:rPr>
      </w:pPr>
      <w:r w:rsidRPr="002D25D5">
        <w:rPr>
          <w:rFonts w:ascii="Times New Roman" w:eastAsia="Times New Roman" w:hAnsi="Times New Roman" w:cs="Times New Roman"/>
          <w:color w:val="000000"/>
          <w:sz w:val="24"/>
          <w:szCs w:val="24"/>
          <w:lang w:eastAsia="ru-RU"/>
        </w:rPr>
        <w:t>- створення належних умов для реалізації права кожної дитини на в</w:t>
      </w:r>
      <w:r w:rsidR="0030081E">
        <w:rPr>
          <w:rFonts w:ascii="Times New Roman" w:eastAsia="Times New Roman" w:hAnsi="Times New Roman" w:cs="Times New Roman"/>
          <w:color w:val="000000"/>
          <w:sz w:val="24"/>
          <w:szCs w:val="24"/>
          <w:lang w:eastAsia="ru-RU"/>
        </w:rPr>
        <w:t xml:space="preserve">иховання в сім'ї або в оточенні, </w:t>
      </w:r>
      <w:r w:rsidRPr="002D25D5">
        <w:rPr>
          <w:rFonts w:ascii="Times New Roman" w:eastAsia="Times New Roman" w:hAnsi="Times New Roman" w:cs="Times New Roman"/>
          <w:color w:val="000000"/>
          <w:sz w:val="24"/>
          <w:szCs w:val="24"/>
          <w:lang w:eastAsia="ru-RU"/>
        </w:rPr>
        <w:t>максимально наближеному до сімейного;</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якості і доступності надання соціальних послуг дітям та сім’ям, які потребують особливої соціальної уваги та підтримки;</w:t>
      </w:r>
    </w:p>
    <w:p w:rsidR="00545744" w:rsidRDefault="002D25D5" w:rsidP="00545744">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зосередження зусиль громадських, релігійних організацій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545744" w:rsidRPr="00545744" w:rsidRDefault="00545744" w:rsidP="00545744">
      <w:pPr>
        <w:spacing w:after="0" w:line="280" w:lineRule="exact"/>
        <w:ind w:firstLine="700"/>
        <w:jc w:val="both"/>
        <w:rPr>
          <w:rFonts w:ascii="Times New Roman" w:eastAsia="Times New Roman" w:hAnsi="Times New Roman" w:cs="Times New Roman"/>
          <w:sz w:val="24"/>
          <w:szCs w:val="24"/>
          <w:lang w:eastAsia="ru-RU"/>
        </w:rPr>
      </w:pPr>
      <w:r w:rsidRPr="00545744">
        <w:rPr>
          <w:rFonts w:ascii="Times New Roman" w:eastAsia="Times New Roman" w:hAnsi="Times New Roman" w:cs="Times New Roman"/>
          <w:sz w:val="24"/>
          <w:szCs w:val="24"/>
          <w:lang w:eastAsia="ru-RU"/>
        </w:rPr>
        <w:t xml:space="preserve">- </w:t>
      </w:r>
      <w:r w:rsidR="006837F4" w:rsidRPr="00545744">
        <w:rPr>
          <w:rFonts w:ascii="Times New Roman" w:hAnsi="Times New Roman"/>
          <w:szCs w:val="28"/>
          <w:shd w:val="clear" w:color="auto" w:fill="FFFFFF"/>
        </w:rPr>
        <w:t xml:space="preserve"> розвиток сімейних форм виховання та усиновлення дітей;</w:t>
      </w:r>
    </w:p>
    <w:p w:rsidR="00545744" w:rsidRPr="00545744" w:rsidRDefault="00545744" w:rsidP="00545744">
      <w:pPr>
        <w:spacing w:after="0" w:line="280" w:lineRule="exact"/>
        <w:ind w:firstLine="700"/>
        <w:jc w:val="both"/>
        <w:rPr>
          <w:rFonts w:ascii="Times New Roman" w:hAnsi="Times New Roman"/>
          <w:szCs w:val="28"/>
          <w:shd w:val="clear" w:color="auto" w:fill="FFFFFF"/>
        </w:rPr>
      </w:pPr>
      <w:r w:rsidRPr="00545744">
        <w:rPr>
          <w:rFonts w:ascii="Times New Roman" w:eastAsia="Times New Roman" w:hAnsi="Times New Roman" w:cs="Times New Roman"/>
          <w:sz w:val="24"/>
          <w:szCs w:val="24"/>
          <w:lang w:eastAsia="ru-RU"/>
        </w:rPr>
        <w:t xml:space="preserve">- </w:t>
      </w:r>
      <w:r w:rsidR="006837F4" w:rsidRPr="00545744">
        <w:rPr>
          <w:rFonts w:ascii="Times New Roman" w:hAnsi="Times New Roman"/>
          <w:szCs w:val="28"/>
          <w:shd w:val="clear" w:color="auto" w:fill="FFFFFF"/>
        </w:rPr>
        <w:t xml:space="preserve"> захист житлових та майнових прав дітей-сиріт та дітей, позбавлених батьківського піклування; </w:t>
      </w:r>
      <w:bookmarkStart w:id="0" w:name="_GoBack"/>
      <w:bookmarkEnd w:id="0"/>
    </w:p>
    <w:p w:rsidR="006837F4" w:rsidRPr="00545744" w:rsidRDefault="00545744" w:rsidP="00545744">
      <w:pPr>
        <w:spacing w:after="0" w:line="280" w:lineRule="exact"/>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w:t>
      </w:r>
      <w:r w:rsidR="002E4490">
        <w:rPr>
          <w:rFonts w:ascii="Times New Roman" w:hAnsi="Times New Roman"/>
          <w:szCs w:val="28"/>
          <w:shd w:val="clear" w:color="auto" w:fill="FFFFFF"/>
        </w:rPr>
        <w:t>організація</w:t>
      </w:r>
      <w:r w:rsidR="006837F4" w:rsidRPr="00545744">
        <w:rPr>
          <w:rFonts w:ascii="Times New Roman" w:hAnsi="Times New Roman"/>
          <w:szCs w:val="28"/>
          <w:shd w:val="clear" w:color="auto" w:fill="FFFFFF"/>
        </w:rPr>
        <w:t xml:space="preserve"> безпечного та змістовного оздоровлення і відпочинку дітей;</w:t>
      </w:r>
    </w:p>
    <w:p w:rsidR="00545744" w:rsidRPr="00545744" w:rsidRDefault="0054574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функціонування закладів соціального захисту дітей;</w:t>
      </w:r>
    </w:p>
    <w:p w:rsidR="00545744" w:rsidRPr="00545744" w:rsidRDefault="006837F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545744" w:rsidRPr="00545744">
        <w:rPr>
          <w:rFonts w:ascii="Times New Roman" w:hAnsi="Times New Roman"/>
          <w:szCs w:val="28"/>
          <w:shd w:val="clear" w:color="auto" w:fill="FFFFFF"/>
        </w:rPr>
        <w:t xml:space="preserve">- </w:t>
      </w:r>
      <w:r w:rsidRPr="00545744">
        <w:rPr>
          <w:rFonts w:ascii="Times New Roman" w:hAnsi="Times New Roman"/>
          <w:szCs w:val="28"/>
          <w:shd w:val="clear" w:color="auto" w:fill="FFFFFF"/>
        </w:rPr>
        <w:t>профілактика злочинності, негативних проявів серед дітей, запобігання безпритульності та бродяжництва;</w:t>
      </w:r>
    </w:p>
    <w:p w:rsidR="006837F4" w:rsidRPr="00545744" w:rsidRDefault="00545744" w:rsidP="00545744">
      <w:pPr>
        <w:spacing w:after="0" w:line="240" w:lineRule="auto"/>
        <w:ind w:firstLine="700"/>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підтримка багатодітних сімей та матерів-героїнь;</w:t>
      </w:r>
    </w:p>
    <w:p w:rsidR="006837F4" w:rsidRPr="00545744" w:rsidRDefault="00545744" w:rsidP="006837F4">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t xml:space="preserve">- </w:t>
      </w:r>
      <w:r w:rsidR="006837F4" w:rsidRPr="00545744">
        <w:rPr>
          <w:rFonts w:ascii="Times New Roman" w:hAnsi="Times New Roman"/>
          <w:szCs w:val="28"/>
          <w:shd w:val="clear" w:color="auto" w:fill="FFFFFF"/>
        </w:rPr>
        <w:t>попередження насильства в сім’ї</w:t>
      </w:r>
      <w:r w:rsidR="002F497C">
        <w:rPr>
          <w:rFonts w:ascii="Times New Roman" w:hAnsi="Times New Roman"/>
          <w:szCs w:val="28"/>
          <w:shd w:val="clear" w:color="auto" w:fill="FFFFFF"/>
        </w:rPr>
        <w:t xml:space="preserve"> та гендерно зумовленого насильства</w:t>
      </w:r>
      <w:r w:rsidR="006837F4" w:rsidRPr="00545744">
        <w:rPr>
          <w:rFonts w:ascii="Times New Roman" w:hAnsi="Times New Roman"/>
          <w:szCs w:val="28"/>
          <w:shd w:val="clear" w:color="auto" w:fill="FFFFFF"/>
        </w:rPr>
        <w:t>;</w:t>
      </w:r>
    </w:p>
    <w:p w:rsidR="006837F4" w:rsidRPr="00545744" w:rsidRDefault="00545744" w:rsidP="00545744">
      <w:pPr>
        <w:spacing w:after="0" w:line="240" w:lineRule="auto"/>
        <w:ind w:firstLine="708"/>
        <w:jc w:val="both"/>
        <w:rPr>
          <w:rFonts w:ascii="Times New Roman" w:hAnsi="Times New Roman"/>
          <w:szCs w:val="28"/>
          <w:shd w:val="clear" w:color="auto" w:fill="FFFFFF"/>
        </w:rPr>
      </w:pP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 xml:space="preserve"> протидія торгівлі людьми;</w:t>
      </w:r>
    </w:p>
    <w:p w:rsidR="006837F4" w:rsidRPr="00545744" w:rsidRDefault="00545744" w:rsidP="006837F4">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r>
      <w:r w:rsidR="006837F4" w:rsidRPr="00545744">
        <w:rPr>
          <w:rFonts w:ascii="Times New Roman" w:hAnsi="Times New Roman"/>
          <w:szCs w:val="28"/>
          <w:shd w:val="clear" w:color="auto" w:fill="FFFFFF"/>
        </w:rPr>
        <w:t xml:space="preserve"> </w:t>
      </w:r>
      <w:r w:rsidRPr="00545744">
        <w:rPr>
          <w:rFonts w:ascii="Times New Roman" w:hAnsi="Times New Roman"/>
          <w:szCs w:val="28"/>
          <w:shd w:val="clear" w:color="auto" w:fill="FFFFFF"/>
        </w:rPr>
        <w:t xml:space="preserve">- </w:t>
      </w:r>
      <w:r w:rsidR="006837F4" w:rsidRPr="00545744">
        <w:rPr>
          <w:rFonts w:ascii="Times New Roman" w:hAnsi="Times New Roman"/>
          <w:szCs w:val="28"/>
          <w:shd w:val="clear" w:color="auto" w:fill="FFFFFF"/>
        </w:rPr>
        <w:t>гендерна політика;</w:t>
      </w:r>
    </w:p>
    <w:p w:rsidR="00AE75FE" w:rsidRPr="002E4490" w:rsidRDefault="00545744" w:rsidP="002E4490">
      <w:pPr>
        <w:spacing w:after="0" w:line="240" w:lineRule="auto"/>
        <w:jc w:val="both"/>
        <w:rPr>
          <w:rFonts w:ascii="Times New Roman" w:hAnsi="Times New Roman"/>
          <w:szCs w:val="28"/>
          <w:shd w:val="clear" w:color="auto" w:fill="FFFFFF"/>
        </w:rPr>
      </w:pPr>
      <w:r w:rsidRPr="00545744">
        <w:rPr>
          <w:rFonts w:ascii="Times New Roman" w:hAnsi="Times New Roman"/>
          <w:szCs w:val="28"/>
          <w:shd w:val="clear" w:color="auto" w:fill="FFFFFF"/>
        </w:rPr>
        <w:tab/>
        <w:t xml:space="preserve">-  </w:t>
      </w:r>
      <w:r w:rsidR="006837F4" w:rsidRPr="00545744">
        <w:rPr>
          <w:rFonts w:ascii="Times New Roman" w:hAnsi="Times New Roman"/>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У ході виконання Програми передбачається: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1. Створити умови для утвердження в суспільстві сімейних цінностей, виховання відповідального батьківства, запобігання сімейному неблагополуччю, </w:t>
      </w:r>
      <w:r w:rsidR="0030081E" w:rsidRPr="00E8436D">
        <w:rPr>
          <w:rFonts w:ascii="Times New Roman" w:eastAsia="Times New Roman" w:hAnsi="Times New Roman" w:cs="Times New Roman"/>
          <w:color w:val="000000"/>
          <w:sz w:val="24"/>
          <w:szCs w:val="24"/>
          <w:lang w:eastAsia="ru-RU"/>
        </w:rPr>
        <w:t>домашньо</w:t>
      </w:r>
      <w:r w:rsidR="006B38C2" w:rsidRPr="00E8436D">
        <w:rPr>
          <w:rFonts w:ascii="Times New Roman" w:eastAsia="Times New Roman" w:hAnsi="Times New Roman" w:cs="Times New Roman"/>
          <w:color w:val="000000"/>
          <w:sz w:val="24"/>
          <w:szCs w:val="24"/>
          <w:lang w:eastAsia="ru-RU"/>
        </w:rPr>
        <w:t>му</w:t>
      </w:r>
      <w:r w:rsidR="002F497C">
        <w:rPr>
          <w:rFonts w:ascii="Times New Roman" w:eastAsia="Times New Roman" w:hAnsi="Times New Roman" w:cs="Times New Roman"/>
          <w:color w:val="000000"/>
          <w:sz w:val="24"/>
          <w:szCs w:val="24"/>
          <w:lang w:eastAsia="ru-RU"/>
        </w:rPr>
        <w:t xml:space="preserve"> </w:t>
      </w:r>
      <w:r w:rsidR="006B38C2" w:rsidRPr="00E8436D">
        <w:rPr>
          <w:rFonts w:ascii="Times New Roman" w:eastAsia="Times New Roman" w:hAnsi="Times New Roman" w:cs="Times New Roman"/>
          <w:color w:val="000000"/>
          <w:sz w:val="24"/>
          <w:szCs w:val="24"/>
          <w:lang w:eastAsia="ru-RU"/>
        </w:rPr>
        <w:t>насильству</w:t>
      </w:r>
      <w:r w:rsidR="0030081E" w:rsidRPr="00E8436D">
        <w:rPr>
          <w:rFonts w:ascii="Times New Roman" w:eastAsia="Times New Roman" w:hAnsi="Times New Roman" w:cs="Times New Roman"/>
          <w:color w:val="000000"/>
          <w:sz w:val="24"/>
          <w:szCs w:val="24"/>
          <w:lang w:eastAsia="ru-RU"/>
        </w:rPr>
        <w:t xml:space="preserve"> та/або насильству за ознакою статі</w:t>
      </w:r>
      <w:r w:rsidR="006B38C2" w:rsidRPr="00E8436D">
        <w:rPr>
          <w:rFonts w:ascii="Times New Roman" w:eastAsia="Times New Roman" w:hAnsi="Times New Roman" w:cs="Times New Roman"/>
          <w:color w:val="000000"/>
          <w:sz w:val="24"/>
          <w:szCs w:val="24"/>
          <w:lang w:eastAsia="ru-RU"/>
        </w:rPr>
        <w:t>,</w:t>
      </w:r>
      <w:r w:rsidRPr="002D25D5">
        <w:rPr>
          <w:rFonts w:ascii="Times New Roman" w:eastAsia="Times New Roman" w:hAnsi="Times New Roman" w:cs="Times New Roman"/>
          <w:color w:val="000000"/>
          <w:sz w:val="24"/>
          <w:szCs w:val="24"/>
          <w:lang w:eastAsia="ru-RU"/>
        </w:rPr>
        <w:t xml:space="preserve"> соціальному сирітству, </w:t>
      </w:r>
      <w:r w:rsidR="006B38C2" w:rsidRPr="00E8436D">
        <w:rPr>
          <w:rFonts w:ascii="Times New Roman" w:eastAsia="Times New Roman" w:hAnsi="Times New Roman" w:cs="Times New Roman"/>
          <w:color w:val="000000"/>
          <w:sz w:val="24"/>
          <w:szCs w:val="24"/>
          <w:lang w:eastAsia="ru-RU"/>
        </w:rPr>
        <w:t>організація</w:t>
      </w:r>
      <w:r w:rsidR="002F497C">
        <w:rPr>
          <w:rFonts w:ascii="Times New Roman" w:eastAsia="Times New Roman" w:hAnsi="Times New Roman" w:cs="Times New Roman"/>
          <w:color w:val="000000"/>
          <w:sz w:val="24"/>
          <w:szCs w:val="24"/>
          <w:lang w:eastAsia="ru-RU"/>
        </w:rPr>
        <w:t xml:space="preserve"> </w:t>
      </w:r>
      <w:r w:rsidRPr="002D25D5">
        <w:rPr>
          <w:rFonts w:ascii="Times New Roman" w:eastAsia="Times New Roman" w:hAnsi="Times New Roman" w:cs="Times New Roman"/>
          <w:color w:val="000000"/>
          <w:sz w:val="24"/>
          <w:szCs w:val="24"/>
          <w:lang w:eastAsia="ru-RU"/>
        </w:rPr>
        <w:t>безпечного оздоровлення та змістовного відпочинку дітей.</w:t>
      </w:r>
    </w:p>
    <w:p w:rsidR="002D25D5" w:rsidRPr="00B34F5F" w:rsidRDefault="002D25D5" w:rsidP="002D25D5">
      <w:pPr>
        <w:spacing w:after="0" w:line="280" w:lineRule="exact"/>
        <w:ind w:firstLine="700"/>
        <w:jc w:val="both"/>
        <w:rPr>
          <w:rFonts w:ascii="Times New Roman" w:eastAsia="Times New Roman" w:hAnsi="Times New Roman" w:cs="Times New Roman"/>
          <w:sz w:val="24"/>
          <w:szCs w:val="24"/>
          <w:lang w:eastAsia="ru-RU"/>
        </w:rPr>
      </w:pPr>
      <w:r w:rsidRPr="00B34F5F">
        <w:rPr>
          <w:rFonts w:ascii="Times New Roman" w:eastAsia="Times New Roman" w:hAnsi="Times New Roman" w:cs="Times New Roman"/>
          <w:sz w:val="24"/>
          <w:szCs w:val="24"/>
          <w:lang w:eastAsia="ru-RU"/>
        </w:rPr>
        <w:t>2. Забезпечити комплексну підтримку сімей та дітей,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3. Всебічне забезпечення конституційних прав та законних інтересів дітей-сиріт та дітей, позбавлених батьківського піклування, та дітей, які залишились без піклування батьків.</w:t>
      </w:r>
    </w:p>
    <w:p w:rsidR="005A446A" w:rsidRPr="009A14EC" w:rsidRDefault="002D25D5" w:rsidP="005A446A">
      <w:pPr>
        <w:overflowPunct w:val="0"/>
        <w:autoSpaceDE w:val="0"/>
        <w:autoSpaceDN w:val="0"/>
        <w:adjustRightInd w:val="0"/>
        <w:spacing w:after="0" w:line="280" w:lineRule="exact"/>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color w:val="000000"/>
          <w:sz w:val="24"/>
          <w:szCs w:val="24"/>
          <w:lang w:eastAsia="ru-RU"/>
        </w:rPr>
        <w:lastRenderedPageBreak/>
        <w:t>4 Здійснити заходи для побудови цілісної системи протидії торгівлі людьми, забезпечення рівних прав та можливостей жінок і чоловіків, сприяння демографічному розвитку.</w:t>
      </w:r>
    </w:p>
    <w:p w:rsidR="005A446A" w:rsidRDefault="005A446A" w:rsidP="005A446A">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sz w:val="24"/>
          <w:szCs w:val="24"/>
          <w:lang w:eastAsia="ru-RU"/>
        </w:rPr>
        <w:t>5.</w:t>
      </w:r>
      <w:r w:rsidR="006B38C2" w:rsidRPr="00E8436D">
        <w:rPr>
          <w:rFonts w:ascii="Times New Roman" w:eastAsia="Times New Roman" w:hAnsi="Times New Roman" w:cs="Times New Roman"/>
          <w:color w:val="000000"/>
          <w:sz w:val="24"/>
          <w:szCs w:val="24"/>
          <w:lang w:eastAsia="ru-RU"/>
        </w:rPr>
        <w:t>Організувати</w:t>
      </w:r>
      <w:r w:rsidR="002E44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безпечн</w:t>
      </w:r>
      <w:r>
        <w:rPr>
          <w:rFonts w:ascii="Times New Roman" w:eastAsia="Times New Roman" w:hAnsi="Times New Roman" w:cs="Times New Roman"/>
          <w:color w:val="000000"/>
          <w:sz w:val="24"/>
          <w:szCs w:val="24"/>
          <w:lang w:val="ru-RU" w:eastAsia="ru-RU"/>
        </w:rPr>
        <w:t>е</w:t>
      </w:r>
      <w:r w:rsidRPr="002D25D5">
        <w:rPr>
          <w:rFonts w:ascii="Times New Roman" w:eastAsia="Times New Roman" w:hAnsi="Times New Roman" w:cs="Times New Roman"/>
          <w:color w:val="000000"/>
          <w:sz w:val="24"/>
          <w:szCs w:val="24"/>
          <w:lang w:eastAsia="ru-RU"/>
        </w:rPr>
        <w:t xml:space="preserve"> оздоровлення та змістовн</w:t>
      </w:r>
      <w:r w:rsidR="00A161FB">
        <w:rPr>
          <w:rFonts w:ascii="Times New Roman" w:eastAsia="Times New Roman" w:hAnsi="Times New Roman" w:cs="Times New Roman"/>
          <w:color w:val="000000"/>
          <w:sz w:val="24"/>
          <w:szCs w:val="24"/>
          <w:lang w:eastAsia="ru-RU"/>
        </w:rPr>
        <w:t xml:space="preserve">ий </w:t>
      </w:r>
      <w:r w:rsidRPr="002D25D5">
        <w:rPr>
          <w:rFonts w:ascii="Times New Roman" w:eastAsia="Times New Roman" w:hAnsi="Times New Roman" w:cs="Times New Roman"/>
          <w:color w:val="000000"/>
          <w:sz w:val="24"/>
          <w:szCs w:val="24"/>
          <w:lang w:eastAsia="ru-RU"/>
        </w:rPr>
        <w:t xml:space="preserve"> відпочин</w:t>
      </w:r>
      <w:r w:rsidR="00A161FB">
        <w:rPr>
          <w:rFonts w:ascii="Times New Roman" w:eastAsia="Times New Roman" w:hAnsi="Times New Roman" w:cs="Times New Roman"/>
          <w:color w:val="000000"/>
          <w:sz w:val="24"/>
          <w:szCs w:val="24"/>
          <w:lang w:eastAsia="ru-RU"/>
        </w:rPr>
        <w:t>ок</w:t>
      </w:r>
      <w:r w:rsidRPr="002D25D5">
        <w:rPr>
          <w:rFonts w:ascii="Times New Roman" w:eastAsia="Times New Roman" w:hAnsi="Times New Roman" w:cs="Times New Roman"/>
          <w:color w:val="000000"/>
          <w:sz w:val="24"/>
          <w:szCs w:val="24"/>
          <w:lang w:eastAsia="ru-RU"/>
        </w:rPr>
        <w:t xml:space="preserve"> дітей</w:t>
      </w:r>
      <w:r>
        <w:rPr>
          <w:rFonts w:ascii="Times New Roman" w:eastAsia="Times New Roman" w:hAnsi="Times New Roman" w:cs="Times New Roman"/>
          <w:color w:val="000000"/>
          <w:sz w:val="24"/>
          <w:szCs w:val="24"/>
          <w:lang w:eastAsia="ru-RU"/>
        </w:rPr>
        <w:t>.</w:t>
      </w:r>
    </w:p>
    <w:p w:rsidR="005A446A" w:rsidRDefault="005A446A" w:rsidP="005A446A">
      <w:pPr>
        <w:overflowPunct w:val="0"/>
        <w:autoSpaceDE w:val="0"/>
        <w:autoSpaceDN w:val="0"/>
        <w:adjustRightInd w:val="0"/>
        <w:spacing w:after="0" w:line="280" w:lineRule="exact"/>
        <w:ind w:firstLine="70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Pr>
          <w:rFonts w:ascii="Times New Roman" w:hAnsi="Times New Roman" w:cs="Times New Roman"/>
          <w:sz w:val="24"/>
          <w:szCs w:val="24"/>
        </w:rPr>
        <w:t xml:space="preserve"> Забезпеч</w:t>
      </w:r>
      <w:r>
        <w:rPr>
          <w:rFonts w:ascii="Times New Roman" w:hAnsi="Times New Roman" w:cs="Times New Roman"/>
          <w:sz w:val="24"/>
          <w:szCs w:val="24"/>
          <w:lang w:val="ru-RU"/>
        </w:rPr>
        <w:t>ити</w:t>
      </w:r>
      <w:r w:rsidR="006B38C2">
        <w:rPr>
          <w:rFonts w:ascii="Times New Roman" w:hAnsi="Times New Roman" w:cs="Times New Roman"/>
          <w:sz w:val="24"/>
          <w:szCs w:val="24"/>
        </w:rPr>
        <w:t xml:space="preserve"> житлом дітей-сиріт</w:t>
      </w:r>
      <w:r w:rsidRPr="00642889">
        <w:rPr>
          <w:rFonts w:ascii="Times New Roman" w:hAnsi="Times New Roman" w:cs="Times New Roman"/>
          <w:sz w:val="24"/>
          <w:szCs w:val="24"/>
        </w:rPr>
        <w:t>, дітей, позбавлених батьківського   піклування</w:t>
      </w:r>
      <w:r w:rsidR="006B38C2">
        <w:rPr>
          <w:rFonts w:ascii="Times New Roman" w:hAnsi="Times New Roman" w:cs="Times New Roman"/>
          <w:sz w:val="24"/>
          <w:szCs w:val="24"/>
        </w:rPr>
        <w:t>,</w:t>
      </w:r>
      <w:r w:rsidRPr="00642889">
        <w:rPr>
          <w:rFonts w:ascii="Times New Roman" w:hAnsi="Times New Roman" w:cs="Times New Roman"/>
          <w:sz w:val="24"/>
          <w:szCs w:val="24"/>
        </w:rPr>
        <w:t xml:space="preserve">  та осіб з їх числа</w:t>
      </w:r>
      <w:r>
        <w:rPr>
          <w:rFonts w:ascii="Times New Roman" w:hAnsi="Times New Roman" w:cs="Times New Roman"/>
          <w:sz w:val="24"/>
          <w:szCs w:val="24"/>
        </w:rPr>
        <w:t>.</w:t>
      </w:r>
    </w:p>
    <w:p w:rsidR="007674AD" w:rsidRDefault="007674AD" w:rsidP="005A446A">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IV. Очікувані результати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1. Утвердження в суспільстві сімейних цінностей, виховання відповідального батьківства, запобігання сімейному неблагополуччю, </w:t>
      </w:r>
      <w:r w:rsidR="006B38C2" w:rsidRPr="00E8436D">
        <w:rPr>
          <w:rFonts w:ascii="Times New Roman" w:eastAsia="Times New Roman" w:hAnsi="Times New Roman" w:cs="Times New Roman"/>
          <w:color w:val="000000"/>
          <w:sz w:val="24"/>
          <w:szCs w:val="24"/>
          <w:lang w:eastAsia="ru-RU"/>
        </w:rPr>
        <w:t>домашньому насильству та/або насильству за ознакою статі,</w:t>
      </w:r>
      <w:r w:rsidRPr="002D25D5">
        <w:rPr>
          <w:rFonts w:ascii="Times New Roman" w:eastAsia="Times New Roman" w:hAnsi="Times New Roman" w:cs="Times New Roman"/>
          <w:color w:val="000000"/>
          <w:sz w:val="24"/>
          <w:szCs w:val="24"/>
          <w:lang w:eastAsia="ru-RU"/>
        </w:rPr>
        <w:t xml:space="preserve"> соц</w:t>
      </w:r>
      <w:r w:rsidR="00642889">
        <w:rPr>
          <w:rFonts w:ascii="Times New Roman" w:eastAsia="Times New Roman" w:hAnsi="Times New Roman" w:cs="Times New Roman"/>
          <w:color w:val="000000"/>
          <w:sz w:val="24"/>
          <w:szCs w:val="24"/>
          <w:lang w:eastAsia="ru-RU"/>
        </w:rPr>
        <w:t>іальному сирітству</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 інформаційними заходами з питань утвердження в суспільстві сімейних цінностей, виховання відповідального батьківства, запобігання сімейному неблагополуччю та соціальному сирітству охоплено </w:t>
      </w:r>
      <w:r w:rsidRPr="006B38C2">
        <w:rPr>
          <w:rFonts w:ascii="Times New Roman" w:eastAsia="Times New Roman" w:hAnsi="Times New Roman" w:cs="Times New Roman"/>
          <w:color w:val="000000"/>
          <w:sz w:val="24"/>
          <w:szCs w:val="24"/>
          <w:lang w:eastAsia="ru-RU"/>
        </w:rPr>
        <w:t>50 %</w:t>
      </w:r>
      <w:r w:rsidRPr="002D25D5">
        <w:rPr>
          <w:rFonts w:ascii="Times New Roman" w:eastAsia="Times New Roman" w:hAnsi="Times New Roman" w:cs="Times New Roman"/>
          <w:color w:val="000000"/>
          <w:sz w:val="24"/>
          <w:szCs w:val="24"/>
          <w:lang w:eastAsia="ru-RU"/>
        </w:rPr>
        <w:t xml:space="preserve">населення </w:t>
      </w:r>
      <w:r w:rsidR="006B38C2" w:rsidRPr="00E8436D">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color w:val="000000"/>
          <w:sz w:val="24"/>
          <w:szCs w:val="24"/>
          <w:lang w:eastAsia="ru-RU"/>
        </w:rPr>
        <w:t>- жодна дитина не вилучена з сім'ї без надання комплексу наявних соціальних послуг у громаді;</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доступності до необхідних соціальних послуг дітей та сімей з дітьми, в тому числі осіб з особливими потребами, незалежно від їх статусу та потреб складає не менше 70%;</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зменшення рівня злочинності та інших негативних проявів;</w:t>
      </w:r>
    </w:p>
    <w:p w:rsidR="002D25D5" w:rsidRPr="00E8436D" w:rsidRDefault="002B0EB1"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eastAsia="ru-RU"/>
        </w:rPr>
        <w:t>- інформаційними заходами з питань запобігання домашньому насильству та/або насильству за ознакою статі, охоплено 50 % населення громади;</w:t>
      </w:r>
    </w:p>
    <w:p w:rsidR="002D25D5" w:rsidRPr="00E8436D" w:rsidRDefault="00E93FCD"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E8436D">
        <w:rPr>
          <w:rFonts w:ascii="Times New Roman" w:eastAsia="Times New Roman" w:hAnsi="Times New Roman" w:cs="Times New Roman"/>
          <w:color w:val="000000"/>
          <w:sz w:val="24"/>
          <w:szCs w:val="24"/>
          <w:lang w:eastAsia="ru-RU"/>
        </w:rPr>
        <w:t>- забезпечення доступу до необхідних соціальних послуг дітей, сімей з дітьми та осіб, які постраждали від домашнього насильства та/або насильства</w:t>
      </w:r>
      <w:r w:rsidR="00196F91" w:rsidRPr="00E8436D">
        <w:rPr>
          <w:rFonts w:ascii="Times New Roman" w:eastAsia="Times New Roman" w:hAnsi="Times New Roman" w:cs="Times New Roman"/>
          <w:color w:val="000000"/>
          <w:sz w:val="24"/>
          <w:szCs w:val="24"/>
          <w:lang w:eastAsia="ru-RU"/>
        </w:rPr>
        <w:t xml:space="preserve"> за ознакою статі, складає 100%.</w:t>
      </w:r>
    </w:p>
    <w:p w:rsidR="00E93FCD" w:rsidRPr="002D25D5" w:rsidRDefault="00E93FCD"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2. Забезпечення комплексної підтримки сімей та дітей, які потребують особливої соціальної уваги та підтримки.</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- 90 % сімей, які перебувають у складних життєвих обставинах, перебувають під соціальним супроводом;</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- 20 % дітей, вилучених з сімей в складних життєвих обставинах, повернуто в біологічні сім’ї або сім’ї родичів.</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3. Забезпечення конституційних прав та законних інтересів дітей-сиріт та дітей, позбавлених батьківського піклування</w:t>
      </w:r>
      <w:r w:rsidR="006B38C2">
        <w:rPr>
          <w:rFonts w:ascii="Times New Roman" w:eastAsia="Times New Roman" w:hAnsi="Times New Roman" w:cs="Times New Roman"/>
          <w:color w:val="000000"/>
          <w:sz w:val="24"/>
          <w:szCs w:val="24"/>
          <w:lang w:eastAsia="ru-RU"/>
        </w:rPr>
        <w:t>,</w:t>
      </w:r>
      <w:r w:rsidRPr="002D25D5">
        <w:rPr>
          <w:rFonts w:ascii="Times New Roman" w:eastAsia="Times New Roman" w:hAnsi="Times New Roman" w:cs="Times New Roman"/>
          <w:color w:val="000000"/>
          <w:sz w:val="24"/>
          <w:szCs w:val="24"/>
          <w:lang w:eastAsia="ru-RU"/>
        </w:rPr>
        <w:t xml:space="preserve"> та дітей, які залишились без піклування батьків.</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- 90% дітей, які залишилися без батьківського піклування, влаштовані у сімейні форми виховання;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забезпечення потреб всіх дітей сиріт та дітей, позбавлених батьківського піклування, здійснюється місцевими органами виконавчої влади та місцевого самоврядування за походженням дитини за принципом "гроші ходять за дитиною";</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відсоток дітей, охоплених заходами, до кількості дітей, що знаходяться на обліку служби у справах дітей та сім'ї, 90 %.</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lastRenderedPageBreak/>
        <w:t>4. Побудова цілісної системи протидії торгівлі людьми, забезпечення рівних прав та можливостей жінок і чоловіків, сприяння демографічному розвитку.</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заходами щодо виховання і пропаганди ґендерної рівності охоплено не менше ніж 60% населення</w:t>
      </w:r>
      <w:r w:rsidR="002F4F6F">
        <w:rPr>
          <w:rFonts w:ascii="Times New Roman" w:eastAsia="Times New Roman" w:hAnsi="Times New Roman" w:cs="Times New Roman"/>
          <w:color w:val="000000"/>
          <w:sz w:val="24"/>
          <w:szCs w:val="24"/>
          <w:lang w:eastAsia="ru-RU"/>
        </w:rPr>
        <w:t xml:space="preserve"> </w:t>
      </w:r>
      <w:r w:rsidR="006B38C2" w:rsidRPr="00E8436D">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забезпечено рівну участь жінок і чоловіків у прийнятті суспільно важливих рішень;</w:t>
      </w:r>
    </w:p>
    <w:p w:rsidR="002D25D5" w:rsidRP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 заходами з протидії торгівлі людьми охоплено не менше ніж 60% населення </w:t>
      </w:r>
      <w:r w:rsidR="006B38C2">
        <w:rPr>
          <w:rFonts w:ascii="Times New Roman" w:eastAsia="Times New Roman" w:hAnsi="Times New Roman" w:cs="Times New Roman"/>
          <w:color w:val="000000"/>
          <w:sz w:val="24"/>
          <w:szCs w:val="24"/>
          <w:lang w:eastAsia="ru-RU"/>
        </w:rPr>
        <w:t>громади</w:t>
      </w:r>
      <w:r w:rsidRPr="002D25D5">
        <w:rPr>
          <w:rFonts w:ascii="Times New Roman" w:eastAsia="Times New Roman" w:hAnsi="Times New Roman" w:cs="Times New Roman"/>
          <w:color w:val="000000"/>
          <w:sz w:val="24"/>
          <w:szCs w:val="24"/>
          <w:lang w:eastAsia="ru-RU"/>
        </w:rPr>
        <w:t>;</w:t>
      </w:r>
    </w:p>
    <w:p w:rsidR="002D25D5" w:rsidRDefault="002D25D5" w:rsidP="002D25D5">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- 100% осіб, постраждалим від торгівлі людьми, надано державну допомогу та забезпечено комплексом соціальних послуг;</w:t>
      </w:r>
    </w:p>
    <w:p w:rsidR="002B0EB1" w:rsidRPr="002D25D5" w:rsidRDefault="002B0EB1" w:rsidP="002D25D5">
      <w:pPr>
        <w:spacing w:after="0" w:line="280" w:lineRule="exact"/>
        <w:ind w:firstLine="700"/>
        <w:jc w:val="both"/>
        <w:rPr>
          <w:rFonts w:ascii="Times New Roman" w:eastAsia="Times New Roman" w:hAnsi="Times New Roman" w:cs="Times New Roman"/>
          <w:color w:val="000000"/>
          <w:sz w:val="24"/>
          <w:szCs w:val="24"/>
          <w:lang w:eastAsia="ru-RU"/>
        </w:rPr>
      </w:pPr>
    </w:p>
    <w:p w:rsidR="002D25D5" w:rsidRDefault="002D25D5"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Pr="00E8436D">
        <w:rPr>
          <w:rFonts w:ascii="Times New Roman" w:eastAsia="Times New Roman" w:hAnsi="Times New Roman" w:cs="Times New Roman"/>
          <w:sz w:val="24"/>
          <w:szCs w:val="24"/>
          <w:lang w:eastAsia="ru-RU"/>
        </w:rPr>
        <w:t>.</w:t>
      </w:r>
      <w:r w:rsidR="002B0EB1" w:rsidRPr="00E8436D">
        <w:rPr>
          <w:rFonts w:ascii="Times New Roman" w:eastAsia="Times New Roman" w:hAnsi="Times New Roman" w:cs="Times New Roman"/>
          <w:color w:val="000000"/>
          <w:sz w:val="24"/>
          <w:szCs w:val="24"/>
          <w:lang w:eastAsia="ru-RU"/>
        </w:rPr>
        <w:t>Організація</w:t>
      </w:r>
      <w:r w:rsidRPr="002D25D5">
        <w:rPr>
          <w:rFonts w:ascii="Times New Roman" w:eastAsia="Times New Roman" w:hAnsi="Times New Roman" w:cs="Times New Roman"/>
          <w:color w:val="000000"/>
          <w:sz w:val="24"/>
          <w:szCs w:val="24"/>
          <w:lang w:eastAsia="ru-RU"/>
        </w:rPr>
        <w:t>безпечного оздоровлення та змістовного відпочинку дітей</w:t>
      </w:r>
      <w:r w:rsidR="002B0EB1">
        <w:rPr>
          <w:rFonts w:ascii="Times New Roman" w:eastAsia="Times New Roman" w:hAnsi="Times New Roman" w:cs="Times New Roman"/>
          <w:color w:val="000000"/>
          <w:sz w:val="24"/>
          <w:szCs w:val="24"/>
          <w:lang w:eastAsia="ru-RU"/>
        </w:rPr>
        <w:t>.</w:t>
      </w:r>
    </w:p>
    <w:p w:rsidR="002B0EB1" w:rsidRDefault="002B0EB1" w:rsidP="002B0EB1">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642889" w:rsidRDefault="00642889"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 xml:space="preserve">- підвищення якості оздоровлення </w:t>
      </w:r>
      <w:r>
        <w:rPr>
          <w:rFonts w:ascii="Times New Roman" w:eastAsia="Times New Roman" w:hAnsi="Times New Roman" w:cs="Times New Roman"/>
          <w:color w:val="000000"/>
          <w:sz w:val="24"/>
          <w:szCs w:val="24"/>
          <w:lang w:eastAsia="ru-RU"/>
        </w:rPr>
        <w:t xml:space="preserve">та відпочинку </w:t>
      </w:r>
      <w:r w:rsidRPr="002D25D5">
        <w:rPr>
          <w:rFonts w:ascii="Times New Roman" w:eastAsia="Times New Roman" w:hAnsi="Times New Roman" w:cs="Times New Roman"/>
          <w:color w:val="000000"/>
          <w:sz w:val="24"/>
          <w:szCs w:val="24"/>
          <w:lang w:eastAsia="ru-RU"/>
        </w:rPr>
        <w:t>дітей</w:t>
      </w:r>
      <w:r w:rsidR="002B0EB1">
        <w:rPr>
          <w:rFonts w:ascii="Times New Roman" w:eastAsia="Times New Roman" w:hAnsi="Times New Roman" w:cs="Times New Roman"/>
          <w:color w:val="000000"/>
          <w:sz w:val="24"/>
          <w:szCs w:val="24"/>
          <w:lang w:eastAsia="ru-RU"/>
        </w:rPr>
        <w:t>;</w:t>
      </w:r>
    </w:p>
    <w:p w:rsidR="00642889" w:rsidRDefault="00642889"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забезпечення  якісними послугами з оздоровлення та відпочинку дітей не менш як 50% дітей,які потребують особливої уваги та підтримки з боку  держави</w:t>
      </w:r>
      <w:r w:rsidR="00B34F5F">
        <w:rPr>
          <w:rFonts w:ascii="Times New Roman" w:eastAsia="Times New Roman" w:hAnsi="Times New Roman" w:cs="Times New Roman"/>
          <w:color w:val="000000"/>
          <w:sz w:val="24"/>
          <w:szCs w:val="24"/>
          <w:lang w:eastAsia="ru-RU"/>
        </w:rPr>
        <w:t>.</w:t>
      </w:r>
    </w:p>
    <w:p w:rsidR="002B0EB1" w:rsidRDefault="002B0EB1" w:rsidP="002D25D5">
      <w:pPr>
        <w:overflowPunct w:val="0"/>
        <w:autoSpaceDE w:val="0"/>
        <w:autoSpaceDN w:val="0"/>
        <w:adjustRightInd w:val="0"/>
        <w:spacing w:after="0" w:line="280" w:lineRule="exact"/>
        <w:ind w:firstLine="700"/>
        <w:jc w:val="both"/>
        <w:rPr>
          <w:rFonts w:ascii="Times New Roman" w:eastAsia="Times New Roman" w:hAnsi="Times New Roman" w:cs="Times New Roman"/>
          <w:color w:val="000000"/>
          <w:sz w:val="24"/>
          <w:szCs w:val="24"/>
          <w:lang w:eastAsia="ru-RU"/>
        </w:rPr>
      </w:pPr>
    </w:p>
    <w:p w:rsidR="00642889" w:rsidRDefault="00642889" w:rsidP="002D25D5">
      <w:pPr>
        <w:overflowPunct w:val="0"/>
        <w:autoSpaceDE w:val="0"/>
        <w:autoSpaceDN w:val="0"/>
        <w:adjustRightInd w:val="0"/>
        <w:spacing w:after="0" w:line="280" w:lineRule="exact"/>
        <w:ind w:firstLine="70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Pr="00642889">
        <w:rPr>
          <w:rFonts w:ascii="Times New Roman" w:hAnsi="Times New Roman" w:cs="Times New Roman"/>
          <w:sz w:val="24"/>
          <w:szCs w:val="24"/>
        </w:rPr>
        <w:t xml:space="preserve"> Забезпечення житлом дітей-сиріт , дітей, позбавлених батьківського   піклування</w:t>
      </w:r>
      <w:r w:rsidR="002B0EB1">
        <w:rPr>
          <w:rFonts w:ascii="Times New Roman" w:hAnsi="Times New Roman" w:cs="Times New Roman"/>
          <w:sz w:val="24"/>
          <w:szCs w:val="24"/>
        </w:rPr>
        <w:t>,</w:t>
      </w:r>
      <w:r w:rsidRPr="00642889">
        <w:rPr>
          <w:rFonts w:ascii="Times New Roman" w:hAnsi="Times New Roman" w:cs="Times New Roman"/>
          <w:sz w:val="24"/>
          <w:szCs w:val="24"/>
        </w:rPr>
        <w:t xml:space="preserve">  та осіб з їх числа</w:t>
      </w:r>
      <w:r w:rsidR="002B0EB1">
        <w:rPr>
          <w:rFonts w:ascii="Times New Roman" w:hAnsi="Times New Roman" w:cs="Times New Roman"/>
          <w:sz w:val="24"/>
          <w:szCs w:val="24"/>
        </w:rPr>
        <w:t>.</w:t>
      </w:r>
    </w:p>
    <w:p w:rsidR="002B0EB1" w:rsidRDefault="002B0EB1" w:rsidP="002B0EB1">
      <w:pPr>
        <w:spacing w:after="0" w:line="280" w:lineRule="exact"/>
        <w:ind w:firstLine="700"/>
        <w:jc w:val="both"/>
        <w:rPr>
          <w:rFonts w:ascii="Times New Roman" w:eastAsia="Times New Roman" w:hAnsi="Times New Roman" w:cs="Times New Roman"/>
          <w:color w:val="000000"/>
          <w:sz w:val="24"/>
          <w:szCs w:val="24"/>
          <w:lang w:eastAsia="ru-RU"/>
        </w:rPr>
      </w:pPr>
      <w:r w:rsidRPr="002D25D5">
        <w:rPr>
          <w:rFonts w:ascii="Times New Roman" w:eastAsia="Times New Roman" w:hAnsi="Times New Roman" w:cs="Times New Roman"/>
          <w:color w:val="000000"/>
          <w:sz w:val="24"/>
          <w:szCs w:val="24"/>
          <w:lang w:eastAsia="ru-RU"/>
        </w:rPr>
        <w:t>Показники досягнення:</w:t>
      </w:r>
    </w:p>
    <w:p w:rsidR="00642889" w:rsidRPr="002D25D5" w:rsidRDefault="00642889" w:rsidP="00642889">
      <w:pPr>
        <w:spacing w:after="0" w:line="280" w:lineRule="exact"/>
        <w:ind w:firstLine="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D25D5">
        <w:rPr>
          <w:rFonts w:ascii="Times New Roman" w:eastAsia="Times New Roman" w:hAnsi="Times New Roman" w:cs="Times New Roman"/>
          <w:color w:val="000000"/>
          <w:sz w:val="24"/>
          <w:szCs w:val="24"/>
          <w:lang w:eastAsia="ru-RU"/>
        </w:rPr>
        <w:t>збережено право на житло 100% дітей-сиріт, дітей, позбавлених батьківського піклування;</w:t>
      </w:r>
    </w:p>
    <w:p w:rsidR="00642889" w:rsidRDefault="00642889" w:rsidP="00642889">
      <w:pPr>
        <w:overflowPunct w:val="0"/>
        <w:autoSpaceDE w:val="0"/>
        <w:autoSpaceDN w:val="0"/>
        <w:adjustRightInd w:val="0"/>
        <w:spacing w:after="0" w:line="280" w:lineRule="exact"/>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color w:val="000000"/>
          <w:sz w:val="24"/>
          <w:szCs w:val="24"/>
          <w:lang w:eastAsia="ru-RU"/>
        </w:rPr>
        <w:t>- житлом забезпечено 100% дітей-сиріт, дітей, позбавлених батьківського піклування, та осіб з їх числа, в яких право на житло відсутнє</w:t>
      </w:r>
    </w:p>
    <w:p w:rsidR="002D25D5" w:rsidRPr="002D25D5" w:rsidRDefault="002D25D5" w:rsidP="006110CB">
      <w:pPr>
        <w:overflowPunct w:val="0"/>
        <w:autoSpaceDE w:val="0"/>
        <w:autoSpaceDN w:val="0"/>
        <w:adjustRightInd w:val="0"/>
        <w:spacing w:after="0" w:line="280" w:lineRule="exact"/>
        <w:ind w:firstLine="700"/>
        <w:jc w:val="both"/>
        <w:rPr>
          <w:rFonts w:ascii="Times New Roman" w:eastAsia="Times New Roman" w:hAnsi="Times New Roman" w:cs="Times New Roman"/>
          <w:b/>
          <w:sz w:val="24"/>
          <w:szCs w:val="24"/>
          <w:lang w:eastAsia="ru-RU"/>
        </w:rPr>
      </w:pPr>
      <w:r w:rsidRPr="002D25D5">
        <w:rPr>
          <w:rFonts w:ascii="Times New Roman" w:eastAsia="Times New Roman" w:hAnsi="Times New Roman" w:cs="Times New Roman"/>
          <w:sz w:val="24"/>
          <w:szCs w:val="24"/>
          <w:lang w:eastAsia="ru-RU"/>
        </w:rPr>
        <w:t>Очікується, що спрямування і коор</w:t>
      </w:r>
      <w:r w:rsidR="00642889">
        <w:rPr>
          <w:rFonts w:ascii="Times New Roman" w:eastAsia="Times New Roman" w:hAnsi="Times New Roman" w:cs="Times New Roman"/>
          <w:sz w:val="24"/>
          <w:szCs w:val="24"/>
          <w:lang w:eastAsia="ru-RU"/>
        </w:rPr>
        <w:t>динація діяльності виконавчого комітету Фастівської міської ради</w:t>
      </w:r>
      <w:r w:rsidRPr="002D25D5">
        <w:rPr>
          <w:rFonts w:ascii="Times New Roman" w:eastAsia="Times New Roman" w:hAnsi="Times New Roman" w:cs="Times New Roman"/>
          <w:sz w:val="24"/>
          <w:szCs w:val="24"/>
          <w:lang w:eastAsia="ru-RU"/>
        </w:rPr>
        <w:t xml:space="preserve"> щодо підтримки сім'ї, попередження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E8436D">
        <w:rPr>
          <w:rFonts w:ascii="Times New Roman" w:eastAsia="Times New Roman" w:hAnsi="Times New Roman" w:cs="Times New Roman"/>
          <w:sz w:val="24"/>
          <w:szCs w:val="24"/>
          <w:lang w:eastAsia="ru-RU"/>
        </w:rPr>
        <w:t>,</w:t>
      </w:r>
      <w:r w:rsidRPr="002D25D5">
        <w:rPr>
          <w:rFonts w:ascii="Times New Roman" w:eastAsia="Times New Roman" w:hAnsi="Times New Roman" w:cs="Times New Roman"/>
          <w:sz w:val="24"/>
          <w:szCs w:val="24"/>
          <w:lang w:eastAsia="ru-RU"/>
        </w:rPr>
        <w:t xml:space="preserve"> забезпечення конституційних прав і законних інтересів дітей, оздоровлення та відпочинку дітей, протидії торгівлі людьми, забезпечення рівних прав та можливостей жінок та чоловіків, сприяння демографічному розвитку дозволить вивести систему соціальних орієнтирів на вищий рівень.</w:t>
      </w:r>
    </w:p>
    <w:p w:rsidR="002D25D5" w:rsidRPr="002D25D5" w:rsidRDefault="002D25D5" w:rsidP="002D25D5">
      <w:pPr>
        <w:widowControl w:val="0"/>
        <w:overflowPunct w:val="0"/>
        <w:autoSpaceDE w:val="0"/>
        <w:autoSpaceDN w:val="0"/>
        <w:adjustRightInd w:val="0"/>
        <w:spacing w:after="0" w:line="280" w:lineRule="exact"/>
        <w:jc w:val="center"/>
        <w:rPr>
          <w:rFonts w:ascii="Times New Roman" w:eastAsia="Times New Roman" w:hAnsi="Times New Roman" w:cs="Times New Roman"/>
          <w:b/>
          <w:color w:val="000000"/>
          <w:sz w:val="24"/>
          <w:szCs w:val="24"/>
          <w:lang w:eastAsia="ru-RU"/>
        </w:rPr>
      </w:pPr>
      <w:r w:rsidRPr="002D25D5">
        <w:rPr>
          <w:rFonts w:ascii="Times New Roman" w:eastAsia="Times New Roman" w:hAnsi="Times New Roman" w:cs="Times New Roman"/>
          <w:b/>
          <w:color w:val="000000"/>
          <w:sz w:val="24"/>
          <w:szCs w:val="24"/>
          <w:lang w:eastAsia="ru-RU"/>
        </w:rPr>
        <w:t>V. Термін дії Програми</w:t>
      </w:r>
    </w:p>
    <w:p w:rsidR="002D25D5" w:rsidRPr="002D25D5" w:rsidRDefault="002D25D5" w:rsidP="006110CB">
      <w:pPr>
        <w:overflowPunct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2D25D5">
        <w:rPr>
          <w:rFonts w:ascii="Times New Roman" w:eastAsia="Times New Roman" w:hAnsi="Times New Roman" w:cs="Times New Roman"/>
          <w:sz w:val="24"/>
          <w:szCs w:val="24"/>
          <w:lang w:val="hr-HR" w:eastAsia="ru-RU"/>
        </w:rPr>
        <w:t>Заходи Програми передбачають</w:t>
      </w:r>
      <w:r w:rsidR="00642889">
        <w:rPr>
          <w:rFonts w:ascii="Times New Roman" w:eastAsia="Times New Roman" w:hAnsi="Times New Roman" w:cs="Times New Roman"/>
          <w:sz w:val="24"/>
          <w:szCs w:val="24"/>
          <w:lang w:val="hr-HR" w:eastAsia="ru-RU"/>
        </w:rPr>
        <w:t xml:space="preserve"> поетапне вдосконалення в </w:t>
      </w:r>
      <w:r w:rsidR="00642889">
        <w:rPr>
          <w:rFonts w:ascii="Times New Roman" w:eastAsia="Times New Roman" w:hAnsi="Times New Roman" w:cs="Times New Roman"/>
          <w:sz w:val="24"/>
          <w:szCs w:val="24"/>
          <w:lang w:eastAsia="ru-RU"/>
        </w:rPr>
        <w:t>місті</w:t>
      </w:r>
      <w:r w:rsidRPr="002D25D5">
        <w:rPr>
          <w:rFonts w:ascii="Times New Roman" w:eastAsia="Times New Roman" w:hAnsi="Times New Roman" w:cs="Times New Roman"/>
          <w:sz w:val="24"/>
          <w:szCs w:val="24"/>
          <w:lang w:val="hr-HR" w:eastAsia="ru-RU"/>
        </w:rPr>
        <w:t xml:space="preserve"> системи підтримки сім'ї, попередження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2D25D5">
        <w:rPr>
          <w:rFonts w:ascii="Times New Roman" w:eastAsia="Times New Roman" w:hAnsi="Times New Roman" w:cs="Times New Roman"/>
          <w:sz w:val="24"/>
          <w:szCs w:val="24"/>
          <w:lang w:val="hr-HR" w:eastAsia="ru-RU"/>
        </w:rPr>
        <w:t xml:space="preserve"> забезпечення конституційних прав і законних інтересів дітей, оздоровлення та відпочинку дітей, протидії торгівлі людьми, забезпечення рівних прав та можливостей жінок та чоловіків, сприяння демографічному розвитку, підвищення рівня ефективності діяльності </w:t>
      </w:r>
      <w:r w:rsidR="00642889">
        <w:rPr>
          <w:rFonts w:ascii="Times New Roman" w:eastAsia="Times New Roman" w:hAnsi="Times New Roman" w:cs="Times New Roman"/>
          <w:sz w:val="24"/>
          <w:szCs w:val="24"/>
          <w:lang w:eastAsia="ru-RU"/>
        </w:rPr>
        <w:t>виконавчого комітету Фастівської міської ради</w:t>
      </w:r>
      <w:r w:rsidRPr="002D25D5">
        <w:rPr>
          <w:rFonts w:ascii="Times New Roman" w:eastAsia="Times New Roman" w:hAnsi="Times New Roman" w:cs="Times New Roman"/>
          <w:sz w:val="24"/>
          <w:szCs w:val="24"/>
          <w:lang w:val="hr-HR" w:eastAsia="ru-RU"/>
        </w:rPr>
        <w:t xml:space="preserve"> підприємств, установ та організацій, що</w:t>
      </w:r>
      <w:r w:rsidRPr="002D25D5">
        <w:rPr>
          <w:rFonts w:ascii="Times New Roman" w:eastAsia="Times New Roman" w:hAnsi="Times New Roman" w:cs="Times New Roman"/>
          <w:sz w:val="24"/>
          <w:szCs w:val="24"/>
          <w:lang w:eastAsia="ru-RU"/>
        </w:rPr>
        <w:t xml:space="preserve"> мають безпосереднє відношення</w:t>
      </w:r>
      <w:r w:rsidRPr="002D25D5">
        <w:rPr>
          <w:rFonts w:ascii="Times New Roman" w:eastAsia="Times New Roman" w:hAnsi="Times New Roman" w:cs="Times New Roman"/>
          <w:sz w:val="24"/>
          <w:szCs w:val="24"/>
          <w:lang w:val="hr-HR" w:eastAsia="ru-RU"/>
        </w:rPr>
        <w:t xml:space="preserve"> до вирішення зазначених проблем </w:t>
      </w:r>
      <w:r w:rsidR="00642889">
        <w:rPr>
          <w:rFonts w:ascii="Times New Roman" w:eastAsia="Times New Roman" w:hAnsi="Times New Roman" w:cs="Times New Roman"/>
          <w:sz w:val="24"/>
          <w:szCs w:val="24"/>
          <w:lang w:eastAsia="ru-RU"/>
        </w:rPr>
        <w:t xml:space="preserve"> на 20</w:t>
      </w:r>
      <w:r w:rsidR="00B34F5F">
        <w:rPr>
          <w:rFonts w:ascii="Times New Roman" w:eastAsia="Times New Roman" w:hAnsi="Times New Roman" w:cs="Times New Roman"/>
          <w:sz w:val="24"/>
          <w:szCs w:val="24"/>
          <w:lang w:eastAsia="ru-RU"/>
        </w:rPr>
        <w:t>2</w:t>
      </w:r>
      <w:r w:rsidR="00655D6C">
        <w:rPr>
          <w:rFonts w:ascii="Times New Roman" w:eastAsia="Times New Roman" w:hAnsi="Times New Roman" w:cs="Times New Roman"/>
          <w:sz w:val="24"/>
          <w:szCs w:val="24"/>
          <w:lang w:eastAsia="ru-RU"/>
        </w:rPr>
        <w:t>3</w:t>
      </w:r>
      <w:r w:rsidR="00642889">
        <w:rPr>
          <w:rFonts w:ascii="Times New Roman" w:eastAsia="Times New Roman" w:hAnsi="Times New Roman" w:cs="Times New Roman"/>
          <w:sz w:val="24"/>
          <w:szCs w:val="24"/>
          <w:lang w:eastAsia="ru-RU"/>
        </w:rPr>
        <w:t>-202</w:t>
      </w:r>
      <w:r w:rsidR="00655D6C">
        <w:rPr>
          <w:rFonts w:ascii="Times New Roman" w:eastAsia="Times New Roman" w:hAnsi="Times New Roman" w:cs="Times New Roman"/>
          <w:sz w:val="24"/>
          <w:szCs w:val="24"/>
          <w:lang w:eastAsia="ru-RU"/>
        </w:rPr>
        <w:t>7</w:t>
      </w:r>
      <w:r w:rsidR="006110CB">
        <w:rPr>
          <w:rFonts w:ascii="Times New Roman" w:eastAsia="Times New Roman" w:hAnsi="Times New Roman" w:cs="Times New Roman"/>
          <w:sz w:val="24"/>
          <w:szCs w:val="24"/>
          <w:lang w:eastAsia="ru-RU"/>
        </w:rPr>
        <w:t xml:space="preserve"> рок</w:t>
      </w:r>
      <w:r w:rsidR="00B34F5F">
        <w:rPr>
          <w:rFonts w:ascii="Times New Roman" w:eastAsia="Times New Roman" w:hAnsi="Times New Roman" w:cs="Times New Roman"/>
          <w:sz w:val="24"/>
          <w:szCs w:val="24"/>
          <w:lang w:eastAsia="ru-RU"/>
        </w:rPr>
        <w:t>и.</w:t>
      </w:r>
    </w:p>
    <w:p w:rsidR="00642889" w:rsidRPr="00642889" w:rsidRDefault="00642889" w:rsidP="00642889">
      <w:pPr>
        <w:widowControl w:val="0"/>
        <w:overflowPunct w:val="0"/>
        <w:autoSpaceDE w:val="0"/>
        <w:autoSpaceDN w:val="0"/>
        <w:adjustRightInd w:val="0"/>
        <w:spacing w:after="0" w:line="310" w:lineRule="exact"/>
        <w:jc w:val="center"/>
        <w:rPr>
          <w:rFonts w:ascii="Times New Roman" w:eastAsia="Times New Roman" w:hAnsi="Times New Roman" w:cs="Times New Roman"/>
          <w:b/>
          <w:bCs/>
          <w:color w:val="000000"/>
          <w:sz w:val="24"/>
          <w:szCs w:val="24"/>
          <w:lang w:eastAsia="ru-RU"/>
        </w:rPr>
      </w:pPr>
      <w:r w:rsidRPr="00642889">
        <w:rPr>
          <w:rFonts w:ascii="Times New Roman" w:eastAsia="Times New Roman" w:hAnsi="Times New Roman" w:cs="Times New Roman"/>
          <w:b/>
          <w:bCs/>
          <w:color w:val="000000"/>
          <w:sz w:val="24"/>
          <w:szCs w:val="24"/>
          <w:lang w:eastAsia="ru-RU"/>
        </w:rPr>
        <w:t>VI. Механізм реалізації Програми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Реалізація Програми буде відбуватись у суворій відповідності з принципами: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посилення відповідальності кожного з батьків за виховання дітей;</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недопущення вилучення дитини з родини без  відповідних підстав;</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врахування родинних зв</w:t>
      </w:r>
      <w:r w:rsidRPr="00642889">
        <w:rPr>
          <w:rFonts w:ascii="Times New Roman" w:eastAsia="Times New Roman" w:hAnsi="Times New Roman" w:cs="Times New Roman"/>
          <w:sz w:val="24"/>
          <w:szCs w:val="24"/>
          <w:lang w:val="ru-RU" w:eastAsia="ru-RU"/>
        </w:rPr>
        <w:t>’</w:t>
      </w:r>
      <w:r w:rsidRPr="00642889">
        <w:rPr>
          <w:rFonts w:ascii="Times New Roman" w:eastAsia="Times New Roman" w:hAnsi="Times New Roman" w:cs="Times New Roman"/>
          <w:sz w:val="24"/>
          <w:szCs w:val="24"/>
          <w:lang w:eastAsia="ru-RU"/>
        </w:rPr>
        <w:t xml:space="preserve">язків при влаштуванні дітей;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lastRenderedPageBreak/>
        <w:t>- збереження контактів дитини з біологічною родиною, родинним оточенням, у тому разі, коли це не шкодить її інтересам;</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переміщення дитини із закладу в заклад лише на основі оцінки потреб дитини та індивідуального плану її розвитку в інтересах дитини;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рівності прав жінок та чоловіків;</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 профілактики </w:t>
      </w:r>
      <w:r w:rsidR="00196F91" w:rsidRPr="00E8436D">
        <w:rPr>
          <w:rFonts w:ascii="Times New Roman" w:eastAsia="Times New Roman" w:hAnsi="Times New Roman" w:cs="Times New Roman"/>
          <w:color w:val="000000"/>
          <w:sz w:val="24"/>
          <w:szCs w:val="24"/>
          <w:lang w:eastAsia="ru-RU"/>
        </w:rPr>
        <w:t>домашнього насильства та/або насильства за ознакою статі</w:t>
      </w:r>
      <w:r w:rsidRPr="00E8436D">
        <w:rPr>
          <w:rFonts w:ascii="Times New Roman" w:eastAsia="Times New Roman" w:hAnsi="Times New Roman" w:cs="Times New Roman"/>
          <w:sz w:val="24"/>
          <w:szCs w:val="24"/>
          <w:lang w:eastAsia="ru-RU"/>
        </w:rPr>
        <w:t>;</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запобігання торгівлі людьми;</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сприяння демографічному розвитку.</w:t>
      </w:r>
    </w:p>
    <w:p w:rsidR="00642889" w:rsidRPr="00642889" w:rsidRDefault="00642889" w:rsidP="00642889">
      <w:pPr>
        <w:widowControl w:val="0"/>
        <w:overflowPunct w:val="0"/>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42889" w:rsidRPr="00642889" w:rsidRDefault="00642889" w:rsidP="00642889">
      <w:pPr>
        <w:widowControl w:val="0"/>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42889">
        <w:rPr>
          <w:rFonts w:ascii="Times New Roman" w:eastAsia="Times New Roman" w:hAnsi="Times New Roman" w:cs="Times New Roman"/>
          <w:b/>
          <w:bCs/>
          <w:color w:val="000000"/>
          <w:sz w:val="24"/>
          <w:szCs w:val="24"/>
          <w:lang w:eastAsia="ru-RU"/>
        </w:rPr>
        <w:t>VIІ.</w:t>
      </w:r>
      <w:r w:rsidRPr="00642889">
        <w:rPr>
          <w:rFonts w:ascii="Times New Roman" w:eastAsia="Times New Roman" w:hAnsi="Times New Roman" w:cs="Times New Roman"/>
          <w:b/>
          <w:color w:val="000000"/>
          <w:sz w:val="24"/>
          <w:szCs w:val="24"/>
          <w:lang w:eastAsia="ru-RU"/>
        </w:rPr>
        <w:t xml:space="preserve"> Фінансове забезпечення Програми</w:t>
      </w:r>
    </w:p>
    <w:p w:rsidR="00642889" w:rsidRDefault="00642889"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Програма реалізується в межах загального обсягу</w:t>
      </w:r>
      <w:r w:rsidR="008A44B8">
        <w:rPr>
          <w:rFonts w:ascii="Times New Roman" w:eastAsia="Times New Roman" w:hAnsi="Times New Roman" w:cs="Times New Roman"/>
          <w:sz w:val="24"/>
          <w:szCs w:val="24"/>
          <w:lang w:eastAsia="ru-RU"/>
        </w:rPr>
        <w:t xml:space="preserve"> видатків, виділених в </w:t>
      </w:r>
      <w:r w:rsidRPr="00642889">
        <w:rPr>
          <w:rFonts w:ascii="Times New Roman" w:eastAsia="Times New Roman" w:hAnsi="Times New Roman" w:cs="Times New Roman"/>
          <w:sz w:val="24"/>
          <w:szCs w:val="24"/>
          <w:lang w:eastAsia="ru-RU"/>
        </w:rPr>
        <w:t xml:space="preserve"> бюджеті </w:t>
      </w:r>
      <w:r w:rsidR="00A161FB">
        <w:rPr>
          <w:rFonts w:ascii="Times New Roman" w:eastAsia="Times New Roman" w:hAnsi="Times New Roman" w:cs="Times New Roman"/>
          <w:sz w:val="24"/>
          <w:szCs w:val="24"/>
          <w:lang w:eastAsia="ru-RU"/>
        </w:rPr>
        <w:t xml:space="preserve"> Фастівської міської </w:t>
      </w:r>
      <w:r w:rsidR="00A00007">
        <w:rPr>
          <w:rFonts w:ascii="Times New Roman" w:eastAsia="Times New Roman" w:hAnsi="Times New Roman" w:cs="Times New Roman"/>
          <w:sz w:val="24"/>
          <w:szCs w:val="24"/>
          <w:lang w:eastAsia="ru-RU"/>
        </w:rPr>
        <w:t>територіальної</w:t>
      </w:r>
      <w:r w:rsidR="00A161FB">
        <w:rPr>
          <w:rFonts w:ascii="Times New Roman" w:eastAsia="Times New Roman" w:hAnsi="Times New Roman" w:cs="Times New Roman"/>
          <w:sz w:val="24"/>
          <w:szCs w:val="24"/>
          <w:lang w:eastAsia="ru-RU"/>
        </w:rPr>
        <w:t xml:space="preserve"> громади </w:t>
      </w:r>
      <w:r w:rsidRPr="00642889">
        <w:rPr>
          <w:rFonts w:ascii="Times New Roman" w:eastAsia="Times New Roman" w:hAnsi="Times New Roman" w:cs="Times New Roman"/>
          <w:sz w:val="24"/>
          <w:szCs w:val="24"/>
          <w:lang w:eastAsia="ru-RU"/>
        </w:rPr>
        <w:t>н</w:t>
      </w:r>
      <w:r w:rsidR="00196F91">
        <w:rPr>
          <w:rFonts w:ascii="Times New Roman" w:eastAsia="Times New Roman" w:hAnsi="Times New Roman" w:cs="Times New Roman"/>
          <w:sz w:val="24"/>
          <w:szCs w:val="24"/>
          <w:lang w:eastAsia="ru-RU"/>
        </w:rPr>
        <w:t>а відповідні роки</w:t>
      </w:r>
      <w:r w:rsidRPr="00642889">
        <w:rPr>
          <w:rFonts w:ascii="Times New Roman" w:eastAsia="Times New Roman" w:hAnsi="Times New Roman" w:cs="Times New Roman"/>
          <w:sz w:val="24"/>
          <w:szCs w:val="24"/>
          <w:lang w:eastAsia="ru-RU"/>
        </w:rPr>
        <w:t>, а також за рахунок залучення позабюджетних коштів інвесторів, меценатів, громадських фондів, інших юридичних та фізичних осіб, у відповідності до чинного законодавства України.</w:t>
      </w:r>
    </w:p>
    <w:p w:rsidR="00196F91" w:rsidRDefault="00196F91"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96F91" w:rsidRPr="00642889" w:rsidRDefault="00196F91" w:rsidP="006428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42889" w:rsidRPr="00642889" w:rsidRDefault="00642889" w:rsidP="00642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310" w:lineRule="exact"/>
        <w:jc w:val="center"/>
        <w:rPr>
          <w:rFonts w:ascii="Times New Roman" w:eastAsia="Times New Roman" w:hAnsi="Times New Roman" w:cs="Times New Roman"/>
          <w:b/>
          <w:color w:val="000000"/>
          <w:sz w:val="24"/>
          <w:szCs w:val="24"/>
          <w:lang w:eastAsia="ru-RU"/>
        </w:rPr>
      </w:pPr>
      <w:r w:rsidRPr="00642889">
        <w:rPr>
          <w:rFonts w:ascii="Times New Roman" w:eastAsia="Times New Roman" w:hAnsi="Times New Roman" w:cs="Times New Roman"/>
          <w:b/>
          <w:bCs/>
          <w:color w:val="000000"/>
          <w:sz w:val="24"/>
          <w:szCs w:val="24"/>
          <w:lang w:eastAsia="ru-RU"/>
        </w:rPr>
        <w:t xml:space="preserve">       VIІI</w:t>
      </w:r>
      <w:r w:rsidRPr="00642889">
        <w:rPr>
          <w:rFonts w:ascii="Times New Roman" w:eastAsia="Times New Roman" w:hAnsi="Times New Roman" w:cs="Times New Roman"/>
          <w:b/>
          <w:color w:val="000000"/>
          <w:sz w:val="24"/>
          <w:szCs w:val="24"/>
          <w:lang w:eastAsia="ru-RU"/>
        </w:rPr>
        <w:t>. Реалізація, координація та контроль за ходом виконання Програми</w:t>
      </w:r>
    </w:p>
    <w:p w:rsidR="008A44B8"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Реалізація, координація та контроль за ходом виконання Програми покладаються на службу у справах дітей та сім'ї </w:t>
      </w:r>
      <w:r w:rsidR="008A44B8">
        <w:rPr>
          <w:rFonts w:ascii="Times New Roman" w:eastAsia="Times New Roman" w:hAnsi="Times New Roman" w:cs="Times New Roman"/>
          <w:sz w:val="24"/>
          <w:szCs w:val="24"/>
          <w:lang w:eastAsia="ru-RU"/>
        </w:rPr>
        <w:t>виконавчого комітету Фастівської міської ради</w:t>
      </w:r>
      <w:r w:rsidR="00B34F5F">
        <w:rPr>
          <w:rFonts w:ascii="Times New Roman" w:eastAsia="Times New Roman" w:hAnsi="Times New Roman" w:cs="Times New Roman"/>
          <w:sz w:val="24"/>
          <w:szCs w:val="24"/>
          <w:lang w:eastAsia="ru-RU"/>
        </w:rPr>
        <w:t>.</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Реалізація заходів Програми забезпечується управліннями та іншими  структурними підрозділами </w:t>
      </w:r>
      <w:r w:rsidR="008A44B8">
        <w:rPr>
          <w:rFonts w:ascii="Times New Roman" w:eastAsia="Times New Roman" w:hAnsi="Times New Roman" w:cs="Times New Roman"/>
          <w:sz w:val="24"/>
          <w:szCs w:val="24"/>
          <w:lang w:eastAsia="ru-RU"/>
        </w:rPr>
        <w:t>виконавчого комітету Фастівської міської ради,</w:t>
      </w:r>
      <w:r w:rsidR="00B34F5F">
        <w:rPr>
          <w:rFonts w:ascii="Times New Roman" w:eastAsia="Times New Roman" w:hAnsi="Times New Roman" w:cs="Times New Roman"/>
          <w:sz w:val="24"/>
          <w:szCs w:val="24"/>
          <w:lang w:eastAsia="ru-RU"/>
        </w:rPr>
        <w:t xml:space="preserve"> Фастівським міським </w:t>
      </w:r>
      <w:r w:rsidRPr="00642889">
        <w:rPr>
          <w:rFonts w:ascii="Times New Roman" w:eastAsia="Times New Roman" w:hAnsi="Times New Roman" w:cs="Times New Roman"/>
          <w:sz w:val="24"/>
          <w:szCs w:val="24"/>
          <w:lang w:eastAsia="ru-RU"/>
        </w:rPr>
        <w:t xml:space="preserve">центром соціальних служб, громадськими організаціями.  </w:t>
      </w:r>
    </w:p>
    <w:p w:rsidR="00642889" w:rsidRPr="00642889" w:rsidRDefault="00642889" w:rsidP="00642889">
      <w:pPr>
        <w:widowControl w:val="0"/>
        <w:overflowPunct w:val="0"/>
        <w:autoSpaceDE w:val="0"/>
        <w:autoSpaceDN w:val="0"/>
        <w:adjustRightInd w:val="0"/>
        <w:spacing w:after="0" w:line="310" w:lineRule="exact"/>
        <w:ind w:firstLine="700"/>
        <w:jc w:val="both"/>
        <w:rPr>
          <w:rFonts w:ascii="Times New Roman" w:eastAsia="Times New Roman" w:hAnsi="Times New Roman" w:cs="Times New Roman"/>
          <w:sz w:val="24"/>
          <w:szCs w:val="24"/>
          <w:lang w:eastAsia="ru-RU"/>
        </w:rPr>
      </w:pPr>
      <w:r w:rsidRPr="00642889">
        <w:rPr>
          <w:rFonts w:ascii="Times New Roman" w:eastAsia="Times New Roman" w:hAnsi="Times New Roman" w:cs="Times New Roman"/>
          <w:sz w:val="24"/>
          <w:szCs w:val="24"/>
          <w:lang w:eastAsia="ru-RU"/>
        </w:rPr>
        <w:t xml:space="preserve">Виконавці Програми інформують службу у справах дітей та сім'ї </w:t>
      </w:r>
      <w:r w:rsidR="008A44B8">
        <w:rPr>
          <w:rFonts w:ascii="Times New Roman" w:eastAsia="Times New Roman" w:hAnsi="Times New Roman" w:cs="Times New Roman"/>
          <w:sz w:val="24"/>
          <w:szCs w:val="24"/>
          <w:lang w:eastAsia="ru-RU"/>
        </w:rPr>
        <w:t>виконавчого комітету Фастівської міської ради</w:t>
      </w:r>
      <w:r w:rsidRPr="00642889">
        <w:rPr>
          <w:rFonts w:ascii="Times New Roman" w:eastAsia="Times New Roman" w:hAnsi="Times New Roman" w:cs="Times New Roman"/>
          <w:sz w:val="24"/>
          <w:szCs w:val="24"/>
          <w:lang w:eastAsia="ru-RU"/>
        </w:rPr>
        <w:t xml:space="preserve"> про стан виконання заходів, визначених даною Програмою.</w:t>
      </w:r>
    </w:p>
    <w:p w:rsidR="00642889" w:rsidRPr="00642889" w:rsidRDefault="00642889" w:rsidP="00642889">
      <w:pPr>
        <w:overflowPunct w:val="0"/>
        <w:autoSpaceDE w:val="0"/>
        <w:autoSpaceDN w:val="0"/>
        <w:adjustRightInd w:val="0"/>
        <w:spacing w:after="0" w:line="240" w:lineRule="auto"/>
        <w:rPr>
          <w:rFonts w:ascii="Antiqua" w:eastAsia="Times New Roman" w:hAnsi="Antiqua" w:cs="Times New Roman"/>
          <w:sz w:val="12"/>
          <w:szCs w:val="12"/>
          <w:lang w:val="hr-HR" w:eastAsia="ru-RU"/>
        </w:rPr>
      </w:pPr>
    </w:p>
    <w:p w:rsidR="002F3D1D" w:rsidRDefault="002F3D1D" w:rsidP="002F3D1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3D1D">
        <w:rPr>
          <w:rFonts w:ascii="Times New Roman" w:eastAsia="Times New Roman" w:hAnsi="Times New Roman" w:cs="Times New Roman"/>
          <w:b/>
          <w:sz w:val="24"/>
          <w:szCs w:val="24"/>
          <w:lang w:eastAsia="ru-RU"/>
        </w:rPr>
        <w:t>ІX. Заходи з реалізації Програми</w:t>
      </w:r>
    </w:p>
    <w:p w:rsidR="002D25D5" w:rsidRPr="002D25D5" w:rsidRDefault="002F3D1D" w:rsidP="002F3D1D">
      <w:pPr>
        <w:overflowPunct w:val="0"/>
        <w:autoSpaceDE w:val="0"/>
        <w:autoSpaceDN w:val="0"/>
        <w:adjustRightInd w:val="0"/>
        <w:spacing w:after="0" w:line="280" w:lineRule="exact"/>
        <w:ind w:firstLine="709"/>
        <w:jc w:val="both"/>
        <w:rPr>
          <w:rFonts w:ascii="Times New Roman" w:eastAsia="Times New Roman" w:hAnsi="Times New Roman" w:cs="Times New Roman"/>
          <w:b/>
          <w:sz w:val="24"/>
          <w:szCs w:val="24"/>
          <w:lang w:eastAsia="ru-RU"/>
        </w:rPr>
      </w:pPr>
      <w:r w:rsidRPr="002F3D1D">
        <w:rPr>
          <w:rFonts w:ascii="Times New Roman" w:eastAsia="Times New Roman" w:hAnsi="Times New Roman" w:cs="Times New Roman"/>
          <w:b/>
          <w:bCs/>
          <w:sz w:val="24"/>
          <w:szCs w:val="24"/>
          <w:lang w:eastAsia="ru-RU"/>
        </w:rPr>
        <w:t xml:space="preserve">1. З метою </w:t>
      </w:r>
      <w:r w:rsidRPr="002F3D1D">
        <w:rPr>
          <w:rFonts w:ascii="Times New Roman" w:eastAsia="Times New Roman" w:hAnsi="Times New Roman" w:cs="Times New Roman"/>
          <w:b/>
          <w:sz w:val="24"/>
          <w:szCs w:val="24"/>
          <w:lang w:eastAsia="ru-RU"/>
        </w:rPr>
        <w:t xml:space="preserve">утвердження в суспільстві сімейних цінностей, виховання відповідального батьківства, запобігання сімейному неблагополуччю, </w:t>
      </w:r>
      <w:r w:rsidR="00196F91" w:rsidRPr="0030081E">
        <w:rPr>
          <w:rFonts w:ascii="Times New Roman" w:eastAsia="Times New Roman" w:hAnsi="Times New Roman" w:cs="Times New Roman"/>
          <w:b/>
          <w:color w:val="000000"/>
          <w:sz w:val="24"/>
          <w:szCs w:val="24"/>
          <w:lang w:eastAsia="ru-RU"/>
        </w:rPr>
        <w:t>домашньо</w:t>
      </w:r>
      <w:r w:rsidR="00196F91">
        <w:rPr>
          <w:rFonts w:ascii="Times New Roman" w:eastAsia="Times New Roman" w:hAnsi="Times New Roman" w:cs="Times New Roman"/>
          <w:b/>
          <w:color w:val="000000"/>
          <w:sz w:val="24"/>
          <w:szCs w:val="24"/>
          <w:lang w:eastAsia="ru-RU"/>
        </w:rPr>
        <w:t>мунасильству</w:t>
      </w:r>
      <w:r w:rsidR="00196F91" w:rsidRPr="0030081E">
        <w:rPr>
          <w:rFonts w:ascii="Times New Roman" w:eastAsia="Times New Roman" w:hAnsi="Times New Roman" w:cs="Times New Roman"/>
          <w:b/>
          <w:color w:val="000000"/>
          <w:sz w:val="24"/>
          <w:szCs w:val="24"/>
          <w:lang w:eastAsia="ru-RU"/>
        </w:rPr>
        <w:t xml:space="preserve"> та/або насильству за ознакою статі</w:t>
      </w:r>
      <w:r w:rsidR="00196F91" w:rsidRPr="002D25D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 xml:space="preserve"> соціальному сирітству:</w:t>
      </w:r>
    </w:p>
    <w:p w:rsidR="002D25D5" w:rsidRDefault="002D25D5" w:rsidP="002D25D5">
      <w:pPr>
        <w:overflowPunct w:val="0"/>
        <w:autoSpaceDE w:val="0"/>
        <w:autoSpaceDN w:val="0"/>
        <w:adjustRightInd w:val="0"/>
        <w:spacing w:after="0" w:line="280" w:lineRule="exact"/>
        <w:ind w:firstLine="709"/>
        <w:jc w:val="both"/>
        <w:rPr>
          <w:rFonts w:ascii="Times New Roman" w:eastAsia="Times New Roman" w:hAnsi="Times New Roman" w:cs="Times New Roman"/>
          <w:b/>
          <w:sz w:val="24"/>
          <w:szCs w:val="24"/>
          <w:lang w:eastAsia="ru-RU"/>
        </w:rPr>
      </w:pPr>
    </w:p>
    <w:tbl>
      <w:tblPr>
        <w:tblStyle w:val="a5"/>
        <w:tblW w:w="0" w:type="auto"/>
        <w:tblLook w:val="04A0"/>
      </w:tblPr>
      <w:tblGrid>
        <w:gridCol w:w="636"/>
        <w:gridCol w:w="4291"/>
        <w:gridCol w:w="2200"/>
        <w:gridCol w:w="4441"/>
        <w:gridCol w:w="2679"/>
      </w:tblGrid>
      <w:tr w:rsidR="002F3D1D" w:rsidTr="00FE05E1">
        <w:tc>
          <w:tcPr>
            <w:tcW w:w="636" w:type="dxa"/>
          </w:tcPr>
          <w:p w:rsidR="002F3D1D" w:rsidRDefault="0023068F"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tc>
        <w:tc>
          <w:tcPr>
            <w:tcW w:w="4392"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Основнізаходи(та</w:t>
            </w:r>
            <w:r w:rsidR="00913A3B">
              <w:rPr>
                <w:rFonts w:ascii="Times New Roman" w:eastAsia="Times New Roman" w:hAnsi="Times New Roman"/>
                <w:b/>
                <w:sz w:val="24"/>
                <w:szCs w:val="24"/>
                <w:lang w:eastAsia="ru-RU"/>
              </w:rPr>
              <w:t>/</w:t>
            </w:r>
            <w:r w:rsidRPr="002F3D1D">
              <w:rPr>
                <w:rFonts w:ascii="Times New Roman" w:eastAsia="Times New Roman" w:hAnsi="Times New Roman"/>
                <w:b/>
                <w:sz w:val="24"/>
                <w:szCs w:val="24"/>
                <w:lang w:eastAsia="ru-RU"/>
              </w:rPr>
              <w:t>абопроекти)</w:t>
            </w:r>
          </w:p>
        </w:tc>
        <w:tc>
          <w:tcPr>
            <w:tcW w:w="2203"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Термінвиконання</w:t>
            </w:r>
          </w:p>
        </w:tc>
        <w:tc>
          <w:tcPr>
            <w:tcW w:w="4621" w:type="dxa"/>
          </w:tcPr>
          <w:p w:rsidR="002F3D1D" w:rsidRPr="002F3D1D" w:rsidRDefault="002F3D1D" w:rsidP="004A16DA">
            <w:pPr>
              <w:jc w:val="both"/>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Відповідальнийвиконавець</w:t>
            </w:r>
          </w:p>
        </w:tc>
        <w:tc>
          <w:tcPr>
            <w:tcW w:w="2681" w:type="dxa"/>
          </w:tcPr>
          <w:p w:rsidR="002F3D1D" w:rsidRPr="002F3D1D" w:rsidRDefault="002F3D1D" w:rsidP="00913A3B">
            <w:pPr>
              <w:jc w:val="center"/>
              <w:rPr>
                <w:rFonts w:ascii="Times New Roman" w:eastAsia="Times New Roman" w:hAnsi="Times New Roman"/>
                <w:b/>
                <w:sz w:val="24"/>
                <w:szCs w:val="24"/>
                <w:lang w:eastAsia="ru-RU"/>
              </w:rPr>
            </w:pPr>
            <w:r w:rsidRPr="002F3D1D">
              <w:rPr>
                <w:rFonts w:ascii="Times New Roman" w:eastAsia="Times New Roman" w:hAnsi="Times New Roman"/>
                <w:b/>
                <w:sz w:val="24"/>
                <w:szCs w:val="24"/>
                <w:lang w:eastAsia="ru-RU"/>
              </w:rPr>
              <w:t>Джерелафінансування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1.1.</w:t>
            </w:r>
          </w:p>
        </w:tc>
        <w:tc>
          <w:tcPr>
            <w:tcW w:w="4392" w:type="dxa"/>
          </w:tcPr>
          <w:p w:rsidR="002F3D1D" w:rsidRDefault="0023068F" w:rsidP="00913A3B">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hAnsi="Times New Roman"/>
                <w:sz w:val="24"/>
                <w:szCs w:val="24"/>
              </w:rPr>
              <w:t>З</w:t>
            </w:r>
            <w:r>
              <w:rPr>
                <w:rFonts w:ascii="Times New Roman" w:hAnsi="Times New Roman"/>
                <w:sz w:val="24"/>
                <w:szCs w:val="24"/>
                <w:lang w:val="uk-UA"/>
              </w:rPr>
              <w:t>абезпечити</w:t>
            </w:r>
            <w:r w:rsidR="00913A3B">
              <w:rPr>
                <w:rFonts w:ascii="Times New Roman" w:hAnsi="Times New Roman"/>
                <w:sz w:val="24"/>
                <w:szCs w:val="24"/>
                <w:lang w:val="uk-UA"/>
              </w:rPr>
              <w:t xml:space="preserve"> проведення засідань </w:t>
            </w:r>
            <w:r w:rsidR="00E8436D" w:rsidRPr="00E8436D">
              <w:rPr>
                <w:rFonts w:ascii="Times New Roman" w:hAnsi="Times New Roman"/>
                <w:sz w:val="24"/>
                <w:szCs w:val="24"/>
                <w:lang w:val="uk-UA"/>
              </w:rPr>
              <w:t>круглих столів</w:t>
            </w:r>
            <w:r w:rsidRPr="00E8436D">
              <w:rPr>
                <w:rFonts w:ascii="Times New Roman" w:hAnsi="Times New Roman"/>
                <w:sz w:val="24"/>
                <w:szCs w:val="24"/>
                <w:lang w:val="uk-UA"/>
              </w:rPr>
              <w:t>,</w:t>
            </w:r>
            <w:r>
              <w:rPr>
                <w:rFonts w:ascii="Times New Roman" w:hAnsi="Times New Roman"/>
                <w:sz w:val="24"/>
                <w:szCs w:val="24"/>
                <w:lang w:val="uk-UA"/>
              </w:rPr>
              <w:t xml:space="preserve"> семінарів, інших заходів, у тому числі і міжнародних, спрямованих на реалізацію завдань </w:t>
            </w:r>
            <w:r>
              <w:rPr>
                <w:rFonts w:ascii="Times New Roman" w:hAnsi="Times New Roman"/>
                <w:sz w:val="24"/>
                <w:szCs w:val="24"/>
                <w:lang w:val="uk-UA"/>
              </w:rPr>
              <w:lastRenderedPageBreak/>
              <w:t>Програми, збереження та популяризацію національних, культурних, сімейних традицій і цінностей, підвищення престижу багатодітних сімей тощо</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23068F" w:rsidRPr="001F574F">
              <w:rPr>
                <w:rFonts w:ascii="Times New Roman" w:eastAsia="Times New Roman" w:hAnsi="Times New Roman"/>
                <w:sz w:val="24"/>
                <w:szCs w:val="24"/>
                <w:lang w:eastAsia="ru-RU"/>
              </w:rPr>
              <w:t>ротягом</w:t>
            </w:r>
          </w:p>
          <w:p w:rsidR="002F3D1D" w:rsidRPr="001F574F" w:rsidRDefault="0023068F"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sidR="00B34F5F">
              <w:rPr>
                <w:rFonts w:ascii="Times New Roman" w:eastAsia="Times New Roman" w:hAnsi="Times New Roman"/>
                <w:sz w:val="24"/>
                <w:szCs w:val="24"/>
                <w:lang w:eastAsia="ru-RU"/>
              </w:rPr>
              <w:t>2</w:t>
            </w:r>
            <w:r w:rsidR="00655D6C">
              <w:rPr>
                <w:rFonts w:ascii="Times New Roman" w:eastAsia="Times New Roman" w:hAnsi="Times New Roman"/>
                <w:sz w:val="24"/>
                <w:szCs w:val="24"/>
                <w:lang w:eastAsia="ru-RU"/>
              </w:rPr>
              <w:t>3</w:t>
            </w:r>
            <w:r w:rsidRPr="001F574F">
              <w:rPr>
                <w:rFonts w:ascii="Times New Roman" w:eastAsia="Times New Roman" w:hAnsi="Times New Roman"/>
                <w:sz w:val="24"/>
                <w:szCs w:val="24"/>
                <w:lang w:eastAsia="ru-RU"/>
              </w:rPr>
              <w:t>-202</w:t>
            </w:r>
            <w:r w:rsidR="00655D6C">
              <w:rPr>
                <w:rFonts w:ascii="Times New Roman" w:eastAsia="Times New Roman" w:hAnsi="Times New Roman"/>
                <w:sz w:val="24"/>
                <w:szCs w:val="24"/>
                <w:lang w:eastAsia="ru-RU"/>
              </w:rPr>
              <w:t>7</w:t>
            </w:r>
          </w:p>
        </w:tc>
        <w:tc>
          <w:tcPr>
            <w:tcW w:w="4621" w:type="dxa"/>
          </w:tcPr>
          <w:p w:rsidR="002F3D1D" w:rsidRPr="0023068F"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2F3D1D" w:rsidRPr="002B5ABA" w:rsidRDefault="002B5ABA"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Кошти з інших</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джерел</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фінансування</w:t>
            </w:r>
          </w:p>
        </w:tc>
      </w:tr>
      <w:tr w:rsidR="0023068F" w:rsidTr="00FE05E1">
        <w:tc>
          <w:tcPr>
            <w:tcW w:w="636" w:type="dxa"/>
          </w:tcPr>
          <w:p w:rsidR="0023068F"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lastRenderedPageBreak/>
              <w:t>1.2</w:t>
            </w:r>
          </w:p>
        </w:tc>
        <w:tc>
          <w:tcPr>
            <w:tcW w:w="4392" w:type="dxa"/>
          </w:tcPr>
          <w:p w:rsidR="0023068F" w:rsidRPr="00425841" w:rsidRDefault="00913A3B" w:rsidP="001F57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З</w:t>
            </w:r>
            <w:r w:rsidR="0023068F" w:rsidRPr="00425841">
              <w:rPr>
                <w:rFonts w:ascii="Times New Roman" w:eastAsia="Times New Roman" w:hAnsi="Times New Roman"/>
                <w:sz w:val="24"/>
                <w:szCs w:val="24"/>
                <w:lang w:val="uk-UA" w:eastAsia="ru-RU"/>
              </w:rPr>
              <w:t>аб</w:t>
            </w:r>
            <w:r w:rsidR="00B1054D">
              <w:rPr>
                <w:rFonts w:ascii="Times New Roman" w:eastAsia="Times New Roman" w:hAnsi="Times New Roman"/>
                <w:sz w:val="24"/>
                <w:szCs w:val="24"/>
                <w:lang w:val="uk-UA" w:eastAsia="ru-RU"/>
              </w:rPr>
              <w:t xml:space="preserve">езпечити проведення </w:t>
            </w:r>
            <w:r w:rsidR="0023068F" w:rsidRPr="00425841">
              <w:rPr>
                <w:rFonts w:ascii="Times New Roman" w:eastAsia="Times New Roman" w:hAnsi="Times New Roman"/>
                <w:sz w:val="24"/>
                <w:szCs w:val="24"/>
                <w:lang w:val="uk-UA" w:eastAsia="ru-RU"/>
              </w:rPr>
              <w:t xml:space="preserve"> тематичних семінарів з питань підтримки сім’ї та соціаль</w:t>
            </w:r>
            <w:r w:rsidR="001F574F">
              <w:rPr>
                <w:rFonts w:ascii="Times New Roman" w:eastAsia="Times New Roman" w:hAnsi="Times New Roman"/>
                <w:sz w:val="24"/>
                <w:szCs w:val="24"/>
                <w:lang w:val="uk-UA" w:eastAsia="ru-RU"/>
              </w:rPr>
              <w:t>ного захисту багатодітних сімей</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196F91" w:rsidRPr="001F574F">
              <w:rPr>
                <w:rFonts w:ascii="Times New Roman" w:eastAsia="Times New Roman" w:hAnsi="Times New Roman"/>
                <w:sz w:val="24"/>
                <w:szCs w:val="24"/>
                <w:lang w:eastAsia="ru-RU"/>
              </w:rPr>
              <w:t>ротягом</w:t>
            </w:r>
          </w:p>
          <w:p w:rsidR="0023068F" w:rsidRPr="001F574F" w:rsidRDefault="00196F91" w:rsidP="00196F91">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3068F" w:rsidRPr="0023068F" w:rsidRDefault="0023068F" w:rsidP="004A16DA">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23068F" w:rsidRPr="008307E6"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Кошти з інших</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джерел</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1.3</w:t>
            </w:r>
          </w:p>
        </w:tc>
        <w:tc>
          <w:tcPr>
            <w:tcW w:w="4392" w:type="dxa"/>
          </w:tcPr>
          <w:p w:rsidR="002F3D1D" w:rsidRPr="00425841" w:rsidRDefault="00913A3B" w:rsidP="001F57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b/>
                <w:sz w:val="24"/>
                <w:szCs w:val="24"/>
                <w:lang w:val="uk-UA" w:eastAsia="ru-RU"/>
              </w:rPr>
            </w:pPr>
            <w:r>
              <w:rPr>
                <w:rFonts w:ascii="Times New Roman" w:eastAsia="Times New Roman" w:hAnsi="Times New Roman"/>
                <w:color w:val="000000"/>
                <w:sz w:val="24"/>
                <w:szCs w:val="24"/>
                <w:lang w:val="uk-UA" w:eastAsia="ru-RU"/>
              </w:rPr>
              <w:t>З</w:t>
            </w:r>
            <w:r w:rsidR="0023068F" w:rsidRPr="00425841">
              <w:rPr>
                <w:rFonts w:ascii="Times New Roman" w:eastAsia="Times New Roman" w:hAnsi="Times New Roman"/>
                <w:color w:val="000000"/>
                <w:sz w:val="24"/>
                <w:szCs w:val="24"/>
                <w:lang w:val="uk-UA" w:eastAsia="ru-RU"/>
              </w:rPr>
              <w:t>абезпечити через засоби масової інформації пропаганду сімейних цінностей та свідомого ставлення батьків д</w:t>
            </w:r>
            <w:r w:rsidR="001F574F">
              <w:rPr>
                <w:rFonts w:ascii="Times New Roman" w:eastAsia="Times New Roman" w:hAnsi="Times New Roman"/>
                <w:color w:val="000000"/>
                <w:sz w:val="24"/>
                <w:szCs w:val="24"/>
                <w:lang w:val="uk-UA" w:eastAsia="ru-RU"/>
              </w:rPr>
              <w:t>о виконання сімейних обов'язків</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1F574F"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Default="0023068F" w:rsidP="002D25D5">
            <w:pPr>
              <w:overflowPunct w:val="0"/>
              <w:autoSpaceDE w:val="0"/>
              <w:autoSpaceDN w:val="0"/>
              <w:adjustRightInd w:val="0"/>
              <w:spacing w:line="280" w:lineRule="exact"/>
              <w:jc w:val="both"/>
              <w:rPr>
                <w:rFonts w:ascii="Times New Roman" w:hAnsi="Times New Roman"/>
                <w:sz w:val="24"/>
                <w:szCs w:val="24"/>
                <w:lang w:val="uk-UA"/>
              </w:rPr>
            </w:pPr>
            <w:r w:rsidRPr="0023068F">
              <w:rPr>
                <w:rFonts w:ascii="Times New Roman" w:hAnsi="Times New Roman"/>
                <w:sz w:val="24"/>
                <w:szCs w:val="24"/>
                <w:lang w:val="uk-UA"/>
              </w:rPr>
              <w:t>Служба у справах дітей та сім’ї</w:t>
            </w:r>
            <w:r w:rsidR="002F497C">
              <w:rPr>
                <w:rFonts w:ascii="Times New Roman" w:hAnsi="Times New Roman"/>
                <w:sz w:val="24"/>
                <w:szCs w:val="24"/>
                <w:lang w:val="uk-UA"/>
              </w:rPr>
              <w:t xml:space="preserve"> </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13217E">
              <w:rPr>
                <w:rFonts w:ascii="Times New Roman" w:hAnsi="Times New Roman"/>
                <w:sz w:val="24"/>
                <w:szCs w:val="24"/>
                <w:lang w:val="uk-UA"/>
              </w:rPr>
              <w:t xml:space="preserve"> </w:t>
            </w:r>
            <w:r w:rsidR="00A003C3">
              <w:rPr>
                <w:rFonts w:ascii="Times New Roman" w:eastAsia="Times New Roman" w:hAnsi="Times New Roman"/>
                <w:sz w:val="24"/>
                <w:szCs w:val="24"/>
                <w:lang w:eastAsia="ru-RU"/>
              </w:rPr>
              <w:t>Ф</w:t>
            </w:r>
            <w:r w:rsidR="00A830C5">
              <w:rPr>
                <w:rFonts w:ascii="Times New Roman" w:eastAsia="Times New Roman" w:hAnsi="Times New Roman"/>
                <w:sz w:val="24"/>
                <w:szCs w:val="24"/>
                <w:lang w:eastAsia="ru-RU"/>
              </w:rPr>
              <w:t>а</w:t>
            </w:r>
            <w:r w:rsidR="00A003C3">
              <w:rPr>
                <w:rFonts w:ascii="Times New Roman" w:eastAsia="Times New Roman" w:hAnsi="Times New Roman"/>
                <w:sz w:val="24"/>
                <w:szCs w:val="24"/>
                <w:lang w:eastAsia="ru-RU"/>
              </w:rPr>
              <w:t>стівський</w:t>
            </w:r>
            <w:r w:rsidR="007B0649">
              <w:rPr>
                <w:rFonts w:ascii="Times New Roman" w:eastAsia="Times New Roman" w:hAnsi="Times New Roman"/>
                <w:sz w:val="24"/>
                <w:szCs w:val="24"/>
                <w:lang w:eastAsia="ru-RU"/>
              </w:rPr>
              <w:t xml:space="preserve"> </w:t>
            </w:r>
            <w:r w:rsidR="00A003C3">
              <w:rPr>
                <w:rFonts w:ascii="Times New Roman" w:eastAsia="Times New Roman" w:hAnsi="Times New Roman"/>
                <w:sz w:val="24"/>
                <w:szCs w:val="24"/>
                <w:lang w:eastAsia="ru-RU"/>
              </w:rPr>
              <w:t>міський ц</w:t>
            </w:r>
            <w:r w:rsidR="00161F09" w:rsidRPr="002F3D1D">
              <w:rPr>
                <w:rFonts w:ascii="Times New Roman" w:eastAsia="Times New Roman" w:hAnsi="Times New Roman"/>
                <w:sz w:val="24"/>
                <w:szCs w:val="24"/>
                <w:lang w:eastAsia="ru-RU"/>
              </w:rPr>
              <w:t>ентр соціальних служб</w:t>
            </w:r>
            <w:r w:rsidR="008307E6">
              <w:rPr>
                <w:rFonts w:ascii="Times New Roman" w:hAnsi="Times New Roman"/>
                <w:sz w:val="24"/>
                <w:szCs w:val="24"/>
                <w:lang w:val="uk-UA"/>
              </w:rPr>
              <w:t>,</w:t>
            </w:r>
            <w:r w:rsidR="0013217E">
              <w:rPr>
                <w:rFonts w:ascii="Times New Roman" w:hAnsi="Times New Roman"/>
                <w:sz w:val="24"/>
                <w:szCs w:val="24"/>
                <w:lang w:val="uk-UA"/>
              </w:rPr>
              <w:t xml:space="preserve"> </w:t>
            </w:r>
            <w:r w:rsidR="008307E6">
              <w:rPr>
                <w:rFonts w:ascii="Times New Roman" w:hAnsi="Times New Roman"/>
                <w:sz w:val="24"/>
                <w:szCs w:val="24"/>
                <w:lang w:val="uk-UA"/>
              </w:rPr>
              <w:t xml:space="preserve">відділ </w:t>
            </w:r>
            <w:r w:rsidR="002B5ABA">
              <w:rPr>
                <w:rFonts w:ascii="Times New Roman" w:hAnsi="Times New Roman"/>
                <w:sz w:val="24"/>
                <w:szCs w:val="24"/>
                <w:lang w:val="uk-UA"/>
              </w:rPr>
              <w:t>з питань інформаційного забезпечення та по роботі зі ЗМІ</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p w:rsidR="0023068F" w:rsidRPr="00A830C5" w:rsidRDefault="0023068F"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1.4</w:t>
            </w:r>
          </w:p>
        </w:tc>
        <w:tc>
          <w:tcPr>
            <w:tcW w:w="4392" w:type="dxa"/>
          </w:tcPr>
          <w:p w:rsidR="002F3D1D" w:rsidRPr="00425841" w:rsidRDefault="00913A3B" w:rsidP="008307E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b/>
                <w:sz w:val="24"/>
                <w:szCs w:val="24"/>
                <w:lang w:val="uk-UA" w:eastAsia="ru-RU"/>
              </w:rPr>
            </w:pPr>
            <w:r>
              <w:rPr>
                <w:rFonts w:ascii="Times New Roman" w:eastAsia="Times New Roman" w:hAnsi="Times New Roman"/>
                <w:color w:val="000000"/>
                <w:sz w:val="24"/>
                <w:szCs w:val="24"/>
                <w:lang w:val="uk-UA" w:eastAsia="ru-RU"/>
              </w:rPr>
              <w:t>З</w:t>
            </w:r>
            <w:r w:rsidR="0023068F" w:rsidRPr="00425841">
              <w:rPr>
                <w:rFonts w:ascii="Times New Roman" w:eastAsia="Times New Roman" w:hAnsi="Times New Roman"/>
                <w:sz w:val="24"/>
                <w:szCs w:val="24"/>
                <w:lang w:val="uk-UA" w:eastAsia="ru-RU"/>
              </w:rPr>
              <w:t>абезпечити проведення заходів з підготовки молоді до подружнього життя</w:t>
            </w:r>
            <w:r w:rsidR="008307E6">
              <w:rPr>
                <w:rFonts w:ascii="Times New Roman" w:eastAsia="Times New Roman" w:hAnsi="Times New Roman"/>
                <w:sz w:val="24"/>
                <w:szCs w:val="24"/>
                <w:lang w:val="uk-UA" w:eastAsia="ru-RU"/>
              </w:rPr>
              <w:t xml:space="preserve"> та відповідального батьківства</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1.5</w:t>
            </w:r>
          </w:p>
        </w:tc>
        <w:tc>
          <w:tcPr>
            <w:tcW w:w="4392" w:type="dxa"/>
          </w:tcPr>
          <w:p w:rsidR="002F3D1D" w:rsidRPr="0023068F" w:rsidRDefault="00913A3B" w:rsidP="001825B8">
            <w:pPr>
              <w:overflowPunct w:val="0"/>
              <w:autoSpaceDE w:val="0"/>
              <w:autoSpaceDN w:val="0"/>
              <w:adjustRightInd w:val="0"/>
              <w:jc w:val="both"/>
              <w:rPr>
                <w:rFonts w:ascii="Times New Roman" w:eastAsia="Times New Roman" w:hAnsi="Times New Roman"/>
                <w:b/>
                <w:sz w:val="24"/>
                <w:szCs w:val="24"/>
                <w:lang w:val="hr-HR" w:eastAsia="ru-RU"/>
              </w:rPr>
            </w:pPr>
            <w:r>
              <w:rPr>
                <w:rFonts w:ascii="Times New Roman" w:eastAsia="Times New Roman" w:hAnsi="Times New Roman"/>
                <w:sz w:val="24"/>
                <w:szCs w:val="24"/>
                <w:lang w:val="uk-UA" w:eastAsia="ru-RU"/>
              </w:rPr>
              <w:t>П</w:t>
            </w:r>
            <w:r w:rsidR="0023068F" w:rsidRPr="0023068F">
              <w:rPr>
                <w:rFonts w:ascii="Times New Roman" w:eastAsia="Times New Roman" w:hAnsi="Times New Roman"/>
                <w:sz w:val="24"/>
                <w:szCs w:val="24"/>
                <w:lang w:val="hr-HR" w:eastAsia="ru-RU"/>
              </w:rPr>
              <w:t xml:space="preserve">роводити інформаційно-просвітницькі </w:t>
            </w:r>
            <w:r w:rsidR="00425841">
              <w:rPr>
                <w:rFonts w:ascii="Times New Roman" w:eastAsia="Times New Roman" w:hAnsi="Times New Roman"/>
                <w:sz w:val="24"/>
                <w:szCs w:val="24"/>
                <w:lang w:val="hr-HR" w:eastAsia="ru-RU"/>
              </w:rPr>
              <w:t>заходи та роз’яснювальну роботу</w:t>
            </w:r>
            <w:r w:rsidR="0023068F" w:rsidRPr="0023068F">
              <w:rPr>
                <w:rFonts w:ascii="Times New Roman" w:eastAsia="Times New Roman" w:hAnsi="Times New Roman"/>
                <w:sz w:val="24"/>
                <w:szCs w:val="24"/>
                <w:lang w:val="hr-HR" w:eastAsia="ru-RU"/>
              </w:rPr>
              <w:t xml:space="preserve"> з питань підвищення правової культури населення та поінформованості про проблеми</w:t>
            </w:r>
            <w:r w:rsidR="001825B8">
              <w:rPr>
                <w:rFonts w:ascii="Times New Roman" w:eastAsia="Times New Roman" w:hAnsi="Times New Roman"/>
                <w:color w:val="000000"/>
                <w:sz w:val="24"/>
                <w:szCs w:val="24"/>
                <w:lang w:eastAsia="ru-RU"/>
              </w:rPr>
              <w:t xml:space="preserve">домашньогонасильства та/ </w:t>
            </w:r>
            <w:r w:rsidRPr="00E8436D">
              <w:rPr>
                <w:rFonts w:ascii="Times New Roman" w:eastAsia="Times New Roman" w:hAnsi="Times New Roman"/>
                <w:color w:val="000000"/>
                <w:sz w:val="24"/>
                <w:szCs w:val="24"/>
                <w:lang w:eastAsia="ru-RU"/>
              </w:rPr>
              <w:t>абонасильства за ознакоюстаті</w:t>
            </w:r>
            <w:r w:rsidR="0031191A">
              <w:rPr>
                <w:rFonts w:ascii="Times New Roman" w:eastAsia="Times New Roman" w:hAnsi="Times New Roman"/>
                <w:sz w:val="24"/>
                <w:szCs w:val="24"/>
                <w:lang w:eastAsia="ru-RU"/>
              </w:rPr>
              <w:t>,</w:t>
            </w:r>
            <w:r w:rsidR="0023068F" w:rsidRPr="0023068F">
              <w:rPr>
                <w:rFonts w:ascii="Times New Roman" w:eastAsia="Times New Roman" w:hAnsi="Times New Roman"/>
                <w:sz w:val="24"/>
                <w:szCs w:val="24"/>
                <w:lang w:val="hr-HR" w:eastAsia="ru-RU"/>
              </w:rPr>
              <w:t xml:space="preserve">формування </w:t>
            </w:r>
            <w:r w:rsidR="00707A8A">
              <w:rPr>
                <w:rFonts w:ascii="Times New Roman" w:eastAsia="Times New Roman" w:hAnsi="Times New Roman"/>
                <w:sz w:val="24"/>
                <w:szCs w:val="24"/>
                <w:lang w:val="uk-UA" w:eastAsia="ru-RU"/>
              </w:rPr>
              <w:t xml:space="preserve">у </w:t>
            </w:r>
            <w:r w:rsidR="00707A8A">
              <w:rPr>
                <w:rFonts w:ascii="Times New Roman" w:eastAsia="Times New Roman" w:hAnsi="Times New Roman"/>
                <w:sz w:val="24"/>
                <w:szCs w:val="24"/>
                <w:lang w:val="hr-HR" w:eastAsia="ru-RU"/>
              </w:rPr>
              <w:t>свідомості громадян</w:t>
            </w:r>
            <w:r w:rsidR="0023068F" w:rsidRPr="0023068F">
              <w:rPr>
                <w:rFonts w:ascii="Times New Roman" w:eastAsia="Times New Roman" w:hAnsi="Times New Roman"/>
                <w:sz w:val="24"/>
                <w:szCs w:val="24"/>
                <w:lang w:val="hr-HR" w:eastAsia="ru-RU"/>
              </w:rPr>
              <w:t xml:space="preserve"> нега</w:t>
            </w:r>
            <w:r w:rsidR="008307E6">
              <w:rPr>
                <w:rFonts w:ascii="Times New Roman" w:eastAsia="Times New Roman" w:hAnsi="Times New Roman"/>
                <w:sz w:val="24"/>
                <w:szCs w:val="24"/>
                <w:lang w:val="hr-HR" w:eastAsia="ru-RU"/>
              </w:rPr>
              <w:t>тивного ставлення до насильства</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425841"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7B0649">
              <w:rPr>
                <w:rFonts w:ascii="Times New Roman" w:hAnsi="Times New Roman"/>
                <w:sz w:val="24"/>
                <w:szCs w:val="24"/>
                <w:lang w:val="uk-UA"/>
              </w:rPr>
              <w:t xml:space="preserve"> </w:t>
            </w:r>
            <w:r w:rsidR="00A830C5">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sidR="00A830C5">
              <w:rPr>
                <w:rFonts w:ascii="Times New Roman" w:eastAsia="Times New Roman" w:hAnsi="Times New Roman"/>
                <w:sz w:val="24"/>
                <w:szCs w:val="24"/>
                <w:lang w:eastAsia="ru-RU"/>
              </w:rPr>
              <w:t>міський ц</w:t>
            </w:r>
            <w:r w:rsidR="00A830C5"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2F3D1D" w:rsidTr="00FE05E1">
        <w:tc>
          <w:tcPr>
            <w:tcW w:w="636" w:type="dxa"/>
          </w:tcPr>
          <w:p w:rsidR="002F3D1D" w:rsidRPr="008307E6" w:rsidRDefault="0023068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1.6</w:t>
            </w:r>
          </w:p>
        </w:tc>
        <w:tc>
          <w:tcPr>
            <w:tcW w:w="4392" w:type="dxa"/>
          </w:tcPr>
          <w:p w:rsidR="0023068F" w:rsidRPr="00AE2943" w:rsidRDefault="00707A8A"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23068F" w:rsidRPr="0023068F">
              <w:rPr>
                <w:rFonts w:ascii="Times New Roman" w:eastAsia="Times New Roman" w:hAnsi="Times New Roman"/>
                <w:sz w:val="24"/>
                <w:szCs w:val="24"/>
                <w:lang w:val="hr-HR" w:eastAsia="ru-RU"/>
              </w:rPr>
              <w:t>абезпечувати координацію діяльності суб’єктів с</w:t>
            </w:r>
            <w:r w:rsidR="00425841">
              <w:rPr>
                <w:rFonts w:ascii="Times New Roman" w:eastAsia="Times New Roman" w:hAnsi="Times New Roman"/>
                <w:sz w:val="24"/>
                <w:szCs w:val="24"/>
                <w:lang w:val="hr-HR" w:eastAsia="ru-RU"/>
              </w:rPr>
              <w:t>оціальної робот</w:t>
            </w:r>
            <w:r w:rsidR="0023068F" w:rsidRPr="0023068F">
              <w:rPr>
                <w:rFonts w:ascii="Times New Roman" w:eastAsia="Times New Roman" w:hAnsi="Times New Roman"/>
                <w:sz w:val="24"/>
                <w:szCs w:val="24"/>
                <w:lang w:val="hr-HR" w:eastAsia="ru-RU"/>
              </w:rPr>
              <w:t xml:space="preserve">, а також громадських організацій, закладів та установ щодо попередження насильства в сім’ї та надання послуг </w:t>
            </w:r>
            <w:r w:rsidR="0023068F" w:rsidRPr="0023068F">
              <w:rPr>
                <w:rFonts w:ascii="Times New Roman" w:eastAsia="Times New Roman" w:hAnsi="Times New Roman"/>
                <w:sz w:val="24"/>
                <w:szCs w:val="24"/>
                <w:lang w:val="hr-HR" w:eastAsia="ru-RU"/>
              </w:rPr>
              <w:lastRenderedPageBreak/>
              <w:t>членам сімей,в яких було вчинено насильство або існу</w:t>
            </w:r>
            <w:r w:rsidR="00AE2943">
              <w:rPr>
                <w:rFonts w:ascii="Times New Roman" w:eastAsia="Times New Roman" w:hAnsi="Times New Roman"/>
                <w:sz w:val="24"/>
                <w:szCs w:val="24"/>
                <w:lang w:val="hr-HR" w:eastAsia="ru-RU"/>
              </w:rPr>
              <w:t>є реальна загроза його вчинення</w:t>
            </w:r>
          </w:p>
          <w:p w:rsidR="002F3D1D" w:rsidRPr="0023068F" w:rsidRDefault="002F3D1D" w:rsidP="002D25D5">
            <w:pPr>
              <w:overflowPunct w:val="0"/>
              <w:autoSpaceDE w:val="0"/>
              <w:autoSpaceDN w:val="0"/>
              <w:adjustRightInd w:val="0"/>
              <w:spacing w:line="280" w:lineRule="exact"/>
              <w:jc w:val="both"/>
              <w:rPr>
                <w:rFonts w:ascii="Times New Roman" w:eastAsia="Times New Roman" w:hAnsi="Times New Roman"/>
                <w:b/>
                <w:sz w:val="24"/>
                <w:szCs w:val="24"/>
                <w:lang w:val="hr-HR" w:eastAsia="ru-RU"/>
              </w:rPr>
            </w:pP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655D6C" w:rsidRPr="001F574F">
              <w:rPr>
                <w:rFonts w:ascii="Times New Roman" w:eastAsia="Times New Roman" w:hAnsi="Times New Roman"/>
                <w:sz w:val="24"/>
                <w:szCs w:val="24"/>
                <w:lang w:eastAsia="ru-RU"/>
              </w:rPr>
              <w:t>ротягом</w:t>
            </w:r>
          </w:p>
          <w:p w:rsidR="002F3D1D"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2F3D1D" w:rsidRPr="00425841" w:rsidRDefault="00425841"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2F497C">
              <w:rPr>
                <w:rFonts w:ascii="Times New Roman" w:hAnsi="Times New Roman"/>
                <w:sz w:val="24"/>
                <w:szCs w:val="24"/>
                <w:lang w:val="uk-UA"/>
              </w:rPr>
              <w:t xml:space="preserve"> </w:t>
            </w:r>
            <w:r w:rsidR="00A830C5">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sidR="00A830C5">
              <w:rPr>
                <w:rFonts w:ascii="Times New Roman" w:eastAsia="Times New Roman" w:hAnsi="Times New Roman"/>
                <w:sz w:val="24"/>
                <w:szCs w:val="24"/>
                <w:lang w:eastAsia="ru-RU"/>
              </w:rPr>
              <w:t>міський ц</w:t>
            </w:r>
            <w:r w:rsidR="00A830C5" w:rsidRPr="002F3D1D">
              <w:rPr>
                <w:rFonts w:ascii="Times New Roman" w:eastAsia="Times New Roman" w:hAnsi="Times New Roman"/>
                <w:sz w:val="24"/>
                <w:szCs w:val="24"/>
                <w:lang w:eastAsia="ru-RU"/>
              </w:rPr>
              <w:t>ентр соціальних служб</w:t>
            </w:r>
          </w:p>
        </w:tc>
        <w:tc>
          <w:tcPr>
            <w:tcW w:w="2681" w:type="dxa"/>
          </w:tcPr>
          <w:p w:rsidR="002F3D1D" w:rsidRPr="006C3E8A" w:rsidRDefault="00B1054D"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7B064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lastRenderedPageBreak/>
              <w:t>1.8</w:t>
            </w:r>
          </w:p>
        </w:tc>
        <w:tc>
          <w:tcPr>
            <w:tcW w:w="4392" w:type="dxa"/>
          </w:tcPr>
          <w:p w:rsidR="00A830C5" w:rsidRPr="0023068F" w:rsidRDefault="00707A8A" w:rsidP="0023068F">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eastAsia="Times New Roman" w:hAnsi="Times New Roman"/>
                <w:sz w:val="24"/>
                <w:szCs w:val="24"/>
                <w:lang w:val="uk-UA" w:eastAsia="ru-RU"/>
              </w:rPr>
              <w:t>З</w:t>
            </w:r>
            <w:r w:rsidR="00A830C5" w:rsidRPr="0023068F">
              <w:rPr>
                <w:rFonts w:ascii="Times New Roman" w:eastAsia="Times New Roman" w:hAnsi="Times New Roman"/>
                <w:sz w:val="24"/>
                <w:szCs w:val="24"/>
                <w:lang w:val="hr-HR" w:eastAsia="ru-RU"/>
              </w:rPr>
              <w:t xml:space="preserve"> метою підвищення правової культури дітей, розвитку їх мистецьких та спортивни</w:t>
            </w:r>
            <w:r w:rsidR="00A830C5">
              <w:rPr>
                <w:rFonts w:ascii="Times New Roman" w:eastAsia="Times New Roman" w:hAnsi="Times New Roman"/>
                <w:sz w:val="24"/>
                <w:szCs w:val="24"/>
                <w:lang w:val="hr-HR" w:eastAsia="ru-RU"/>
              </w:rPr>
              <w:t xml:space="preserve">х здібностей, проводити в </w:t>
            </w:r>
            <w:r w:rsidR="00A830C5" w:rsidRPr="003967AE">
              <w:rPr>
                <w:rFonts w:ascii="Times New Roman" w:eastAsia="Times New Roman" w:hAnsi="Times New Roman"/>
                <w:sz w:val="24"/>
                <w:szCs w:val="24"/>
                <w:lang w:val="uk-UA" w:eastAsia="ru-RU"/>
              </w:rPr>
              <w:t>Фастівськ</w:t>
            </w:r>
            <w:r w:rsidR="00A830C5">
              <w:rPr>
                <w:rFonts w:ascii="Times New Roman" w:eastAsia="Times New Roman" w:hAnsi="Times New Roman"/>
                <w:sz w:val="24"/>
                <w:szCs w:val="24"/>
                <w:lang w:val="uk-UA" w:eastAsia="ru-RU"/>
              </w:rPr>
              <w:t>ій</w:t>
            </w:r>
            <w:r w:rsidR="00A830C5" w:rsidRPr="003967AE">
              <w:rPr>
                <w:rFonts w:ascii="Times New Roman" w:eastAsia="Times New Roman" w:hAnsi="Times New Roman"/>
                <w:sz w:val="24"/>
                <w:szCs w:val="24"/>
                <w:lang w:val="uk-UA" w:eastAsia="ru-RU"/>
              </w:rPr>
              <w:t xml:space="preserve"> міськ</w:t>
            </w:r>
            <w:r w:rsidR="00A830C5">
              <w:rPr>
                <w:rFonts w:ascii="Times New Roman" w:eastAsia="Times New Roman" w:hAnsi="Times New Roman"/>
                <w:sz w:val="24"/>
                <w:szCs w:val="24"/>
                <w:lang w:val="uk-UA" w:eastAsia="ru-RU"/>
              </w:rPr>
              <w:t xml:space="preserve">ій </w:t>
            </w:r>
            <w:r w:rsidR="00A830C5" w:rsidRPr="003967AE">
              <w:rPr>
                <w:rFonts w:ascii="Times New Roman" w:eastAsia="Times New Roman" w:hAnsi="Times New Roman"/>
                <w:sz w:val="24"/>
                <w:szCs w:val="24"/>
                <w:lang w:val="uk-UA" w:eastAsia="ru-RU"/>
              </w:rPr>
              <w:t>територіальн</w:t>
            </w:r>
            <w:r w:rsidR="00A830C5">
              <w:rPr>
                <w:rFonts w:ascii="Times New Roman" w:eastAsia="Times New Roman" w:hAnsi="Times New Roman"/>
                <w:sz w:val="24"/>
                <w:szCs w:val="24"/>
                <w:lang w:val="uk-UA" w:eastAsia="ru-RU"/>
              </w:rPr>
              <w:t>ій</w:t>
            </w:r>
            <w:r w:rsidR="00A830C5" w:rsidRPr="003967AE">
              <w:rPr>
                <w:rFonts w:ascii="Times New Roman" w:eastAsia="Times New Roman" w:hAnsi="Times New Roman"/>
                <w:sz w:val="24"/>
                <w:szCs w:val="24"/>
                <w:lang w:val="uk-UA" w:eastAsia="ru-RU"/>
              </w:rPr>
              <w:t xml:space="preserve"> громад</w:t>
            </w:r>
            <w:r w:rsidR="00A830C5">
              <w:rPr>
                <w:rFonts w:ascii="Times New Roman" w:eastAsia="Times New Roman" w:hAnsi="Times New Roman"/>
                <w:sz w:val="24"/>
                <w:szCs w:val="24"/>
                <w:lang w:val="uk-UA" w:eastAsia="ru-RU"/>
              </w:rPr>
              <w:t>і</w:t>
            </w:r>
            <w:r w:rsidR="00A830C5" w:rsidRPr="0023068F">
              <w:rPr>
                <w:rFonts w:ascii="Times New Roman" w:eastAsia="Times New Roman" w:hAnsi="Times New Roman"/>
                <w:sz w:val="24"/>
                <w:szCs w:val="24"/>
                <w:lang w:val="hr-HR" w:eastAsia="ru-RU"/>
              </w:rPr>
              <w:t>:</w:t>
            </w:r>
          </w:p>
          <w:p w:rsidR="00A830C5" w:rsidRDefault="00A830C5" w:rsidP="00425841">
            <w:pPr>
              <w:overflowPunct w:val="0"/>
              <w:autoSpaceDE w:val="0"/>
              <w:autoSpaceDN w:val="0"/>
              <w:adjustRightInd w:val="0"/>
              <w:ind w:firstLine="700"/>
              <w:jc w:val="both"/>
              <w:rPr>
                <w:rFonts w:ascii="Times New Roman" w:eastAsia="Times New Roman" w:hAnsi="Times New Roman"/>
                <w:sz w:val="24"/>
                <w:szCs w:val="24"/>
                <w:lang w:val="uk-UA" w:eastAsia="ru-RU"/>
              </w:rPr>
            </w:pPr>
            <w:r w:rsidRPr="0023068F">
              <w:rPr>
                <w:rFonts w:ascii="Times New Roman" w:eastAsia="Times New Roman" w:hAnsi="Times New Roman"/>
                <w:sz w:val="24"/>
                <w:szCs w:val="24"/>
                <w:lang w:val="hr-HR" w:eastAsia="ru-RU"/>
              </w:rPr>
              <w:t>святкуванн</w:t>
            </w:r>
            <w:r>
              <w:rPr>
                <w:rFonts w:ascii="Times New Roman" w:eastAsia="Times New Roman" w:hAnsi="Times New Roman"/>
                <w:sz w:val="24"/>
                <w:szCs w:val="24"/>
                <w:lang w:val="hr-HR" w:eastAsia="ru-RU"/>
              </w:rPr>
              <w:t>я Дня захисту дітей (01 червня)</w:t>
            </w:r>
            <w:r w:rsidR="00707A8A">
              <w:rPr>
                <w:rFonts w:ascii="Times New Roman" w:eastAsia="Times New Roman" w:hAnsi="Times New Roman"/>
                <w:sz w:val="24"/>
                <w:szCs w:val="24"/>
                <w:lang w:val="uk-UA"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відзначення Дня прапора (23 серпня);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святкування Дня незалежності (24 серпня);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eastAsia="ru-RU"/>
              </w:rPr>
            </w:pPr>
            <w:r w:rsidRPr="0023068F">
              <w:rPr>
                <w:rFonts w:ascii="Times New Roman" w:eastAsia="Times New Roman" w:hAnsi="Times New Roman"/>
                <w:sz w:val="24"/>
                <w:szCs w:val="24"/>
                <w:lang w:val="hr-HR" w:eastAsia="ru-RU"/>
              </w:rPr>
              <w:t xml:space="preserve">благодійну акцію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З любов’ю до дітей</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відзначення Дня спільних дій в інтересах дітей (20 листопада);</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 xml:space="preserve">фестиваль творчості дітей з особливими потребами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Повір у себе</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гру брей</w:t>
            </w:r>
            <w:r w:rsidRPr="0023068F">
              <w:rPr>
                <w:rFonts w:ascii="Times New Roman" w:eastAsia="Times New Roman" w:hAnsi="Times New Roman"/>
                <w:sz w:val="24"/>
                <w:szCs w:val="24"/>
                <w:lang w:eastAsia="ru-RU"/>
              </w:rPr>
              <w:t>н</w:t>
            </w:r>
            <w:r w:rsidRPr="0023068F">
              <w:rPr>
                <w:rFonts w:ascii="Times New Roman" w:eastAsia="Times New Roman" w:hAnsi="Times New Roman"/>
                <w:sz w:val="24"/>
                <w:szCs w:val="24"/>
                <w:lang w:val="hr-HR" w:eastAsia="ru-RU"/>
              </w:rPr>
              <w:t xml:space="preserve">-ринг </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Підліток і право</w:t>
            </w:r>
            <w:r w:rsidRPr="0023068F">
              <w:rPr>
                <w:rFonts w:ascii="Times New Roman" w:eastAsia="Times New Roman" w:hAnsi="Times New Roman"/>
                <w:sz w:val="24"/>
                <w:szCs w:val="24"/>
                <w:lang w:eastAsia="ru-RU"/>
              </w:rPr>
              <w:t>"</w:t>
            </w:r>
            <w:r w:rsidRPr="0023068F">
              <w:rPr>
                <w:rFonts w:ascii="Times New Roman" w:eastAsia="Times New Roman" w:hAnsi="Times New Roman"/>
                <w:sz w:val="24"/>
                <w:szCs w:val="24"/>
                <w:lang w:val="hr-HR" w:eastAsia="ru-RU"/>
              </w:rPr>
              <w:t>;</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val="hr-HR" w:eastAsia="ru-RU"/>
              </w:rPr>
            </w:pPr>
            <w:r w:rsidRPr="0023068F">
              <w:rPr>
                <w:rFonts w:ascii="Times New Roman" w:eastAsia="Times New Roman" w:hAnsi="Times New Roman"/>
                <w:sz w:val="24"/>
                <w:szCs w:val="24"/>
                <w:lang w:val="hr-HR" w:eastAsia="ru-RU"/>
              </w:rPr>
              <w:t>заходи до дня Святого Миколая;</w:t>
            </w:r>
          </w:p>
          <w:p w:rsidR="00A830C5" w:rsidRPr="0023068F" w:rsidRDefault="00A830C5" w:rsidP="0023068F">
            <w:pPr>
              <w:overflowPunct w:val="0"/>
              <w:autoSpaceDE w:val="0"/>
              <w:autoSpaceDN w:val="0"/>
              <w:adjustRightInd w:val="0"/>
              <w:ind w:firstLine="700"/>
              <w:jc w:val="both"/>
              <w:rPr>
                <w:rFonts w:ascii="Times New Roman" w:eastAsia="Times New Roman" w:hAnsi="Times New Roman"/>
                <w:sz w:val="24"/>
                <w:szCs w:val="24"/>
                <w:lang w:eastAsia="ru-RU"/>
              </w:rPr>
            </w:pPr>
            <w:r w:rsidRPr="0023068F">
              <w:rPr>
                <w:rFonts w:ascii="Times New Roman" w:eastAsia="Times New Roman" w:hAnsi="Times New Roman"/>
                <w:sz w:val="24"/>
                <w:szCs w:val="24"/>
                <w:lang w:val="hr-HR" w:eastAsia="ru-RU"/>
              </w:rPr>
              <w:t>відзначення новорічних та різдвяних свят.</w:t>
            </w:r>
          </w:p>
          <w:p w:rsidR="00A830C5" w:rsidRPr="0023068F" w:rsidRDefault="00A830C5" w:rsidP="0023068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Pr="00425841" w:rsidRDefault="00A830C5" w:rsidP="001924A1">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hAnsi="Times New Roman"/>
                <w:sz w:val="24"/>
                <w:szCs w:val="24"/>
                <w:lang w:val="uk-UA"/>
              </w:rPr>
              <w:t>,</w:t>
            </w:r>
            <w:r w:rsidR="007B0649">
              <w:rPr>
                <w:rFonts w:ascii="Times New Roman" w:hAnsi="Times New Roman"/>
                <w:sz w:val="24"/>
                <w:szCs w:val="24"/>
                <w:lang w:val="uk-UA"/>
              </w:rPr>
              <w:t xml:space="preserve"> </w:t>
            </w: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eastAsia="ru-RU"/>
              </w:rPr>
              <w:t>, управління</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культури, молоді та туризму</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val="uk-UA" w:eastAsia="ru-RU"/>
              </w:rPr>
              <w:t>Фінансування з  бюджету</w:t>
            </w:r>
            <w:r w:rsidR="007B0649">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xml:space="preserve"> та </w:t>
            </w:r>
            <w:r w:rsidRPr="006C3E8A">
              <w:rPr>
                <w:rFonts w:ascii="Times New Roman" w:eastAsia="Times New Roman" w:hAnsi="Times New Roman"/>
                <w:sz w:val="24"/>
                <w:szCs w:val="24"/>
                <w:lang w:val="uk-UA" w:eastAsia="ru-RU"/>
              </w:rPr>
              <w:t>з інших</w:t>
            </w:r>
            <w:r>
              <w:rPr>
                <w:rFonts w:ascii="Times New Roman" w:eastAsia="Times New Roman" w:hAnsi="Times New Roman"/>
                <w:sz w:val="24"/>
                <w:szCs w:val="24"/>
                <w:lang w:val="uk-UA" w:eastAsia="ru-RU"/>
              </w:rPr>
              <w:t xml:space="preserve">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1.9</w:t>
            </w:r>
          </w:p>
        </w:tc>
        <w:tc>
          <w:tcPr>
            <w:tcW w:w="4392" w:type="dxa"/>
          </w:tcPr>
          <w:p w:rsidR="00A830C5" w:rsidRPr="00AE2943" w:rsidRDefault="00707A8A" w:rsidP="00425841">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r w:rsidR="00A830C5" w:rsidRPr="009F5D69">
              <w:rPr>
                <w:rFonts w:ascii="Times New Roman" w:eastAsia="Times New Roman" w:hAnsi="Times New Roman"/>
                <w:sz w:val="24"/>
                <w:szCs w:val="24"/>
                <w:lang w:val="hr-HR" w:eastAsia="ru-RU"/>
              </w:rPr>
              <w:t>адавати шефську допомогу неповнолітнім, які відбувають покарання в закладах пенітенціарної системи та закладах</w:t>
            </w:r>
            <w:r w:rsidR="00A830C5">
              <w:rPr>
                <w:rFonts w:ascii="Times New Roman" w:eastAsia="Times New Roman" w:hAnsi="Times New Roman"/>
                <w:sz w:val="24"/>
                <w:szCs w:val="24"/>
                <w:lang w:val="hr-HR" w:eastAsia="ru-RU"/>
              </w:rPr>
              <w:t xml:space="preserve"> освіти соціальної реабілітації</w:t>
            </w:r>
          </w:p>
          <w:p w:rsidR="00A830C5" w:rsidRPr="009F5D69"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913A3B"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00A830C5"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1.10</w:t>
            </w:r>
          </w:p>
        </w:tc>
        <w:tc>
          <w:tcPr>
            <w:tcW w:w="4392" w:type="dxa"/>
          </w:tcPr>
          <w:p w:rsidR="00A830C5" w:rsidRPr="0031191A" w:rsidRDefault="00707A8A" w:rsidP="0031191A">
            <w:pPr>
              <w:overflowPunct w:val="0"/>
              <w:autoSpaceDE w:val="0"/>
              <w:autoSpaceDN w:val="0"/>
              <w:adjustRightInd w:val="0"/>
              <w:jc w:val="both"/>
              <w:rPr>
                <w:rFonts w:ascii="Antiqua" w:eastAsia="Times New Roman" w:hAnsi="Antiqua"/>
                <w:sz w:val="24"/>
                <w:szCs w:val="24"/>
                <w:lang w:val="uk-UA" w:eastAsia="ru-RU"/>
              </w:rPr>
            </w:pPr>
            <w:r>
              <w:rPr>
                <w:rFonts w:ascii="Antiqua" w:eastAsia="Times New Roman" w:hAnsi="Antiqua"/>
                <w:sz w:val="24"/>
                <w:szCs w:val="24"/>
                <w:lang w:val="uk-UA" w:eastAsia="ru-RU"/>
              </w:rPr>
              <w:t>З</w:t>
            </w:r>
            <w:r w:rsidR="00A830C5" w:rsidRPr="009F5D69">
              <w:rPr>
                <w:rFonts w:ascii="Antiqua" w:eastAsia="Times New Roman" w:hAnsi="Antiqua"/>
                <w:sz w:val="24"/>
                <w:szCs w:val="24"/>
                <w:lang w:val="hr-HR" w:eastAsia="ru-RU"/>
              </w:rPr>
              <w:t xml:space="preserve"> метою підвищення правової культури сімей, підтримки національних </w:t>
            </w:r>
            <w:r w:rsidR="00A830C5" w:rsidRPr="009F5D69">
              <w:rPr>
                <w:rFonts w:ascii="Antiqua" w:eastAsia="Times New Roman" w:hAnsi="Antiqua"/>
                <w:sz w:val="24"/>
                <w:szCs w:val="24"/>
                <w:lang w:val="hr-HR" w:eastAsia="ru-RU"/>
              </w:rPr>
              <w:lastRenderedPageBreak/>
              <w:t xml:space="preserve">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Pr>
                <w:rFonts w:ascii="Antiqua" w:eastAsia="Times New Roman" w:hAnsi="Antiqua"/>
                <w:sz w:val="24"/>
                <w:szCs w:val="24"/>
                <w:lang w:val="uk-UA" w:eastAsia="ru-RU"/>
              </w:rPr>
              <w:t>громаді</w:t>
            </w:r>
            <w:r w:rsidR="00A830C5" w:rsidRPr="009F5D69">
              <w:rPr>
                <w:rFonts w:ascii="Antiqua" w:eastAsia="Times New Roman" w:hAnsi="Antiqua"/>
                <w:sz w:val="24"/>
                <w:szCs w:val="24"/>
                <w:lang w:val="hr-HR" w:eastAsia="ru-RU"/>
              </w:rPr>
              <w:t xml:space="preserve"> освітньо-виховні, культурологічні, інформаційні, науково-методичні заходи з нагоди:</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hr-HR" w:eastAsia="ru-RU"/>
              </w:rPr>
            </w:pPr>
            <w:r w:rsidRPr="0031191A">
              <w:rPr>
                <w:rFonts w:ascii="Times New Roman" w:eastAsia="Times New Roman" w:hAnsi="Times New Roman"/>
                <w:sz w:val="24"/>
                <w:szCs w:val="24"/>
                <w:lang w:val="hr-HR" w:eastAsia="ru-RU"/>
              </w:rPr>
              <w:t>Дня сім’ї;</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hr-HR" w:eastAsia="ru-RU"/>
              </w:rPr>
            </w:pPr>
            <w:r w:rsidRPr="0031191A">
              <w:rPr>
                <w:rFonts w:ascii="Times New Roman" w:eastAsia="Times New Roman" w:hAnsi="Times New Roman"/>
                <w:sz w:val="24"/>
                <w:szCs w:val="24"/>
                <w:lang w:val="hr-HR" w:eastAsia="ru-RU"/>
              </w:rPr>
              <w:t>Дня родини;</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hr-HR" w:eastAsia="ru-RU"/>
              </w:rPr>
              <w:t>Дня матері;</w:t>
            </w:r>
          </w:p>
          <w:p w:rsidR="00707A8A" w:rsidRPr="0031191A" w:rsidRDefault="00707A8A"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uk-UA" w:eastAsia="ru-RU"/>
              </w:rPr>
              <w:t>Дня батька;</w:t>
            </w:r>
          </w:p>
          <w:p w:rsidR="0031191A"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val="uk-UA" w:eastAsia="ru-RU"/>
              </w:rPr>
            </w:pPr>
            <w:r w:rsidRPr="0031191A">
              <w:rPr>
                <w:rFonts w:ascii="Times New Roman" w:eastAsia="Times New Roman" w:hAnsi="Times New Roman"/>
                <w:sz w:val="24"/>
                <w:szCs w:val="24"/>
                <w:lang w:val="hr-HR" w:eastAsia="ru-RU"/>
              </w:rPr>
              <w:t>Дня розвитку сімейних форм</w:t>
            </w:r>
            <w:r w:rsidR="0031191A" w:rsidRPr="0031191A">
              <w:rPr>
                <w:rFonts w:ascii="Times New Roman" w:eastAsia="Times New Roman" w:hAnsi="Times New Roman"/>
                <w:sz w:val="24"/>
                <w:szCs w:val="24"/>
                <w:lang w:val="hr-HR" w:eastAsia="ru-RU"/>
              </w:rPr>
              <w:t xml:space="preserve"> виховання дітей-сиріт</w:t>
            </w:r>
            <w:r w:rsidR="0031191A">
              <w:rPr>
                <w:rFonts w:ascii="Times New Roman" w:eastAsia="Times New Roman" w:hAnsi="Times New Roman"/>
                <w:sz w:val="24"/>
                <w:szCs w:val="24"/>
                <w:lang w:val="uk-UA" w:eastAsia="ru-RU"/>
              </w:rPr>
              <w:t>;</w:t>
            </w:r>
          </w:p>
          <w:p w:rsidR="00A830C5" w:rsidRPr="0031191A" w:rsidRDefault="00A830C5" w:rsidP="0031191A">
            <w:pPr>
              <w:pStyle w:val="ab"/>
              <w:numPr>
                <w:ilvl w:val="0"/>
                <w:numId w:val="1"/>
              </w:numPr>
              <w:overflowPunct w:val="0"/>
              <w:autoSpaceDE w:val="0"/>
              <w:autoSpaceDN w:val="0"/>
              <w:adjustRightInd w:val="0"/>
              <w:rPr>
                <w:rFonts w:ascii="Times New Roman" w:eastAsia="Times New Roman" w:hAnsi="Times New Roman"/>
                <w:sz w:val="24"/>
                <w:szCs w:val="24"/>
                <w:lang w:eastAsia="ru-RU"/>
              </w:rPr>
            </w:pPr>
            <w:r w:rsidRPr="0031191A">
              <w:rPr>
                <w:rFonts w:ascii="Times New Roman" w:eastAsia="Times New Roman" w:hAnsi="Times New Roman"/>
                <w:sz w:val="24"/>
                <w:szCs w:val="24"/>
                <w:lang w:eastAsia="ru-RU"/>
              </w:rPr>
              <w:t>Дня усиновлення</w:t>
            </w:r>
            <w:r w:rsidR="000419A9">
              <w:rPr>
                <w:rFonts w:ascii="Times New Roman" w:eastAsia="Times New Roman" w:hAnsi="Times New Roman"/>
                <w:sz w:val="24"/>
                <w:szCs w:val="24"/>
                <w:lang w:eastAsia="ru-RU"/>
              </w:rPr>
              <w:t xml:space="preserve"> </w:t>
            </w:r>
            <w:r w:rsidRPr="0031191A">
              <w:rPr>
                <w:rFonts w:ascii="Times New Roman" w:eastAsia="Times New Roman" w:hAnsi="Times New Roman"/>
                <w:sz w:val="24"/>
                <w:szCs w:val="24"/>
                <w:lang w:val="hr-HR" w:eastAsia="ru-RU"/>
              </w:rPr>
              <w:t>та інші.</w:t>
            </w:r>
          </w:p>
          <w:p w:rsidR="00A830C5" w:rsidRPr="009F5D69"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Pr="00425841"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val="uk-UA" w:eastAsia="ru-RU"/>
              </w:rPr>
            </w:pPr>
            <w:r w:rsidRPr="0023068F">
              <w:rPr>
                <w:rFonts w:ascii="Times New Roman" w:hAnsi="Times New Roman"/>
                <w:sz w:val="24"/>
                <w:szCs w:val="24"/>
                <w:lang w:val="uk-UA"/>
              </w:rPr>
              <w:t>Служба у справах 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w:t>
            </w:r>
            <w:r w:rsidR="002F497C">
              <w:rPr>
                <w:rFonts w:ascii="Times New Roman" w:eastAsia="Times New Roman" w:hAnsi="Times New Roman"/>
                <w:color w:val="000000"/>
                <w:sz w:val="24"/>
                <w:szCs w:val="24"/>
                <w:lang w:eastAsia="ru-RU"/>
              </w:rPr>
              <w:lastRenderedPageBreak/>
              <w:t>міської ради,</w:t>
            </w:r>
            <w:r w:rsidR="002F497C">
              <w:rPr>
                <w:rFonts w:ascii="Times New Roman" w:hAnsi="Times New Roman"/>
                <w:sz w:val="24"/>
                <w:szCs w:val="24"/>
              </w:rPr>
              <w:t xml:space="preserve"> </w:t>
            </w:r>
            <w:r>
              <w:rPr>
                <w:rFonts w:ascii="Times New Roman" w:eastAsia="Times New Roman" w:hAnsi="Times New Roman"/>
                <w:sz w:val="24"/>
                <w:szCs w:val="24"/>
                <w:lang w:eastAsia="ru-RU"/>
              </w:rPr>
              <w:t>Фастівський</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eastAsia="ru-RU"/>
              </w:rPr>
              <w:t>, управління</w:t>
            </w:r>
            <w:r w:rsidR="007B0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культури, молоді та туризму</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 xml:space="preserve">Фастівської </w:t>
            </w:r>
            <w:r w:rsidRPr="003967AE">
              <w:rPr>
                <w:rFonts w:ascii="Times New Roman" w:eastAsia="Times New Roman" w:hAnsi="Times New Roman"/>
                <w:sz w:val="24"/>
                <w:szCs w:val="24"/>
                <w:lang w:val="uk-UA" w:eastAsia="ru-RU"/>
              </w:rPr>
              <w:lastRenderedPageBreak/>
              <w:t>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rPr>
          <w:trHeight w:val="1274"/>
        </w:trPr>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1.11</w:t>
            </w:r>
          </w:p>
        </w:tc>
        <w:tc>
          <w:tcPr>
            <w:tcW w:w="4392" w:type="dxa"/>
          </w:tcPr>
          <w:p w:rsidR="00A830C5" w:rsidRDefault="00707A8A" w:rsidP="005826E1">
            <w:pPr>
              <w:pStyle w:val="1"/>
              <w:rPr>
                <w:rFonts w:ascii="Times New Roman" w:hAnsi="Times New Roman"/>
                <w:sz w:val="24"/>
                <w:szCs w:val="24"/>
                <w:lang w:val="uk-UA"/>
              </w:rPr>
            </w:pPr>
            <w:r>
              <w:rPr>
                <w:rFonts w:ascii="Times New Roman" w:hAnsi="Times New Roman"/>
                <w:sz w:val="24"/>
                <w:szCs w:val="24"/>
                <w:lang w:val="uk-UA"/>
              </w:rPr>
              <w:t>З</w:t>
            </w:r>
            <w:r w:rsidR="00A830C5" w:rsidRPr="008307E6">
              <w:rPr>
                <w:rFonts w:ascii="Times New Roman" w:hAnsi="Times New Roman"/>
                <w:sz w:val="24"/>
                <w:szCs w:val="24"/>
                <w:lang w:val="uk-UA"/>
              </w:rPr>
              <w:t>абезпечувати</w:t>
            </w:r>
            <w:r w:rsidR="00A830C5">
              <w:rPr>
                <w:rFonts w:ascii="Times New Roman" w:hAnsi="Times New Roman"/>
                <w:sz w:val="24"/>
                <w:szCs w:val="24"/>
                <w:lang w:val="uk-UA"/>
              </w:rPr>
              <w:t xml:space="preserve"> привітання з нагоди присвоєння п</w:t>
            </w:r>
            <w:r w:rsidR="0031191A">
              <w:rPr>
                <w:rFonts w:ascii="Times New Roman" w:hAnsi="Times New Roman"/>
                <w:sz w:val="24"/>
                <w:szCs w:val="24"/>
                <w:lang w:val="uk-UA"/>
              </w:rPr>
              <w:t>очесного звання «Матері-героїні»</w:t>
            </w:r>
          </w:p>
          <w:p w:rsidR="00A830C5" w:rsidRPr="005826E1" w:rsidRDefault="00A830C5" w:rsidP="00425841">
            <w:pPr>
              <w:overflowPunct w:val="0"/>
              <w:autoSpaceDE w:val="0"/>
              <w:autoSpaceDN w:val="0"/>
              <w:adjustRightInd w:val="0"/>
              <w:jc w:val="both"/>
              <w:rPr>
                <w:rFonts w:ascii="Antiqua" w:eastAsia="Times New Roman" w:hAnsi="Antiqua"/>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Pr="0023068F" w:rsidRDefault="00A830C5" w:rsidP="00425841">
            <w:pPr>
              <w:overflowPunct w:val="0"/>
              <w:autoSpaceDE w:val="0"/>
              <w:autoSpaceDN w:val="0"/>
              <w:adjustRightInd w:val="0"/>
              <w:spacing w:line="280" w:lineRule="exact"/>
              <w:jc w:val="both"/>
              <w:rPr>
                <w:rFonts w:ascii="Times New Roman" w:hAnsi="Times New Roman"/>
                <w:sz w:val="24"/>
                <w:szCs w:val="24"/>
              </w:rPr>
            </w:pPr>
            <w:r w:rsidRPr="00B664B1">
              <w:rPr>
                <w:rFonts w:ascii="Times New Roman" w:eastAsia="Times New Roman" w:hAnsi="Times New Roman"/>
                <w:sz w:val="24"/>
                <w:szCs w:val="24"/>
                <w:lang w:eastAsia="ru-RU"/>
              </w:rPr>
              <w:t>Служба у справах</w:t>
            </w:r>
            <w:r w:rsidR="00751BBB" w:rsidRPr="00B664B1">
              <w:rPr>
                <w:rFonts w:ascii="Times New Roman" w:eastAsia="Times New Roman" w:hAnsi="Times New Roman"/>
                <w:sz w:val="24"/>
                <w:szCs w:val="24"/>
                <w:lang w:eastAsia="ru-RU"/>
              </w:rPr>
              <w:t xml:space="preserve"> </w:t>
            </w:r>
            <w:r w:rsidRPr="00B664B1">
              <w:rPr>
                <w:rFonts w:ascii="Times New Roman" w:eastAsia="Times New Roman" w:hAnsi="Times New Roman"/>
                <w:sz w:val="24"/>
                <w:szCs w:val="24"/>
                <w:lang w:eastAsia="ru-RU"/>
              </w:rPr>
              <w:t>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Pr="006C3E8A" w:rsidRDefault="00A830C5" w:rsidP="00913A3B">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4392" w:type="dxa"/>
          </w:tcPr>
          <w:p w:rsidR="00A830C5" w:rsidRPr="008307E6" w:rsidRDefault="00707A8A" w:rsidP="00834777">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A830C5" w:rsidRPr="008307E6">
              <w:rPr>
                <w:rFonts w:ascii="Times New Roman" w:eastAsia="Times New Roman" w:hAnsi="Times New Roman"/>
                <w:sz w:val="24"/>
                <w:szCs w:val="24"/>
                <w:lang w:val="uk-UA" w:eastAsia="ru-RU"/>
              </w:rPr>
              <w:t>абезпечувати ведення єдино</w:t>
            </w:r>
            <w:r>
              <w:rPr>
                <w:rFonts w:ascii="Times New Roman" w:eastAsia="Times New Roman" w:hAnsi="Times New Roman"/>
                <w:sz w:val="24"/>
                <w:szCs w:val="24"/>
                <w:lang w:val="uk-UA" w:eastAsia="ru-RU"/>
              </w:rPr>
              <w:t>ї бази даних багатодітних сімей</w:t>
            </w:r>
          </w:p>
          <w:p w:rsidR="00A830C5" w:rsidRPr="008307E6" w:rsidRDefault="00A830C5" w:rsidP="009F5D69">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ind w:firstLine="700"/>
              <w:jc w:val="both"/>
              <w:rPr>
                <w:rFonts w:ascii="Times New Roman" w:eastAsia="Times New Roman" w:hAnsi="Times New Roman"/>
                <w:sz w:val="24"/>
                <w:szCs w:val="24"/>
                <w:lang w:val="uk-UA" w:eastAsia="ru-RU"/>
              </w:rPr>
            </w:pP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Pr="00834777"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Служба у справах</w:t>
            </w:r>
            <w:r w:rsidR="00EE34DA">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751BBB">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4392" w:type="dxa"/>
          </w:tcPr>
          <w:p w:rsidR="00A830C5" w:rsidRPr="008307E6" w:rsidRDefault="00707A8A" w:rsidP="00834777">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w:t>
            </w:r>
            <w:r w:rsidR="00A830C5" w:rsidRPr="008307E6">
              <w:rPr>
                <w:rFonts w:ascii="Times New Roman" w:eastAsia="Times New Roman" w:hAnsi="Times New Roman"/>
                <w:sz w:val="24"/>
                <w:szCs w:val="24"/>
                <w:lang w:val="uk-UA" w:eastAsia="ru-RU"/>
              </w:rPr>
              <w:t xml:space="preserve">живати заходів для покращення житлових умов сімей, в яких народилася трійня, виховується п'ять і </w:t>
            </w:r>
            <w:r>
              <w:rPr>
                <w:rFonts w:ascii="Times New Roman" w:eastAsia="Times New Roman" w:hAnsi="Times New Roman"/>
                <w:sz w:val="24"/>
                <w:szCs w:val="24"/>
                <w:lang w:val="uk-UA" w:eastAsia="ru-RU"/>
              </w:rPr>
              <w:t>більше неповнолітніх дітей</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uk-UA"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w:t>
            </w:r>
          </w:p>
        </w:tc>
        <w:tc>
          <w:tcPr>
            <w:tcW w:w="4392" w:type="dxa"/>
          </w:tcPr>
          <w:p w:rsidR="00A830C5" w:rsidRPr="008307E6" w:rsidRDefault="00707A8A" w:rsidP="0023068F">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hAnsi="Times New Roman"/>
                <w:sz w:val="24"/>
                <w:szCs w:val="24"/>
              </w:rPr>
              <w:t>П</w:t>
            </w:r>
            <w:r w:rsidR="00A830C5" w:rsidRPr="008307E6">
              <w:rPr>
                <w:rFonts w:ascii="Times New Roman" w:hAnsi="Times New Roman"/>
                <w:sz w:val="24"/>
                <w:szCs w:val="24"/>
                <w:lang w:val="uk-UA"/>
              </w:rPr>
              <w:t xml:space="preserve">родовжити практику відзначення цінними подарунками </w:t>
            </w:r>
            <w:r w:rsidR="00A830C5">
              <w:rPr>
                <w:rFonts w:ascii="Times New Roman" w:hAnsi="Times New Roman"/>
                <w:sz w:val="24"/>
                <w:szCs w:val="24"/>
                <w:lang w:val="uk-UA"/>
              </w:rPr>
              <w:t xml:space="preserve">сімей, в яких </w:t>
            </w:r>
            <w:r w:rsidR="00A830C5">
              <w:rPr>
                <w:rFonts w:ascii="Times New Roman" w:hAnsi="Times New Roman"/>
                <w:sz w:val="24"/>
                <w:szCs w:val="24"/>
                <w:lang w:val="uk-UA"/>
              </w:rPr>
              <w:lastRenderedPageBreak/>
              <w:t>народилася трійня</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A830C5" w:rsidRPr="008307E6">
              <w:rPr>
                <w:rFonts w:ascii="Times New Roman" w:eastAsia="Times New Roman" w:hAnsi="Times New Roman"/>
                <w:sz w:val="24"/>
                <w:szCs w:val="24"/>
                <w:lang w:eastAsia="ru-RU"/>
              </w:rPr>
              <w:t>остійно</w:t>
            </w:r>
          </w:p>
        </w:tc>
        <w:tc>
          <w:tcPr>
            <w:tcW w:w="4621" w:type="dxa"/>
          </w:tcPr>
          <w:p w:rsidR="00707A8A" w:rsidRDefault="00A830C5" w:rsidP="00B15E89">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комітет,</w:t>
            </w:r>
          </w:p>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 xml:space="preserve">ентр соціальних </w:t>
            </w:r>
            <w:r w:rsidRPr="002F3D1D">
              <w:rPr>
                <w:rFonts w:ascii="Times New Roman" w:eastAsia="Times New Roman" w:hAnsi="Times New Roman"/>
                <w:sz w:val="24"/>
                <w:szCs w:val="24"/>
                <w:lang w:eastAsia="ru-RU"/>
              </w:rPr>
              <w:lastRenderedPageBreak/>
              <w:t>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 xml:space="preserve">Фастівської </w:t>
            </w:r>
            <w:r w:rsidRPr="003967AE">
              <w:rPr>
                <w:rFonts w:ascii="Times New Roman" w:eastAsia="Times New Roman" w:hAnsi="Times New Roman"/>
                <w:sz w:val="24"/>
                <w:szCs w:val="24"/>
                <w:lang w:val="uk-UA" w:eastAsia="ru-RU"/>
              </w:rPr>
              <w:lastRenderedPageBreak/>
              <w:t>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1.15</w:t>
            </w:r>
          </w:p>
        </w:tc>
        <w:tc>
          <w:tcPr>
            <w:tcW w:w="4392" w:type="dxa"/>
          </w:tcPr>
          <w:p w:rsidR="00A830C5" w:rsidRPr="008307E6" w:rsidRDefault="00A830C5" w:rsidP="009F5D69">
            <w:pPr>
              <w:tabs>
                <w:tab w:val="left" w:pos="-5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Забезпечува</w:t>
            </w:r>
            <w:r w:rsidRPr="008307E6">
              <w:rPr>
                <w:rFonts w:ascii="Times New Roman" w:eastAsia="Times New Roman" w:hAnsi="Times New Roman"/>
                <w:sz w:val="24"/>
                <w:szCs w:val="24"/>
                <w:lang w:eastAsia="ru-RU"/>
              </w:rPr>
              <w:t>ти</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соціальний</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супровід</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сімей, в які</w:t>
            </w:r>
            <w:r w:rsidR="00B664B1">
              <w:rPr>
                <w:rFonts w:ascii="Times New Roman" w:eastAsia="Times New Roman" w:hAnsi="Times New Roman"/>
                <w:sz w:val="24"/>
                <w:szCs w:val="24"/>
                <w:lang w:eastAsia="ru-RU"/>
              </w:rPr>
              <w:t xml:space="preserve"> </w:t>
            </w:r>
            <w:r w:rsidRPr="008307E6">
              <w:rPr>
                <w:rFonts w:ascii="Times New Roman" w:eastAsia="Times New Roman" w:hAnsi="Times New Roman"/>
                <w:sz w:val="24"/>
                <w:szCs w:val="24"/>
                <w:lang w:eastAsia="ru-RU"/>
              </w:rPr>
              <w:t>реінтегров</w:t>
            </w:r>
            <w:r>
              <w:rPr>
                <w:rFonts w:ascii="Times New Roman" w:eastAsia="Times New Roman" w:hAnsi="Times New Roman"/>
                <w:sz w:val="24"/>
                <w:szCs w:val="24"/>
                <w:lang w:eastAsia="ru-RU"/>
              </w:rPr>
              <w:t>ані</w:t>
            </w:r>
            <w:r w:rsidR="00B664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діти з інтернатних</w:t>
            </w:r>
            <w:r w:rsidR="00B664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закладів</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0419A9">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p>
        </w:tc>
        <w:tc>
          <w:tcPr>
            <w:tcW w:w="4392" w:type="dxa"/>
          </w:tcPr>
          <w:p w:rsidR="00A830C5" w:rsidRPr="00AE2943" w:rsidRDefault="00707A8A" w:rsidP="009F5D69">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w:t>
            </w:r>
            <w:r w:rsidR="00A830C5" w:rsidRPr="008307E6">
              <w:rPr>
                <w:rFonts w:ascii="Times New Roman" w:eastAsia="Times New Roman" w:hAnsi="Times New Roman"/>
                <w:sz w:val="24"/>
                <w:szCs w:val="24"/>
                <w:lang w:val="hr-HR" w:eastAsia="ru-RU"/>
              </w:rPr>
              <w:t>роводити інформаційно-просвітницьку роботу серед дітей середнього та старшого шкільного віку, спрямовану на підготовку до сімейного життя і формування нави</w:t>
            </w:r>
            <w:r w:rsidR="00A830C5">
              <w:rPr>
                <w:rFonts w:ascii="Times New Roman" w:eastAsia="Times New Roman" w:hAnsi="Times New Roman"/>
                <w:sz w:val="24"/>
                <w:szCs w:val="24"/>
                <w:lang w:val="hr-HR" w:eastAsia="ru-RU"/>
              </w:rPr>
              <w:t>чок відповідального батьківства</w:t>
            </w:r>
          </w:p>
          <w:p w:rsidR="00A830C5" w:rsidRPr="008307E6" w:rsidRDefault="00A830C5" w:rsidP="0023068F">
            <w:pPr>
              <w:overflowPunct w:val="0"/>
              <w:autoSpaceDE w:val="0"/>
              <w:autoSpaceDN w:val="0"/>
              <w:adjustRightInd w:val="0"/>
              <w:jc w:val="both"/>
              <w:rPr>
                <w:rFonts w:ascii="Times New Roman" w:eastAsia="Times New Roman" w:hAnsi="Times New Roman"/>
                <w:sz w:val="24"/>
                <w:szCs w:val="24"/>
                <w:lang w:val="hr-HR" w:eastAsia="ru-RU"/>
              </w:rPr>
            </w:pP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B15E89">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0419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4392" w:type="dxa"/>
          </w:tcPr>
          <w:p w:rsidR="00A830C5" w:rsidRPr="008307E6" w:rsidRDefault="00707A8A" w:rsidP="00873B96">
            <w:pPr>
              <w:overflowPunct w:val="0"/>
              <w:autoSpaceDE w:val="0"/>
              <w:autoSpaceDN w:val="0"/>
              <w:adjustRightInd w:val="0"/>
              <w:jc w:val="both"/>
              <w:rPr>
                <w:rFonts w:ascii="Times New Roman" w:eastAsia="Times New Roman" w:hAnsi="Times New Roman"/>
                <w:sz w:val="24"/>
                <w:szCs w:val="24"/>
                <w:lang w:val="hr-HR" w:eastAsia="ru-RU"/>
              </w:rPr>
            </w:pPr>
            <w:r>
              <w:rPr>
                <w:rFonts w:ascii="Times New Roman" w:hAnsi="Times New Roman"/>
                <w:sz w:val="24"/>
                <w:szCs w:val="24"/>
                <w:lang w:val="uk-UA"/>
              </w:rPr>
              <w:t>П</w:t>
            </w:r>
            <w:r w:rsidR="00A830C5" w:rsidRPr="008307E6">
              <w:rPr>
                <w:rFonts w:ascii="Times New Roman" w:hAnsi="Times New Roman"/>
                <w:sz w:val="24"/>
                <w:szCs w:val="24"/>
                <w:lang w:val="uk-UA"/>
              </w:rPr>
              <w:t xml:space="preserve">роводити </w:t>
            </w:r>
            <w:r w:rsidR="00873B96">
              <w:rPr>
                <w:rFonts w:ascii="Times New Roman" w:hAnsi="Times New Roman"/>
                <w:sz w:val="24"/>
                <w:szCs w:val="24"/>
                <w:lang w:val="uk-UA"/>
              </w:rPr>
              <w:t>заходи</w:t>
            </w:r>
            <w:r w:rsidR="00A830C5" w:rsidRPr="008307E6">
              <w:rPr>
                <w:rFonts w:ascii="Times New Roman" w:hAnsi="Times New Roman"/>
                <w:sz w:val="24"/>
                <w:szCs w:val="24"/>
                <w:lang w:val="uk-UA"/>
              </w:rPr>
              <w:t xml:space="preserve"> для дітей з метою формування життєвих навичок безпечної поведі</w:t>
            </w:r>
            <w:r>
              <w:rPr>
                <w:rFonts w:ascii="Times New Roman" w:hAnsi="Times New Roman"/>
                <w:sz w:val="24"/>
                <w:szCs w:val="24"/>
                <w:lang w:val="uk-UA"/>
              </w:rPr>
              <w:t>нки щодо профілактики ВІЛ/СНІД,</w:t>
            </w:r>
            <w:r w:rsidR="00A830C5" w:rsidRPr="008307E6">
              <w:rPr>
                <w:rFonts w:ascii="Times New Roman" w:hAnsi="Times New Roman"/>
                <w:sz w:val="24"/>
                <w:szCs w:val="24"/>
                <w:lang w:val="uk-UA"/>
              </w:rPr>
              <w:t>інших соціально небезпечних хвороб та формування здорового способу життя</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873B96">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sidR="00873B96">
              <w:rPr>
                <w:rFonts w:ascii="Times New Roman" w:eastAsia="Times New Roman" w:hAnsi="Times New Roman"/>
                <w:sz w:val="24"/>
                <w:szCs w:val="24"/>
                <w:lang w:eastAsia="ru-RU"/>
              </w:rPr>
              <w:t>,</w:t>
            </w:r>
            <w:r w:rsidR="00873B96">
              <w:rPr>
                <w:rFonts w:ascii="Times New Roman" w:eastAsia="Times New Roman" w:hAnsi="Times New Roman"/>
                <w:sz w:val="24"/>
                <w:szCs w:val="24"/>
                <w:lang w:val="uk-UA" w:eastAsia="ru-RU"/>
              </w:rPr>
              <w:t>у</w:t>
            </w:r>
            <w:r w:rsidR="00873B96" w:rsidRPr="00AA504C">
              <w:rPr>
                <w:rFonts w:ascii="Times New Roman" w:eastAsia="Times New Roman" w:hAnsi="Times New Roman"/>
                <w:sz w:val="24"/>
                <w:szCs w:val="24"/>
                <w:lang w:val="uk-UA" w:eastAsia="ru-RU"/>
              </w:rPr>
              <w:t>правління 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873B96" w:rsidRPr="003E1A49">
              <w:rPr>
                <w:rFonts w:ascii="Times New Roman" w:eastAsia="Times New Roman" w:hAnsi="Times New Roman"/>
                <w:sz w:val="24"/>
                <w:szCs w:val="24"/>
                <w:lang w:val="uk-UA" w:eastAsia="ru-RU"/>
              </w:rPr>
              <w:t>,</w:t>
            </w:r>
            <w:r w:rsidR="00873B96" w:rsidRPr="00A830C5">
              <w:rPr>
                <w:rFonts w:ascii="Times New Roman" w:eastAsia="Times New Roman" w:hAnsi="Times New Roman"/>
                <w:sz w:val="24"/>
                <w:szCs w:val="24"/>
                <w:lang w:val="uk-UA" w:eastAsia="ru-RU"/>
              </w:rPr>
              <w:t xml:space="preserve"> Фастів</w:t>
            </w:r>
            <w:r w:rsidR="00873B96">
              <w:rPr>
                <w:rFonts w:ascii="Times New Roman" w:eastAsia="Times New Roman" w:hAnsi="Times New Roman"/>
                <w:sz w:val="24"/>
                <w:szCs w:val="24"/>
                <w:lang w:val="uk-UA" w:eastAsia="ru-RU"/>
              </w:rPr>
              <w:t xml:space="preserve">ський  міський центр соціальних </w:t>
            </w:r>
            <w:r w:rsidR="00873B96" w:rsidRPr="00A830C5">
              <w:rPr>
                <w:rFonts w:ascii="Times New Roman" w:eastAsia="Times New Roman" w:hAnsi="Times New Roman"/>
                <w:sz w:val="24"/>
                <w:szCs w:val="24"/>
                <w:lang w:val="uk-UA" w:eastAsia="ru-RU"/>
              </w:rPr>
              <w:t>служб</w:t>
            </w:r>
            <w:r w:rsidR="00873B96">
              <w:rPr>
                <w:rFonts w:ascii="Times New Roman" w:eastAsia="Times New Roman" w:hAnsi="Times New Roman"/>
                <w:sz w:val="24"/>
                <w:szCs w:val="24"/>
                <w:lang w:val="uk-UA" w:eastAsia="ru-RU"/>
              </w:rPr>
              <w:t xml:space="preserve">, </w:t>
            </w:r>
            <w:r w:rsidR="00873B96">
              <w:rPr>
                <w:rFonts w:ascii="Times New Roman" w:eastAsia="Times New Roman" w:hAnsi="Times New Roman"/>
                <w:color w:val="000000"/>
                <w:sz w:val="24"/>
                <w:szCs w:val="24"/>
                <w:lang w:val="uk-UA" w:eastAsia="ru-RU"/>
              </w:rPr>
              <w:t xml:space="preserve">КНП ФМР «Фастівський міський </w:t>
            </w:r>
            <w:r w:rsidR="00873B96" w:rsidRPr="00B80726">
              <w:rPr>
                <w:rFonts w:ascii="Times New Roman" w:eastAsia="Times New Roman" w:hAnsi="Times New Roman"/>
                <w:color w:val="000000"/>
                <w:sz w:val="24"/>
                <w:szCs w:val="24"/>
                <w:lang w:val="uk-UA" w:eastAsia="ru-RU"/>
              </w:rPr>
              <w:t>Центр первинної</w:t>
            </w:r>
            <w:r w:rsidR="00873B96">
              <w:rPr>
                <w:rFonts w:ascii="Times New Roman" w:eastAsia="Times New Roman" w:hAnsi="Times New Roman"/>
                <w:color w:val="000000"/>
                <w:sz w:val="24"/>
                <w:szCs w:val="24"/>
                <w:lang w:val="uk-UA" w:eastAsia="ru-RU"/>
              </w:rPr>
              <w:t xml:space="preserve"> медичної (м</w:t>
            </w:r>
            <w:r w:rsidR="00873B96" w:rsidRPr="00D6000C">
              <w:rPr>
                <w:rFonts w:ascii="Times New Roman" w:eastAsia="Times New Roman" w:hAnsi="Times New Roman"/>
                <w:color w:val="000000"/>
                <w:sz w:val="24"/>
                <w:szCs w:val="24"/>
                <w:lang w:val="uk-UA" w:eastAsia="ru-RU"/>
              </w:rPr>
              <w:t>едико</w:t>
            </w:r>
            <w:r w:rsidR="00873B96">
              <w:rPr>
                <w:rFonts w:ascii="Times New Roman" w:eastAsia="Times New Roman" w:hAnsi="Times New Roman"/>
                <w:color w:val="000000"/>
                <w:sz w:val="24"/>
                <w:szCs w:val="24"/>
                <w:lang w:val="uk-UA" w:eastAsia="ru-RU"/>
              </w:rPr>
              <w:t>- санітарної)</w:t>
            </w:r>
            <w:r w:rsidR="00873B96" w:rsidRPr="00D6000C">
              <w:rPr>
                <w:rFonts w:ascii="Times New Roman" w:eastAsia="Times New Roman" w:hAnsi="Times New Roman"/>
                <w:color w:val="000000"/>
                <w:sz w:val="24"/>
                <w:szCs w:val="24"/>
                <w:lang w:val="uk-UA" w:eastAsia="ru-RU"/>
              </w:rPr>
              <w:t>допомоги »</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1.18</w:t>
            </w:r>
          </w:p>
        </w:tc>
        <w:tc>
          <w:tcPr>
            <w:tcW w:w="4392" w:type="dxa"/>
          </w:tcPr>
          <w:p w:rsidR="00A830C5" w:rsidRPr="008307E6" w:rsidRDefault="00707A8A" w:rsidP="00AE2943">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w:t>
            </w:r>
            <w:r w:rsidR="00A830C5">
              <w:rPr>
                <w:rFonts w:ascii="Times New Roman" w:eastAsia="Times New Roman" w:hAnsi="Times New Roman"/>
                <w:sz w:val="24"/>
                <w:szCs w:val="24"/>
                <w:lang w:val="uk-UA" w:eastAsia="ru-RU"/>
              </w:rPr>
              <w:t>абезпечува</w:t>
            </w:r>
            <w:r w:rsidR="00A830C5" w:rsidRPr="008307E6">
              <w:rPr>
                <w:rFonts w:ascii="Times New Roman" w:eastAsia="Times New Roman" w:hAnsi="Times New Roman"/>
                <w:sz w:val="24"/>
                <w:szCs w:val="24"/>
                <w:lang w:val="uk-UA" w:eastAsia="ru-RU"/>
              </w:rPr>
              <w:t>ти діяльність щодо підготовки працівників соціальної сфери, прийомних батьків, батьків-вихователів, опікунів, піклувальників, усиновителів, а також кандидатів в прийомні батьки, батьки-вихователі, опікуни, піклувальники, усиновителі, здійснення інформац</w:t>
            </w:r>
            <w:r w:rsidR="00A830C5">
              <w:rPr>
                <w:rFonts w:ascii="Times New Roman" w:eastAsia="Times New Roman" w:hAnsi="Times New Roman"/>
                <w:sz w:val="24"/>
                <w:szCs w:val="24"/>
                <w:lang w:val="uk-UA" w:eastAsia="ru-RU"/>
              </w:rPr>
              <w:t>ійно-освітніх заходів для дітей</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 xml:space="preserve">Служба у справах дітей та </w:t>
            </w:r>
            <w:r w:rsidR="00707A8A">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sz w:val="24"/>
                <w:szCs w:val="24"/>
                <w:lang w:val="uk-UA" w:eastAsia="ru-RU"/>
              </w:rPr>
              <w:t>,</w:t>
            </w:r>
            <w:r w:rsidR="00E26F25">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4392" w:type="dxa"/>
          </w:tcPr>
          <w:p w:rsidR="00A830C5" w:rsidRPr="008307E6" w:rsidRDefault="00707A8A" w:rsidP="00707A8A">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w:t>
            </w:r>
            <w:r w:rsidR="00A830C5" w:rsidRPr="008307E6">
              <w:rPr>
                <w:rFonts w:ascii="Times New Roman" w:eastAsia="Times New Roman" w:hAnsi="Times New Roman"/>
                <w:sz w:val="24"/>
                <w:szCs w:val="24"/>
                <w:lang w:val="uk-UA" w:eastAsia="ru-RU"/>
              </w:rPr>
              <w:t xml:space="preserve">роводити щорічний моніторинг реалізації заходів цієї Програми, а також аналіз соціального становища сімей з дітьми у </w:t>
            </w:r>
            <w:r>
              <w:rPr>
                <w:rFonts w:ascii="Times New Roman" w:eastAsia="Times New Roman" w:hAnsi="Times New Roman"/>
                <w:sz w:val="24"/>
                <w:szCs w:val="24"/>
                <w:lang w:val="uk-UA" w:eastAsia="ru-RU"/>
              </w:rPr>
              <w:t>громаді</w:t>
            </w:r>
            <w:r w:rsidR="00A830C5" w:rsidRPr="008307E6">
              <w:rPr>
                <w:rFonts w:ascii="Times New Roman" w:eastAsia="Times New Roman" w:hAnsi="Times New Roman"/>
                <w:sz w:val="24"/>
                <w:szCs w:val="24"/>
                <w:lang w:val="uk-UA" w:eastAsia="ru-RU"/>
              </w:rPr>
              <w:t xml:space="preserve"> для </w:t>
            </w:r>
            <w:r w:rsidR="00A830C5" w:rsidRPr="008307E6">
              <w:rPr>
                <w:rFonts w:ascii="Times New Roman" w:eastAsia="Times New Roman" w:hAnsi="Times New Roman"/>
                <w:sz w:val="24"/>
                <w:szCs w:val="24"/>
                <w:lang w:val="uk-UA" w:eastAsia="ru-RU"/>
              </w:rPr>
              <w:lastRenderedPageBreak/>
              <w:t>визначення проблем та формування паке</w:t>
            </w:r>
            <w:r w:rsidR="00A830C5">
              <w:rPr>
                <w:rFonts w:ascii="Times New Roman" w:eastAsia="Times New Roman" w:hAnsi="Times New Roman"/>
                <w:sz w:val="24"/>
                <w:szCs w:val="24"/>
                <w:lang w:val="uk-UA" w:eastAsia="ru-RU"/>
              </w:rPr>
              <w:t>ту необхідних соціальних послуг</w:t>
            </w:r>
          </w:p>
        </w:tc>
        <w:tc>
          <w:tcPr>
            <w:tcW w:w="2203" w:type="dxa"/>
          </w:tcPr>
          <w:p w:rsidR="00913A3B"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Щ</w:t>
            </w:r>
            <w:r w:rsidR="00A830C5" w:rsidRPr="008307E6">
              <w:rPr>
                <w:rFonts w:ascii="Times New Roman" w:eastAsia="Times New Roman" w:hAnsi="Times New Roman"/>
                <w:sz w:val="24"/>
                <w:szCs w:val="24"/>
                <w:lang w:eastAsia="ru-RU"/>
              </w:rPr>
              <w:t>орічно до</w:t>
            </w:r>
          </w:p>
          <w:p w:rsidR="00A830C5" w:rsidRPr="008307E6" w:rsidRDefault="00A830C5"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8307E6">
              <w:rPr>
                <w:rFonts w:ascii="Times New Roman" w:eastAsia="Times New Roman" w:hAnsi="Times New Roman"/>
                <w:sz w:val="24"/>
                <w:szCs w:val="24"/>
                <w:lang w:eastAsia="ru-RU"/>
              </w:rPr>
              <w:t xml:space="preserve"> 31 грудня</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 xml:space="preserve">Служба у справахдітей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1.20</w:t>
            </w:r>
          </w:p>
        </w:tc>
        <w:tc>
          <w:tcPr>
            <w:tcW w:w="4392" w:type="dxa"/>
          </w:tcPr>
          <w:p w:rsidR="00A830C5" w:rsidRPr="008307E6" w:rsidRDefault="00707A8A" w:rsidP="00AE2943">
            <w:pPr>
              <w:tabs>
                <w:tab w:val="left" w:pos="540"/>
                <w:tab w:val="left" w:pos="5400"/>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A830C5" w:rsidRPr="008307E6">
              <w:rPr>
                <w:rFonts w:ascii="Times New Roman" w:eastAsia="Times New Roman" w:hAnsi="Times New Roman"/>
                <w:sz w:val="24"/>
                <w:szCs w:val="24"/>
                <w:lang w:val="uk-UA" w:eastAsia="ru-RU"/>
              </w:rPr>
              <w:t>алучати студентів вищих навчальних закладів, представників громадських та благодійних організацій, волонтерів, спеціалістів для здійснення профілактичної роботи щодо попередження негативних проявів у дитячому середовищі, закладах для дітей, місцях дозві</w:t>
            </w:r>
            <w:r w:rsidR="00A830C5">
              <w:rPr>
                <w:rFonts w:ascii="Times New Roman" w:eastAsia="Times New Roman" w:hAnsi="Times New Roman"/>
                <w:sz w:val="24"/>
                <w:szCs w:val="24"/>
                <w:lang w:val="uk-UA" w:eastAsia="ru-RU"/>
              </w:rPr>
              <w:t>лля, оздоровлення та відпочинку</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остійно</w:t>
            </w:r>
          </w:p>
        </w:tc>
        <w:tc>
          <w:tcPr>
            <w:tcW w:w="4621" w:type="dxa"/>
          </w:tcPr>
          <w:p w:rsidR="00A830C5" w:rsidRDefault="00A830C5" w:rsidP="00A830C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2F497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Фастівський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міський ц</w:t>
            </w:r>
            <w:r w:rsidRPr="002F3D1D">
              <w:rPr>
                <w:rFonts w:ascii="Times New Roman" w:eastAsia="Times New Roman" w:hAnsi="Times New Roman"/>
                <w:sz w:val="24"/>
                <w:szCs w:val="24"/>
                <w:lang w:eastAsia="ru-RU"/>
              </w:rPr>
              <w:t>ентр соціальних служб</w:t>
            </w:r>
            <w:r>
              <w:rPr>
                <w:rFonts w:ascii="Times New Roman" w:eastAsia="Times New Roman" w:hAnsi="Times New Roman"/>
                <w:sz w:val="24"/>
                <w:szCs w:val="24"/>
                <w:lang w:val="uk-UA" w:eastAsia="ru-RU"/>
              </w:rPr>
              <w:t xml:space="preserve">, </w:t>
            </w:r>
            <w:r w:rsidR="002F497C">
              <w:rPr>
                <w:rFonts w:ascii="Times New Roman" w:eastAsia="Times New Roman" w:hAnsi="Times New Roman"/>
                <w:sz w:val="24"/>
                <w:szCs w:val="24"/>
                <w:lang w:val="uk-UA" w:eastAsia="ru-RU"/>
              </w:rPr>
              <w:t>у</w:t>
            </w:r>
            <w:r w:rsidRPr="00AA504C">
              <w:rPr>
                <w:rFonts w:ascii="Times New Roman" w:eastAsia="Times New Roman" w:hAnsi="Times New Roman"/>
                <w:sz w:val="24"/>
                <w:szCs w:val="24"/>
                <w:lang w:val="uk-UA" w:eastAsia="ru-RU"/>
              </w:rPr>
              <w:t>правління 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31191A">
              <w:rPr>
                <w:rFonts w:ascii="Times New Roman" w:eastAsia="Times New Roman" w:hAnsi="Times New Roman"/>
                <w:sz w:val="24"/>
                <w:szCs w:val="24"/>
                <w:lang w:eastAsia="ru-RU"/>
              </w:rPr>
              <w:t>1</w:t>
            </w:r>
          </w:p>
        </w:tc>
        <w:tc>
          <w:tcPr>
            <w:tcW w:w="4392" w:type="dxa"/>
          </w:tcPr>
          <w:p w:rsidR="00A830C5" w:rsidRPr="00873B96" w:rsidRDefault="0077692F" w:rsidP="0077692F">
            <w:pPr>
              <w:overflowPunct w:val="0"/>
              <w:autoSpaceDE w:val="0"/>
              <w:autoSpaceDN w:val="0"/>
              <w:adjustRightInd w:val="0"/>
              <w:rPr>
                <w:rFonts w:ascii="Times New Roman" w:eastAsia="Times New Roman" w:hAnsi="Times New Roman"/>
                <w:b/>
                <w:sz w:val="24"/>
                <w:szCs w:val="24"/>
                <w:lang w:val="uk-UA" w:eastAsia="ru-RU"/>
              </w:rPr>
            </w:pPr>
            <w:r w:rsidRPr="0077692F">
              <w:rPr>
                <w:rFonts w:ascii="Times New Roman" w:hAnsi="Times New Roman"/>
                <w:sz w:val="24"/>
                <w:szCs w:val="24"/>
                <w:lang w:val="uk-UA"/>
              </w:rPr>
              <w:t>Запровадити</w:t>
            </w:r>
            <w:r w:rsidR="00875203" w:rsidRPr="0077692F">
              <w:rPr>
                <w:rFonts w:ascii="Times New Roman" w:hAnsi="Times New Roman"/>
                <w:sz w:val="24"/>
                <w:szCs w:val="24"/>
                <w:lang w:val="uk-UA"/>
              </w:rPr>
              <w:t xml:space="preserve"> у загальноосвітніх </w:t>
            </w:r>
            <w:r w:rsidR="00A830C5" w:rsidRPr="0077692F">
              <w:rPr>
                <w:rFonts w:ascii="Times New Roman" w:hAnsi="Times New Roman"/>
                <w:sz w:val="24"/>
                <w:szCs w:val="24"/>
                <w:lang w:val="uk-UA"/>
              </w:rPr>
              <w:t xml:space="preserve">навчальних закладах та спеціальних установах для дітей </w:t>
            </w:r>
            <w:r>
              <w:rPr>
                <w:rFonts w:ascii="Times New Roman" w:eastAsia="Times New Roman" w:hAnsi="Times New Roman"/>
                <w:color w:val="000000"/>
                <w:sz w:val="24"/>
                <w:szCs w:val="24"/>
                <w:lang w:eastAsia="ru-RU"/>
              </w:rPr>
              <w:t>участь у Всеукраїнській</w:t>
            </w:r>
            <w:r w:rsidR="00B664B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акції «16 днів</w:t>
            </w:r>
            <w:r w:rsidR="00B664B1">
              <w:rPr>
                <w:rFonts w:ascii="Times New Roman" w:eastAsia="Times New Roman" w:hAnsi="Times New Roman"/>
                <w:color w:val="000000"/>
                <w:sz w:val="24"/>
                <w:szCs w:val="24"/>
                <w:lang w:eastAsia="ru-RU"/>
              </w:rPr>
              <w:t xml:space="preserve"> протии </w:t>
            </w:r>
            <w:r>
              <w:rPr>
                <w:rFonts w:ascii="Times New Roman" w:eastAsia="Times New Roman" w:hAnsi="Times New Roman"/>
                <w:color w:val="000000"/>
                <w:sz w:val="24"/>
                <w:szCs w:val="24"/>
                <w:lang w:eastAsia="ru-RU"/>
              </w:rPr>
              <w:t>насильства»</w:t>
            </w:r>
          </w:p>
        </w:tc>
        <w:tc>
          <w:tcPr>
            <w:tcW w:w="2203" w:type="dxa"/>
          </w:tcPr>
          <w:p w:rsidR="0077692F"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 жовтня -</w:t>
            </w:r>
          </w:p>
          <w:p w:rsidR="0077692F"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10 грудня </w:t>
            </w:r>
          </w:p>
          <w:p w:rsidR="00A830C5" w:rsidRPr="00AA504C" w:rsidRDefault="0077692F" w:rsidP="00196F91">
            <w:pPr>
              <w:overflowPunct w:val="0"/>
              <w:autoSpaceDE w:val="0"/>
              <w:autoSpaceDN w:val="0"/>
              <w:adjustRightInd w:val="0"/>
              <w:spacing w:line="280" w:lineRule="exact"/>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щорічно</w:t>
            </w:r>
          </w:p>
        </w:tc>
        <w:tc>
          <w:tcPr>
            <w:tcW w:w="4621" w:type="dxa"/>
          </w:tcPr>
          <w:p w:rsidR="00A830C5" w:rsidRPr="00AA504C" w:rsidRDefault="00A830C5" w:rsidP="0077692F">
            <w:pPr>
              <w:jc w:val="both"/>
              <w:rPr>
                <w:rFonts w:ascii="Times New Roman" w:eastAsia="Times New Roman" w:hAnsi="Times New Roman"/>
                <w:b/>
                <w:sz w:val="24"/>
                <w:szCs w:val="24"/>
                <w:lang w:val="uk-UA" w:eastAsia="ru-RU"/>
              </w:rPr>
            </w:pPr>
            <w:r w:rsidRPr="00AA504C">
              <w:rPr>
                <w:rFonts w:ascii="Times New Roman" w:eastAsia="Times New Roman" w:hAnsi="Times New Roman"/>
                <w:sz w:val="24"/>
                <w:szCs w:val="24"/>
                <w:lang w:val="uk-UA" w:eastAsia="ru-RU"/>
              </w:rPr>
              <w:t>Управління освіти</w:t>
            </w:r>
            <w:r w:rsidR="002F497C" w:rsidRPr="002F497C">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3E1A49">
              <w:rPr>
                <w:rFonts w:ascii="Times New Roman" w:eastAsia="Times New Roman" w:hAnsi="Times New Roman"/>
                <w:sz w:val="24"/>
                <w:szCs w:val="24"/>
                <w:lang w:val="uk-UA" w:eastAsia="ru-RU"/>
              </w:rPr>
              <w:t>,</w:t>
            </w:r>
            <w:r w:rsidR="00E26F25">
              <w:rPr>
                <w:rFonts w:ascii="Times New Roman" w:eastAsia="Times New Roman" w:hAnsi="Times New Roman"/>
                <w:sz w:val="24"/>
                <w:szCs w:val="24"/>
                <w:lang w:val="uk-UA" w:eastAsia="ru-RU"/>
              </w:rPr>
              <w:t xml:space="preserve"> </w:t>
            </w:r>
            <w:r w:rsidR="0077692F" w:rsidRPr="002F497C">
              <w:rPr>
                <w:rFonts w:ascii="Times New Roman" w:eastAsia="Times New Roman" w:hAnsi="Times New Roman"/>
                <w:sz w:val="24"/>
                <w:szCs w:val="24"/>
                <w:lang w:val="uk-UA" w:eastAsia="ru-RU"/>
              </w:rPr>
              <w:t>Служба у справах</w:t>
            </w:r>
            <w:r w:rsidR="00E26F25" w:rsidRPr="002F497C">
              <w:rPr>
                <w:rFonts w:ascii="Times New Roman" w:eastAsia="Times New Roman" w:hAnsi="Times New Roman"/>
                <w:sz w:val="24"/>
                <w:szCs w:val="24"/>
                <w:lang w:val="uk-UA" w:eastAsia="ru-RU"/>
              </w:rPr>
              <w:t xml:space="preserve"> </w:t>
            </w:r>
            <w:r w:rsidR="0077692F" w:rsidRPr="002F497C">
              <w:rPr>
                <w:rFonts w:ascii="Times New Roman" w:eastAsia="Times New Roman" w:hAnsi="Times New Roman"/>
                <w:sz w:val="24"/>
                <w:szCs w:val="24"/>
                <w:lang w:val="uk-UA" w:eastAsia="ru-RU"/>
              </w:rPr>
              <w:t>дітей та сім'ї</w:t>
            </w:r>
            <w:r w:rsidR="002F497C" w:rsidRPr="002F497C">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0077692F">
              <w:rPr>
                <w:rFonts w:ascii="Times New Roman" w:eastAsia="Times New Roman" w:hAnsi="Times New Roman"/>
                <w:sz w:val="24"/>
                <w:szCs w:val="24"/>
                <w:lang w:val="uk-UA" w:eastAsia="ru-RU"/>
              </w:rPr>
              <w:t xml:space="preserve">, </w:t>
            </w:r>
            <w:r w:rsidR="0077692F" w:rsidRPr="00A830C5">
              <w:rPr>
                <w:rFonts w:ascii="Times New Roman" w:eastAsia="Times New Roman" w:hAnsi="Times New Roman"/>
                <w:sz w:val="24"/>
                <w:szCs w:val="24"/>
                <w:lang w:val="uk-UA" w:eastAsia="ru-RU"/>
              </w:rPr>
              <w:t>Фастівський  міський центр соціальних служб</w:t>
            </w:r>
            <w:r w:rsidR="0077692F">
              <w:rPr>
                <w:rFonts w:ascii="Times New Roman" w:eastAsia="Times New Roman" w:hAnsi="Times New Roman"/>
                <w:sz w:val="24"/>
                <w:szCs w:val="24"/>
                <w:lang w:val="uk-UA" w:eastAsia="ru-RU"/>
              </w:rPr>
              <w:t>,</w:t>
            </w:r>
          </w:p>
        </w:tc>
        <w:tc>
          <w:tcPr>
            <w:tcW w:w="2681" w:type="dxa"/>
          </w:tcPr>
          <w:p w:rsidR="00A830C5" w:rsidRPr="00AA504C"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val="uk-UA"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1.2</w:t>
            </w:r>
            <w:r w:rsidR="0031191A">
              <w:rPr>
                <w:rFonts w:ascii="Times New Roman" w:eastAsia="Times New Roman" w:hAnsi="Times New Roman"/>
                <w:sz w:val="24"/>
                <w:szCs w:val="24"/>
                <w:lang w:val="uk-UA" w:eastAsia="ru-RU"/>
              </w:rPr>
              <w:t>2</w:t>
            </w:r>
          </w:p>
        </w:tc>
        <w:tc>
          <w:tcPr>
            <w:tcW w:w="4392" w:type="dxa"/>
          </w:tcPr>
          <w:p w:rsidR="00A830C5" w:rsidRPr="008307E6" w:rsidRDefault="00AC4677" w:rsidP="0023068F">
            <w:pPr>
              <w:overflowPunct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А</w:t>
            </w:r>
            <w:r w:rsidR="00A830C5" w:rsidRPr="008307E6">
              <w:rPr>
                <w:rFonts w:ascii="Times New Roman" w:hAnsi="Times New Roman"/>
                <w:sz w:val="24"/>
                <w:szCs w:val="24"/>
                <w:lang w:val="uk-UA"/>
              </w:rPr>
              <w:t>ктивізувати роботу з виявлення осіб, які залучають дітей до жебракування, бродяжництва,</w:t>
            </w:r>
            <w:r w:rsidR="00F82F15">
              <w:rPr>
                <w:rFonts w:ascii="Times New Roman" w:hAnsi="Times New Roman"/>
                <w:sz w:val="24"/>
                <w:szCs w:val="24"/>
                <w:lang w:val="uk-UA"/>
              </w:rPr>
              <w:t xml:space="preserve"> пияцтва, злочинної діяльності,</w:t>
            </w:r>
            <w:r w:rsidR="00A830C5" w:rsidRPr="008307E6">
              <w:rPr>
                <w:rFonts w:ascii="Times New Roman" w:hAnsi="Times New Roman"/>
                <w:sz w:val="24"/>
                <w:szCs w:val="24"/>
                <w:lang w:val="uk-UA"/>
              </w:rPr>
              <w:t>т</w:t>
            </w:r>
            <w:r w:rsidR="00F82F15">
              <w:rPr>
                <w:rFonts w:ascii="Times New Roman" w:hAnsi="Times New Roman"/>
                <w:sz w:val="24"/>
                <w:szCs w:val="24"/>
                <w:lang w:val="uk-UA"/>
              </w:rPr>
              <w:t>а притягнення їх до відповідальності,</w:t>
            </w:r>
            <w:r w:rsidR="00A830C5" w:rsidRPr="008307E6">
              <w:rPr>
                <w:rFonts w:ascii="Times New Roman" w:hAnsi="Times New Roman"/>
                <w:sz w:val="24"/>
                <w:szCs w:val="24"/>
                <w:lang w:val="uk-UA"/>
              </w:rPr>
              <w:t>в порядку визначеному чинним законодавством</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остійно</w:t>
            </w:r>
          </w:p>
        </w:tc>
        <w:tc>
          <w:tcPr>
            <w:tcW w:w="4621" w:type="dxa"/>
          </w:tcPr>
          <w:p w:rsidR="006232F1" w:rsidRPr="00AC56C7" w:rsidRDefault="00F82F15" w:rsidP="006232F1">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Фастівське</w:t>
            </w:r>
            <w:r w:rsidR="00E26F25">
              <w:rPr>
                <w:rFonts w:ascii="Times New Roman" w:eastAsia="Times New Roman" w:hAnsi="Times New Roman"/>
                <w:color w:val="000000"/>
                <w:sz w:val="24"/>
                <w:szCs w:val="24"/>
                <w:lang w:eastAsia="ru-RU"/>
              </w:rPr>
              <w:t xml:space="preserve"> районе </w:t>
            </w:r>
            <w:r>
              <w:rPr>
                <w:rFonts w:ascii="Times New Roman" w:eastAsia="Times New Roman" w:hAnsi="Times New Roman"/>
                <w:color w:val="000000"/>
                <w:sz w:val="24"/>
                <w:szCs w:val="24"/>
                <w:lang w:eastAsia="ru-RU"/>
              </w:rPr>
              <w:t>управління</w:t>
            </w:r>
            <w:r w:rsidR="00E26F2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поліції</w:t>
            </w:r>
            <w:r w:rsidR="00873B96">
              <w:rPr>
                <w:rFonts w:ascii="Times New Roman" w:eastAsia="Times New Roman" w:hAnsi="Times New Roman"/>
                <w:color w:val="000000"/>
                <w:sz w:val="24"/>
                <w:szCs w:val="24"/>
                <w:lang w:eastAsia="ru-RU"/>
              </w:rPr>
              <w:t xml:space="preserve">  ГУ</w:t>
            </w:r>
            <w:r w:rsidR="00E26F25">
              <w:rPr>
                <w:rFonts w:ascii="Times New Roman" w:eastAsia="Times New Roman" w:hAnsi="Times New Roman"/>
                <w:color w:val="000000"/>
                <w:sz w:val="24"/>
                <w:szCs w:val="24"/>
                <w:lang w:eastAsia="ru-RU"/>
              </w:rPr>
              <w:t xml:space="preserve"> </w:t>
            </w:r>
            <w:r w:rsidR="00873B96">
              <w:rPr>
                <w:rFonts w:ascii="Times New Roman" w:eastAsia="Times New Roman" w:hAnsi="Times New Roman"/>
                <w:color w:val="000000"/>
                <w:sz w:val="24"/>
                <w:szCs w:val="24"/>
                <w:lang w:eastAsia="ru-RU"/>
              </w:rPr>
              <w:t xml:space="preserve">НП </w:t>
            </w:r>
            <w:r>
              <w:rPr>
                <w:rFonts w:ascii="Times New Roman" w:eastAsia="Times New Roman" w:hAnsi="Times New Roman"/>
                <w:color w:val="000000"/>
                <w:sz w:val="24"/>
                <w:szCs w:val="24"/>
                <w:lang w:eastAsia="ru-RU"/>
              </w:rPr>
              <w:t>України</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в Київській</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області</w:t>
            </w:r>
            <w:r>
              <w:rPr>
                <w:rFonts w:ascii="Times New Roman" w:eastAsia="Times New Roman" w:hAnsi="Times New Roman"/>
                <w:color w:val="000000"/>
                <w:sz w:val="24"/>
                <w:szCs w:val="24"/>
                <w:lang w:eastAsia="ru-RU"/>
              </w:rPr>
              <w:t>,</w:t>
            </w:r>
            <w:r w:rsidR="00A830C5" w:rsidRPr="004A16DA">
              <w:rPr>
                <w:rFonts w:ascii="Times New Roman" w:eastAsia="Times New Roman" w:hAnsi="Times New Roman"/>
                <w:sz w:val="24"/>
                <w:szCs w:val="24"/>
                <w:lang w:eastAsia="ru-RU"/>
              </w:rPr>
              <w:t>Служба у справах дітей та сім</w:t>
            </w:r>
            <w:r w:rsidR="00A830C5">
              <w:rPr>
                <w:rFonts w:ascii="Times New Roman" w:eastAsia="Times New Roman" w:hAnsi="Times New Roman"/>
                <w:sz w:val="24"/>
                <w:szCs w:val="24"/>
                <w:lang w:eastAsia="ru-RU"/>
              </w:rPr>
              <w:t>'</w:t>
            </w:r>
            <w:r w:rsidR="00A830C5" w:rsidRPr="004A16DA">
              <w:rPr>
                <w:rFonts w:ascii="Times New Roman" w:eastAsia="Times New Roman" w:hAnsi="Times New Roman"/>
                <w:sz w:val="24"/>
                <w:szCs w:val="24"/>
                <w:lang w:eastAsia="ru-RU"/>
              </w:rPr>
              <w:t>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p>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31191A">
              <w:rPr>
                <w:rFonts w:ascii="Times New Roman" w:eastAsia="Times New Roman" w:hAnsi="Times New Roman"/>
                <w:sz w:val="24"/>
                <w:szCs w:val="24"/>
                <w:lang w:eastAsia="ru-RU"/>
              </w:rPr>
              <w:t>3</w:t>
            </w:r>
          </w:p>
        </w:tc>
        <w:tc>
          <w:tcPr>
            <w:tcW w:w="4392" w:type="dxa"/>
          </w:tcPr>
          <w:p w:rsidR="00A830C5" w:rsidRPr="008307E6" w:rsidRDefault="00AC4677" w:rsidP="0023068F">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П</w:t>
            </w:r>
            <w:r w:rsidR="00A830C5" w:rsidRPr="008307E6">
              <w:rPr>
                <w:rFonts w:ascii="Times New Roman" w:hAnsi="Times New Roman"/>
                <w:sz w:val="24"/>
                <w:szCs w:val="24"/>
                <w:lang w:val="uk-UA"/>
              </w:rPr>
              <w:t>роводити оперативно-профілактичні заходи (рейди) "Канікули", "Діти вулиці", "Вокзал", з метою своєчасного виявлення бездоглядних</w:t>
            </w:r>
            <w:r w:rsidR="00A830C5">
              <w:rPr>
                <w:rFonts w:ascii="Times New Roman" w:hAnsi="Times New Roman"/>
                <w:sz w:val="24"/>
                <w:szCs w:val="24"/>
                <w:lang w:val="uk-UA"/>
              </w:rPr>
              <w:t xml:space="preserve"> та безпритульних дітей</w:t>
            </w:r>
          </w:p>
        </w:tc>
        <w:tc>
          <w:tcPr>
            <w:tcW w:w="2203" w:type="dxa"/>
          </w:tcPr>
          <w:p w:rsidR="00A830C5" w:rsidRPr="00AA504C"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r w:rsidR="00A830C5" w:rsidRPr="00AA504C">
              <w:rPr>
                <w:rFonts w:ascii="Times New Roman" w:eastAsia="Times New Roman" w:hAnsi="Times New Roman"/>
                <w:sz w:val="24"/>
                <w:szCs w:val="24"/>
                <w:lang w:eastAsia="ru-RU"/>
              </w:rPr>
              <w:t>омісяця</w:t>
            </w:r>
          </w:p>
        </w:tc>
        <w:tc>
          <w:tcPr>
            <w:tcW w:w="4621" w:type="dxa"/>
          </w:tcPr>
          <w:p w:rsidR="006232F1" w:rsidRPr="00AC56C7" w:rsidRDefault="00A830C5" w:rsidP="006232F1">
            <w:pPr>
              <w:jc w:val="both"/>
              <w:rPr>
                <w:rFonts w:ascii="Times New Roman" w:eastAsia="Times New Roman" w:hAnsi="Times New Roman"/>
                <w:color w:val="000000"/>
                <w:sz w:val="24"/>
                <w:szCs w:val="24"/>
                <w:lang w:eastAsia="ru-RU"/>
              </w:rPr>
            </w:pPr>
            <w:r w:rsidRPr="004A16DA">
              <w:rPr>
                <w:rFonts w:ascii="Times New Roman" w:eastAsia="Times New Roman" w:hAnsi="Times New Roman"/>
                <w:sz w:val="24"/>
                <w:szCs w:val="24"/>
                <w:lang w:eastAsia="ru-RU"/>
              </w:rPr>
              <w:t>Служба у справах дітей та сім</w:t>
            </w:r>
            <w:r>
              <w:rPr>
                <w:rFonts w:ascii="Times New Roman" w:eastAsia="Times New Roman" w:hAnsi="Times New Roman"/>
                <w:sz w:val="24"/>
                <w:szCs w:val="24"/>
                <w:lang w:eastAsia="ru-RU"/>
              </w:rPr>
              <w:t>'</w:t>
            </w:r>
            <w:r w:rsidRPr="004A16DA">
              <w:rPr>
                <w:rFonts w:ascii="Times New Roman" w:eastAsia="Times New Roman" w:hAnsi="Times New Roman"/>
                <w:sz w:val="24"/>
                <w:szCs w:val="24"/>
                <w:lang w:eastAsia="ru-RU"/>
              </w:rPr>
              <w:t>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E26F25">
              <w:rPr>
                <w:rFonts w:ascii="Times New Roman" w:eastAsia="Times New Roman" w:hAnsi="Times New Roman"/>
                <w:sz w:val="24"/>
                <w:szCs w:val="24"/>
                <w:lang w:eastAsia="ru-RU"/>
              </w:rPr>
              <w:t xml:space="preserve"> </w:t>
            </w:r>
            <w:r w:rsidR="006232F1">
              <w:rPr>
                <w:rFonts w:ascii="Times New Roman" w:eastAsia="Times New Roman" w:hAnsi="Times New Roman"/>
                <w:color w:val="000000"/>
                <w:sz w:val="24"/>
                <w:szCs w:val="24"/>
                <w:lang w:eastAsia="ru-RU"/>
              </w:rPr>
              <w:t>Фастівське</w:t>
            </w:r>
            <w:r w:rsidR="002F497C">
              <w:rPr>
                <w:rFonts w:ascii="Times New Roman" w:eastAsia="Times New Roman" w:hAnsi="Times New Roman"/>
                <w:color w:val="000000"/>
                <w:sz w:val="24"/>
                <w:szCs w:val="24"/>
                <w:lang w:eastAsia="ru-RU"/>
              </w:rPr>
              <w:t xml:space="preserve"> районе </w:t>
            </w:r>
            <w:r w:rsidR="006232F1">
              <w:rPr>
                <w:rFonts w:ascii="Times New Roman" w:eastAsia="Times New Roman" w:hAnsi="Times New Roman"/>
                <w:color w:val="000000"/>
                <w:sz w:val="24"/>
                <w:szCs w:val="24"/>
                <w:lang w:eastAsia="ru-RU"/>
              </w:rPr>
              <w:t>управління</w:t>
            </w:r>
            <w:r w:rsidR="002F497C">
              <w:rPr>
                <w:rFonts w:ascii="Times New Roman" w:eastAsia="Times New Roman" w:hAnsi="Times New Roman"/>
                <w:color w:val="000000"/>
                <w:sz w:val="24"/>
                <w:szCs w:val="24"/>
                <w:lang w:eastAsia="ru-RU"/>
              </w:rPr>
              <w:t xml:space="preserve"> </w:t>
            </w:r>
            <w:r w:rsidR="006232F1">
              <w:rPr>
                <w:rFonts w:ascii="Times New Roman" w:eastAsia="Times New Roman" w:hAnsi="Times New Roman"/>
                <w:color w:val="000000"/>
                <w:sz w:val="24"/>
                <w:szCs w:val="24"/>
                <w:lang w:eastAsia="ru-RU"/>
              </w:rPr>
              <w:t>поліції</w:t>
            </w:r>
            <w:r w:rsidR="006232F1" w:rsidRPr="00AC56C7">
              <w:rPr>
                <w:rFonts w:ascii="Times New Roman" w:eastAsia="Times New Roman" w:hAnsi="Times New Roman"/>
                <w:color w:val="000000"/>
                <w:sz w:val="24"/>
                <w:szCs w:val="24"/>
                <w:lang w:eastAsia="ru-RU"/>
              </w:rPr>
              <w:t xml:space="preserve">  ГУ НП </w:t>
            </w:r>
            <w:r w:rsidR="00AC4677">
              <w:rPr>
                <w:rFonts w:ascii="Times New Roman" w:eastAsia="Times New Roman" w:hAnsi="Times New Roman"/>
                <w:color w:val="000000"/>
                <w:sz w:val="24"/>
                <w:szCs w:val="24"/>
                <w:lang w:eastAsia="ru-RU"/>
              </w:rPr>
              <w:t>України</w:t>
            </w:r>
            <w:r w:rsidR="002F497C">
              <w:rPr>
                <w:rFonts w:ascii="Times New Roman" w:eastAsia="Times New Roman" w:hAnsi="Times New Roman"/>
                <w:color w:val="000000"/>
                <w:sz w:val="24"/>
                <w:szCs w:val="24"/>
                <w:lang w:eastAsia="ru-RU"/>
              </w:rPr>
              <w:t xml:space="preserve"> </w:t>
            </w:r>
            <w:r w:rsidR="006232F1" w:rsidRPr="00AC56C7">
              <w:rPr>
                <w:rFonts w:ascii="Times New Roman" w:eastAsia="Times New Roman" w:hAnsi="Times New Roman"/>
                <w:color w:val="000000"/>
                <w:sz w:val="24"/>
                <w:szCs w:val="24"/>
                <w:lang w:eastAsia="ru-RU"/>
              </w:rPr>
              <w:t>в Київській</w:t>
            </w:r>
            <w:r w:rsidR="002F497C">
              <w:rPr>
                <w:rFonts w:ascii="Times New Roman" w:eastAsia="Times New Roman" w:hAnsi="Times New Roman"/>
                <w:color w:val="000000"/>
                <w:sz w:val="24"/>
                <w:szCs w:val="24"/>
                <w:lang w:eastAsia="ru-RU"/>
              </w:rPr>
              <w:t xml:space="preserve"> </w:t>
            </w:r>
            <w:r w:rsidR="006232F1" w:rsidRPr="00AC56C7">
              <w:rPr>
                <w:rFonts w:ascii="Times New Roman" w:eastAsia="Times New Roman" w:hAnsi="Times New Roman"/>
                <w:color w:val="000000"/>
                <w:sz w:val="24"/>
                <w:szCs w:val="24"/>
                <w:lang w:eastAsia="ru-RU"/>
              </w:rPr>
              <w:t>області</w:t>
            </w:r>
          </w:p>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873B96">
              <w:rPr>
                <w:rFonts w:ascii="Times New Roman" w:eastAsia="Times New Roman" w:hAnsi="Times New Roman"/>
                <w:sz w:val="24"/>
                <w:szCs w:val="24"/>
                <w:lang w:eastAsia="ru-RU"/>
              </w:rPr>
              <w:t>4</w:t>
            </w:r>
          </w:p>
        </w:tc>
        <w:tc>
          <w:tcPr>
            <w:tcW w:w="4392" w:type="dxa"/>
          </w:tcPr>
          <w:p w:rsidR="00A830C5" w:rsidRDefault="00AC4677" w:rsidP="0023068F">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З</w:t>
            </w:r>
            <w:r w:rsidR="00A830C5">
              <w:rPr>
                <w:rFonts w:ascii="Times New Roman" w:hAnsi="Times New Roman"/>
                <w:sz w:val="24"/>
                <w:szCs w:val="24"/>
                <w:lang w:val="uk-UA"/>
              </w:rPr>
              <w:t>абезпечити проведення груп взаємопідтримки прийомних батьків прийомних сімей та батьків-вихователів дитячих будинків сімейного типу</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остійно</w:t>
            </w:r>
          </w:p>
        </w:tc>
        <w:tc>
          <w:tcPr>
            <w:tcW w:w="4621" w:type="dxa"/>
          </w:tcPr>
          <w:p w:rsidR="00A830C5" w:rsidRDefault="006232F1"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5</w:t>
            </w:r>
          </w:p>
        </w:tc>
        <w:tc>
          <w:tcPr>
            <w:tcW w:w="4392" w:type="dxa"/>
          </w:tcPr>
          <w:p w:rsidR="00A830C5" w:rsidRPr="00237407" w:rsidRDefault="00F82F15" w:rsidP="00B664B1">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З</w:t>
            </w:r>
            <w:r w:rsidRPr="008307E6">
              <w:rPr>
                <w:rFonts w:ascii="Times New Roman" w:hAnsi="Times New Roman"/>
                <w:sz w:val="24"/>
                <w:szCs w:val="24"/>
                <w:lang w:val="uk-UA"/>
              </w:rPr>
              <w:t xml:space="preserve">апровадити в загальноосвітніх </w:t>
            </w:r>
            <w:r w:rsidRPr="008307E6">
              <w:rPr>
                <w:rFonts w:ascii="Times New Roman" w:hAnsi="Times New Roman"/>
                <w:sz w:val="24"/>
                <w:szCs w:val="24"/>
                <w:lang w:val="uk-UA"/>
              </w:rPr>
              <w:lastRenderedPageBreak/>
              <w:t>навчальних закладах та с</w:t>
            </w:r>
            <w:r>
              <w:rPr>
                <w:rFonts w:ascii="Times New Roman" w:hAnsi="Times New Roman"/>
                <w:sz w:val="24"/>
                <w:szCs w:val="24"/>
                <w:lang w:val="uk-UA"/>
              </w:rPr>
              <w:t xml:space="preserve">пеціальних установах для дітей </w:t>
            </w:r>
            <w:r w:rsidRPr="008307E6">
              <w:rPr>
                <w:rFonts w:ascii="Times New Roman" w:hAnsi="Times New Roman"/>
                <w:sz w:val="24"/>
                <w:szCs w:val="24"/>
                <w:lang w:val="uk-UA"/>
              </w:rPr>
              <w:t>проведення</w:t>
            </w:r>
            <w:r w:rsidR="00875203">
              <w:rPr>
                <w:rFonts w:ascii="Times New Roman" w:hAnsi="Times New Roman"/>
                <w:sz w:val="24"/>
                <w:szCs w:val="24"/>
                <w:lang w:val="uk-UA"/>
              </w:rPr>
              <w:t xml:space="preserve"> на постійній основі</w:t>
            </w:r>
            <w:r w:rsidR="00B664B1">
              <w:rPr>
                <w:rFonts w:ascii="Times New Roman" w:hAnsi="Times New Roman"/>
                <w:sz w:val="24"/>
                <w:szCs w:val="24"/>
                <w:lang w:val="uk-UA"/>
              </w:rPr>
              <w:t xml:space="preserve"> і</w:t>
            </w:r>
            <w:r>
              <w:rPr>
                <w:rFonts w:ascii="Times New Roman" w:hAnsi="Times New Roman"/>
                <w:sz w:val="24"/>
                <w:szCs w:val="24"/>
                <w:lang w:val="uk-UA"/>
              </w:rPr>
              <w:t>нформаційно-просвітницьких</w:t>
            </w:r>
            <w:r w:rsidR="00B664B1">
              <w:rPr>
                <w:rFonts w:ascii="Times New Roman" w:hAnsi="Times New Roman"/>
                <w:sz w:val="24"/>
                <w:szCs w:val="24"/>
                <w:lang w:val="uk-UA"/>
              </w:rPr>
              <w:t xml:space="preserve"> </w:t>
            </w:r>
            <w:r>
              <w:rPr>
                <w:rFonts w:ascii="Times New Roman" w:hAnsi="Times New Roman"/>
                <w:sz w:val="24"/>
                <w:szCs w:val="24"/>
                <w:lang w:val="uk-UA"/>
              </w:rPr>
              <w:t>заходів щодо</w:t>
            </w:r>
            <w:r w:rsidR="00B664B1">
              <w:rPr>
                <w:rFonts w:ascii="Times New Roman" w:hAnsi="Times New Roman"/>
                <w:sz w:val="24"/>
                <w:szCs w:val="24"/>
                <w:lang w:val="uk-UA"/>
              </w:rPr>
              <w:t xml:space="preserve"> </w:t>
            </w:r>
            <w:r>
              <w:rPr>
                <w:rFonts w:ascii="Times New Roman" w:hAnsi="Times New Roman"/>
                <w:sz w:val="24"/>
                <w:szCs w:val="24"/>
                <w:lang w:val="uk-UA"/>
              </w:rPr>
              <w:t>профілактики</w:t>
            </w:r>
            <w:r w:rsidR="00B664B1">
              <w:rPr>
                <w:rFonts w:ascii="Times New Roman" w:hAnsi="Times New Roman"/>
                <w:sz w:val="24"/>
                <w:szCs w:val="24"/>
                <w:lang w:val="uk-UA"/>
              </w:rPr>
              <w:t xml:space="preserve"> </w:t>
            </w:r>
            <w:r>
              <w:rPr>
                <w:rFonts w:ascii="Times New Roman" w:eastAsia="Times New Roman" w:hAnsi="Times New Roman"/>
                <w:color w:val="000000"/>
                <w:sz w:val="24"/>
                <w:szCs w:val="24"/>
                <w:lang w:eastAsia="ru-RU"/>
              </w:rPr>
              <w:t>домашнього</w:t>
            </w:r>
            <w:r w:rsidR="00B664B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насильства</w:t>
            </w:r>
            <w:r w:rsidRPr="00E8436D">
              <w:rPr>
                <w:rFonts w:ascii="Times New Roman" w:eastAsia="Times New Roman" w:hAnsi="Times New Roman"/>
                <w:color w:val="000000"/>
                <w:sz w:val="24"/>
                <w:szCs w:val="24"/>
                <w:lang w:eastAsia="ru-RU"/>
              </w:rPr>
              <w:t xml:space="preserve"> та/або</w:t>
            </w:r>
            <w:r w:rsidR="00B664B1">
              <w:rPr>
                <w:rFonts w:ascii="Times New Roman" w:eastAsia="Times New Roman" w:hAnsi="Times New Roman"/>
                <w:color w:val="000000"/>
                <w:sz w:val="24"/>
                <w:szCs w:val="24"/>
                <w:lang w:eastAsia="ru-RU"/>
              </w:rPr>
              <w:t xml:space="preserve"> гендерно зумовленого насильства</w:t>
            </w:r>
            <w:r w:rsidR="00875203">
              <w:rPr>
                <w:rFonts w:ascii="Times New Roman" w:eastAsia="Times New Roman" w:hAnsi="Times New Roman"/>
                <w:color w:val="000000"/>
                <w:sz w:val="24"/>
                <w:szCs w:val="24"/>
                <w:lang w:eastAsia="ru-RU"/>
              </w:rPr>
              <w:t xml:space="preserve">  </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A830C5" w:rsidRPr="004A16DA">
              <w:rPr>
                <w:rFonts w:ascii="Times New Roman" w:eastAsia="Times New Roman" w:hAnsi="Times New Roman"/>
                <w:sz w:val="24"/>
                <w:szCs w:val="24"/>
                <w:lang w:eastAsia="ru-RU"/>
              </w:rPr>
              <w:t>остійно</w:t>
            </w:r>
          </w:p>
        </w:tc>
        <w:tc>
          <w:tcPr>
            <w:tcW w:w="4621" w:type="dxa"/>
          </w:tcPr>
          <w:p w:rsidR="00873B96" w:rsidRDefault="00873B96"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002F497C">
              <w:rPr>
                <w:rFonts w:ascii="Times New Roman" w:eastAsia="Times New Roman" w:hAnsi="Times New Roman"/>
                <w:color w:val="000000"/>
                <w:sz w:val="24"/>
                <w:szCs w:val="24"/>
                <w:lang w:eastAsia="ru-RU"/>
              </w:rPr>
              <w:t xml:space="preserve"> виконавчого комітету </w:t>
            </w:r>
            <w:r w:rsidR="002F497C">
              <w:rPr>
                <w:rFonts w:ascii="Times New Roman" w:eastAsia="Times New Roman" w:hAnsi="Times New Roman"/>
                <w:color w:val="000000"/>
                <w:sz w:val="24"/>
                <w:szCs w:val="24"/>
                <w:lang w:eastAsia="ru-RU"/>
              </w:rPr>
              <w:lastRenderedPageBreak/>
              <w:t>Фастівської міської ради</w:t>
            </w:r>
            <w:r>
              <w:rPr>
                <w:rFonts w:ascii="Times New Roman" w:eastAsia="Times New Roman" w:hAnsi="Times New Roman"/>
                <w:sz w:val="24"/>
                <w:szCs w:val="24"/>
                <w:lang w:eastAsia="ru-RU"/>
              </w:rPr>
              <w:t>,</w:t>
            </w:r>
          </w:p>
          <w:p w:rsidR="00F82F15" w:rsidRPr="004A16DA"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4A16DA">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 xml:space="preserve">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00873B96">
              <w:rPr>
                <w:rFonts w:ascii="Times New Roman" w:eastAsia="Times New Roman" w:hAnsi="Times New Roman"/>
                <w:sz w:val="24"/>
                <w:szCs w:val="24"/>
                <w:lang w:eastAsia="ru-RU"/>
              </w:rPr>
              <w:t>,</w:t>
            </w:r>
            <w:r w:rsidR="002F497C">
              <w:rPr>
                <w:rFonts w:ascii="Times New Roman" w:eastAsia="Times New Roman" w:hAnsi="Times New Roman"/>
                <w:sz w:val="24"/>
                <w:szCs w:val="24"/>
                <w:lang w:eastAsia="ru-RU"/>
              </w:rPr>
              <w:t xml:space="preserve"> </w:t>
            </w:r>
            <w:r w:rsidR="00F82F15"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lastRenderedPageBreak/>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lastRenderedPageBreak/>
              <w:t>фінансування</w:t>
            </w:r>
          </w:p>
        </w:tc>
      </w:tr>
      <w:tr w:rsidR="00A830C5" w:rsidTr="00FE05E1">
        <w:tc>
          <w:tcPr>
            <w:tcW w:w="636" w:type="dxa"/>
          </w:tcPr>
          <w:p w:rsidR="00A830C5" w:rsidRPr="008307E6" w:rsidRDefault="0077692F"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1.26</w:t>
            </w:r>
          </w:p>
        </w:tc>
        <w:tc>
          <w:tcPr>
            <w:tcW w:w="4392" w:type="dxa"/>
          </w:tcPr>
          <w:p w:rsidR="00A830C5" w:rsidRPr="00873B96" w:rsidRDefault="00AC4677" w:rsidP="0023068F">
            <w:pPr>
              <w:overflowPunct w:val="0"/>
              <w:autoSpaceDE w:val="0"/>
              <w:autoSpaceDN w:val="0"/>
              <w:adjustRightInd w:val="0"/>
              <w:jc w:val="both"/>
              <w:rPr>
                <w:rFonts w:ascii="Times New Roman" w:hAnsi="Times New Roman"/>
                <w:sz w:val="24"/>
                <w:szCs w:val="24"/>
              </w:rPr>
            </w:pPr>
            <w:r w:rsidRPr="00873B96">
              <w:rPr>
                <w:rFonts w:ascii="Times New Roman" w:hAnsi="Times New Roman"/>
                <w:sz w:val="24"/>
                <w:szCs w:val="24"/>
                <w:lang w:val="uk-UA"/>
              </w:rPr>
              <w:t>П</w:t>
            </w:r>
            <w:r w:rsidR="00A830C5" w:rsidRPr="00873B96">
              <w:rPr>
                <w:rFonts w:ascii="Times New Roman" w:hAnsi="Times New Roman"/>
                <w:sz w:val="24"/>
                <w:szCs w:val="24"/>
                <w:lang w:val="uk-UA"/>
              </w:rPr>
              <w:t>роводити перевірки щодо дотримання законодавства про працю дітей на підприємствах, в установах та організаціях незалежно від форми власності</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w:t>
            </w:r>
            <w:r w:rsidR="00A830C5">
              <w:rPr>
                <w:rFonts w:ascii="Times New Roman" w:eastAsia="Times New Roman" w:hAnsi="Times New Roman"/>
                <w:sz w:val="24"/>
                <w:szCs w:val="24"/>
                <w:lang w:eastAsia="ru-RU"/>
              </w:rPr>
              <w:t>оквартально</w:t>
            </w:r>
          </w:p>
        </w:tc>
        <w:tc>
          <w:tcPr>
            <w:tcW w:w="4621" w:type="dxa"/>
          </w:tcPr>
          <w:p w:rsidR="00A830C5" w:rsidRDefault="00A830C5" w:rsidP="00FE05E1">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FE05E1">
              <w:rPr>
                <w:rFonts w:ascii="Times New Roman" w:eastAsia="Times New Roman" w:hAnsi="Times New Roman"/>
                <w:sz w:val="24"/>
                <w:szCs w:val="24"/>
                <w:lang w:eastAsia="ru-RU"/>
              </w:rPr>
              <w:t>Служба у справах</w:t>
            </w:r>
            <w:r w:rsidR="00E26F25">
              <w:rPr>
                <w:rFonts w:ascii="Times New Roman" w:eastAsia="Times New Roman" w:hAnsi="Times New Roman"/>
                <w:sz w:val="24"/>
                <w:szCs w:val="24"/>
                <w:lang w:eastAsia="ru-RU"/>
              </w:rPr>
              <w:t xml:space="preserve"> </w:t>
            </w:r>
            <w:r w:rsidRPr="00FE05E1">
              <w:rPr>
                <w:rFonts w:ascii="Times New Roman" w:eastAsia="Times New Roman" w:hAnsi="Times New Roman"/>
                <w:sz w:val="24"/>
                <w:szCs w:val="24"/>
                <w:lang w:eastAsia="ru-RU"/>
              </w:rPr>
              <w:t>дітей та 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FE05E1">
              <w:rPr>
                <w:rFonts w:ascii="Times New Roman" w:eastAsia="Times New Roman" w:hAnsi="Times New Roman"/>
                <w:sz w:val="24"/>
                <w:szCs w:val="24"/>
                <w:lang w:eastAsia="ru-RU"/>
              </w:rPr>
              <w:t>,</w:t>
            </w:r>
            <w:r w:rsidR="00E26F25">
              <w:rPr>
                <w:rFonts w:ascii="Times New Roman" w:eastAsia="Times New Roman" w:hAnsi="Times New Roman"/>
                <w:sz w:val="24"/>
                <w:szCs w:val="24"/>
                <w:lang w:eastAsia="ru-RU"/>
              </w:rPr>
              <w:t xml:space="preserve"> </w:t>
            </w:r>
            <w:r w:rsidR="00FE05E1" w:rsidRPr="00FE05E1">
              <w:rPr>
                <w:rFonts w:ascii="Times New Roman" w:eastAsia="Times New Roman" w:hAnsi="Times New Roman"/>
                <w:sz w:val="24"/>
                <w:szCs w:val="24"/>
                <w:lang w:eastAsia="ru-RU"/>
              </w:rPr>
              <w:t>Головний д</w:t>
            </w:r>
            <w:r w:rsidRPr="00FE05E1">
              <w:rPr>
                <w:rFonts w:ascii="Times New Roman" w:hAnsi="Times New Roman"/>
                <w:sz w:val="24"/>
                <w:szCs w:val="24"/>
                <w:lang w:val="uk-UA"/>
              </w:rPr>
              <w:t>ержавний інспектор праці в  Київській обла</w:t>
            </w:r>
            <w:r w:rsidR="002F497C">
              <w:rPr>
                <w:rFonts w:ascii="Times New Roman" w:hAnsi="Times New Roman"/>
                <w:sz w:val="24"/>
                <w:szCs w:val="24"/>
                <w:lang w:val="uk-UA"/>
              </w:rPr>
              <w:t>сті</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7</w:t>
            </w:r>
          </w:p>
        </w:tc>
        <w:tc>
          <w:tcPr>
            <w:tcW w:w="4392" w:type="dxa"/>
          </w:tcPr>
          <w:p w:rsidR="00A830C5" w:rsidRDefault="00AC4677" w:rsidP="00AE2943">
            <w:pPr>
              <w:overflowPunct w:val="0"/>
              <w:autoSpaceDE w:val="0"/>
              <w:autoSpaceDN w:val="0"/>
              <w:adjustRightInd w:val="0"/>
              <w:jc w:val="both"/>
              <w:rPr>
                <w:rFonts w:ascii="Times New Roman" w:hAnsi="Times New Roman"/>
                <w:sz w:val="24"/>
                <w:szCs w:val="24"/>
              </w:rPr>
            </w:pPr>
            <w:r>
              <w:rPr>
                <w:rFonts w:ascii="Times New Roman" w:hAnsi="Times New Roman"/>
                <w:sz w:val="24"/>
                <w:szCs w:val="24"/>
                <w:lang w:val="uk-UA"/>
              </w:rPr>
              <w:t>П</w:t>
            </w:r>
            <w:r w:rsidR="00A830C5">
              <w:rPr>
                <w:rFonts w:ascii="Times New Roman" w:hAnsi="Times New Roman"/>
                <w:sz w:val="24"/>
                <w:szCs w:val="24"/>
                <w:lang w:val="uk-UA"/>
              </w:rPr>
              <w:t>роводити для педагогічних працівників, батьків та дітей у загальноосвітніх навчальних закладах семінари, засідання круглих столів, тематичних батьківських зборів з питань профілактики жорстокого поводження з дітьми</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ротягом року</w:t>
            </w:r>
          </w:p>
        </w:tc>
        <w:tc>
          <w:tcPr>
            <w:tcW w:w="4621" w:type="dxa"/>
          </w:tcPr>
          <w:p w:rsidR="00A830C5" w:rsidRDefault="00A830C5" w:rsidP="00E26F2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4A16DA">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о</w:t>
            </w:r>
            <w:r w:rsidRPr="004A16DA">
              <w:rPr>
                <w:rFonts w:ascii="Times New Roman" w:eastAsia="Times New Roman" w:hAnsi="Times New Roman"/>
                <w:sz w:val="24"/>
                <w:szCs w:val="24"/>
                <w:lang w:eastAsia="ru-RU"/>
              </w:rPr>
              <w:t>світи</w:t>
            </w:r>
            <w:r w:rsidR="002F497C">
              <w:rPr>
                <w:rFonts w:ascii="Times New Roman" w:eastAsia="Times New Roman" w:hAnsi="Times New Roman"/>
                <w:sz w:val="24"/>
                <w:szCs w:val="24"/>
                <w:lang w:eastAsia="ru-RU"/>
              </w:rPr>
              <w:t xml:space="preserve"> </w:t>
            </w:r>
            <w:r w:rsidR="002F497C">
              <w:rPr>
                <w:rFonts w:ascii="Times New Roman" w:eastAsia="Times New Roman" w:hAnsi="Times New Roman"/>
                <w:color w:val="000000"/>
                <w:sz w:val="24"/>
                <w:szCs w:val="24"/>
                <w:lang w:eastAsia="ru-RU"/>
              </w:rPr>
              <w:t>виконавчого комітету Фастівської міської ради</w:t>
            </w:r>
            <w:r w:rsidRPr="004A16DA">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002F497C">
              <w:rPr>
                <w:rFonts w:ascii="Times New Roman" w:eastAsia="Times New Roman" w:hAnsi="Times New Roman"/>
                <w:sz w:val="24"/>
                <w:szCs w:val="24"/>
                <w:lang w:eastAsia="ru-RU"/>
              </w:rPr>
              <w:t xml:space="preserve"> </w:t>
            </w:r>
            <w:r w:rsidR="00DF6032"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77692F">
              <w:rPr>
                <w:rFonts w:ascii="Times New Roman" w:eastAsia="Times New Roman" w:hAnsi="Times New Roman"/>
                <w:sz w:val="24"/>
                <w:szCs w:val="24"/>
                <w:lang w:eastAsia="ru-RU"/>
              </w:rPr>
              <w:t>8</w:t>
            </w:r>
          </w:p>
        </w:tc>
        <w:tc>
          <w:tcPr>
            <w:tcW w:w="4392" w:type="dxa"/>
          </w:tcPr>
          <w:p w:rsidR="00A830C5" w:rsidRDefault="00AC4677" w:rsidP="00AE2943">
            <w:pPr>
              <w:tabs>
                <w:tab w:val="left" w:pos="1260"/>
                <w:tab w:val="left" w:pos="1832"/>
                <w:tab w:val="left" w:pos="2748"/>
                <w:tab w:val="left" w:pos="4848"/>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val="uk-UA" w:eastAsia="ru-RU"/>
              </w:rPr>
              <w:t>П</w:t>
            </w:r>
            <w:r w:rsidR="00A830C5" w:rsidRPr="009F5D69">
              <w:rPr>
                <w:rFonts w:ascii="Times New Roman" w:eastAsia="Times New Roman" w:hAnsi="Times New Roman"/>
                <w:sz w:val="24"/>
                <w:szCs w:val="24"/>
                <w:lang w:val="uk-UA" w:eastAsia="ru-RU"/>
              </w:rPr>
              <w:t>ідвищувати рівень обізнаності дітей шкільного віку з правових питань, шляхом проведення відповідних виховних заходів та тижнів правових знань у загальноосвітніх навчальних закладах</w:t>
            </w:r>
            <w:r w:rsidR="00A830C5">
              <w:rPr>
                <w:rFonts w:ascii="Times New Roman" w:eastAsia="Times New Roman" w:hAnsi="Times New Roman"/>
                <w:sz w:val="24"/>
                <w:szCs w:val="24"/>
                <w:lang w:eastAsia="ru-RU"/>
              </w:rPr>
              <w:t>;</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остійно</w:t>
            </w:r>
          </w:p>
        </w:tc>
        <w:tc>
          <w:tcPr>
            <w:tcW w:w="4621" w:type="dxa"/>
          </w:tcPr>
          <w:p w:rsidR="00A830C5" w:rsidRPr="004A16DA" w:rsidRDefault="00A830C5" w:rsidP="004A16DA">
            <w:pPr>
              <w:overflowPunct w:val="0"/>
              <w:autoSpaceDE w:val="0"/>
              <w:autoSpaceDN w:val="0"/>
              <w:adjustRightInd w:val="0"/>
              <w:spacing w:line="280" w:lineRule="exact"/>
              <w:jc w:val="both"/>
              <w:rPr>
                <w:rFonts w:ascii="Times New Roman" w:eastAsia="Times New Roman" w:hAnsi="Times New Roman"/>
                <w:sz w:val="24"/>
                <w:szCs w:val="24"/>
                <w:lang w:eastAsia="ru-RU"/>
              </w:rPr>
            </w:pPr>
            <w:r w:rsidRPr="004A16DA">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sidRPr="004A16DA">
              <w:rPr>
                <w:rFonts w:ascii="Times New Roman" w:eastAsia="Times New Roman" w:hAnsi="Times New Roman"/>
                <w:sz w:val="24"/>
                <w:szCs w:val="24"/>
                <w:lang w:eastAsia="ru-RU"/>
              </w:rPr>
              <w:t>освіти</w:t>
            </w:r>
            <w:r w:rsidR="002F497C">
              <w:rPr>
                <w:rFonts w:ascii="Times New Roman" w:eastAsia="Times New Roman" w:hAnsi="Times New Roman"/>
                <w:color w:val="000000"/>
                <w:sz w:val="24"/>
                <w:szCs w:val="24"/>
                <w:lang w:eastAsia="ru-RU"/>
              </w:rPr>
              <w:t xml:space="preserve"> виконавчого комітету Фастівської міської ради</w:t>
            </w:r>
            <w:r w:rsidRPr="004A16DA">
              <w:rPr>
                <w:rFonts w:ascii="Times New Roman" w:eastAsia="Times New Roman" w:hAnsi="Times New Roman"/>
                <w:sz w:val="24"/>
                <w:szCs w:val="24"/>
                <w:lang w:eastAsia="ru-RU"/>
              </w:rPr>
              <w:t>,</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001C4DB6">
              <w:rPr>
                <w:rFonts w:ascii="Times New Roman" w:eastAsia="Times New Roman" w:hAnsi="Times New Roman"/>
                <w:sz w:val="24"/>
                <w:szCs w:val="24"/>
                <w:lang w:eastAsia="ru-RU"/>
              </w:rPr>
              <w:t xml:space="preserve"> </w:t>
            </w:r>
            <w:r w:rsidR="0013610D"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7692F">
              <w:rPr>
                <w:rFonts w:ascii="Times New Roman" w:eastAsia="Times New Roman" w:hAnsi="Times New Roman"/>
                <w:sz w:val="24"/>
                <w:szCs w:val="24"/>
                <w:lang w:eastAsia="ru-RU"/>
              </w:rPr>
              <w:t>29</w:t>
            </w:r>
          </w:p>
        </w:tc>
        <w:tc>
          <w:tcPr>
            <w:tcW w:w="4392" w:type="dxa"/>
          </w:tcPr>
          <w:p w:rsidR="00A830C5" w:rsidRDefault="00AC4677" w:rsidP="00AE2943">
            <w:pPr>
              <w:overflowPunct w:val="0"/>
              <w:autoSpaceDE w:val="0"/>
              <w:autoSpaceDN w:val="0"/>
              <w:adjustRightInd w:val="0"/>
              <w:jc w:val="both"/>
              <w:rPr>
                <w:rFonts w:ascii="Times New Roman" w:hAnsi="Times New Roman"/>
                <w:sz w:val="24"/>
                <w:szCs w:val="24"/>
              </w:rPr>
            </w:pPr>
            <w:r>
              <w:rPr>
                <w:rFonts w:ascii="Times New Roman" w:eastAsia="Times New Roman" w:hAnsi="Times New Roman"/>
                <w:sz w:val="24"/>
                <w:szCs w:val="24"/>
                <w:lang w:val="uk-UA" w:eastAsia="ru-RU"/>
              </w:rPr>
              <w:t>З</w:t>
            </w:r>
            <w:r w:rsidR="00A830C5" w:rsidRPr="009F5D69">
              <w:rPr>
                <w:rFonts w:ascii="Times New Roman" w:eastAsia="Times New Roman" w:hAnsi="Times New Roman"/>
                <w:sz w:val="24"/>
                <w:szCs w:val="24"/>
                <w:lang w:val="hr-HR" w:eastAsia="ru-RU"/>
              </w:rPr>
              <w:t>абезпечити проведення обов’язкового медичного профілактичного огляду дітей до 18 років у дитячих амбулаторно-полікліні</w:t>
            </w:r>
            <w:r w:rsidR="00A830C5">
              <w:rPr>
                <w:rFonts w:ascii="Times New Roman" w:eastAsia="Times New Roman" w:hAnsi="Times New Roman"/>
                <w:sz w:val="24"/>
                <w:szCs w:val="24"/>
                <w:lang w:val="hr-HR" w:eastAsia="ru-RU"/>
              </w:rPr>
              <w:t>чних закладах за участю батьків</w:t>
            </w:r>
          </w:p>
        </w:tc>
        <w:tc>
          <w:tcPr>
            <w:tcW w:w="2203" w:type="dxa"/>
          </w:tcPr>
          <w:p w:rsidR="00A830C5" w:rsidRPr="004A16DA"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4A16DA">
              <w:rPr>
                <w:rFonts w:ascii="Times New Roman" w:eastAsia="Times New Roman" w:hAnsi="Times New Roman"/>
                <w:sz w:val="24"/>
                <w:szCs w:val="24"/>
                <w:lang w:eastAsia="ru-RU"/>
              </w:rPr>
              <w:t>ротягом року</w:t>
            </w:r>
          </w:p>
        </w:tc>
        <w:tc>
          <w:tcPr>
            <w:tcW w:w="4621" w:type="dxa"/>
          </w:tcPr>
          <w:p w:rsidR="00A830C5" w:rsidRPr="004A16DA" w:rsidRDefault="009C1ABE" w:rsidP="009C1ABE">
            <w:pPr>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КНП  ФМР « Фастівська БЛІЛ», </w:t>
            </w:r>
            <w:r w:rsidR="00AC4677">
              <w:rPr>
                <w:rFonts w:ascii="Times New Roman" w:eastAsia="Times New Roman" w:hAnsi="Times New Roman"/>
                <w:color w:val="000000"/>
                <w:sz w:val="24"/>
                <w:szCs w:val="24"/>
                <w:lang w:eastAsia="ru-RU"/>
              </w:rPr>
              <w:t xml:space="preserve">  КНП ФМР «Фастівський</w:t>
            </w:r>
            <w:r w:rsidR="001C4DB6">
              <w:rPr>
                <w:rFonts w:ascii="Times New Roman" w:eastAsia="Times New Roman" w:hAnsi="Times New Roman"/>
                <w:color w:val="000000"/>
                <w:sz w:val="24"/>
                <w:szCs w:val="24"/>
                <w:lang w:eastAsia="ru-RU"/>
              </w:rPr>
              <w:t xml:space="preserve"> </w:t>
            </w:r>
            <w:r w:rsidR="00AC4677">
              <w:rPr>
                <w:rFonts w:ascii="Times New Roman" w:eastAsia="Times New Roman" w:hAnsi="Times New Roman"/>
                <w:color w:val="000000"/>
                <w:sz w:val="24"/>
                <w:szCs w:val="24"/>
                <w:lang w:eastAsia="ru-RU"/>
              </w:rPr>
              <w:t>міський Центр первинної</w:t>
            </w:r>
            <w:r w:rsidR="001C4DB6">
              <w:rPr>
                <w:rFonts w:ascii="Times New Roman" w:eastAsia="Times New Roman" w:hAnsi="Times New Roman"/>
                <w:color w:val="000000"/>
                <w:sz w:val="24"/>
                <w:szCs w:val="24"/>
                <w:lang w:eastAsia="ru-RU"/>
              </w:rPr>
              <w:t xml:space="preserve"> </w:t>
            </w:r>
            <w:r w:rsidR="00AC4677">
              <w:rPr>
                <w:rFonts w:ascii="Times New Roman" w:eastAsia="Times New Roman" w:hAnsi="Times New Roman"/>
                <w:color w:val="000000"/>
                <w:sz w:val="24"/>
                <w:szCs w:val="24"/>
                <w:lang w:eastAsia="ru-RU"/>
              </w:rPr>
              <w:t>медичної (м</w:t>
            </w:r>
            <w:r>
              <w:rPr>
                <w:rFonts w:ascii="Times New Roman" w:eastAsia="Times New Roman" w:hAnsi="Times New Roman"/>
                <w:color w:val="000000"/>
                <w:sz w:val="24"/>
                <w:szCs w:val="24"/>
                <w:lang w:eastAsia="ru-RU"/>
              </w:rPr>
              <w:t>едико</w:t>
            </w:r>
            <w:r w:rsidR="00AC4677">
              <w:rPr>
                <w:rFonts w:ascii="Times New Roman" w:eastAsia="Times New Roman" w:hAnsi="Times New Roman"/>
                <w:color w:val="000000"/>
                <w:sz w:val="24"/>
                <w:szCs w:val="24"/>
                <w:lang w:eastAsia="ru-RU"/>
              </w:rPr>
              <w:t>- санітарної)</w:t>
            </w:r>
            <w:r w:rsidR="001C4DB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допомоги »</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0</w:t>
            </w:r>
          </w:p>
        </w:tc>
        <w:tc>
          <w:tcPr>
            <w:tcW w:w="4392" w:type="dxa"/>
          </w:tcPr>
          <w:p w:rsidR="00A830C5" w:rsidRPr="00AE2943" w:rsidRDefault="00A830C5" w:rsidP="0023068F">
            <w:pPr>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sz w:val="24"/>
                <w:szCs w:val="24"/>
                <w:lang w:eastAsia="ru-RU"/>
              </w:rPr>
              <w:t>З</w:t>
            </w:r>
            <w:r w:rsidRPr="002F3D1D">
              <w:rPr>
                <w:rFonts w:ascii="Times New Roman" w:eastAsia="Times New Roman" w:hAnsi="Times New Roman"/>
                <w:sz w:val="24"/>
                <w:szCs w:val="24"/>
                <w:lang w:val="uk-UA" w:eastAsia="ru-RU"/>
              </w:rPr>
              <w:t>абезпечити</w:t>
            </w:r>
            <w:r w:rsidR="00B664B1">
              <w:rPr>
                <w:rFonts w:ascii="Times New Roman" w:eastAsia="Times New Roman" w:hAnsi="Times New Roman"/>
                <w:sz w:val="24"/>
                <w:szCs w:val="24"/>
                <w:lang w:val="uk-UA" w:eastAsia="ru-RU"/>
              </w:rPr>
              <w:t xml:space="preserve"> </w:t>
            </w:r>
            <w:r w:rsidRPr="002F3D1D">
              <w:rPr>
                <w:rFonts w:ascii="Times New Roman" w:eastAsia="Times New Roman" w:hAnsi="Times New Roman"/>
                <w:sz w:val="24"/>
                <w:szCs w:val="24"/>
                <w:lang w:val="uk-UA" w:eastAsia="ru-RU"/>
              </w:rPr>
              <w:t>соціальний супровід прийомних сімей, ди</w:t>
            </w:r>
            <w:r w:rsidR="00AC4677">
              <w:rPr>
                <w:rFonts w:ascii="Times New Roman" w:eastAsia="Times New Roman" w:hAnsi="Times New Roman"/>
                <w:sz w:val="24"/>
                <w:szCs w:val="24"/>
                <w:lang w:val="uk-UA" w:eastAsia="ru-RU"/>
              </w:rPr>
              <w:t xml:space="preserve">тячих будинків сімейного типу </w:t>
            </w:r>
            <w:r w:rsidRPr="002F3D1D">
              <w:rPr>
                <w:rFonts w:ascii="Times New Roman" w:eastAsia="Times New Roman" w:hAnsi="Times New Roman"/>
                <w:sz w:val="24"/>
                <w:szCs w:val="24"/>
                <w:lang w:val="uk-UA" w:eastAsia="ru-RU"/>
              </w:rPr>
              <w:t xml:space="preserve"> за направленням служб у справах дітей та сім'ї, які виховують дітей під опікою</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lastRenderedPageBreak/>
              <w:t>піклуванням)</w:t>
            </w:r>
          </w:p>
        </w:tc>
        <w:tc>
          <w:tcPr>
            <w:tcW w:w="2203" w:type="dxa"/>
          </w:tcPr>
          <w:p w:rsidR="00A830C5" w:rsidRDefault="00913A3B" w:rsidP="00196F91">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П</w:t>
            </w:r>
            <w:r w:rsidR="00A830C5" w:rsidRPr="004A16DA">
              <w:rPr>
                <w:rFonts w:ascii="Times New Roman" w:eastAsia="Times New Roman" w:hAnsi="Times New Roman"/>
                <w:sz w:val="24"/>
                <w:szCs w:val="24"/>
                <w:lang w:eastAsia="ru-RU"/>
              </w:rPr>
              <w:t>ротягом року</w:t>
            </w:r>
          </w:p>
        </w:tc>
        <w:tc>
          <w:tcPr>
            <w:tcW w:w="4621" w:type="dxa"/>
          </w:tcPr>
          <w:p w:rsidR="00A830C5" w:rsidRDefault="0013610D"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r w:rsidR="0077692F">
              <w:rPr>
                <w:rFonts w:ascii="Times New Roman" w:eastAsia="Times New Roman" w:hAnsi="Times New Roman"/>
                <w:sz w:val="24"/>
                <w:szCs w:val="24"/>
                <w:lang w:eastAsia="ru-RU"/>
              </w:rPr>
              <w:t>1</w:t>
            </w:r>
          </w:p>
        </w:tc>
        <w:tc>
          <w:tcPr>
            <w:tcW w:w="4392" w:type="dxa"/>
          </w:tcPr>
          <w:p w:rsidR="00A830C5" w:rsidRPr="00FE05E1" w:rsidRDefault="00A830C5" w:rsidP="0023068F">
            <w:pPr>
              <w:overflowPunct w:val="0"/>
              <w:autoSpaceDE w:val="0"/>
              <w:autoSpaceDN w:val="0"/>
              <w:adjustRightInd w:val="0"/>
              <w:jc w:val="both"/>
              <w:rPr>
                <w:rFonts w:ascii="Times New Roman" w:hAnsi="Times New Roman"/>
                <w:sz w:val="24"/>
                <w:szCs w:val="24"/>
                <w:lang w:val="uk-UA"/>
              </w:rPr>
            </w:pPr>
            <w:r w:rsidRPr="00FE05E1">
              <w:rPr>
                <w:rFonts w:ascii="Times New Roman" w:eastAsia="Times New Roman" w:hAnsi="Times New Roman"/>
                <w:sz w:val="24"/>
                <w:szCs w:val="24"/>
                <w:lang w:eastAsia="ru-RU"/>
              </w:rPr>
              <w:t>З</w:t>
            </w:r>
            <w:r w:rsidRPr="00FE05E1">
              <w:rPr>
                <w:rFonts w:ascii="Times New Roman" w:eastAsia="Times New Roman" w:hAnsi="Times New Roman"/>
                <w:sz w:val="24"/>
                <w:szCs w:val="24"/>
                <w:lang w:val="uk-UA" w:eastAsia="ru-RU"/>
              </w:rPr>
              <w:t>абезпечити підтримку сімейних форм виховання для дітей – сиріт та дітей, позбавлених батьківського піклування шляхом зміцнення матеріально-технічної бази  Прийомних сімей, Дитячого будинку сімейного типу;</w:t>
            </w:r>
          </w:p>
        </w:tc>
        <w:tc>
          <w:tcPr>
            <w:tcW w:w="2203" w:type="dxa"/>
          </w:tcPr>
          <w:p w:rsidR="00A830C5" w:rsidRPr="002E5B05"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F91">
              <w:rPr>
                <w:rFonts w:ascii="Times New Roman" w:eastAsia="Times New Roman" w:hAnsi="Times New Roman"/>
                <w:sz w:val="24"/>
                <w:szCs w:val="24"/>
                <w:lang w:eastAsia="ru-RU"/>
              </w:rPr>
              <w:t>дин раз на</w:t>
            </w:r>
            <w:r w:rsidR="00A830C5">
              <w:rPr>
                <w:rFonts w:ascii="Times New Roman" w:eastAsia="Times New Roman" w:hAnsi="Times New Roman"/>
                <w:sz w:val="24"/>
                <w:szCs w:val="24"/>
                <w:lang w:eastAsia="ru-RU"/>
              </w:rPr>
              <w:t>рік</w:t>
            </w:r>
          </w:p>
        </w:tc>
        <w:tc>
          <w:tcPr>
            <w:tcW w:w="4621" w:type="dxa"/>
          </w:tcPr>
          <w:p w:rsidR="00A830C5" w:rsidRDefault="001924A1"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001924A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2</w:t>
            </w:r>
          </w:p>
        </w:tc>
        <w:tc>
          <w:tcPr>
            <w:tcW w:w="4392" w:type="dxa"/>
          </w:tcPr>
          <w:p w:rsidR="00A830C5" w:rsidRPr="008307E6" w:rsidRDefault="00AC4677"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w:t>
            </w:r>
            <w:r w:rsidR="00A830C5" w:rsidRPr="008307E6">
              <w:rPr>
                <w:rFonts w:ascii="Times New Roman" w:eastAsia="Times New Roman" w:hAnsi="Times New Roman"/>
                <w:sz w:val="24"/>
                <w:szCs w:val="24"/>
                <w:lang w:val="uk-UA" w:eastAsia="ru-RU"/>
              </w:rPr>
              <w:t>творити патронатні сім'ї термінового влаштування для дітей, які залишилися без батьківського піклування</w:t>
            </w:r>
            <w:r w:rsidR="00A830C5">
              <w:rPr>
                <w:rFonts w:ascii="Times New Roman" w:eastAsia="Times New Roman" w:hAnsi="Times New Roman"/>
                <w:sz w:val="24"/>
                <w:szCs w:val="24"/>
                <w:lang w:val="uk-UA" w:eastAsia="ru-RU"/>
              </w:rPr>
              <w:t>;</w:t>
            </w:r>
          </w:p>
        </w:tc>
        <w:tc>
          <w:tcPr>
            <w:tcW w:w="2203" w:type="dxa"/>
          </w:tcPr>
          <w:p w:rsidR="00196F91"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655D6C" w:rsidRPr="001F574F">
              <w:rPr>
                <w:rFonts w:ascii="Times New Roman" w:eastAsia="Times New Roman" w:hAnsi="Times New Roman"/>
                <w:sz w:val="24"/>
                <w:szCs w:val="24"/>
                <w:lang w:eastAsia="ru-RU"/>
              </w:rPr>
              <w:t>ротягом</w:t>
            </w:r>
          </w:p>
          <w:p w:rsidR="00A830C5" w:rsidRPr="008307E6" w:rsidRDefault="00655D6C"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sidRPr="001F574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1F574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7</w:t>
            </w:r>
          </w:p>
        </w:tc>
        <w:tc>
          <w:tcPr>
            <w:tcW w:w="4621" w:type="dxa"/>
          </w:tcPr>
          <w:p w:rsidR="00A830C5" w:rsidRDefault="00A830C5" w:rsidP="002D25D5">
            <w:pPr>
              <w:overflowPunct w:val="0"/>
              <w:autoSpaceDE w:val="0"/>
              <w:autoSpaceDN w:val="0"/>
              <w:adjustRightInd w:val="0"/>
              <w:spacing w:line="280" w:lineRule="exac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001C4DB6">
              <w:rPr>
                <w:rFonts w:ascii="Times New Roman" w:eastAsia="Times New Roman" w:hAnsi="Times New Roman"/>
                <w:sz w:val="24"/>
                <w:szCs w:val="24"/>
                <w:lang w:eastAsia="ru-RU"/>
              </w:rPr>
              <w:t xml:space="preserve"> </w:t>
            </w:r>
            <w:r w:rsidR="001C4DB6">
              <w:rPr>
                <w:rFonts w:ascii="Times New Roman" w:eastAsia="Times New Roman" w:hAnsi="Times New Roman"/>
                <w:sz w:val="24"/>
                <w:szCs w:val="24"/>
                <w:lang w:val="uk-UA" w:eastAsia="ru-RU"/>
              </w:rPr>
              <w:t xml:space="preserve">Фастівський </w:t>
            </w:r>
            <w:r w:rsidR="001924A1" w:rsidRPr="00A830C5">
              <w:rPr>
                <w:rFonts w:ascii="Times New Roman" w:eastAsia="Times New Roman" w:hAnsi="Times New Roman"/>
                <w:sz w:val="24"/>
                <w:szCs w:val="24"/>
                <w:lang w:val="uk-UA" w:eastAsia="ru-RU"/>
              </w:rPr>
              <w:t>міський центр соціальних служб</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sidRPr="006C3E8A">
              <w:rPr>
                <w:rFonts w:ascii="Times New Roman" w:eastAsia="Times New Roman" w:hAnsi="Times New Roman"/>
                <w:sz w:val="24"/>
                <w:szCs w:val="24"/>
                <w:lang w:val="uk-UA" w:eastAsia="ru-RU"/>
              </w:rPr>
              <w:t>Фінансування з міського бюджету</w:t>
            </w:r>
          </w:p>
        </w:tc>
      </w:tr>
      <w:tr w:rsidR="00A830C5" w:rsidTr="00FE05E1">
        <w:tc>
          <w:tcPr>
            <w:tcW w:w="636" w:type="dxa"/>
          </w:tcPr>
          <w:p w:rsidR="00A830C5" w:rsidRPr="008307E6" w:rsidRDefault="00A830C5" w:rsidP="002D25D5">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7692F">
              <w:rPr>
                <w:rFonts w:ascii="Times New Roman" w:eastAsia="Times New Roman" w:hAnsi="Times New Roman"/>
                <w:sz w:val="24"/>
                <w:szCs w:val="24"/>
                <w:lang w:eastAsia="ru-RU"/>
              </w:rPr>
              <w:t>3</w:t>
            </w:r>
          </w:p>
        </w:tc>
        <w:tc>
          <w:tcPr>
            <w:tcW w:w="4392" w:type="dxa"/>
          </w:tcPr>
          <w:p w:rsidR="00A830C5" w:rsidRPr="008307E6" w:rsidRDefault="00AC4677" w:rsidP="0023068F">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A830C5" w:rsidRPr="008307E6">
              <w:rPr>
                <w:rFonts w:ascii="Times New Roman" w:eastAsia="Times New Roman" w:hAnsi="Times New Roman"/>
                <w:sz w:val="24"/>
                <w:szCs w:val="24"/>
                <w:lang w:val="uk-UA" w:eastAsia="ru-RU"/>
              </w:rPr>
              <w:t>абезпечити проведення інформаційно-роз'яснювальних заходів з метою попередження дитячої злочинності та злочинів, вчинених проти дітей</w:t>
            </w:r>
            <w:r w:rsidR="00A830C5">
              <w:rPr>
                <w:rFonts w:ascii="Times New Roman" w:eastAsia="Times New Roman" w:hAnsi="Times New Roman"/>
                <w:sz w:val="24"/>
                <w:szCs w:val="24"/>
                <w:lang w:val="uk-UA" w:eastAsia="ru-RU"/>
              </w:rPr>
              <w:t>.</w:t>
            </w:r>
          </w:p>
        </w:tc>
        <w:tc>
          <w:tcPr>
            <w:tcW w:w="2203" w:type="dxa"/>
          </w:tcPr>
          <w:p w:rsidR="00A830C5" w:rsidRPr="008307E6" w:rsidRDefault="00913A3B" w:rsidP="00196F91">
            <w:pPr>
              <w:overflowPunct w:val="0"/>
              <w:autoSpaceDE w:val="0"/>
              <w:autoSpaceDN w:val="0"/>
              <w:adjustRightInd w:val="0"/>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830C5" w:rsidRPr="008307E6">
              <w:rPr>
                <w:rFonts w:ascii="Times New Roman" w:eastAsia="Times New Roman" w:hAnsi="Times New Roman"/>
                <w:sz w:val="24"/>
                <w:szCs w:val="24"/>
                <w:lang w:eastAsia="ru-RU"/>
              </w:rPr>
              <w:t>ротягом року</w:t>
            </w:r>
          </w:p>
        </w:tc>
        <w:tc>
          <w:tcPr>
            <w:tcW w:w="4621" w:type="dxa"/>
          </w:tcPr>
          <w:p w:rsidR="00A830C5" w:rsidRPr="004A16DA" w:rsidRDefault="00873B96" w:rsidP="00873B96">
            <w:pPr>
              <w:overflowPunct w:val="0"/>
              <w:autoSpaceDE w:val="0"/>
              <w:autoSpaceDN w:val="0"/>
              <w:adjustRightInd w:val="0"/>
              <w:spacing w:line="280" w:lineRule="exac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Фастівське</w:t>
            </w:r>
            <w:r w:rsidR="00E26F25">
              <w:rPr>
                <w:rFonts w:ascii="Times New Roman" w:eastAsia="Times New Roman" w:hAnsi="Times New Roman"/>
                <w:color w:val="000000"/>
                <w:sz w:val="24"/>
                <w:szCs w:val="24"/>
                <w:lang w:eastAsia="ru-RU"/>
              </w:rPr>
              <w:t xml:space="preserve"> районе </w:t>
            </w:r>
            <w:r>
              <w:rPr>
                <w:rFonts w:ascii="Times New Roman" w:eastAsia="Times New Roman" w:hAnsi="Times New Roman"/>
                <w:color w:val="000000"/>
                <w:sz w:val="24"/>
                <w:szCs w:val="24"/>
                <w:lang w:eastAsia="ru-RU"/>
              </w:rPr>
              <w:t>управління</w:t>
            </w:r>
            <w:r w:rsidR="00E26F2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поліції</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 xml:space="preserve">ГУ НП </w:t>
            </w:r>
            <w:r>
              <w:rPr>
                <w:rFonts w:ascii="Times New Roman" w:eastAsia="Times New Roman" w:hAnsi="Times New Roman"/>
                <w:color w:val="000000"/>
                <w:sz w:val="24"/>
                <w:szCs w:val="24"/>
                <w:lang w:eastAsia="ru-RU"/>
              </w:rPr>
              <w:t>України</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в Київській</w:t>
            </w:r>
            <w:r w:rsidR="00E26F25">
              <w:rPr>
                <w:rFonts w:ascii="Times New Roman" w:eastAsia="Times New Roman" w:hAnsi="Times New Roman"/>
                <w:color w:val="000000"/>
                <w:sz w:val="24"/>
                <w:szCs w:val="24"/>
                <w:lang w:eastAsia="ru-RU"/>
              </w:rPr>
              <w:t xml:space="preserve"> </w:t>
            </w:r>
            <w:r w:rsidRPr="00AC56C7">
              <w:rPr>
                <w:rFonts w:ascii="Times New Roman" w:eastAsia="Times New Roman" w:hAnsi="Times New Roman"/>
                <w:color w:val="000000"/>
                <w:sz w:val="24"/>
                <w:szCs w:val="24"/>
                <w:lang w:eastAsia="ru-RU"/>
              </w:rPr>
              <w:t>області</w:t>
            </w:r>
            <w:r>
              <w:rPr>
                <w:rFonts w:ascii="Times New Roman" w:eastAsia="Times New Roman" w:hAnsi="Times New Roman"/>
                <w:color w:val="000000"/>
                <w:sz w:val="24"/>
                <w:szCs w:val="24"/>
                <w:lang w:eastAsia="ru-RU"/>
              </w:rPr>
              <w:t>,</w:t>
            </w:r>
            <w:r w:rsidR="00E26F25">
              <w:rPr>
                <w:rFonts w:ascii="Times New Roman" w:eastAsia="Times New Roman" w:hAnsi="Times New Roman"/>
                <w:color w:val="000000"/>
                <w:sz w:val="24"/>
                <w:szCs w:val="24"/>
                <w:lang w:eastAsia="ru-RU"/>
              </w:rPr>
              <w:t xml:space="preserve"> </w:t>
            </w:r>
            <w:r w:rsidR="001924A1">
              <w:rPr>
                <w:rFonts w:ascii="Times New Roman" w:eastAsia="Times New Roman" w:hAnsi="Times New Roman"/>
                <w:sz w:val="24"/>
                <w:szCs w:val="24"/>
                <w:lang w:eastAsia="ru-RU"/>
              </w:rPr>
              <w:t>С</w:t>
            </w:r>
            <w:r w:rsidR="001924A1" w:rsidRPr="004A16DA">
              <w:rPr>
                <w:rFonts w:ascii="Times New Roman" w:eastAsia="Times New Roman" w:hAnsi="Times New Roman"/>
                <w:sz w:val="24"/>
                <w:szCs w:val="24"/>
                <w:lang w:eastAsia="ru-RU"/>
              </w:rPr>
              <w:t xml:space="preserve">лужба у справах дітей та </w:t>
            </w:r>
            <w:r w:rsidR="001924A1" w:rsidRPr="002F3D1D">
              <w:rPr>
                <w:rFonts w:ascii="Times New Roman" w:eastAsia="Times New Roman" w:hAnsi="Times New Roman"/>
                <w:sz w:val="24"/>
                <w:szCs w:val="24"/>
                <w:lang w:eastAsia="ru-RU"/>
              </w:rPr>
              <w:t>сім'ї</w:t>
            </w:r>
            <w:r w:rsidR="001C4DB6">
              <w:rPr>
                <w:rFonts w:ascii="Times New Roman" w:eastAsia="Times New Roman" w:hAnsi="Times New Roman"/>
                <w:color w:val="000000"/>
                <w:sz w:val="24"/>
                <w:szCs w:val="24"/>
                <w:lang w:eastAsia="ru-RU"/>
              </w:rPr>
              <w:t xml:space="preserve"> виконавчого комітету Фастівської міської ради</w:t>
            </w:r>
            <w:r w:rsidR="001B2A92">
              <w:rPr>
                <w:rFonts w:ascii="Times New Roman" w:eastAsia="Times New Roman" w:hAnsi="Times New Roman"/>
                <w:color w:val="000000"/>
                <w:sz w:val="24"/>
                <w:szCs w:val="24"/>
                <w:lang w:eastAsia="ru-RU"/>
              </w:rPr>
              <w:t>,</w:t>
            </w:r>
            <w:r w:rsidR="00E26F25">
              <w:rPr>
                <w:rFonts w:ascii="Times New Roman" w:eastAsia="Times New Roman" w:hAnsi="Times New Roman"/>
                <w:sz w:val="24"/>
                <w:szCs w:val="24"/>
                <w:lang w:eastAsia="ru-RU"/>
              </w:rPr>
              <w:t xml:space="preserve"> </w:t>
            </w:r>
            <w:r w:rsidR="001924A1" w:rsidRPr="00A830C5">
              <w:rPr>
                <w:rFonts w:ascii="Times New Roman" w:eastAsia="Times New Roman" w:hAnsi="Times New Roman"/>
                <w:sz w:val="24"/>
                <w:szCs w:val="24"/>
                <w:lang w:val="uk-UA" w:eastAsia="ru-RU"/>
              </w:rPr>
              <w:t>Фастівський  міський центр соціальних служб</w:t>
            </w:r>
            <w:r w:rsidR="00AC4677">
              <w:rPr>
                <w:rFonts w:ascii="Times New Roman" w:eastAsia="Times New Roman" w:hAnsi="Times New Roman"/>
                <w:sz w:val="24"/>
                <w:szCs w:val="24"/>
                <w:lang w:val="uk-UA" w:eastAsia="ru-RU"/>
              </w:rPr>
              <w:t>,</w:t>
            </w:r>
          </w:p>
        </w:tc>
        <w:tc>
          <w:tcPr>
            <w:tcW w:w="2681" w:type="dxa"/>
          </w:tcPr>
          <w:p w:rsidR="00A830C5" w:rsidRDefault="00A830C5" w:rsidP="00913A3B">
            <w:pPr>
              <w:overflowPunct w:val="0"/>
              <w:autoSpaceDE w:val="0"/>
              <w:autoSpaceDN w:val="0"/>
              <w:adjustRightInd w:val="0"/>
              <w:spacing w:line="280" w:lineRule="exact"/>
              <w:jc w:val="center"/>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r w:rsidRPr="002F3D1D">
              <w:rPr>
                <w:rFonts w:ascii="Times New Roman" w:eastAsia="Times New Roman" w:hAnsi="Times New Roman"/>
                <w:sz w:val="24"/>
                <w:szCs w:val="24"/>
                <w:lang w:eastAsia="ru-RU"/>
              </w:rPr>
              <w:t>.</w:t>
            </w:r>
          </w:p>
        </w:tc>
      </w:tr>
    </w:tbl>
    <w:p w:rsidR="004A16DA" w:rsidRPr="004A16DA" w:rsidRDefault="004A16DA" w:rsidP="006110CB">
      <w:pPr>
        <w:spacing w:before="100" w:beforeAutospacing="1" w:after="100" w:afterAutospacing="1" w:line="240" w:lineRule="auto"/>
        <w:ind w:left="142" w:firstLine="558"/>
        <w:rPr>
          <w:rFonts w:ascii="Times New Roman" w:eastAsia="Times New Roman" w:hAnsi="Times New Roman" w:cs="Times New Roman"/>
          <w:b/>
          <w:bCs/>
          <w:color w:val="000000"/>
          <w:sz w:val="24"/>
          <w:szCs w:val="24"/>
          <w:lang w:eastAsia="ru-RU"/>
        </w:rPr>
      </w:pPr>
      <w:r w:rsidRPr="004A16DA">
        <w:rPr>
          <w:rFonts w:ascii="Times New Roman" w:eastAsia="Times New Roman" w:hAnsi="Times New Roman" w:cs="Times New Roman"/>
          <w:b/>
          <w:bCs/>
          <w:color w:val="000000"/>
          <w:sz w:val="24"/>
          <w:szCs w:val="24"/>
          <w:lang w:eastAsia="ru-RU"/>
        </w:rPr>
        <w:t>2. Для забезпечення комплексної підтримки сімей, які опинилися в складних життєвих обставинах</w:t>
      </w:r>
      <w:r w:rsidR="00B664B1">
        <w:rPr>
          <w:rFonts w:ascii="Times New Roman" w:eastAsia="Times New Roman" w:hAnsi="Times New Roman" w:cs="Times New Roman"/>
          <w:b/>
          <w:bCs/>
          <w:color w:val="000000"/>
          <w:sz w:val="24"/>
          <w:szCs w:val="24"/>
          <w:lang w:eastAsia="ru-RU"/>
        </w:rPr>
        <w:t>, дітям, які є внутрішньо переміщеними особами</w:t>
      </w:r>
      <w:r w:rsidRPr="004A16DA">
        <w:rPr>
          <w:rFonts w:ascii="Times New Roman" w:eastAsia="Times New Roman" w:hAnsi="Times New Roman" w:cs="Times New Roman"/>
          <w:b/>
          <w:bCs/>
          <w:color w:val="000000"/>
          <w:sz w:val="24"/>
          <w:szCs w:val="24"/>
          <w:lang w:eastAsia="ru-RU"/>
        </w:rPr>
        <w:t>:</w:t>
      </w:r>
    </w:p>
    <w:tbl>
      <w:tblPr>
        <w:tblStyle w:val="a5"/>
        <w:tblW w:w="15352" w:type="dxa"/>
        <w:tblLook w:val="04A0"/>
      </w:tblPr>
      <w:tblGrid>
        <w:gridCol w:w="636"/>
        <w:gridCol w:w="5620"/>
        <w:gridCol w:w="2955"/>
        <w:gridCol w:w="2992"/>
        <w:gridCol w:w="3149"/>
      </w:tblGrid>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425841" w:rsidP="0077692F">
            <w:pPr>
              <w:jc w:val="both"/>
              <w:rPr>
                <w:rFonts w:ascii="Times New Roman" w:eastAsia="Times New Roman" w:hAnsi="Times New Roman"/>
                <w:sz w:val="24"/>
                <w:szCs w:val="24"/>
                <w:lang w:val="uk-UA" w:eastAsia="ru-RU"/>
              </w:rPr>
            </w:pPr>
            <w:r w:rsidRPr="002F3D1D">
              <w:rPr>
                <w:rFonts w:ascii="Times New Roman" w:eastAsia="Times New Roman" w:hAnsi="Times New Roman"/>
                <w:sz w:val="24"/>
                <w:szCs w:val="24"/>
                <w:lang w:val="uk-UA" w:eastAsia="ru-RU"/>
              </w:rPr>
              <w:t xml:space="preserve">Забезпечити на базі </w:t>
            </w:r>
            <w:r w:rsidR="00320FAE" w:rsidRPr="007674AD">
              <w:rPr>
                <w:rFonts w:ascii="Times New Roman" w:eastAsia="Times New Roman" w:hAnsi="Times New Roman"/>
                <w:sz w:val="24"/>
                <w:szCs w:val="24"/>
                <w:lang w:val="uk-UA" w:eastAsia="ru-RU"/>
              </w:rPr>
              <w:t>старостинських округів</w:t>
            </w:r>
            <w:r w:rsidRPr="007674AD">
              <w:rPr>
                <w:rFonts w:ascii="Times New Roman" w:eastAsia="Times New Roman" w:hAnsi="Times New Roman"/>
                <w:sz w:val="24"/>
                <w:szCs w:val="24"/>
                <w:lang w:val="uk-UA" w:eastAsia="ru-RU"/>
              </w:rPr>
              <w:t xml:space="preserve"> надання </w:t>
            </w:r>
            <w:r w:rsidRPr="002F3D1D">
              <w:rPr>
                <w:rFonts w:ascii="Times New Roman" w:eastAsia="Times New Roman" w:hAnsi="Times New Roman"/>
                <w:sz w:val="24"/>
                <w:szCs w:val="24"/>
                <w:lang w:val="uk-UA" w:eastAsia="ru-RU"/>
              </w:rPr>
              <w:t xml:space="preserve">комплексних соціальних послуг через введення в штат фахівця із соціальної роботи </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2E5B05"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міського бюджету</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20FAE" w:rsidP="0077692F">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425841" w:rsidRPr="002F3D1D">
              <w:rPr>
                <w:rFonts w:ascii="Times New Roman" w:eastAsia="Times New Roman" w:hAnsi="Times New Roman"/>
                <w:sz w:val="24"/>
                <w:szCs w:val="24"/>
                <w:lang w:val="uk-UA" w:eastAsia="ru-RU"/>
              </w:rPr>
              <w:t>абезпечити</w:t>
            </w:r>
            <w:r w:rsidR="007674AD">
              <w:rPr>
                <w:rFonts w:ascii="Times New Roman" w:eastAsia="Times New Roman" w:hAnsi="Times New Roman"/>
                <w:sz w:val="24"/>
                <w:szCs w:val="24"/>
                <w:lang w:val="uk-UA" w:eastAsia="ru-RU"/>
              </w:rPr>
              <w:t xml:space="preserve"> </w:t>
            </w:r>
            <w:r w:rsidR="001924A1">
              <w:rPr>
                <w:rFonts w:ascii="Times New Roman" w:eastAsia="Times New Roman" w:hAnsi="Times New Roman"/>
                <w:sz w:val="24"/>
                <w:szCs w:val="24"/>
                <w:lang w:val="uk-UA" w:eastAsia="ru-RU"/>
              </w:rPr>
              <w:t xml:space="preserve">раннє виявлення </w:t>
            </w:r>
            <w:r>
              <w:rPr>
                <w:rFonts w:ascii="Times New Roman" w:eastAsia="Times New Roman" w:hAnsi="Times New Roman"/>
                <w:sz w:val="24"/>
                <w:szCs w:val="24"/>
                <w:lang w:val="uk-UA" w:eastAsia="ru-RU"/>
              </w:rPr>
              <w:t>родин, які перебувають у</w:t>
            </w:r>
            <w:r w:rsidRPr="002F3D1D">
              <w:rPr>
                <w:rFonts w:ascii="Times New Roman" w:eastAsia="Times New Roman" w:hAnsi="Times New Roman"/>
                <w:sz w:val="24"/>
                <w:szCs w:val="24"/>
                <w:lang w:val="uk-UA" w:eastAsia="ru-RU"/>
              </w:rPr>
              <w:t xml:space="preserve"> складних життєвих обставинах</w:t>
            </w:r>
            <w:r>
              <w:rPr>
                <w:rFonts w:ascii="Times New Roman" w:eastAsia="Times New Roman" w:hAnsi="Times New Roman"/>
                <w:sz w:val="24"/>
                <w:szCs w:val="24"/>
                <w:lang w:val="uk-UA" w:eastAsia="ru-RU"/>
              </w:rPr>
              <w:t>,</w:t>
            </w:r>
            <w:r w:rsidR="00B664B1">
              <w:rPr>
                <w:rFonts w:ascii="Times New Roman" w:eastAsia="Times New Roman" w:hAnsi="Times New Roman"/>
                <w:sz w:val="24"/>
                <w:szCs w:val="24"/>
                <w:lang w:val="uk-UA" w:eastAsia="ru-RU"/>
              </w:rPr>
              <w:t xml:space="preserve"> </w:t>
            </w:r>
            <w:r w:rsidR="00AB321A">
              <w:rPr>
                <w:rFonts w:ascii="Times New Roman" w:eastAsia="Times New Roman" w:hAnsi="Times New Roman"/>
                <w:sz w:val="24"/>
                <w:szCs w:val="24"/>
                <w:lang w:val="uk-UA" w:eastAsia="ru-RU"/>
              </w:rPr>
              <w:t xml:space="preserve">та які є </w:t>
            </w:r>
            <w:r w:rsidR="00AB321A">
              <w:rPr>
                <w:rFonts w:ascii="Times New Roman" w:eastAsia="Times New Roman" w:hAnsi="Times New Roman"/>
                <w:sz w:val="24"/>
                <w:szCs w:val="24"/>
                <w:lang w:eastAsia="ru-RU"/>
              </w:rPr>
              <w:t xml:space="preserve">внутрішньо переміщеними особами, </w:t>
            </w:r>
            <w:r w:rsidR="0077692F">
              <w:rPr>
                <w:rFonts w:ascii="Times New Roman" w:eastAsia="Times New Roman" w:hAnsi="Times New Roman"/>
                <w:sz w:val="24"/>
                <w:szCs w:val="24"/>
                <w:lang w:val="uk-UA" w:eastAsia="ru-RU"/>
              </w:rPr>
              <w:t>проведення оцінки</w:t>
            </w:r>
            <w:r w:rsidRPr="002F3D1D">
              <w:rPr>
                <w:rFonts w:ascii="Times New Roman" w:eastAsia="Times New Roman" w:hAnsi="Times New Roman"/>
                <w:sz w:val="24"/>
                <w:szCs w:val="24"/>
                <w:lang w:val="uk-UA" w:eastAsia="ru-RU"/>
              </w:rPr>
              <w:t xml:space="preserve"> потреб</w:t>
            </w:r>
            <w:r>
              <w:rPr>
                <w:rFonts w:ascii="Times New Roman" w:eastAsia="Times New Roman" w:hAnsi="Times New Roman"/>
                <w:sz w:val="24"/>
                <w:szCs w:val="24"/>
                <w:lang w:val="uk-UA" w:eastAsia="ru-RU"/>
              </w:rPr>
              <w:t xml:space="preserve"> родини </w:t>
            </w:r>
            <w:r w:rsidR="001924A1">
              <w:rPr>
                <w:rFonts w:ascii="Times New Roman" w:eastAsia="Times New Roman" w:hAnsi="Times New Roman"/>
                <w:sz w:val="24"/>
                <w:szCs w:val="24"/>
                <w:lang w:val="uk-UA" w:eastAsia="ru-RU"/>
              </w:rPr>
              <w:t>та</w:t>
            </w:r>
            <w:r>
              <w:rPr>
                <w:rFonts w:ascii="Times New Roman" w:eastAsia="Times New Roman" w:hAnsi="Times New Roman"/>
                <w:sz w:val="24"/>
                <w:szCs w:val="24"/>
                <w:lang w:val="uk-UA" w:eastAsia="ru-RU"/>
              </w:rPr>
              <w:t xml:space="preserve"> ведення</w:t>
            </w:r>
            <w:r w:rsidR="001924A1">
              <w:rPr>
                <w:rFonts w:ascii="Times New Roman" w:eastAsia="Times New Roman" w:hAnsi="Times New Roman"/>
                <w:sz w:val="24"/>
                <w:szCs w:val="24"/>
                <w:lang w:val="uk-UA" w:eastAsia="ru-RU"/>
              </w:rPr>
              <w:t xml:space="preserve"> облік</w:t>
            </w:r>
            <w:r>
              <w:rPr>
                <w:rFonts w:ascii="Times New Roman" w:eastAsia="Times New Roman" w:hAnsi="Times New Roman"/>
                <w:sz w:val="24"/>
                <w:szCs w:val="24"/>
                <w:lang w:val="uk-UA" w:eastAsia="ru-RU"/>
              </w:rPr>
              <w:t>у</w:t>
            </w:r>
            <w:r w:rsidR="00B664B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таких</w:t>
            </w:r>
            <w:r w:rsidR="001924A1">
              <w:rPr>
                <w:rFonts w:ascii="Times New Roman" w:eastAsia="Times New Roman" w:hAnsi="Times New Roman"/>
                <w:sz w:val="24"/>
                <w:szCs w:val="24"/>
                <w:lang w:val="uk-UA" w:eastAsia="ru-RU"/>
              </w:rPr>
              <w:t xml:space="preserve"> сімей</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161F09"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E5B05">
              <w:rPr>
                <w:rFonts w:ascii="Times New Roman" w:eastAsia="Times New Roman" w:hAnsi="Times New Roman"/>
                <w:sz w:val="24"/>
                <w:szCs w:val="24"/>
                <w:lang w:eastAsia="ru-RU"/>
              </w:rPr>
              <w:t>остійно</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2E5B05"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425841"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967AE" w:rsidP="000F526F">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2E5B05" w:rsidRPr="002F3D1D">
              <w:rPr>
                <w:rFonts w:ascii="Times New Roman" w:eastAsia="Times New Roman" w:hAnsi="Times New Roman"/>
                <w:sz w:val="24"/>
                <w:szCs w:val="24"/>
                <w:lang w:val="uk-UA" w:eastAsia="ru-RU"/>
              </w:rPr>
              <w:t>абезпечити</w:t>
            </w:r>
            <w:r w:rsidR="007674AD">
              <w:rPr>
                <w:rFonts w:ascii="Times New Roman" w:eastAsia="Times New Roman" w:hAnsi="Times New Roman"/>
                <w:sz w:val="24"/>
                <w:szCs w:val="24"/>
                <w:lang w:val="uk-UA" w:eastAsia="ru-RU"/>
              </w:rPr>
              <w:t xml:space="preserve"> </w:t>
            </w:r>
            <w:r w:rsidR="002E5B05">
              <w:rPr>
                <w:rFonts w:ascii="Times New Roman" w:eastAsia="Times New Roman" w:hAnsi="Times New Roman"/>
                <w:sz w:val="24"/>
                <w:szCs w:val="24"/>
                <w:lang w:val="uk-UA" w:eastAsia="ru-RU"/>
              </w:rPr>
              <w:t>п</w:t>
            </w:r>
            <w:r w:rsidR="00425841" w:rsidRPr="002F3D1D">
              <w:rPr>
                <w:rFonts w:ascii="Times New Roman" w:eastAsia="Times New Roman" w:hAnsi="Times New Roman"/>
                <w:sz w:val="24"/>
                <w:szCs w:val="24"/>
                <w:lang w:val="uk-UA" w:eastAsia="ru-RU"/>
              </w:rPr>
              <w:t>роведення з педіатрами</w:t>
            </w:r>
            <w:r w:rsidR="002E5B05">
              <w:rPr>
                <w:rFonts w:ascii="Times New Roman" w:eastAsia="Times New Roman" w:hAnsi="Times New Roman"/>
                <w:sz w:val="24"/>
                <w:szCs w:val="24"/>
                <w:lang w:val="uk-UA" w:eastAsia="ru-RU"/>
              </w:rPr>
              <w:t xml:space="preserve"> та сімейними лікарями </w:t>
            </w:r>
            <w:r w:rsidR="00425841" w:rsidRPr="002F3D1D">
              <w:rPr>
                <w:rFonts w:ascii="Times New Roman" w:eastAsia="Times New Roman" w:hAnsi="Times New Roman"/>
                <w:sz w:val="24"/>
                <w:szCs w:val="24"/>
                <w:lang w:val="uk-UA" w:eastAsia="ru-RU"/>
              </w:rPr>
              <w:t xml:space="preserve"> навчання по виявленню сімей</w:t>
            </w:r>
            <w:r w:rsidR="00320FAE">
              <w:rPr>
                <w:rFonts w:ascii="Times New Roman" w:eastAsia="Times New Roman" w:hAnsi="Times New Roman"/>
                <w:sz w:val="24"/>
                <w:szCs w:val="24"/>
                <w:lang w:val="uk-UA" w:eastAsia="ru-RU"/>
              </w:rPr>
              <w:t>, які перебувають у</w:t>
            </w:r>
            <w:r w:rsidR="00425841" w:rsidRPr="002F3D1D">
              <w:rPr>
                <w:rFonts w:ascii="Times New Roman" w:eastAsia="Times New Roman" w:hAnsi="Times New Roman"/>
                <w:sz w:val="24"/>
                <w:szCs w:val="24"/>
                <w:lang w:val="uk-UA" w:eastAsia="ru-RU"/>
              </w:rPr>
              <w:t xml:space="preserve"> складних життєвих обставинах</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083F3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5620" w:type="dxa"/>
            <w:tcBorders>
              <w:top w:val="single" w:sz="4" w:space="0" w:color="auto"/>
              <w:left w:val="single" w:sz="4" w:space="0" w:color="auto"/>
              <w:bottom w:val="single" w:sz="4" w:space="0" w:color="auto"/>
              <w:right w:val="single" w:sz="4" w:space="0" w:color="auto"/>
            </w:tcBorders>
            <w:hideMark/>
          </w:tcPr>
          <w:p w:rsidR="00425841" w:rsidRPr="00AF0E4F" w:rsidRDefault="00320FAE" w:rsidP="002F3D1D">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425841" w:rsidRPr="002F3D1D">
              <w:rPr>
                <w:rFonts w:ascii="Times New Roman" w:eastAsia="Times New Roman" w:hAnsi="Times New Roman"/>
                <w:sz w:val="24"/>
                <w:szCs w:val="24"/>
                <w:lang w:val="uk-UA" w:eastAsia="ru-RU"/>
              </w:rPr>
              <w:t>абезпечення побутовими речами першої необхідності та соціальним житлом молодих ма</w:t>
            </w:r>
            <w:r w:rsidR="00083F33">
              <w:rPr>
                <w:rFonts w:ascii="Times New Roman" w:eastAsia="Times New Roman" w:hAnsi="Times New Roman"/>
                <w:sz w:val="24"/>
                <w:szCs w:val="24"/>
                <w:lang w:val="uk-UA" w:eastAsia="ru-RU"/>
              </w:rPr>
              <w:t xml:space="preserve">м з </w:t>
            </w:r>
            <w:r w:rsidR="00083F33">
              <w:rPr>
                <w:rFonts w:ascii="Times New Roman" w:eastAsia="Times New Roman" w:hAnsi="Times New Roman"/>
                <w:sz w:val="24"/>
                <w:szCs w:val="24"/>
                <w:lang w:val="uk-UA" w:eastAsia="ru-RU"/>
              </w:rPr>
              <w:lastRenderedPageBreak/>
              <w:t xml:space="preserve">немовлятами, мешканок </w:t>
            </w:r>
            <w:r w:rsidR="00DC5747" w:rsidRPr="003967AE">
              <w:rPr>
                <w:rFonts w:ascii="Times New Roman" w:eastAsia="Times New Roman" w:hAnsi="Times New Roman"/>
                <w:sz w:val="24"/>
                <w:szCs w:val="24"/>
                <w:lang w:val="uk-UA" w:eastAsia="ru-RU"/>
              </w:rPr>
              <w:t>Фастівської міської територіальної громади</w:t>
            </w:r>
            <w:r w:rsidR="00083F33">
              <w:rPr>
                <w:rFonts w:ascii="Times New Roman" w:eastAsia="Times New Roman" w:hAnsi="Times New Roman"/>
                <w:sz w:val="24"/>
                <w:szCs w:val="24"/>
                <w:lang w:val="uk-UA" w:eastAsia="ru-RU"/>
              </w:rPr>
              <w:t xml:space="preserve">,які перебувають в </w:t>
            </w:r>
            <w:r w:rsidR="00425841" w:rsidRPr="002F3D1D">
              <w:rPr>
                <w:rFonts w:ascii="Times New Roman" w:eastAsia="Times New Roman" w:hAnsi="Times New Roman"/>
                <w:sz w:val="24"/>
                <w:szCs w:val="24"/>
                <w:lang w:val="uk-UA" w:eastAsia="ru-RU"/>
              </w:rPr>
              <w:t xml:space="preserve"> КЗ КОР «Київський обласний соціальний центр «Мати і дитина разом», що знаходиться</w:t>
            </w:r>
            <w:r>
              <w:rPr>
                <w:rFonts w:ascii="Times New Roman" w:eastAsia="Times New Roman" w:hAnsi="Times New Roman"/>
                <w:sz w:val="24"/>
                <w:szCs w:val="24"/>
                <w:lang w:val="uk-UA" w:eastAsia="ru-RU"/>
              </w:rPr>
              <w:t xml:space="preserve"> за адресою:</w:t>
            </w:r>
            <w:r w:rsidR="00425841" w:rsidRPr="002F3D1D">
              <w:rPr>
                <w:rFonts w:ascii="Times New Roman" w:eastAsia="Times New Roman" w:hAnsi="Times New Roman"/>
                <w:sz w:val="24"/>
                <w:szCs w:val="24"/>
                <w:lang w:val="uk-UA" w:eastAsia="ru-RU"/>
              </w:rPr>
              <w:t xml:space="preserve">м.Фастів, вул. </w:t>
            </w:r>
            <w:r w:rsidR="00425841" w:rsidRPr="00AF0E4F">
              <w:rPr>
                <w:rFonts w:ascii="Times New Roman" w:eastAsia="Times New Roman" w:hAnsi="Times New Roman"/>
                <w:sz w:val="24"/>
                <w:szCs w:val="24"/>
                <w:lang w:val="uk-UA" w:eastAsia="ru-RU"/>
              </w:rPr>
              <w:t>Великоснітинська, 36</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lastRenderedPageBreak/>
              <w:t>Протягомроку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967AE"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lastRenderedPageBreak/>
              <w:t>територіальної</w:t>
            </w:r>
            <w:r w:rsidRPr="003967AE">
              <w:rPr>
                <w:rFonts w:ascii="Times New Roman" w:eastAsia="Times New Roman" w:hAnsi="Times New Roman"/>
                <w:sz w:val="24"/>
                <w:szCs w:val="24"/>
                <w:lang w:val="uk-UA" w:eastAsia="ru-RU"/>
              </w:rPr>
              <w:t xml:space="preserve"> громади</w:t>
            </w:r>
            <w:r w:rsidR="001924A1">
              <w:rPr>
                <w:rFonts w:ascii="Times New Roman" w:eastAsia="Times New Roman" w:hAnsi="Times New Roman"/>
                <w:sz w:val="24"/>
                <w:szCs w:val="24"/>
                <w:lang w:val="uk-UA" w:eastAsia="ru-RU"/>
              </w:rPr>
              <w:t>,</w:t>
            </w:r>
            <w:r w:rsidR="002E256C">
              <w:rPr>
                <w:rFonts w:ascii="Times New Roman" w:eastAsia="Times New Roman" w:hAnsi="Times New Roman"/>
                <w:sz w:val="24"/>
                <w:szCs w:val="24"/>
                <w:lang w:val="uk-UA" w:eastAsia="ru-RU"/>
              </w:rPr>
              <w:t xml:space="preserve"> к</w:t>
            </w:r>
            <w:r w:rsidR="00380063" w:rsidRPr="006C3E8A">
              <w:rPr>
                <w:rFonts w:ascii="Times New Roman" w:eastAsia="Times New Roman" w:hAnsi="Times New Roman"/>
                <w:sz w:val="24"/>
                <w:szCs w:val="24"/>
                <w:lang w:val="uk-UA" w:eastAsia="ru-RU"/>
              </w:rPr>
              <w:t>ошти з інших джерел 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083F3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2.5</w:t>
            </w:r>
          </w:p>
        </w:tc>
        <w:tc>
          <w:tcPr>
            <w:tcW w:w="5620" w:type="dxa"/>
            <w:tcBorders>
              <w:top w:val="single" w:sz="4" w:space="0" w:color="auto"/>
              <w:left w:val="single" w:sz="4" w:space="0" w:color="auto"/>
              <w:bottom w:val="single" w:sz="4" w:space="0" w:color="auto"/>
              <w:right w:val="single" w:sz="4" w:space="0" w:color="auto"/>
            </w:tcBorders>
            <w:hideMark/>
          </w:tcPr>
          <w:p w:rsidR="00425841" w:rsidRPr="002F3D1D" w:rsidRDefault="00320FAE" w:rsidP="002F3D1D">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sidR="00BC1860" w:rsidRPr="002F3D1D">
              <w:rPr>
                <w:rFonts w:ascii="Times New Roman" w:eastAsia="Times New Roman" w:hAnsi="Times New Roman"/>
                <w:sz w:val="24"/>
                <w:szCs w:val="24"/>
                <w:lang w:val="uk-UA" w:eastAsia="ru-RU"/>
              </w:rPr>
              <w:t>абезпечити п</w:t>
            </w:r>
            <w:r>
              <w:rPr>
                <w:rFonts w:ascii="Times New Roman" w:eastAsia="Times New Roman" w:hAnsi="Times New Roman"/>
                <w:sz w:val="24"/>
                <w:szCs w:val="24"/>
                <w:lang w:val="uk-UA" w:eastAsia="ru-RU"/>
              </w:rPr>
              <w:t>рацевлаштуванням за фахом молоді</w:t>
            </w:r>
            <w:r w:rsidR="00BC1860" w:rsidRPr="002F3D1D">
              <w:rPr>
                <w:rFonts w:ascii="Times New Roman" w:eastAsia="Times New Roman" w:hAnsi="Times New Roman"/>
                <w:sz w:val="24"/>
                <w:szCs w:val="24"/>
                <w:lang w:val="uk-UA" w:eastAsia="ru-RU"/>
              </w:rPr>
              <w:t xml:space="preserve"> з числа дітей-сиріт та дітей, позбавлених батьківського піклування, та їх закріплення на робочому місці на термін не менше трьох років</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425841"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1924A1"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i/>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425841" w:rsidRPr="002F3D1D" w:rsidTr="00C32054">
        <w:tc>
          <w:tcPr>
            <w:tcW w:w="636" w:type="dxa"/>
            <w:tcBorders>
              <w:top w:val="single" w:sz="4" w:space="0" w:color="auto"/>
              <w:left w:val="single" w:sz="4" w:space="0" w:color="auto"/>
              <w:bottom w:val="single" w:sz="4" w:space="0" w:color="auto"/>
              <w:right w:val="single" w:sz="4" w:space="0" w:color="auto"/>
            </w:tcBorders>
          </w:tcPr>
          <w:p w:rsidR="00425841" w:rsidRPr="002F3D1D" w:rsidRDefault="00BC1860"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5620" w:type="dxa"/>
            <w:tcBorders>
              <w:top w:val="single" w:sz="4" w:space="0" w:color="auto"/>
              <w:left w:val="single" w:sz="4" w:space="0" w:color="auto"/>
              <w:bottom w:val="single" w:sz="4" w:space="0" w:color="auto"/>
              <w:right w:val="single" w:sz="4" w:space="0" w:color="auto"/>
            </w:tcBorders>
            <w:hideMark/>
          </w:tcPr>
          <w:p w:rsidR="00425841" w:rsidRPr="00380063" w:rsidRDefault="003967AE" w:rsidP="00AF0E4F">
            <w:pPr>
              <w:tabs>
                <w:tab w:val="left" w:pos="1260"/>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sidRPr="009A14EC">
              <w:rPr>
                <w:rFonts w:ascii="Times New Roman" w:eastAsia="Times New Roman" w:hAnsi="Times New Roman"/>
                <w:sz w:val="24"/>
                <w:szCs w:val="24"/>
                <w:lang w:eastAsia="ru-RU"/>
              </w:rPr>
              <w:t>З</w:t>
            </w:r>
            <w:r w:rsidR="00380063" w:rsidRPr="009A14EC">
              <w:rPr>
                <w:rFonts w:ascii="Times New Roman" w:eastAsia="Times New Roman" w:hAnsi="Times New Roman"/>
                <w:sz w:val="24"/>
                <w:szCs w:val="24"/>
                <w:lang w:eastAsia="ru-RU"/>
              </w:rPr>
              <w:t>абезпечити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раннє</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виявлення, облік та охоплення</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соціальними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послугами</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сімей</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з дітьми (в тому числі</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ромських</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сімей), які</w:t>
            </w:r>
            <w:r w:rsidR="007674AD">
              <w:rPr>
                <w:rFonts w:ascii="Times New Roman" w:eastAsia="Times New Roman" w:hAnsi="Times New Roman"/>
                <w:sz w:val="24"/>
                <w:szCs w:val="24"/>
                <w:lang w:eastAsia="ru-RU"/>
              </w:rPr>
              <w:t xml:space="preserve"> </w:t>
            </w:r>
            <w:r w:rsidR="00380063" w:rsidRPr="009A14EC">
              <w:rPr>
                <w:rFonts w:ascii="Times New Roman" w:eastAsia="Times New Roman" w:hAnsi="Times New Roman"/>
                <w:sz w:val="24"/>
                <w:szCs w:val="24"/>
                <w:lang w:eastAsia="ru-RU"/>
              </w:rPr>
              <w:t>перебувають</w:t>
            </w:r>
            <w:r w:rsidR="00380063">
              <w:rPr>
                <w:rFonts w:ascii="Times New Roman" w:eastAsia="Times New Roman" w:hAnsi="Times New Roman"/>
                <w:sz w:val="24"/>
                <w:szCs w:val="24"/>
                <w:lang w:eastAsia="ru-RU"/>
              </w:rPr>
              <w:t xml:space="preserve"> у складних</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життєвих</w:t>
            </w:r>
            <w:r w:rsidR="007674AD">
              <w:rPr>
                <w:rFonts w:ascii="Times New Roman" w:eastAsia="Times New Roman" w:hAnsi="Times New Roman"/>
                <w:sz w:val="24"/>
                <w:szCs w:val="24"/>
                <w:lang w:eastAsia="ru-RU"/>
              </w:rPr>
              <w:t xml:space="preserve"> </w:t>
            </w:r>
            <w:r w:rsidR="00380063">
              <w:rPr>
                <w:rFonts w:ascii="Times New Roman" w:eastAsia="Times New Roman" w:hAnsi="Times New Roman"/>
                <w:sz w:val="24"/>
                <w:szCs w:val="24"/>
                <w:lang w:eastAsia="ru-RU"/>
              </w:rPr>
              <w:t>обставинах</w:t>
            </w:r>
            <w:r w:rsidR="00B664B1">
              <w:rPr>
                <w:rFonts w:ascii="Times New Roman" w:eastAsia="Times New Roman" w:hAnsi="Times New Roman"/>
                <w:sz w:val="24"/>
                <w:szCs w:val="24"/>
                <w:lang w:eastAsia="ru-RU"/>
              </w:rPr>
              <w:t>, та які є внутрішньо переміщеними особами</w:t>
            </w:r>
          </w:p>
        </w:tc>
        <w:tc>
          <w:tcPr>
            <w:tcW w:w="2955" w:type="dxa"/>
            <w:tcBorders>
              <w:top w:val="single" w:sz="4" w:space="0" w:color="auto"/>
              <w:left w:val="single" w:sz="4" w:space="0" w:color="auto"/>
              <w:bottom w:val="single" w:sz="4" w:space="0" w:color="auto"/>
              <w:right w:val="single" w:sz="4" w:space="0" w:color="auto"/>
            </w:tcBorders>
            <w:hideMark/>
          </w:tcPr>
          <w:p w:rsidR="00425841" w:rsidRPr="002F3D1D" w:rsidRDefault="00161F09"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3A3023">
              <w:rPr>
                <w:rFonts w:ascii="Times New Roman" w:eastAsia="Times New Roman" w:hAnsi="Times New Roman"/>
                <w:sz w:val="24"/>
                <w:szCs w:val="24"/>
                <w:lang w:eastAsia="ru-RU"/>
              </w:rPr>
              <w:t>остійно</w:t>
            </w:r>
          </w:p>
        </w:tc>
        <w:tc>
          <w:tcPr>
            <w:tcW w:w="2992" w:type="dxa"/>
            <w:tcBorders>
              <w:top w:val="single" w:sz="4" w:space="0" w:color="auto"/>
              <w:left w:val="single" w:sz="4" w:space="0" w:color="auto"/>
              <w:bottom w:val="single" w:sz="4" w:space="0" w:color="auto"/>
              <w:right w:val="single" w:sz="4" w:space="0" w:color="auto"/>
            </w:tcBorders>
            <w:hideMark/>
          </w:tcPr>
          <w:p w:rsidR="00425841"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001B2A92">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r w:rsidR="001B2A92">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425841" w:rsidRPr="002F3D1D" w:rsidRDefault="0038006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5620" w:type="dxa"/>
            <w:tcBorders>
              <w:top w:val="single" w:sz="4" w:space="0" w:color="auto"/>
              <w:left w:val="single" w:sz="4" w:space="0" w:color="auto"/>
              <w:bottom w:val="single" w:sz="4" w:space="0" w:color="auto"/>
              <w:right w:val="single" w:sz="4" w:space="0" w:color="auto"/>
            </w:tcBorders>
            <w:hideMark/>
          </w:tcPr>
          <w:p w:rsidR="006E2213" w:rsidRPr="00380063" w:rsidRDefault="00320FAE" w:rsidP="00B15E89">
            <w:pP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w:t>
            </w:r>
            <w:r w:rsidR="006E2213" w:rsidRPr="002F3D1D">
              <w:rPr>
                <w:rFonts w:ascii="Times New Roman" w:eastAsia="Times New Roman" w:hAnsi="Times New Roman"/>
                <w:sz w:val="24"/>
                <w:szCs w:val="24"/>
                <w:lang w:val="uk-UA" w:eastAsia="ru-RU"/>
              </w:rPr>
              <w:t>роводити семінари, круг</w:t>
            </w:r>
            <w:r>
              <w:rPr>
                <w:rFonts w:ascii="Times New Roman" w:eastAsia="Times New Roman" w:hAnsi="Times New Roman"/>
                <w:sz w:val="24"/>
                <w:szCs w:val="24"/>
                <w:lang w:val="uk-UA" w:eastAsia="ru-RU"/>
              </w:rPr>
              <w:t>лі столи, міжвідомчі зустрічі щодо</w:t>
            </w:r>
            <w:r w:rsidR="00AB321A">
              <w:rPr>
                <w:rFonts w:ascii="Times New Roman" w:eastAsia="Times New Roman" w:hAnsi="Times New Roman"/>
                <w:sz w:val="24"/>
                <w:szCs w:val="24"/>
                <w:lang w:val="uk-UA" w:eastAsia="ru-RU"/>
              </w:rPr>
              <w:t xml:space="preserve"> </w:t>
            </w:r>
            <w:r w:rsidR="006E2213" w:rsidRPr="002F3D1D">
              <w:rPr>
                <w:rFonts w:ascii="Times New Roman" w:eastAsia="Times New Roman" w:hAnsi="Times New Roman"/>
                <w:sz w:val="24"/>
                <w:szCs w:val="24"/>
                <w:lang w:val="uk-UA" w:eastAsia="ru-RU"/>
              </w:rPr>
              <w:t>взаємоін</w:t>
            </w:r>
            <w:r>
              <w:rPr>
                <w:rFonts w:ascii="Times New Roman" w:eastAsia="Times New Roman" w:hAnsi="Times New Roman"/>
                <w:sz w:val="24"/>
                <w:szCs w:val="24"/>
                <w:lang w:val="uk-UA" w:eastAsia="ru-RU"/>
              </w:rPr>
              <w:t>формування</w:t>
            </w:r>
            <w:r w:rsidR="006E2213" w:rsidRPr="002F3D1D">
              <w:rPr>
                <w:rFonts w:ascii="Times New Roman" w:eastAsia="Times New Roman" w:hAnsi="Times New Roman"/>
                <w:sz w:val="24"/>
                <w:szCs w:val="24"/>
                <w:lang w:val="uk-UA" w:eastAsia="ru-RU"/>
              </w:rPr>
              <w:t>, моніторинг</w:t>
            </w:r>
            <w:r>
              <w:rPr>
                <w:rFonts w:ascii="Times New Roman" w:eastAsia="Times New Roman" w:hAnsi="Times New Roman"/>
                <w:sz w:val="24"/>
                <w:szCs w:val="24"/>
                <w:lang w:val="uk-UA" w:eastAsia="ru-RU"/>
              </w:rPr>
              <w:t>у</w:t>
            </w:r>
            <w:r w:rsidR="006E2213" w:rsidRPr="002F3D1D">
              <w:rPr>
                <w:rFonts w:ascii="Times New Roman" w:eastAsia="Times New Roman" w:hAnsi="Times New Roman"/>
                <w:sz w:val="24"/>
                <w:szCs w:val="24"/>
                <w:lang w:val="uk-UA" w:eastAsia="ru-RU"/>
              </w:rPr>
              <w:t xml:space="preserve"> обізнаності громади про наявні соціальні послуги</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52ECA">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5620" w:type="dxa"/>
            <w:tcBorders>
              <w:top w:val="single" w:sz="4" w:space="0" w:color="auto"/>
              <w:left w:val="single" w:sz="4" w:space="0" w:color="auto"/>
              <w:bottom w:val="single" w:sz="4" w:space="0" w:color="auto"/>
              <w:right w:val="single" w:sz="4" w:space="0" w:color="auto"/>
            </w:tcBorders>
            <w:hideMark/>
          </w:tcPr>
          <w:p w:rsidR="006E2213" w:rsidRPr="009A14EC" w:rsidRDefault="00B9772D" w:rsidP="00380063">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6E2213">
              <w:rPr>
                <w:rFonts w:ascii="Times New Roman" w:eastAsia="Times New Roman" w:hAnsi="Times New Roman"/>
                <w:sz w:val="24"/>
                <w:szCs w:val="24"/>
                <w:lang w:val="uk-UA" w:eastAsia="ru-RU"/>
              </w:rPr>
              <w:t xml:space="preserve">абезпечити розгляд на </w:t>
            </w:r>
            <w:r w:rsidR="006E2213" w:rsidRPr="002F3D1D">
              <w:rPr>
                <w:rFonts w:ascii="Times New Roman" w:eastAsia="Times New Roman" w:hAnsi="Times New Roman"/>
                <w:sz w:val="24"/>
                <w:szCs w:val="24"/>
                <w:lang w:val="uk-UA" w:eastAsia="ru-RU"/>
              </w:rPr>
              <w:t>Коміс</w:t>
            </w:r>
            <w:r w:rsidR="006E2213">
              <w:rPr>
                <w:rFonts w:ascii="Times New Roman" w:eastAsia="Times New Roman" w:hAnsi="Times New Roman"/>
                <w:sz w:val="24"/>
                <w:szCs w:val="24"/>
                <w:lang w:val="uk-UA" w:eastAsia="ru-RU"/>
              </w:rPr>
              <w:t xml:space="preserve">ії з питань захисту прав дітей </w:t>
            </w:r>
            <w:r w:rsidR="006E2213" w:rsidRPr="002F3D1D">
              <w:rPr>
                <w:rFonts w:ascii="Times New Roman" w:eastAsia="Times New Roman" w:hAnsi="Times New Roman"/>
                <w:sz w:val="24"/>
                <w:szCs w:val="24"/>
                <w:lang w:val="uk-UA" w:eastAsia="ru-RU"/>
              </w:rPr>
              <w:t xml:space="preserve"> питан</w:t>
            </w:r>
            <w:r w:rsidR="006E2213">
              <w:rPr>
                <w:rFonts w:ascii="Times New Roman" w:eastAsia="Times New Roman" w:hAnsi="Times New Roman"/>
                <w:sz w:val="24"/>
                <w:szCs w:val="24"/>
                <w:lang w:val="uk-UA" w:eastAsia="ru-RU"/>
              </w:rPr>
              <w:t>ня</w:t>
            </w:r>
            <w:r w:rsidR="006E2213" w:rsidRPr="002F3D1D">
              <w:rPr>
                <w:rFonts w:ascii="Times New Roman" w:eastAsia="Times New Roman" w:hAnsi="Times New Roman"/>
                <w:sz w:val="24"/>
                <w:szCs w:val="24"/>
                <w:lang w:val="uk-UA" w:eastAsia="ru-RU"/>
              </w:rPr>
              <w:t xml:space="preserve"> супроводу сімей, які опинилися у складних життєвих обставинах</w:t>
            </w:r>
            <w:r>
              <w:rPr>
                <w:rFonts w:ascii="Times New Roman" w:eastAsia="Times New Roman" w:hAnsi="Times New Roman"/>
                <w:sz w:val="24"/>
                <w:szCs w:val="24"/>
                <w:lang w:val="uk-UA" w:eastAsia="ru-RU"/>
              </w:rPr>
              <w:t>,</w:t>
            </w:r>
            <w:r w:rsidR="006E2213" w:rsidRPr="002F3D1D">
              <w:rPr>
                <w:rFonts w:ascii="Times New Roman" w:eastAsia="Times New Roman" w:hAnsi="Times New Roman"/>
                <w:sz w:val="24"/>
                <w:szCs w:val="24"/>
                <w:lang w:val="uk-UA" w:eastAsia="ru-RU"/>
              </w:rPr>
              <w:t xml:space="preserve"> з розподілом доручень між суб’єктами соціальної роботи</w:t>
            </w:r>
            <w:r w:rsidR="000F526F">
              <w:rPr>
                <w:rFonts w:ascii="Times New Roman" w:eastAsia="Times New Roman" w:hAnsi="Times New Roman"/>
                <w:sz w:val="24"/>
                <w:szCs w:val="24"/>
                <w:lang w:val="uk-UA" w:eastAsia="ru-RU"/>
              </w:rPr>
              <w:t>;</w:t>
            </w:r>
            <w:r w:rsidR="00B664B1">
              <w:rPr>
                <w:rFonts w:ascii="Times New Roman" w:eastAsia="Times New Roman" w:hAnsi="Times New Roman"/>
                <w:sz w:val="24"/>
                <w:szCs w:val="24"/>
                <w:lang w:val="uk-UA" w:eastAsia="ru-RU"/>
              </w:rPr>
              <w:t xml:space="preserve"> </w:t>
            </w:r>
            <w:r w:rsidR="006E2213" w:rsidRPr="009A14EC">
              <w:rPr>
                <w:rFonts w:ascii="Times New Roman" w:eastAsia="Times New Roman" w:hAnsi="Times New Roman"/>
                <w:sz w:val="24"/>
                <w:szCs w:val="24"/>
                <w:lang w:eastAsia="ru-RU"/>
              </w:rPr>
              <w:t>забезпечити</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наданн</w:t>
            </w:r>
            <w:r w:rsidR="00B664B1">
              <w:rPr>
                <w:rFonts w:ascii="Times New Roman" w:eastAsia="Times New Roman" w:hAnsi="Times New Roman"/>
                <w:sz w:val="24"/>
                <w:szCs w:val="24"/>
                <w:lang w:eastAsia="ru-RU"/>
              </w:rPr>
              <w:t>я</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адресної</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матеріальної та інших</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видів</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соціальної</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допомоги</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сім’ям з дітьми, які</w:t>
            </w:r>
            <w:r w:rsidR="00140002">
              <w:rPr>
                <w:rFonts w:ascii="Times New Roman" w:eastAsia="Times New Roman" w:hAnsi="Times New Roman"/>
                <w:sz w:val="24"/>
                <w:szCs w:val="24"/>
                <w:lang w:eastAsia="ru-RU"/>
              </w:rPr>
              <w:t xml:space="preserve"> </w:t>
            </w:r>
            <w:r w:rsidR="006E2213" w:rsidRPr="009A14EC">
              <w:rPr>
                <w:rFonts w:ascii="Times New Roman" w:eastAsia="Times New Roman" w:hAnsi="Times New Roman"/>
                <w:sz w:val="24"/>
                <w:szCs w:val="24"/>
                <w:lang w:eastAsia="ru-RU"/>
              </w:rPr>
              <w:t>опинились у</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складних</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життєвих</w:t>
            </w:r>
            <w:r w:rsidR="0014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обставинах</w:t>
            </w:r>
            <w:r w:rsidR="00B664B1">
              <w:rPr>
                <w:rFonts w:ascii="Times New Roman" w:eastAsia="Times New Roman" w:hAnsi="Times New Roman"/>
                <w:sz w:val="24"/>
                <w:szCs w:val="24"/>
                <w:lang w:eastAsia="ru-RU"/>
              </w:rPr>
              <w:t xml:space="preserve">, та які є  внутрішньо переміщеними особами </w:t>
            </w:r>
          </w:p>
          <w:p w:rsidR="006E2213" w:rsidRPr="009A14EC" w:rsidRDefault="006E2213" w:rsidP="00380063">
            <w:pPr>
              <w:tabs>
                <w:tab w:val="left" w:pos="1260"/>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hideMark/>
          </w:tcPr>
          <w:p w:rsidR="006E2213" w:rsidRPr="00B9772D" w:rsidRDefault="000F526F" w:rsidP="00AC4677">
            <w:pPr>
              <w:jc w:val="center"/>
              <w:rPr>
                <w:rFonts w:ascii="Times New Roman" w:eastAsia="Times New Roman" w:hAnsi="Times New Roman"/>
                <w:b/>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52ECA">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5620" w:type="dxa"/>
            <w:tcBorders>
              <w:top w:val="single" w:sz="4" w:space="0" w:color="auto"/>
              <w:left w:val="single" w:sz="4" w:space="0" w:color="auto"/>
              <w:bottom w:val="single" w:sz="4" w:space="0" w:color="auto"/>
              <w:right w:val="single" w:sz="4" w:space="0" w:color="auto"/>
            </w:tcBorders>
            <w:hideMark/>
          </w:tcPr>
          <w:p w:rsidR="006E2213" w:rsidRPr="009A14EC" w:rsidRDefault="00B9772D" w:rsidP="00AF0E4F">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w:t>
            </w:r>
            <w:r w:rsidR="006E2213" w:rsidRPr="009A14EC">
              <w:rPr>
                <w:rFonts w:ascii="Times New Roman" w:eastAsia="Times New Roman" w:hAnsi="Times New Roman"/>
                <w:sz w:val="24"/>
                <w:szCs w:val="24"/>
                <w:lang w:val="uk-UA" w:eastAsia="ru-RU"/>
              </w:rPr>
              <w:t>алучати дітей із сімей, в тому числі, які опинились у складних життєвих обставинах,</w:t>
            </w:r>
            <w:r w:rsidR="00B664B1">
              <w:rPr>
                <w:rFonts w:ascii="Times New Roman" w:eastAsia="Times New Roman" w:hAnsi="Times New Roman"/>
                <w:sz w:val="24"/>
                <w:szCs w:val="24"/>
                <w:lang w:val="uk-UA" w:eastAsia="ru-RU"/>
              </w:rPr>
              <w:t xml:space="preserve"> та які є</w:t>
            </w:r>
            <w:r w:rsidR="006E2213" w:rsidRPr="009A14EC">
              <w:rPr>
                <w:rFonts w:ascii="Times New Roman" w:eastAsia="Times New Roman" w:hAnsi="Times New Roman"/>
                <w:sz w:val="24"/>
                <w:szCs w:val="24"/>
                <w:lang w:val="uk-UA" w:eastAsia="ru-RU"/>
              </w:rPr>
              <w:t xml:space="preserve"> </w:t>
            </w:r>
            <w:r w:rsidR="00B664B1">
              <w:rPr>
                <w:rFonts w:ascii="Times New Roman" w:eastAsia="Times New Roman" w:hAnsi="Times New Roman"/>
                <w:sz w:val="24"/>
                <w:szCs w:val="24"/>
                <w:lang w:eastAsia="ru-RU"/>
              </w:rPr>
              <w:t>внутрішньо переміщеними особами</w:t>
            </w:r>
            <w:r w:rsidR="00AB321A">
              <w:rPr>
                <w:rFonts w:ascii="Times New Roman" w:eastAsia="Times New Roman" w:hAnsi="Times New Roman"/>
                <w:sz w:val="24"/>
                <w:szCs w:val="24"/>
                <w:lang w:eastAsia="ru-RU"/>
              </w:rPr>
              <w:t>,</w:t>
            </w:r>
            <w:r w:rsidR="00B664B1" w:rsidRPr="009A14EC">
              <w:rPr>
                <w:rFonts w:ascii="Times New Roman" w:eastAsia="Times New Roman" w:hAnsi="Times New Roman"/>
                <w:sz w:val="24"/>
                <w:szCs w:val="24"/>
                <w:lang w:val="uk-UA" w:eastAsia="ru-RU"/>
              </w:rPr>
              <w:t xml:space="preserve"> </w:t>
            </w:r>
            <w:r w:rsidR="006E2213" w:rsidRPr="009A14EC">
              <w:rPr>
                <w:rFonts w:ascii="Times New Roman" w:eastAsia="Times New Roman" w:hAnsi="Times New Roman"/>
                <w:sz w:val="24"/>
                <w:szCs w:val="24"/>
                <w:lang w:val="uk-UA" w:eastAsia="ru-RU"/>
              </w:rPr>
              <w:t>до позаурочної, позашкільної роботи, участі у тематичних конкурсах, спо</w:t>
            </w:r>
            <w:r w:rsidR="006E2213">
              <w:rPr>
                <w:rFonts w:ascii="Times New Roman" w:eastAsia="Times New Roman" w:hAnsi="Times New Roman"/>
                <w:sz w:val="24"/>
                <w:szCs w:val="24"/>
                <w:lang w:val="uk-UA" w:eastAsia="ru-RU"/>
              </w:rPr>
              <w:t>ртивних змаганнях, гуртках тощо;</w:t>
            </w:r>
            <w:r w:rsidR="006E2213">
              <w:rPr>
                <w:rFonts w:ascii="Times New Roman" w:eastAsia="Times New Roman" w:hAnsi="Times New Roman"/>
                <w:sz w:val="24"/>
                <w:szCs w:val="24"/>
                <w:lang w:eastAsia="ru-RU"/>
              </w:rPr>
              <w:t xml:space="preserve"> з</w:t>
            </w:r>
            <w:r w:rsidR="006E2213">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sidR="006E2213">
              <w:rPr>
                <w:rFonts w:ascii="Times New Roman" w:eastAsia="Times New Roman" w:hAnsi="Times New Roman"/>
                <w:sz w:val="24"/>
                <w:szCs w:val="24"/>
                <w:lang w:val="uk-UA" w:eastAsia="ru-RU"/>
              </w:rPr>
              <w:t>н</w:t>
            </w:r>
            <w:r w:rsidR="006E2213" w:rsidRPr="002F3D1D">
              <w:rPr>
                <w:rFonts w:ascii="Times New Roman" w:eastAsia="Times New Roman" w:hAnsi="Times New Roman"/>
                <w:sz w:val="24"/>
                <w:szCs w:val="24"/>
                <w:lang w:val="uk-UA" w:eastAsia="ru-RU"/>
              </w:rPr>
              <w:t>адання послуг з фізичної, психічної і духовної реабілітації та реінтеграції сімей, які опинились в складних життєвих обставинах</w:t>
            </w:r>
            <w:r w:rsidR="00AB321A">
              <w:rPr>
                <w:rFonts w:ascii="Times New Roman" w:eastAsia="Times New Roman" w:hAnsi="Times New Roman"/>
                <w:sz w:val="24"/>
                <w:szCs w:val="24"/>
                <w:lang w:val="uk-UA" w:eastAsia="ru-RU"/>
              </w:rPr>
              <w:t>, та які є</w:t>
            </w:r>
            <w:r w:rsidR="00AB321A">
              <w:rPr>
                <w:rFonts w:ascii="Times New Roman" w:eastAsia="Times New Roman" w:hAnsi="Times New Roman"/>
                <w:sz w:val="24"/>
                <w:szCs w:val="24"/>
                <w:lang w:eastAsia="ru-RU"/>
              </w:rPr>
              <w:t xml:space="preserve"> внутрішньо </w:t>
            </w:r>
            <w:r w:rsidR="00AB321A">
              <w:rPr>
                <w:rFonts w:ascii="Times New Roman" w:eastAsia="Times New Roman" w:hAnsi="Times New Roman"/>
                <w:sz w:val="24"/>
                <w:szCs w:val="24"/>
                <w:lang w:eastAsia="ru-RU"/>
              </w:rPr>
              <w:lastRenderedPageBreak/>
              <w:t>переміщеними особами,</w:t>
            </w:r>
            <w:r w:rsidR="006E2213" w:rsidRPr="002F3D1D">
              <w:rPr>
                <w:rFonts w:ascii="Times New Roman" w:eastAsia="Times New Roman" w:hAnsi="Times New Roman"/>
                <w:sz w:val="24"/>
                <w:szCs w:val="24"/>
                <w:lang w:val="uk-UA" w:eastAsia="ru-RU"/>
              </w:rPr>
              <w:t xml:space="preserve"> і не мо</w:t>
            </w:r>
            <w:r w:rsidR="006E2213">
              <w:rPr>
                <w:rFonts w:ascii="Times New Roman" w:eastAsia="Times New Roman" w:hAnsi="Times New Roman"/>
                <w:sz w:val="24"/>
                <w:szCs w:val="24"/>
                <w:lang w:val="uk-UA" w:eastAsia="ru-RU"/>
              </w:rPr>
              <w:t xml:space="preserve">жуть самостійно їх подолати </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Постійно</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освіти</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r>
              <w:rPr>
                <w:rFonts w:ascii="Times New Roman" w:eastAsia="Times New Roman" w:hAnsi="Times New Roman"/>
                <w:sz w:val="24"/>
                <w:szCs w:val="24"/>
                <w:lang w:eastAsia="ru-RU"/>
              </w:rPr>
              <w:t>,</w:t>
            </w:r>
            <w:r w:rsidR="00AB321A">
              <w:rPr>
                <w:rFonts w:ascii="Times New Roman" w:eastAsia="Times New Roman" w:hAnsi="Times New Roman"/>
                <w:sz w:val="24"/>
                <w:szCs w:val="24"/>
                <w:lang w:eastAsia="ru-RU"/>
              </w:rPr>
              <w:t xml:space="preserve"> </w:t>
            </w:r>
            <w:r w:rsidR="00D33A45"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6C3E8A">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2.10</w:t>
            </w:r>
          </w:p>
        </w:tc>
        <w:tc>
          <w:tcPr>
            <w:tcW w:w="5620" w:type="dxa"/>
            <w:tcBorders>
              <w:top w:val="single" w:sz="4" w:space="0" w:color="auto"/>
              <w:left w:val="single" w:sz="4" w:space="0" w:color="auto"/>
              <w:bottom w:val="single" w:sz="4" w:space="0" w:color="auto"/>
              <w:right w:val="single" w:sz="4" w:space="0" w:color="auto"/>
            </w:tcBorders>
            <w:hideMark/>
          </w:tcPr>
          <w:p w:rsidR="006E2213" w:rsidRPr="00AF0E4F" w:rsidRDefault="006E2213" w:rsidP="00237407">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w:t>
            </w:r>
            <w:r w:rsidRPr="002F3D1D">
              <w:rPr>
                <w:rFonts w:ascii="Times New Roman" w:eastAsia="Times New Roman" w:hAnsi="Times New Roman"/>
                <w:sz w:val="24"/>
                <w:szCs w:val="24"/>
                <w:lang w:val="uk-UA" w:eastAsia="ru-RU"/>
              </w:rPr>
              <w:t>роведення нарад, семінарів і тренінги для фахівців із соціальної роботи, спеціалістів, які займаються вирішенням питань запобігання соціального сирітства, подолання дитячої безпритульності і бездоглядності, попередження правопорушень у дитяч</w:t>
            </w:r>
            <w:r w:rsidR="000F526F">
              <w:rPr>
                <w:rFonts w:ascii="Times New Roman" w:eastAsia="Times New Roman" w:hAnsi="Times New Roman"/>
                <w:sz w:val="24"/>
                <w:szCs w:val="24"/>
                <w:lang w:val="uk-UA" w:eastAsia="ru-RU"/>
              </w:rPr>
              <w:t xml:space="preserve">ому та молодіжному середовищі, </w:t>
            </w:r>
            <w:r w:rsidRPr="002F3D1D">
              <w:rPr>
                <w:rFonts w:ascii="Times New Roman" w:eastAsia="Times New Roman" w:hAnsi="Times New Roman"/>
                <w:sz w:val="24"/>
                <w:szCs w:val="24"/>
                <w:lang w:val="uk-UA" w:eastAsia="ru-RU"/>
              </w:rPr>
              <w:t>з питань реалізації вимог законодавства в сфері соціально-правового захисту сімей з дітьми</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Щопівроку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sz w:val="24"/>
                <w:szCs w:val="24"/>
                <w:lang w:eastAsia="ru-RU"/>
              </w:rPr>
              <w:t xml:space="preserve"> </w:t>
            </w:r>
            <w:r w:rsidR="001B2A92">
              <w:rPr>
                <w:rFonts w:ascii="Times New Roman" w:eastAsia="Times New Roman" w:hAnsi="Times New Roman"/>
                <w:color w:val="000000"/>
                <w:sz w:val="24"/>
                <w:szCs w:val="24"/>
                <w:lang w:eastAsia="ru-RU"/>
              </w:rPr>
              <w:t xml:space="preserve">виконавчого комітету Фастівської міської ради,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6E2213" w:rsidP="00B9772D">
            <w:pPr>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З</w:t>
            </w:r>
            <w:r>
              <w:rPr>
                <w:rFonts w:ascii="Times New Roman" w:eastAsia="Times New Roman" w:hAnsi="Times New Roman"/>
                <w:sz w:val="24"/>
                <w:szCs w:val="24"/>
                <w:lang w:val="uk-UA" w:eastAsia="ru-RU"/>
              </w:rPr>
              <w:t>абезпечити</w:t>
            </w:r>
            <w:r w:rsidR="006D4F78">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w:t>
            </w:r>
            <w:r w:rsidRPr="002F3D1D">
              <w:rPr>
                <w:rFonts w:ascii="Times New Roman" w:eastAsia="Times New Roman" w:hAnsi="Times New Roman"/>
                <w:sz w:val="24"/>
                <w:szCs w:val="24"/>
                <w:lang w:val="uk-UA" w:eastAsia="ru-RU"/>
              </w:rPr>
              <w:t>иготовлення і поширення інформації соціального спрямування,  реклами з питань соціально-правового захисту сімей з дітьми, популяризація сімейних цінн</w:t>
            </w:r>
            <w:r w:rsidR="00B9772D">
              <w:rPr>
                <w:rFonts w:ascii="Times New Roman" w:eastAsia="Times New Roman" w:hAnsi="Times New Roman"/>
                <w:sz w:val="24"/>
                <w:szCs w:val="24"/>
                <w:lang w:val="uk-UA" w:eastAsia="ru-RU"/>
              </w:rPr>
              <w:t xml:space="preserve">остей, здорового способу життя, </w:t>
            </w:r>
            <w:r w:rsidRPr="002F3D1D">
              <w:rPr>
                <w:rFonts w:ascii="Times New Roman" w:eastAsia="Times New Roman" w:hAnsi="Times New Roman"/>
                <w:sz w:val="24"/>
                <w:szCs w:val="24"/>
                <w:lang w:val="uk-UA" w:eastAsia="ru-RU"/>
              </w:rPr>
              <w:t>запобігання жорстокості</w:t>
            </w:r>
            <w:r w:rsidR="00B9772D">
              <w:rPr>
                <w:rFonts w:ascii="Times New Roman" w:eastAsia="Times New Roman" w:hAnsi="Times New Roman"/>
                <w:sz w:val="24"/>
                <w:szCs w:val="24"/>
                <w:lang w:val="uk-UA" w:eastAsia="ru-RU"/>
              </w:rPr>
              <w:t>, профілактиці</w:t>
            </w:r>
            <w:r w:rsidR="006D4F78">
              <w:rPr>
                <w:rFonts w:ascii="Times New Roman" w:eastAsia="Times New Roman" w:hAnsi="Times New Roman"/>
                <w:sz w:val="24"/>
                <w:szCs w:val="24"/>
                <w:lang w:val="uk-UA" w:eastAsia="ru-RU"/>
              </w:rPr>
              <w:t xml:space="preserve"> </w:t>
            </w:r>
            <w:r w:rsidR="00B9772D" w:rsidRPr="000F526F">
              <w:rPr>
                <w:rFonts w:ascii="Times New Roman" w:eastAsia="Times New Roman" w:hAnsi="Times New Roman"/>
                <w:color w:val="000000"/>
                <w:sz w:val="24"/>
                <w:szCs w:val="24"/>
                <w:lang w:eastAsia="ru-RU"/>
              </w:rPr>
              <w:t>домашнього</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насильства та/або</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насильства за ознакою</w:t>
            </w:r>
            <w:r w:rsidR="006D4F78">
              <w:rPr>
                <w:rFonts w:ascii="Times New Roman" w:eastAsia="Times New Roman" w:hAnsi="Times New Roman"/>
                <w:color w:val="000000"/>
                <w:sz w:val="24"/>
                <w:szCs w:val="24"/>
                <w:lang w:eastAsia="ru-RU"/>
              </w:rPr>
              <w:t xml:space="preserve"> </w:t>
            </w:r>
            <w:r w:rsidR="00B9772D" w:rsidRPr="000F526F">
              <w:rPr>
                <w:rFonts w:ascii="Times New Roman" w:eastAsia="Times New Roman" w:hAnsi="Times New Roman"/>
                <w:color w:val="000000"/>
                <w:sz w:val="24"/>
                <w:szCs w:val="24"/>
                <w:lang w:eastAsia="ru-RU"/>
              </w:rPr>
              <w:t>статі</w:t>
            </w:r>
            <w:r w:rsidRPr="000F526F">
              <w:rPr>
                <w:rFonts w:ascii="Times New Roman" w:eastAsia="Times New Roman" w:hAnsi="Times New Roman"/>
                <w:sz w:val="24"/>
                <w:szCs w:val="24"/>
                <w:lang w:val="uk-UA" w:eastAsia="ru-RU"/>
              </w:rPr>
              <w:t>,</w:t>
            </w:r>
            <w:r w:rsidRPr="002F3D1D">
              <w:rPr>
                <w:rFonts w:ascii="Times New Roman" w:eastAsia="Times New Roman" w:hAnsi="Times New Roman"/>
                <w:sz w:val="24"/>
                <w:szCs w:val="24"/>
                <w:lang w:val="uk-UA" w:eastAsia="ru-RU"/>
              </w:rPr>
              <w:t xml:space="preserve"> правопорушень та злочинності у дитячому і молодіжному  середовищі, інформування населення про безпеку дітей в Інтернеті</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sidRPr="002F3D1D">
              <w:rPr>
                <w:rFonts w:ascii="Times New Roman" w:eastAsia="Times New Roman" w:hAnsi="Times New Roman"/>
                <w:sz w:val="24"/>
                <w:szCs w:val="24"/>
                <w:lang w:eastAsia="ru-RU"/>
              </w:rPr>
              <w:t>Протягом 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D33A4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r w:rsidRPr="002F3D1D">
              <w:rPr>
                <w:rFonts w:ascii="Times New Roman" w:eastAsia="Times New Roman" w:hAnsi="Times New Roman"/>
                <w:sz w:val="24"/>
                <w:szCs w:val="24"/>
                <w:lang w:eastAsia="ru-RU"/>
              </w:rPr>
              <w:t>,</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Фастівської міської територіальної громади</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37407">
            <w:pPr>
              <w:jc w:val="both"/>
              <w:rPr>
                <w:rFonts w:ascii="Times New Roman" w:eastAsia="Times New Roman" w:hAnsi="Times New Roman"/>
                <w:sz w:val="24"/>
                <w:szCs w:val="24"/>
                <w:lang w:val="uk-UA" w:eastAsia="ru-RU"/>
              </w:rPr>
            </w:pPr>
            <w:r>
              <w:rPr>
                <w:rFonts w:ascii="Times New Roman" w:hAnsi="Times New Roman"/>
                <w:sz w:val="24"/>
                <w:szCs w:val="24"/>
              </w:rPr>
              <w:t>З</w:t>
            </w:r>
            <w:r>
              <w:rPr>
                <w:rFonts w:ascii="Times New Roman" w:hAnsi="Times New Roman"/>
                <w:sz w:val="24"/>
                <w:szCs w:val="24"/>
                <w:lang w:val="uk-UA"/>
              </w:rPr>
              <w:t>абезпечити</w:t>
            </w:r>
            <w:r w:rsidR="006D4F78">
              <w:rPr>
                <w:rFonts w:ascii="Times New Roman" w:hAnsi="Times New Roman"/>
                <w:sz w:val="24"/>
                <w:szCs w:val="24"/>
                <w:lang w:val="uk-UA"/>
              </w:rPr>
              <w:t xml:space="preserve"> </w:t>
            </w:r>
            <w:r>
              <w:rPr>
                <w:rFonts w:ascii="Times New Roman" w:hAnsi="Times New Roman"/>
                <w:sz w:val="24"/>
                <w:szCs w:val="24"/>
                <w:lang w:val="uk-UA"/>
              </w:rPr>
              <w:t>соціальний супровід сімей з дітьми першого року життя, які опинилися в складних життєвих обставинах</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Постійно</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i/>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6E2213" w:rsidRPr="002F3D1D" w:rsidTr="00C32054">
        <w:tc>
          <w:tcPr>
            <w:tcW w:w="636" w:type="dxa"/>
            <w:tcBorders>
              <w:top w:val="single" w:sz="4" w:space="0" w:color="auto"/>
              <w:left w:val="single" w:sz="4" w:space="0" w:color="auto"/>
              <w:bottom w:val="single" w:sz="4" w:space="0" w:color="auto"/>
              <w:right w:val="single" w:sz="4" w:space="0" w:color="auto"/>
            </w:tcBorders>
          </w:tcPr>
          <w:p w:rsidR="006E2213" w:rsidRPr="002F3D1D" w:rsidRDefault="006E2213"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2.13</w:t>
            </w:r>
          </w:p>
        </w:tc>
        <w:tc>
          <w:tcPr>
            <w:tcW w:w="5620" w:type="dxa"/>
            <w:tcBorders>
              <w:top w:val="single" w:sz="4" w:space="0" w:color="auto"/>
              <w:left w:val="single" w:sz="4" w:space="0" w:color="auto"/>
              <w:bottom w:val="single" w:sz="4" w:space="0" w:color="auto"/>
              <w:right w:val="single" w:sz="4" w:space="0" w:color="auto"/>
            </w:tcBorders>
            <w:hideMark/>
          </w:tcPr>
          <w:p w:rsidR="006E2213" w:rsidRPr="002F3D1D" w:rsidRDefault="00B9772D" w:rsidP="00AF0E4F">
            <w:pPr>
              <w:jc w:val="both"/>
              <w:rPr>
                <w:rFonts w:ascii="Times New Roman" w:eastAsia="Times New Roman" w:hAnsi="Times New Roman"/>
                <w:sz w:val="24"/>
                <w:szCs w:val="24"/>
                <w:lang w:eastAsia="ru-RU"/>
              </w:rPr>
            </w:pPr>
            <w:r>
              <w:rPr>
                <w:rFonts w:ascii="Times New Roman" w:hAnsi="Times New Roman"/>
                <w:color w:val="000000"/>
                <w:sz w:val="24"/>
                <w:szCs w:val="24"/>
                <w:lang w:val="uk-UA"/>
              </w:rPr>
              <w:t>В</w:t>
            </w:r>
            <w:r w:rsidR="006E2213">
              <w:rPr>
                <w:rFonts w:ascii="Times New Roman" w:hAnsi="Times New Roman"/>
                <w:color w:val="000000"/>
                <w:sz w:val="24"/>
                <w:szCs w:val="24"/>
                <w:lang w:val="uk-UA"/>
              </w:rPr>
              <w:t>ивчити питання щодо формування фонду житла соціального призначення, у визначеному законодавством порядку та використовувати його для запобігання безпритульності серед сімей з дітьми та подолання ними складних життєвих обставин внаслідок відсутності житла</w:t>
            </w:r>
          </w:p>
        </w:tc>
        <w:tc>
          <w:tcPr>
            <w:tcW w:w="2955" w:type="dxa"/>
            <w:tcBorders>
              <w:top w:val="single" w:sz="4" w:space="0" w:color="auto"/>
              <w:left w:val="single" w:sz="4" w:space="0" w:color="auto"/>
              <w:bottom w:val="single" w:sz="4" w:space="0" w:color="auto"/>
              <w:right w:val="single" w:sz="4" w:space="0" w:color="auto"/>
            </w:tcBorders>
            <w:hideMark/>
          </w:tcPr>
          <w:p w:rsidR="006E2213" w:rsidRPr="002F3D1D" w:rsidRDefault="006E2213"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F3D1D">
              <w:rPr>
                <w:rFonts w:ascii="Times New Roman" w:eastAsia="Times New Roman" w:hAnsi="Times New Roman"/>
                <w:sz w:val="24"/>
                <w:szCs w:val="24"/>
                <w:lang w:eastAsia="ru-RU"/>
              </w:rPr>
              <w:t>ротягом</w:t>
            </w:r>
            <w:r>
              <w:rPr>
                <w:rFonts w:ascii="Times New Roman" w:eastAsia="Times New Roman" w:hAnsi="Times New Roman"/>
                <w:sz w:val="24"/>
                <w:szCs w:val="24"/>
                <w:lang w:eastAsia="ru-RU"/>
              </w:rPr>
              <w:t>20</w:t>
            </w:r>
            <w:r w:rsidR="00D33A45">
              <w:rPr>
                <w:rFonts w:ascii="Times New Roman" w:eastAsia="Times New Roman" w:hAnsi="Times New Roman"/>
                <w:sz w:val="24"/>
                <w:szCs w:val="24"/>
                <w:lang w:eastAsia="ru-RU"/>
              </w:rPr>
              <w:t>23</w:t>
            </w:r>
            <w:r w:rsidRPr="002F3D1D">
              <w:rPr>
                <w:rFonts w:ascii="Times New Roman" w:eastAsia="Times New Roman" w:hAnsi="Times New Roman"/>
                <w:sz w:val="24"/>
                <w:szCs w:val="24"/>
                <w:lang w:eastAsia="ru-RU"/>
              </w:rPr>
              <w:t>року</w:t>
            </w:r>
          </w:p>
        </w:tc>
        <w:tc>
          <w:tcPr>
            <w:tcW w:w="2992" w:type="dxa"/>
            <w:tcBorders>
              <w:top w:val="single" w:sz="4" w:space="0" w:color="auto"/>
              <w:left w:val="single" w:sz="4" w:space="0" w:color="auto"/>
              <w:bottom w:val="single" w:sz="4" w:space="0" w:color="auto"/>
              <w:right w:val="single" w:sz="4" w:space="0" w:color="auto"/>
            </w:tcBorders>
            <w:hideMark/>
          </w:tcPr>
          <w:p w:rsidR="006E2213"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Виконавчий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комітет</w:t>
            </w:r>
            <w:r w:rsidR="006E2213">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hideMark/>
          </w:tcPr>
          <w:p w:rsidR="006E2213" w:rsidRPr="002F3D1D" w:rsidRDefault="006E2213" w:rsidP="002F3D1D">
            <w:pPr>
              <w:jc w:val="both"/>
              <w:rPr>
                <w:rFonts w:ascii="Times New Roman" w:eastAsia="Times New Roman" w:hAnsi="Times New Roman"/>
                <w:i/>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D33A45" w:rsidRPr="002F3D1D" w:rsidTr="00C32054">
        <w:tc>
          <w:tcPr>
            <w:tcW w:w="636"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2.14</w:t>
            </w:r>
          </w:p>
        </w:tc>
        <w:tc>
          <w:tcPr>
            <w:tcW w:w="5620" w:type="dxa"/>
            <w:tcBorders>
              <w:top w:val="single" w:sz="4" w:space="0" w:color="auto"/>
              <w:left w:val="single" w:sz="4" w:space="0" w:color="auto"/>
              <w:bottom w:val="single" w:sz="4" w:space="0" w:color="auto"/>
              <w:right w:val="single" w:sz="4" w:space="0" w:color="auto"/>
            </w:tcBorders>
            <w:hideMark/>
          </w:tcPr>
          <w:p w:rsidR="00D33A45" w:rsidRPr="009A14EC" w:rsidRDefault="00B9772D" w:rsidP="00AF0E4F">
            <w:pPr>
              <w:tabs>
                <w:tab w:val="left" w:pos="-2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w:t>
            </w:r>
            <w:r w:rsidR="00D33A45" w:rsidRPr="009F15A9">
              <w:rPr>
                <w:rFonts w:ascii="Times New Roman" w:eastAsia="Times New Roman" w:hAnsi="Times New Roman"/>
                <w:sz w:val="24"/>
                <w:szCs w:val="24"/>
                <w:lang w:val="uk-UA" w:eastAsia="ru-RU"/>
              </w:rPr>
              <w:t>ивчити питання про створення прийомних сімей термінового влаштування (сімей патронатних вихователів) для дітей, які залишилися без батьківського піклування.</w:t>
            </w:r>
          </w:p>
        </w:tc>
        <w:tc>
          <w:tcPr>
            <w:tcW w:w="2955" w:type="dxa"/>
            <w:tcBorders>
              <w:top w:val="single" w:sz="4" w:space="0" w:color="auto"/>
              <w:left w:val="single" w:sz="4" w:space="0" w:color="auto"/>
              <w:bottom w:val="single" w:sz="4" w:space="0" w:color="auto"/>
              <w:right w:val="single" w:sz="4" w:space="0" w:color="auto"/>
            </w:tcBorders>
          </w:tcPr>
          <w:p w:rsidR="00D33A45" w:rsidRPr="002F3D1D" w:rsidRDefault="00D33A45" w:rsidP="00AC467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F3D1D">
              <w:rPr>
                <w:rFonts w:ascii="Times New Roman" w:eastAsia="Times New Roman" w:hAnsi="Times New Roman"/>
                <w:sz w:val="24"/>
                <w:szCs w:val="24"/>
                <w:lang w:eastAsia="ru-RU"/>
              </w:rPr>
              <w:t>ротягом</w:t>
            </w:r>
            <w:r>
              <w:rPr>
                <w:rFonts w:ascii="Times New Roman" w:eastAsia="Times New Roman" w:hAnsi="Times New Roman"/>
                <w:sz w:val="24"/>
                <w:szCs w:val="24"/>
                <w:lang w:eastAsia="ru-RU"/>
              </w:rPr>
              <w:t xml:space="preserve"> 2023 </w:t>
            </w:r>
            <w:r w:rsidRPr="002F3D1D">
              <w:rPr>
                <w:rFonts w:ascii="Times New Roman" w:eastAsia="Times New Roman" w:hAnsi="Times New Roman"/>
                <w:sz w:val="24"/>
                <w:szCs w:val="24"/>
                <w:lang w:eastAsia="ru-RU"/>
              </w:rPr>
              <w:t>року</w:t>
            </w:r>
          </w:p>
        </w:tc>
        <w:tc>
          <w:tcPr>
            <w:tcW w:w="2992"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rPr>
                <w:rFonts w:ascii="Times New Roman" w:eastAsia="Times New Roman" w:hAnsi="Times New Roman"/>
                <w:sz w:val="24"/>
                <w:szCs w:val="24"/>
                <w:lang w:val="uk-UA"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149" w:type="dxa"/>
            <w:tcBorders>
              <w:top w:val="single" w:sz="4" w:space="0" w:color="auto"/>
              <w:left w:val="single" w:sz="4" w:space="0" w:color="auto"/>
              <w:bottom w:val="single" w:sz="4" w:space="0" w:color="auto"/>
              <w:right w:val="single" w:sz="4" w:space="0" w:color="auto"/>
            </w:tcBorders>
          </w:tcPr>
          <w:p w:rsidR="00D33A45" w:rsidRPr="002F3D1D" w:rsidRDefault="00D33A45" w:rsidP="002F3D1D">
            <w:pPr>
              <w:jc w:val="both"/>
              <w:rPr>
                <w:rFonts w:ascii="Times New Roman" w:eastAsia="Times New Roman" w:hAnsi="Times New Roman"/>
                <w:sz w:val="24"/>
                <w:szCs w:val="24"/>
                <w:lang w:eastAsia="ru-RU"/>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bl>
    <w:p w:rsidR="00B9772D" w:rsidRDefault="00B9772D"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bCs/>
          <w:sz w:val="24"/>
          <w:szCs w:val="24"/>
          <w:lang w:eastAsia="ru-RU"/>
        </w:rPr>
      </w:pPr>
    </w:p>
    <w:p w:rsidR="00B9772D" w:rsidRDefault="00B9772D"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bCs/>
          <w:sz w:val="24"/>
          <w:szCs w:val="24"/>
          <w:lang w:eastAsia="ru-RU"/>
        </w:rPr>
      </w:pPr>
    </w:p>
    <w:p w:rsidR="00C32054" w:rsidRPr="00C32054" w:rsidRDefault="00C32054" w:rsidP="00C32054">
      <w:pPr>
        <w:tabs>
          <w:tab w:val="left" w:pos="10076"/>
          <w:tab w:val="left" w:pos="10992"/>
          <w:tab w:val="left" w:pos="11908"/>
          <w:tab w:val="left" w:pos="12824"/>
          <w:tab w:val="left" w:pos="13740"/>
          <w:tab w:val="left" w:pos="14656"/>
        </w:tabs>
        <w:suppressAutoHyphens/>
        <w:overflowPunct w:val="0"/>
        <w:autoSpaceDE w:val="0"/>
        <w:autoSpaceDN w:val="0"/>
        <w:adjustRightInd w:val="0"/>
        <w:spacing w:after="0" w:line="280" w:lineRule="exact"/>
        <w:rPr>
          <w:rFonts w:ascii="Times New Roman" w:eastAsia="Times New Roman" w:hAnsi="Times New Roman" w:cs="Times New Roman"/>
          <w:b/>
          <w:sz w:val="24"/>
          <w:szCs w:val="24"/>
          <w:lang w:eastAsia="ru-RU"/>
        </w:rPr>
      </w:pPr>
      <w:r w:rsidRPr="00C32054">
        <w:rPr>
          <w:rFonts w:ascii="Times New Roman" w:eastAsia="Times New Roman" w:hAnsi="Times New Roman" w:cs="Times New Roman"/>
          <w:b/>
          <w:bCs/>
          <w:sz w:val="24"/>
          <w:szCs w:val="24"/>
          <w:lang w:eastAsia="ru-RU"/>
        </w:rPr>
        <w:lastRenderedPageBreak/>
        <w:t>3.</w:t>
      </w:r>
      <w:r w:rsidR="00B75578">
        <w:rPr>
          <w:rFonts w:ascii="Times New Roman" w:eastAsia="Times New Roman" w:hAnsi="Times New Roman" w:cs="Times New Roman"/>
          <w:b/>
          <w:bCs/>
          <w:sz w:val="24"/>
          <w:szCs w:val="24"/>
          <w:lang w:eastAsia="ru-RU"/>
        </w:rPr>
        <w:t>Задля всебічного</w:t>
      </w:r>
      <w:r w:rsidRPr="00C32054">
        <w:rPr>
          <w:rFonts w:ascii="Times New Roman" w:eastAsia="Times New Roman" w:hAnsi="Times New Roman" w:cs="Times New Roman"/>
          <w:b/>
          <w:bCs/>
          <w:sz w:val="24"/>
          <w:szCs w:val="24"/>
          <w:lang w:eastAsia="ru-RU"/>
        </w:rPr>
        <w:t xml:space="preserve"> забезпечення конституційних прав та законних інтересів дітей-сиріт та дітей, позбавлених батьківського піклування</w:t>
      </w:r>
    </w:p>
    <w:p w:rsidR="002F3D1D" w:rsidRDefault="002F3D1D" w:rsidP="00777C37">
      <w:pPr>
        <w:spacing w:after="0" w:line="280" w:lineRule="exact"/>
        <w:ind w:firstLine="709"/>
        <w:jc w:val="both"/>
        <w:rPr>
          <w:b/>
        </w:rPr>
      </w:pPr>
    </w:p>
    <w:tbl>
      <w:tblPr>
        <w:tblStyle w:val="a5"/>
        <w:tblW w:w="0" w:type="auto"/>
        <w:tblLook w:val="04A0"/>
      </w:tblPr>
      <w:tblGrid>
        <w:gridCol w:w="645"/>
        <w:gridCol w:w="4915"/>
        <w:gridCol w:w="2755"/>
        <w:gridCol w:w="2949"/>
        <w:gridCol w:w="2983"/>
      </w:tblGrid>
      <w:tr w:rsidR="004060BB" w:rsidTr="00D33A45">
        <w:tc>
          <w:tcPr>
            <w:tcW w:w="651" w:type="dxa"/>
          </w:tcPr>
          <w:p w:rsidR="004060BB" w:rsidRPr="003B34D6" w:rsidRDefault="005826E1" w:rsidP="00777C37">
            <w:pPr>
              <w:spacing w:line="280" w:lineRule="exact"/>
              <w:jc w:val="both"/>
              <w:rPr>
                <w:rFonts w:ascii="Times New Roman" w:hAnsi="Times New Roman"/>
              </w:rPr>
            </w:pPr>
            <w:r w:rsidRPr="003B34D6">
              <w:rPr>
                <w:rFonts w:ascii="Times New Roman" w:hAnsi="Times New Roman"/>
              </w:rPr>
              <w:t>3.1</w:t>
            </w:r>
          </w:p>
        </w:tc>
        <w:tc>
          <w:tcPr>
            <w:tcW w:w="5039" w:type="dxa"/>
          </w:tcPr>
          <w:p w:rsidR="009A14EC" w:rsidRPr="00D33A45" w:rsidRDefault="00D1018A" w:rsidP="009A14EC">
            <w:pPr>
              <w:tabs>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sidRPr="00D33A45">
              <w:rPr>
                <w:rFonts w:ascii="Times New Roman" w:eastAsia="Times New Roman" w:hAnsi="Times New Roman"/>
                <w:sz w:val="24"/>
                <w:szCs w:val="24"/>
                <w:lang w:eastAsia="ru-RU"/>
              </w:rPr>
              <w:t>З</w:t>
            </w:r>
            <w:r w:rsidR="009A14EC" w:rsidRPr="00D33A45">
              <w:rPr>
                <w:rFonts w:ascii="Times New Roman" w:eastAsia="Times New Roman" w:hAnsi="Times New Roman"/>
                <w:sz w:val="24"/>
                <w:szCs w:val="24"/>
                <w:lang w:val="uk-UA" w:eastAsia="ru-RU"/>
              </w:rPr>
              <w:t>абезпечити</w:t>
            </w:r>
            <w:r w:rsidR="00584B03">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 xml:space="preserve">підтримку сімейних форм виховання для дітей-сиріт та дітей, </w:t>
            </w:r>
            <w:r w:rsidR="00AB321A" w:rsidRPr="00D33A45">
              <w:rPr>
                <w:rFonts w:ascii="Times New Roman" w:eastAsia="Times New Roman" w:hAnsi="Times New Roman"/>
                <w:sz w:val="24"/>
                <w:szCs w:val="24"/>
                <w:lang w:val="uk-UA" w:eastAsia="ru-RU"/>
              </w:rPr>
              <w:t>позбавлених батьківського піклування</w:t>
            </w:r>
            <w:r w:rsidR="00AB321A">
              <w:rPr>
                <w:rFonts w:ascii="Times New Roman" w:eastAsia="Times New Roman" w:hAnsi="Times New Roman"/>
                <w:sz w:val="24"/>
                <w:szCs w:val="24"/>
                <w:lang w:val="uk-UA" w:eastAsia="ru-RU"/>
              </w:rPr>
              <w:t xml:space="preserve">, в т.ч. дітей, які є </w:t>
            </w:r>
            <w:r w:rsidR="00AB321A">
              <w:rPr>
                <w:rFonts w:ascii="Times New Roman" w:eastAsia="Times New Roman" w:hAnsi="Times New Roman"/>
                <w:sz w:val="24"/>
                <w:szCs w:val="24"/>
                <w:lang w:eastAsia="ru-RU"/>
              </w:rPr>
              <w:t>внутрішньо переміщеними особами</w:t>
            </w:r>
            <w:r w:rsidR="00AB321A">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(опіка, піклування, прийомна сім’я, дитячий будинок сімейного типу), зокрема, надання фінансової підтримки для розбудови будинків</w:t>
            </w:r>
            <w:r w:rsidR="00AB321A">
              <w:rPr>
                <w:rFonts w:ascii="Times New Roman" w:eastAsia="Times New Roman" w:hAnsi="Times New Roman"/>
                <w:sz w:val="24"/>
                <w:szCs w:val="24"/>
                <w:lang w:val="uk-UA" w:eastAsia="ru-RU"/>
              </w:rPr>
              <w:t xml:space="preserve"> </w:t>
            </w:r>
            <w:r w:rsidR="009A14EC" w:rsidRPr="00D33A45">
              <w:rPr>
                <w:rFonts w:ascii="Times New Roman" w:eastAsia="Times New Roman" w:hAnsi="Times New Roman"/>
                <w:sz w:val="24"/>
                <w:szCs w:val="24"/>
                <w:lang w:val="uk-UA" w:eastAsia="ru-RU"/>
              </w:rPr>
              <w:t>та облаштування прибудинкових територій, забезпечення матеріально-те</w:t>
            </w:r>
            <w:r w:rsidR="00AF0E4F" w:rsidRPr="00D33A45">
              <w:rPr>
                <w:rFonts w:ascii="Times New Roman" w:eastAsia="Times New Roman" w:hAnsi="Times New Roman"/>
                <w:sz w:val="24"/>
                <w:szCs w:val="24"/>
                <w:lang w:val="uk-UA" w:eastAsia="ru-RU"/>
              </w:rPr>
              <w:t>хнічними засобами та інвентарем;</w:t>
            </w:r>
          </w:p>
          <w:p w:rsidR="004060BB" w:rsidRPr="00D33A45" w:rsidRDefault="004060BB" w:rsidP="00777C37">
            <w:pPr>
              <w:spacing w:line="280" w:lineRule="exact"/>
              <w:jc w:val="both"/>
              <w:rPr>
                <w:b/>
                <w:lang w:val="uk-UA"/>
              </w:rPr>
            </w:pPr>
          </w:p>
        </w:tc>
        <w:tc>
          <w:tcPr>
            <w:tcW w:w="2826" w:type="dxa"/>
          </w:tcPr>
          <w:p w:rsidR="004060BB" w:rsidRPr="000F526F" w:rsidRDefault="003A3023" w:rsidP="000F526F">
            <w:pPr>
              <w:spacing w:line="280" w:lineRule="exact"/>
              <w:jc w:val="center"/>
              <w:rPr>
                <w:rFonts w:ascii="Times New Roman" w:hAnsi="Times New Roman"/>
                <w:sz w:val="24"/>
                <w:szCs w:val="24"/>
              </w:rPr>
            </w:pPr>
            <w:r w:rsidRPr="000F526F">
              <w:rPr>
                <w:rFonts w:ascii="Times New Roman" w:hAnsi="Times New Roman"/>
                <w:sz w:val="24"/>
                <w:szCs w:val="24"/>
              </w:rPr>
              <w:t>Щорічно</w:t>
            </w:r>
          </w:p>
        </w:tc>
        <w:tc>
          <w:tcPr>
            <w:tcW w:w="3014" w:type="dxa"/>
          </w:tcPr>
          <w:p w:rsidR="003A3023" w:rsidRPr="003370AD" w:rsidRDefault="00D33A45" w:rsidP="003A3023">
            <w:pPr>
              <w:pStyle w:val="a3"/>
              <w:jc w:val="both"/>
              <w:rPr>
                <w:rFonts w:ascii="Times New Roman" w:hAnsi="Times New Roman"/>
                <w:sz w:val="24"/>
                <w:szCs w:val="24"/>
              </w:rPr>
            </w:pPr>
            <w:r>
              <w:rPr>
                <w:rFonts w:ascii="Times New Roman" w:eastAsia="Times New Roman" w:hAnsi="Times New Roman"/>
                <w:sz w:val="24"/>
                <w:szCs w:val="24"/>
                <w:lang w:eastAsia="ru-RU"/>
              </w:rPr>
              <w:t>Виконавчий</w:t>
            </w:r>
            <w:r w:rsidR="00E26F2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комітет, </w:t>
            </w:r>
            <w:r w:rsidR="003A3023">
              <w:rPr>
                <w:rFonts w:ascii="Times New Roman" w:hAnsi="Times New Roman"/>
                <w:sz w:val="24"/>
                <w:szCs w:val="24"/>
              </w:rPr>
              <w:t>служба у справах</w:t>
            </w:r>
            <w:r w:rsidR="00E26F25">
              <w:rPr>
                <w:rFonts w:ascii="Times New Roman" w:hAnsi="Times New Roman"/>
                <w:sz w:val="24"/>
                <w:szCs w:val="24"/>
              </w:rPr>
              <w:t xml:space="preserve"> </w:t>
            </w:r>
            <w:r w:rsidR="003A3023">
              <w:rPr>
                <w:rFonts w:ascii="Times New Roman" w:hAnsi="Times New Roman"/>
                <w:sz w:val="24"/>
                <w:szCs w:val="24"/>
              </w:rPr>
              <w:t xml:space="preserve">дітей та </w:t>
            </w:r>
            <w:r w:rsidR="00E445FF" w:rsidRPr="002F3D1D">
              <w:rPr>
                <w:rFonts w:ascii="Times New Roman" w:eastAsia="Times New Roman" w:hAnsi="Times New Roman"/>
                <w:sz w:val="24"/>
                <w:szCs w:val="24"/>
                <w:lang w:eastAsia="ru-RU"/>
              </w:rPr>
              <w:t>сім'ї</w:t>
            </w:r>
            <w:r w:rsidR="001B2A92">
              <w:rPr>
                <w:rFonts w:ascii="Times New Roman" w:eastAsia="Times New Roman" w:hAnsi="Times New Roman"/>
                <w:color w:val="000000"/>
                <w:sz w:val="24"/>
                <w:szCs w:val="24"/>
                <w:lang w:eastAsia="ru-RU"/>
              </w:rPr>
              <w:t xml:space="preserve"> виконавчого комітету Фастівської міської ради</w:t>
            </w:r>
          </w:p>
          <w:p w:rsidR="004060BB" w:rsidRDefault="004060BB" w:rsidP="00777C37">
            <w:pPr>
              <w:spacing w:line="280" w:lineRule="exact"/>
              <w:jc w:val="both"/>
              <w:rPr>
                <w:b/>
              </w:rPr>
            </w:pPr>
          </w:p>
        </w:tc>
        <w:tc>
          <w:tcPr>
            <w:tcW w:w="3003" w:type="dxa"/>
          </w:tcPr>
          <w:p w:rsidR="004060BB" w:rsidRDefault="003967AE" w:rsidP="00777C37">
            <w:pPr>
              <w:spacing w:line="280" w:lineRule="exact"/>
              <w:jc w:val="both"/>
              <w:rPr>
                <w:b/>
              </w:rPr>
            </w:pPr>
            <w:r w:rsidRPr="006C3E8A">
              <w:rPr>
                <w:rFonts w:ascii="Times New Roman" w:eastAsia="Times New Roman" w:hAnsi="Times New Roman"/>
                <w:sz w:val="24"/>
                <w:szCs w:val="24"/>
                <w:lang w:val="uk-UA" w:eastAsia="ru-RU"/>
              </w:rPr>
              <w:t>Фінансування з  бюджету</w:t>
            </w:r>
            <w:r w:rsidR="00E26F2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0F526F">
              <w:rPr>
                <w:rFonts w:ascii="Times New Roman" w:eastAsia="Times New Roman" w:hAnsi="Times New Roman"/>
                <w:sz w:val="24"/>
                <w:szCs w:val="24"/>
                <w:lang w:val="uk-UA" w:eastAsia="ru-RU"/>
              </w:rPr>
              <w:t>,</w:t>
            </w:r>
            <w:r w:rsidR="00AB321A">
              <w:rPr>
                <w:rFonts w:ascii="Times New Roman" w:eastAsia="Times New Roman" w:hAnsi="Times New Roman"/>
                <w:sz w:val="24"/>
                <w:szCs w:val="24"/>
                <w:lang w:val="uk-UA" w:eastAsia="ru-RU"/>
              </w:rPr>
              <w:t xml:space="preserve"> </w:t>
            </w:r>
            <w:r w:rsidR="003A3023">
              <w:rPr>
                <w:rFonts w:ascii="Times New Roman" w:eastAsia="Times New Roman" w:hAnsi="Times New Roman"/>
                <w:sz w:val="24"/>
                <w:szCs w:val="24"/>
                <w:lang w:val="uk-UA" w:eastAsia="ru-RU"/>
              </w:rPr>
              <w:t>к</w:t>
            </w:r>
            <w:r w:rsidR="003A3023" w:rsidRPr="006C3E8A">
              <w:rPr>
                <w:rFonts w:ascii="Times New Roman" w:eastAsia="Times New Roman" w:hAnsi="Times New Roman"/>
                <w:sz w:val="24"/>
                <w:szCs w:val="24"/>
                <w:lang w:val="uk-UA" w:eastAsia="ru-RU"/>
              </w:rPr>
              <w:t>ошти з інших джерел фінансування</w:t>
            </w:r>
          </w:p>
        </w:tc>
      </w:tr>
      <w:tr w:rsidR="00D33A45" w:rsidTr="00D33A45">
        <w:tc>
          <w:tcPr>
            <w:tcW w:w="651" w:type="dxa"/>
          </w:tcPr>
          <w:p w:rsidR="00D33A45" w:rsidRPr="003B34D6" w:rsidRDefault="00D33A45" w:rsidP="00777C37">
            <w:pPr>
              <w:spacing w:line="280" w:lineRule="exact"/>
              <w:jc w:val="both"/>
              <w:rPr>
                <w:rFonts w:ascii="Times New Roman" w:hAnsi="Times New Roman"/>
              </w:rPr>
            </w:pPr>
            <w:r w:rsidRPr="003B34D6">
              <w:rPr>
                <w:rFonts w:ascii="Times New Roman" w:hAnsi="Times New Roman"/>
              </w:rPr>
              <w:t>3.2</w:t>
            </w:r>
          </w:p>
        </w:tc>
        <w:tc>
          <w:tcPr>
            <w:tcW w:w="5039" w:type="dxa"/>
          </w:tcPr>
          <w:p w:rsidR="00D33A45" w:rsidRDefault="00B9772D" w:rsidP="00D1018A">
            <w:pPr>
              <w:spacing w:line="280" w:lineRule="exact"/>
              <w:jc w:val="both"/>
              <w:rPr>
                <w:b/>
              </w:rPr>
            </w:pPr>
            <w:r>
              <w:rPr>
                <w:rFonts w:ascii="Times New Roman" w:hAnsi="Times New Roman"/>
                <w:sz w:val="24"/>
                <w:szCs w:val="24"/>
                <w:lang w:val="uk-UA"/>
              </w:rPr>
              <w:t>З</w:t>
            </w:r>
            <w:r w:rsidR="00D33A45">
              <w:rPr>
                <w:rFonts w:ascii="Times New Roman" w:hAnsi="Times New Roman"/>
                <w:sz w:val="24"/>
                <w:szCs w:val="24"/>
                <w:lang w:val="uk-UA"/>
              </w:rPr>
              <w:t>абезпечити направлення батьків, прийомних батьків прийомних сімей, батьків-вихователів дитячих будинків сімейного типу, опікунів (піклувальників) та осіб, які бажають взяти на виховання дітей-сиріт та дітей, позбавлених батьківського піклування, для участі у інформаційних, освітньо-виховних, науково-методичних конференціях, семінарах, а також на навчання з проблем виховання дітей-сиріт та дітей позбавлених батьківського піклування, для кандидатів в прийомні батьки, батьки-вихователі, опікуни, піклувальники;</w:t>
            </w:r>
          </w:p>
        </w:tc>
        <w:tc>
          <w:tcPr>
            <w:tcW w:w="2826" w:type="dxa"/>
          </w:tcPr>
          <w:p w:rsidR="00D33A45" w:rsidRDefault="00D33A45"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D33A45" w:rsidRPr="002F3D1D" w:rsidRDefault="00D33A45" w:rsidP="00A52EC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1B2A92">
              <w:rPr>
                <w:rFonts w:ascii="Times New Roman" w:eastAsia="Times New Roman" w:hAnsi="Times New Roman"/>
                <w:sz w:val="24"/>
                <w:szCs w:val="24"/>
                <w:lang w:eastAsia="ru-RU"/>
              </w:rPr>
              <w:t xml:space="preserve"> </w:t>
            </w:r>
            <w:r w:rsidR="001B2A92">
              <w:rPr>
                <w:rFonts w:ascii="Times New Roman" w:eastAsia="Times New Roman" w:hAnsi="Times New Roman"/>
                <w:color w:val="000000"/>
                <w:sz w:val="24"/>
                <w:szCs w:val="24"/>
                <w:lang w:eastAsia="ru-RU"/>
              </w:rPr>
              <w:t>виконавчого комітету Фастівської міської ради</w:t>
            </w:r>
            <w:r w:rsidRPr="002F3D1D">
              <w:rPr>
                <w:rFonts w:ascii="Times New Roman" w:eastAsia="Times New Roman" w:hAnsi="Times New Roman"/>
                <w:sz w:val="24"/>
                <w:szCs w:val="24"/>
                <w:lang w:eastAsia="ru-RU"/>
              </w:rPr>
              <w:t>,</w:t>
            </w:r>
            <w:r w:rsidR="0039158F">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003" w:type="dxa"/>
          </w:tcPr>
          <w:p w:rsidR="00D33A45" w:rsidRDefault="00D33A45" w:rsidP="00777C37">
            <w:pPr>
              <w:spacing w:line="280" w:lineRule="exact"/>
              <w:jc w:val="both"/>
              <w:rPr>
                <w:b/>
              </w:rPr>
            </w:pP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r w:rsidR="004060BB" w:rsidTr="00D33A45">
        <w:tc>
          <w:tcPr>
            <w:tcW w:w="651" w:type="dxa"/>
          </w:tcPr>
          <w:p w:rsidR="004060BB" w:rsidRPr="003B34D6" w:rsidRDefault="009F15A9" w:rsidP="00777C37">
            <w:pPr>
              <w:spacing w:line="280" w:lineRule="exact"/>
              <w:jc w:val="both"/>
              <w:rPr>
                <w:rFonts w:ascii="Times New Roman" w:hAnsi="Times New Roman"/>
              </w:rPr>
            </w:pPr>
            <w:r w:rsidRPr="003B34D6">
              <w:rPr>
                <w:rFonts w:ascii="Times New Roman" w:hAnsi="Times New Roman"/>
              </w:rPr>
              <w:t>3.3</w:t>
            </w:r>
          </w:p>
        </w:tc>
        <w:tc>
          <w:tcPr>
            <w:tcW w:w="5039" w:type="dxa"/>
          </w:tcPr>
          <w:p w:rsidR="004060BB" w:rsidRPr="00AF0E4F" w:rsidRDefault="00B9772D" w:rsidP="00777C37">
            <w:pPr>
              <w:spacing w:line="280" w:lineRule="exact"/>
              <w:jc w:val="both"/>
              <w:rPr>
                <w:b/>
                <w:lang w:val="uk-UA"/>
              </w:rPr>
            </w:pPr>
            <w:r>
              <w:rPr>
                <w:rFonts w:ascii="Times New Roman" w:hAnsi="Times New Roman"/>
                <w:sz w:val="24"/>
                <w:szCs w:val="24"/>
              </w:rPr>
              <w:t>З</w:t>
            </w:r>
            <w:r w:rsidR="00AB321A">
              <w:rPr>
                <w:rFonts w:ascii="Times New Roman" w:hAnsi="Times New Roman"/>
                <w:sz w:val="24"/>
                <w:szCs w:val="24"/>
                <w:lang w:val="uk-UA"/>
              </w:rPr>
              <w:t xml:space="preserve">абезпечити </w:t>
            </w:r>
            <w:r w:rsidR="009A14EC">
              <w:rPr>
                <w:rFonts w:ascii="Times New Roman" w:hAnsi="Times New Roman"/>
                <w:sz w:val="24"/>
                <w:szCs w:val="24"/>
                <w:lang w:val="uk-UA"/>
              </w:rPr>
              <w:t>шляхом проведення інформаційно-освітніх заходів та через засоби масової інформації, популяризацію сімейних форм виховання дітей-сиріт та дітей, позбавлених батьківського піклування, формування позитивного іміджу усиновителів, прийомних батьків та батьків-</w:t>
            </w:r>
            <w:r w:rsidR="009A14EC">
              <w:rPr>
                <w:rFonts w:ascii="Times New Roman" w:hAnsi="Times New Roman"/>
                <w:sz w:val="24"/>
                <w:szCs w:val="24"/>
                <w:lang w:val="uk-UA"/>
              </w:rPr>
              <w:lastRenderedPageBreak/>
              <w:t>вихователів</w:t>
            </w:r>
            <w:r w:rsidR="00AF0E4F">
              <w:rPr>
                <w:rFonts w:ascii="Times New Roman" w:hAnsi="Times New Roman"/>
                <w:sz w:val="24"/>
                <w:szCs w:val="24"/>
                <w:lang w:val="uk-UA"/>
              </w:rPr>
              <w:t>;</w:t>
            </w:r>
          </w:p>
        </w:tc>
        <w:tc>
          <w:tcPr>
            <w:tcW w:w="2826" w:type="dxa"/>
          </w:tcPr>
          <w:p w:rsidR="004060BB" w:rsidRDefault="001C4E4E" w:rsidP="000F526F">
            <w:pPr>
              <w:spacing w:line="280" w:lineRule="exact"/>
              <w:jc w:val="center"/>
              <w:rPr>
                <w:b/>
              </w:rPr>
            </w:pPr>
            <w:r>
              <w:rPr>
                <w:rFonts w:ascii="Times New Roman" w:eastAsia="Times New Roman" w:hAnsi="Times New Roman"/>
                <w:sz w:val="24"/>
                <w:szCs w:val="24"/>
                <w:lang w:eastAsia="ru-RU"/>
              </w:rPr>
              <w:lastRenderedPageBreak/>
              <w:t>П</w:t>
            </w:r>
            <w:r w:rsidR="003A3023">
              <w:rPr>
                <w:rFonts w:ascii="Times New Roman" w:eastAsia="Times New Roman" w:hAnsi="Times New Roman"/>
                <w:sz w:val="24"/>
                <w:szCs w:val="24"/>
                <w:lang w:eastAsia="ru-RU"/>
              </w:rPr>
              <w:t>остійно</w:t>
            </w:r>
          </w:p>
        </w:tc>
        <w:tc>
          <w:tcPr>
            <w:tcW w:w="3014" w:type="dxa"/>
          </w:tcPr>
          <w:p w:rsidR="004060BB" w:rsidRDefault="00D33A45" w:rsidP="003A3023">
            <w:pPr>
              <w:spacing w:line="280" w:lineRule="exact"/>
              <w:jc w:val="both"/>
              <w:rPr>
                <w:b/>
              </w:rPr>
            </w:pPr>
            <w:r>
              <w:rPr>
                <w:rFonts w:ascii="Times New Roman" w:eastAsia="Times New Roman" w:hAnsi="Times New Roman"/>
                <w:sz w:val="24"/>
                <w:szCs w:val="24"/>
                <w:lang w:eastAsia="ru-RU"/>
              </w:rPr>
              <w:t>С</w:t>
            </w:r>
            <w:r w:rsidRPr="004A16DA">
              <w:rPr>
                <w:rFonts w:ascii="Times New Roman" w:eastAsia="Times New Roman" w:hAnsi="Times New Roman"/>
                <w:sz w:val="24"/>
                <w:szCs w:val="24"/>
                <w:lang w:eastAsia="ru-RU"/>
              </w:rPr>
              <w:t xml:space="preserve">лужба у справах дітей та </w:t>
            </w:r>
            <w:r w:rsidRPr="002F3D1D">
              <w:rPr>
                <w:rFonts w:ascii="Times New Roman" w:eastAsia="Times New Roman" w:hAnsi="Times New Roman"/>
                <w:sz w:val="24"/>
                <w:szCs w:val="24"/>
                <w:lang w:eastAsia="ru-RU"/>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00485F4A">
              <w:rPr>
                <w:rFonts w:ascii="Times New Roman" w:eastAsia="Times New Roman" w:hAnsi="Times New Roman"/>
                <w:sz w:val="24"/>
                <w:szCs w:val="24"/>
                <w:lang w:eastAsia="ru-RU"/>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tc>
        <w:tc>
          <w:tcPr>
            <w:tcW w:w="3003" w:type="dxa"/>
          </w:tcPr>
          <w:p w:rsidR="004060BB" w:rsidRDefault="001C4E4E" w:rsidP="00777C37">
            <w:pPr>
              <w:spacing w:line="280" w:lineRule="exact"/>
              <w:jc w:val="both"/>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4060BB" w:rsidTr="00D33A45">
        <w:tc>
          <w:tcPr>
            <w:tcW w:w="651" w:type="dxa"/>
          </w:tcPr>
          <w:p w:rsidR="004060BB" w:rsidRPr="003B34D6" w:rsidRDefault="009F15A9" w:rsidP="00777C37">
            <w:pPr>
              <w:spacing w:line="280" w:lineRule="exact"/>
              <w:jc w:val="both"/>
              <w:rPr>
                <w:rFonts w:ascii="Times New Roman" w:hAnsi="Times New Roman"/>
              </w:rPr>
            </w:pPr>
            <w:r w:rsidRPr="003B34D6">
              <w:rPr>
                <w:rFonts w:ascii="Times New Roman" w:hAnsi="Times New Roman"/>
              </w:rPr>
              <w:lastRenderedPageBreak/>
              <w:t>3.4</w:t>
            </w:r>
          </w:p>
        </w:tc>
        <w:tc>
          <w:tcPr>
            <w:tcW w:w="5039" w:type="dxa"/>
          </w:tcPr>
          <w:p w:rsidR="004060BB" w:rsidRDefault="00B9772D" w:rsidP="00777C37">
            <w:pPr>
              <w:spacing w:line="280" w:lineRule="exact"/>
              <w:jc w:val="both"/>
              <w:rPr>
                <w:b/>
              </w:rPr>
            </w:pPr>
            <w:r>
              <w:rPr>
                <w:rFonts w:ascii="Times New Roman" w:hAnsi="Times New Roman"/>
                <w:sz w:val="24"/>
                <w:szCs w:val="24"/>
                <w:lang w:val="uk-UA"/>
              </w:rPr>
              <w:t>З</w:t>
            </w:r>
            <w:r w:rsidR="009A14EC">
              <w:rPr>
                <w:rFonts w:ascii="Times New Roman" w:hAnsi="Times New Roman"/>
                <w:sz w:val="24"/>
                <w:szCs w:val="24"/>
                <w:lang w:val="uk-UA"/>
              </w:rPr>
              <w:t>абезпечувати влаштування дітей-сиріт та дітей, позбавлених батьківського піклування, віком до 3-х років, у сімейні форми виховання, насамперед, у тих адміністративно-територіаль</w:t>
            </w:r>
            <w:r w:rsidR="00AF0E4F">
              <w:rPr>
                <w:rFonts w:ascii="Times New Roman" w:hAnsi="Times New Roman"/>
                <w:sz w:val="24"/>
                <w:szCs w:val="24"/>
                <w:lang w:val="uk-UA"/>
              </w:rPr>
              <w:t>них одиницях, де вони проживали;</w:t>
            </w:r>
          </w:p>
        </w:tc>
        <w:tc>
          <w:tcPr>
            <w:tcW w:w="2826" w:type="dxa"/>
          </w:tcPr>
          <w:p w:rsidR="004060BB" w:rsidRDefault="001C4E4E" w:rsidP="000F526F">
            <w:pPr>
              <w:spacing w:line="280" w:lineRule="exact"/>
              <w:jc w:val="center"/>
              <w:rPr>
                <w:b/>
              </w:rPr>
            </w:pPr>
            <w:r>
              <w:rPr>
                <w:rFonts w:ascii="Times New Roman" w:eastAsia="Times New Roman" w:hAnsi="Times New Roman"/>
                <w:sz w:val="24"/>
                <w:szCs w:val="24"/>
                <w:lang w:eastAsia="ru-RU"/>
              </w:rPr>
              <w:t>П</w:t>
            </w:r>
            <w:r w:rsidR="003A3023">
              <w:rPr>
                <w:rFonts w:ascii="Times New Roman" w:eastAsia="Times New Roman" w:hAnsi="Times New Roman"/>
                <w:sz w:val="24"/>
                <w:szCs w:val="24"/>
                <w:lang w:eastAsia="ru-RU"/>
              </w:rPr>
              <w:t>остійно</w:t>
            </w:r>
          </w:p>
        </w:tc>
        <w:tc>
          <w:tcPr>
            <w:tcW w:w="3014" w:type="dxa"/>
          </w:tcPr>
          <w:p w:rsidR="004060BB" w:rsidRDefault="001C4E4E" w:rsidP="00777C37">
            <w:pPr>
              <w:spacing w:line="280" w:lineRule="exact"/>
              <w:jc w:val="both"/>
              <w:rPr>
                <w:b/>
              </w:rPr>
            </w:pPr>
            <w:r>
              <w:rPr>
                <w:rFonts w:ascii="Times New Roman" w:hAnsi="Times New Roman"/>
                <w:sz w:val="24"/>
                <w:szCs w:val="24"/>
              </w:rPr>
              <w:t>Сл</w:t>
            </w:r>
            <w:r w:rsidR="00C72E03">
              <w:rPr>
                <w:rFonts w:ascii="Times New Roman" w:hAnsi="Times New Roman"/>
                <w:sz w:val="24"/>
                <w:szCs w:val="24"/>
              </w:rPr>
              <w:t>ужба у справах</w:t>
            </w:r>
            <w:r w:rsidR="00E26F25">
              <w:rPr>
                <w:rFonts w:ascii="Times New Roman" w:hAnsi="Times New Roman"/>
                <w:sz w:val="24"/>
                <w:szCs w:val="24"/>
              </w:rPr>
              <w:t xml:space="preserve"> </w:t>
            </w:r>
            <w:r w:rsidR="00C72E03">
              <w:rPr>
                <w:rFonts w:ascii="Times New Roman" w:hAnsi="Times New Roman"/>
                <w:sz w:val="24"/>
                <w:szCs w:val="24"/>
              </w:rPr>
              <w:t xml:space="preserve">дітей та </w:t>
            </w:r>
            <w:r w:rsidR="00E445FF" w:rsidRPr="002F3D1D">
              <w:rPr>
                <w:rFonts w:ascii="Times New Roman" w:eastAsia="Times New Roman" w:hAnsi="Times New Roman"/>
                <w:sz w:val="24"/>
                <w:szCs w:val="24"/>
                <w:lang w:eastAsia="ru-RU"/>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tc>
        <w:tc>
          <w:tcPr>
            <w:tcW w:w="3003" w:type="dxa"/>
          </w:tcPr>
          <w:p w:rsidR="004060BB" w:rsidRDefault="00C72E03" w:rsidP="00777C37">
            <w:pPr>
              <w:spacing w:line="280" w:lineRule="exact"/>
              <w:jc w:val="both"/>
              <w:rPr>
                <w:b/>
              </w:rPr>
            </w:pPr>
            <w:r w:rsidRPr="009F15A9">
              <w:rPr>
                <w:rFonts w:ascii="Times New Roman" w:eastAsia="Times New Roman" w:hAnsi="Times New Roman"/>
                <w:sz w:val="24"/>
                <w:szCs w:val="24"/>
                <w:lang w:eastAsia="ru-RU"/>
              </w:rPr>
              <w:t>Не потребуєфінансування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3.5</w:t>
            </w:r>
          </w:p>
        </w:tc>
        <w:tc>
          <w:tcPr>
            <w:tcW w:w="5039" w:type="dxa"/>
          </w:tcPr>
          <w:p w:rsidR="00541FEB" w:rsidRPr="009F15A9" w:rsidRDefault="00B9772D" w:rsidP="00AF0E4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абезпечити працевлаштування за фахом молоді із числа дітей-сиріт та дітей, позба</w:t>
            </w:r>
            <w:r w:rsidR="00541FEB">
              <w:rPr>
                <w:rFonts w:ascii="Times New Roman" w:eastAsia="Times New Roman" w:hAnsi="Times New Roman"/>
                <w:sz w:val="24"/>
                <w:szCs w:val="24"/>
                <w:lang w:val="uk-UA" w:eastAsia="ru-RU"/>
              </w:rPr>
              <w:t>влених батьківського піклування;</w:t>
            </w:r>
          </w:p>
        </w:tc>
        <w:tc>
          <w:tcPr>
            <w:tcW w:w="2826" w:type="dxa"/>
          </w:tcPr>
          <w:p w:rsidR="00541FEB" w:rsidRPr="000F526F" w:rsidRDefault="00541FEB" w:rsidP="000F526F">
            <w:pPr>
              <w:spacing w:line="280" w:lineRule="exact"/>
              <w:jc w:val="center"/>
              <w:rPr>
                <w:rFonts w:ascii="Times New Roman" w:hAnsi="Times New Roman"/>
                <w:sz w:val="24"/>
                <w:szCs w:val="24"/>
              </w:rPr>
            </w:pPr>
            <w:r w:rsidRPr="000F526F">
              <w:rPr>
                <w:rFonts w:ascii="Times New Roman" w:hAnsi="Times New Roman"/>
                <w:sz w:val="24"/>
                <w:szCs w:val="24"/>
              </w:rPr>
              <w:t>В разі потреби</w:t>
            </w:r>
          </w:p>
        </w:tc>
        <w:tc>
          <w:tcPr>
            <w:tcW w:w="3014" w:type="dxa"/>
          </w:tcPr>
          <w:p w:rsidR="00541FEB" w:rsidRPr="002F3D1D" w:rsidRDefault="00541FEB" w:rsidP="00A52ECA">
            <w:pPr>
              <w:rPr>
                <w:rFonts w:ascii="Times New Roman" w:eastAsia="Times New Roman" w:hAnsi="Times New Roman"/>
                <w:sz w:val="24"/>
                <w:szCs w:val="24"/>
                <w:lang w:val="uk-UA" w:eastAsia="ru-RU"/>
              </w:rPr>
            </w:pPr>
            <w:r w:rsidRPr="00A830C5">
              <w:rPr>
                <w:rFonts w:ascii="Times New Roman" w:eastAsia="Times New Roman" w:hAnsi="Times New Roman"/>
                <w:sz w:val="24"/>
                <w:szCs w:val="24"/>
                <w:lang w:val="uk-UA" w:eastAsia="ru-RU"/>
              </w:rPr>
              <w:t>Фастівський  міський центр соціальних служб</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3.6</w:t>
            </w:r>
          </w:p>
        </w:tc>
        <w:tc>
          <w:tcPr>
            <w:tcW w:w="5039" w:type="dxa"/>
          </w:tcPr>
          <w:p w:rsidR="00541FEB" w:rsidRPr="009F15A9" w:rsidRDefault="00B9772D" w:rsidP="00AF0E4F">
            <w:pPr>
              <w:tabs>
                <w:tab w:val="left" w:pos="-21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 xml:space="preserve">абезпечувати ведення єдиної інформаційно-аналітичної системи "Діти" </w:t>
            </w:r>
            <w:r w:rsidR="00541FEB">
              <w:rPr>
                <w:rFonts w:ascii="Times New Roman" w:eastAsia="Times New Roman" w:hAnsi="Times New Roman"/>
                <w:sz w:val="24"/>
                <w:szCs w:val="24"/>
                <w:lang w:val="uk-UA" w:eastAsia="ru-RU"/>
              </w:rPr>
              <w:t>на місцевому</w:t>
            </w:r>
            <w:r w:rsidR="00541FEB" w:rsidRPr="009F15A9">
              <w:rPr>
                <w:rFonts w:ascii="Times New Roman" w:eastAsia="Times New Roman" w:hAnsi="Times New Roman"/>
                <w:sz w:val="24"/>
                <w:szCs w:val="24"/>
                <w:lang w:val="uk-UA" w:eastAsia="ru-RU"/>
              </w:rPr>
              <w:t xml:space="preserve"> рівні </w:t>
            </w:r>
            <w:r w:rsidR="00541FEB">
              <w:rPr>
                <w:rFonts w:ascii="Times New Roman" w:eastAsia="Times New Roman" w:hAnsi="Times New Roman"/>
                <w:sz w:val="24"/>
                <w:szCs w:val="24"/>
                <w:lang w:val="uk-UA" w:eastAsia="ru-RU"/>
              </w:rPr>
              <w:t>відповідно до нормативних вимог;</w:t>
            </w:r>
          </w:p>
        </w:tc>
        <w:tc>
          <w:tcPr>
            <w:tcW w:w="2826" w:type="dxa"/>
          </w:tcPr>
          <w:p w:rsidR="00541FEB" w:rsidRDefault="00541FEB"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541FEB" w:rsidRDefault="00541FEB" w:rsidP="00777C37">
            <w:pPr>
              <w:spacing w:line="280" w:lineRule="exact"/>
              <w:jc w:val="both"/>
              <w:rPr>
                <w:b/>
              </w:rPr>
            </w:pPr>
            <w:r>
              <w:rPr>
                <w:rFonts w:ascii="Times New Roman" w:hAnsi="Times New Roman"/>
                <w:sz w:val="24"/>
                <w:szCs w:val="24"/>
              </w:rPr>
              <w:t>Служба у справах</w:t>
            </w:r>
            <w:r w:rsidR="00E26F25">
              <w:rPr>
                <w:rFonts w:ascii="Times New Roman" w:hAnsi="Times New Roman"/>
                <w:sz w:val="24"/>
                <w:szCs w:val="24"/>
              </w:rPr>
              <w:t xml:space="preserve"> </w:t>
            </w:r>
            <w:r>
              <w:rPr>
                <w:rFonts w:ascii="Times New Roman" w:hAnsi="Times New Roman"/>
                <w:sz w:val="24"/>
                <w:szCs w:val="24"/>
              </w:rPr>
              <w:t xml:space="preserve">дітей та </w:t>
            </w:r>
            <w:r w:rsidRPr="002F3D1D">
              <w:rPr>
                <w:rFonts w:ascii="Times New Roman" w:eastAsia="Times New Roman" w:hAnsi="Times New Roman"/>
                <w:sz w:val="24"/>
                <w:szCs w:val="24"/>
                <w:lang w:eastAsia="ru-RU"/>
              </w:rPr>
              <w:t>сім'ї</w:t>
            </w:r>
            <w:r w:rsidR="00485F4A">
              <w:rPr>
                <w:rFonts w:ascii="Times New Roman" w:eastAsia="Times New Roman" w:hAnsi="Times New Roman"/>
                <w:sz w:val="24"/>
                <w:szCs w:val="24"/>
                <w:lang w:eastAsia="ru-RU"/>
              </w:rPr>
              <w:t xml:space="preserve"> </w:t>
            </w:r>
            <w:r w:rsidR="00485F4A">
              <w:rPr>
                <w:rFonts w:ascii="Times New Roman" w:eastAsia="Times New Roman" w:hAnsi="Times New Roman"/>
                <w:color w:val="000000"/>
                <w:sz w:val="24"/>
                <w:szCs w:val="24"/>
                <w:lang w:eastAsia="ru-RU"/>
              </w:rPr>
              <w:t>виконавчого комітету Фастівської міської ради</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41FEB" w:rsidTr="00D33A45">
        <w:tc>
          <w:tcPr>
            <w:tcW w:w="651" w:type="dxa"/>
          </w:tcPr>
          <w:p w:rsidR="00541FEB" w:rsidRPr="003B34D6" w:rsidRDefault="00541FEB" w:rsidP="00777C37">
            <w:pPr>
              <w:spacing w:line="280" w:lineRule="exact"/>
              <w:jc w:val="both"/>
              <w:rPr>
                <w:rFonts w:ascii="Times New Roman" w:hAnsi="Times New Roman"/>
              </w:rPr>
            </w:pPr>
            <w:r w:rsidRPr="003B34D6">
              <w:rPr>
                <w:rFonts w:ascii="Times New Roman" w:hAnsi="Times New Roman"/>
              </w:rPr>
              <w:t>3.7</w:t>
            </w:r>
          </w:p>
        </w:tc>
        <w:tc>
          <w:tcPr>
            <w:tcW w:w="5039" w:type="dxa"/>
          </w:tcPr>
          <w:p w:rsidR="00541FEB" w:rsidRPr="009F15A9" w:rsidRDefault="00B9772D" w:rsidP="00AF0E4F">
            <w:pPr>
              <w:spacing w:line="280" w:lineRule="exact"/>
              <w:jc w:val="both"/>
              <w:rPr>
                <w:b/>
                <w:lang w:val="uk-UA"/>
              </w:rPr>
            </w:pPr>
            <w:r>
              <w:rPr>
                <w:rFonts w:ascii="Times New Roman" w:eastAsia="Times New Roman" w:hAnsi="Times New Roman"/>
                <w:sz w:val="24"/>
                <w:szCs w:val="24"/>
                <w:lang w:val="uk-UA" w:eastAsia="ru-RU"/>
              </w:rPr>
              <w:t>З</w:t>
            </w:r>
            <w:r w:rsidR="00541FEB" w:rsidRPr="009F15A9">
              <w:rPr>
                <w:rFonts w:ascii="Times New Roman" w:eastAsia="Times New Roman" w:hAnsi="Times New Roman"/>
                <w:sz w:val="24"/>
                <w:szCs w:val="24"/>
                <w:lang w:val="uk-UA" w:eastAsia="ru-RU"/>
              </w:rPr>
              <w:t>астосовувати індивідуальні плани соціального захисту дитини, яка опинилась            у складних життєвих обставинах, дитини-сироти та дитини, позбавленої батьківського піклування, що виховується у будинку дитини, в інтернатному закладі, на основі оцінки   її потреб</w:t>
            </w:r>
          </w:p>
        </w:tc>
        <w:tc>
          <w:tcPr>
            <w:tcW w:w="2826" w:type="dxa"/>
          </w:tcPr>
          <w:p w:rsidR="00541FEB" w:rsidRDefault="00541FEB" w:rsidP="000F526F">
            <w:pPr>
              <w:spacing w:line="280" w:lineRule="exact"/>
              <w:jc w:val="center"/>
              <w:rPr>
                <w:b/>
              </w:rPr>
            </w:pPr>
            <w:r>
              <w:rPr>
                <w:rFonts w:ascii="Times New Roman" w:eastAsia="Times New Roman" w:hAnsi="Times New Roman"/>
                <w:sz w:val="24"/>
                <w:szCs w:val="24"/>
                <w:lang w:eastAsia="ru-RU"/>
              </w:rPr>
              <w:t>Постійно</w:t>
            </w:r>
          </w:p>
        </w:tc>
        <w:tc>
          <w:tcPr>
            <w:tcW w:w="3014" w:type="dxa"/>
          </w:tcPr>
          <w:p w:rsidR="00541FEB" w:rsidRDefault="00541FEB" w:rsidP="00777C37">
            <w:pPr>
              <w:spacing w:line="280" w:lineRule="exact"/>
              <w:jc w:val="both"/>
              <w:rPr>
                <w:b/>
              </w:rPr>
            </w:pPr>
            <w:r>
              <w:rPr>
                <w:rFonts w:ascii="Times New Roman" w:hAnsi="Times New Roman"/>
                <w:sz w:val="24"/>
                <w:szCs w:val="24"/>
              </w:rPr>
              <w:t>Служба у справах</w:t>
            </w:r>
            <w:r w:rsidR="00E26F25">
              <w:rPr>
                <w:rFonts w:ascii="Times New Roman" w:hAnsi="Times New Roman"/>
                <w:sz w:val="24"/>
                <w:szCs w:val="24"/>
              </w:rPr>
              <w:t xml:space="preserve"> </w:t>
            </w:r>
            <w:r>
              <w:rPr>
                <w:rFonts w:ascii="Times New Roman" w:hAnsi="Times New Roman"/>
                <w:sz w:val="24"/>
                <w:szCs w:val="24"/>
              </w:rPr>
              <w:t xml:space="preserve">дітей та </w:t>
            </w:r>
            <w:r w:rsidRPr="002F3D1D">
              <w:rPr>
                <w:rFonts w:ascii="Times New Roman" w:eastAsia="Times New Roman" w:hAnsi="Times New Roman"/>
                <w:sz w:val="24"/>
                <w:szCs w:val="24"/>
                <w:lang w:eastAsia="ru-RU"/>
              </w:rPr>
              <w:t>сім'</w:t>
            </w:r>
            <w:r w:rsidR="00485F4A">
              <w:rPr>
                <w:rFonts w:ascii="Times New Roman" w:eastAsia="Times New Roman" w:hAnsi="Times New Roman"/>
                <w:sz w:val="24"/>
                <w:szCs w:val="24"/>
                <w:lang w:eastAsia="ru-RU"/>
              </w:rPr>
              <w:t xml:space="preserve">ї </w:t>
            </w:r>
            <w:r w:rsidR="00485F4A">
              <w:rPr>
                <w:rFonts w:ascii="Times New Roman" w:eastAsia="Times New Roman" w:hAnsi="Times New Roman"/>
                <w:color w:val="000000"/>
                <w:sz w:val="24"/>
                <w:szCs w:val="24"/>
                <w:lang w:eastAsia="ru-RU"/>
              </w:rPr>
              <w:t>виконавчого комітету Фастівської міської ради</w:t>
            </w:r>
          </w:p>
        </w:tc>
        <w:tc>
          <w:tcPr>
            <w:tcW w:w="3003" w:type="dxa"/>
          </w:tcPr>
          <w:p w:rsidR="00541FEB" w:rsidRDefault="00541FEB" w:rsidP="00777C37">
            <w:pPr>
              <w:spacing w:line="280" w:lineRule="exact"/>
              <w:jc w:val="both"/>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bl>
    <w:p w:rsidR="004060BB" w:rsidRDefault="00B75578" w:rsidP="00B75578">
      <w:pPr>
        <w:spacing w:after="0" w:line="280" w:lineRule="exact"/>
        <w:ind w:firstLine="709"/>
        <w:jc w:val="center"/>
        <w:rPr>
          <w:rFonts w:ascii="Times New Roman" w:hAnsi="Times New Roman"/>
          <w:b/>
          <w:bCs/>
          <w:sz w:val="24"/>
          <w:szCs w:val="24"/>
        </w:rPr>
      </w:pPr>
      <w:r w:rsidRPr="00B75578">
        <w:rPr>
          <w:rFonts w:ascii="Times New Roman" w:hAnsi="Times New Roman"/>
          <w:b/>
          <w:bCs/>
          <w:sz w:val="24"/>
          <w:szCs w:val="24"/>
        </w:rPr>
        <w:t>4.</w:t>
      </w:r>
      <w:r w:rsidR="009A14EC" w:rsidRPr="00B75578">
        <w:rPr>
          <w:rFonts w:ascii="Times New Roman" w:hAnsi="Times New Roman"/>
          <w:b/>
          <w:bCs/>
          <w:sz w:val="24"/>
          <w:szCs w:val="24"/>
        </w:rPr>
        <w:t xml:space="preserve">З метою побудови цілісної системи попередження торгівлі людьми, забезпечення </w:t>
      </w:r>
      <w:r w:rsidR="00B664B1">
        <w:rPr>
          <w:rFonts w:ascii="Times New Roman" w:hAnsi="Times New Roman"/>
          <w:b/>
          <w:bCs/>
          <w:sz w:val="24"/>
          <w:szCs w:val="24"/>
        </w:rPr>
        <w:t>гендерної рівності</w:t>
      </w:r>
      <w:r w:rsidR="009A14EC" w:rsidRPr="00B75578">
        <w:rPr>
          <w:rFonts w:ascii="Times New Roman" w:hAnsi="Times New Roman"/>
          <w:b/>
          <w:bCs/>
          <w:sz w:val="24"/>
          <w:szCs w:val="24"/>
        </w:rPr>
        <w:t>, демографічного розвитку</w:t>
      </w:r>
    </w:p>
    <w:tbl>
      <w:tblPr>
        <w:tblStyle w:val="a5"/>
        <w:tblW w:w="0" w:type="auto"/>
        <w:tblLook w:val="04A0"/>
      </w:tblPr>
      <w:tblGrid>
        <w:gridCol w:w="624"/>
        <w:gridCol w:w="4529"/>
        <w:gridCol w:w="2525"/>
        <w:gridCol w:w="3803"/>
        <w:gridCol w:w="2766"/>
      </w:tblGrid>
      <w:tr w:rsidR="00B75578" w:rsidTr="006110CB">
        <w:tc>
          <w:tcPr>
            <w:tcW w:w="646" w:type="dxa"/>
          </w:tcPr>
          <w:p w:rsidR="00B75578" w:rsidRPr="003B34D6" w:rsidRDefault="009F15A9" w:rsidP="00B75578">
            <w:pPr>
              <w:spacing w:line="280" w:lineRule="exact"/>
              <w:jc w:val="center"/>
              <w:rPr>
                <w:rFonts w:ascii="Times New Roman" w:hAnsi="Times New Roman"/>
                <w:lang w:val="uk-UA"/>
              </w:rPr>
            </w:pPr>
            <w:r w:rsidRPr="003B34D6">
              <w:rPr>
                <w:rFonts w:ascii="Times New Roman" w:hAnsi="Times New Roman"/>
                <w:lang w:val="uk-UA"/>
              </w:rPr>
              <w:t>4.1</w:t>
            </w:r>
          </w:p>
        </w:tc>
        <w:tc>
          <w:tcPr>
            <w:tcW w:w="4927" w:type="dxa"/>
          </w:tcPr>
          <w:p w:rsidR="00B75578" w:rsidRPr="003B34D6" w:rsidRDefault="00B9772D" w:rsidP="009F15A9">
            <w:pPr>
              <w:spacing w:line="280" w:lineRule="exact"/>
              <w:jc w:val="both"/>
              <w:rPr>
                <w:b/>
                <w:lang w:val="uk-UA"/>
              </w:rPr>
            </w:pPr>
            <w:r>
              <w:rPr>
                <w:rFonts w:ascii="Times New Roman" w:hAnsi="Times New Roman"/>
                <w:sz w:val="24"/>
                <w:szCs w:val="24"/>
                <w:lang w:val="uk-UA"/>
              </w:rPr>
              <w:t>З</w:t>
            </w:r>
            <w:r w:rsidR="00B75578" w:rsidRPr="003B34D6">
              <w:rPr>
                <w:rFonts w:ascii="Times New Roman" w:hAnsi="Times New Roman"/>
                <w:sz w:val="24"/>
                <w:szCs w:val="24"/>
                <w:lang w:val="uk-UA"/>
              </w:rPr>
              <w:t>абезпечити підвищення рівня обізнаності населення щодо сучасних проявів торгівлі людьми шляхом проведення інформаційно-просвітницької роботи, розповсюдження соціальної реклами, виготовлення буклетів, плакатів,</w:t>
            </w:r>
            <w:r w:rsidR="00AF0E4F">
              <w:rPr>
                <w:rFonts w:ascii="Times New Roman" w:hAnsi="Times New Roman"/>
                <w:sz w:val="24"/>
                <w:szCs w:val="24"/>
                <w:lang w:val="uk-UA"/>
              </w:rPr>
              <w:t xml:space="preserve"> листівок  тощо</w:t>
            </w:r>
          </w:p>
        </w:tc>
        <w:tc>
          <w:tcPr>
            <w:tcW w:w="2757" w:type="dxa"/>
          </w:tcPr>
          <w:p w:rsidR="00B75578" w:rsidRPr="003B34D6" w:rsidRDefault="00C72E03" w:rsidP="00B75578">
            <w:pPr>
              <w:spacing w:line="280" w:lineRule="exact"/>
              <w:jc w:val="center"/>
              <w:rPr>
                <w:rFonts w:ascii="Times New Roman" w:hAnsi="Times New Roman"/>
                <w:lang w:val="uk-UA"/>
              </w:rPr>
            </w:pPr>
            <w:r w:rsidRPr="003B34D6">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Pr="00B9772D"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lang w:val="uk-UA"/>
              </w:rPr>
            </w:pPr>
            <w:r w:rsidRPr="003B34D6">
              <w:rPr>
                <w:rFonts w:ascii="Times New Roman" w:hAnsi="Times New Roman"/>
                <w:lang w:val="uk-UA"/>
              </w:rPr>
              <w:t>4.2</w:t>
            </w:r>
          </w:p>
        </w:tc>
        <w:tc>
          <w:tcPr>
            <w:tcW w:w="4927" w:type="dxa"/>
          </w:tcPr>
          <w:p w:rsidR="00B75578" w:rsidRPr="003B34D6" w:rsidRDefault="00B9772D"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3B34D6">
              <w:rPr>
                <w:rFonts w:ascii="Times New Roman" w:eastAsia="Times New Roman" w:hAnsi="Times New Roman"/>
                <w:sz w:val="24"/>
                <w:szCs w:val="24"/>
                <w:lang w:val="uk-UA" w:eastAsia="ru-RU"/>
              </w:rPr>
              <w:t>абезпечити проведення за участю дітей і їх батьків профілактичних та просвітницьких заході</w:t>
            </w:r>
            <w:r>
              <w:rPr>
                <w:rFonts w:ascii="Times New Roman" w:eastAsia="Times New Roman" w:hAnsi="Times New Roman"/>
                <w:sz w:val="24"/>
                <w:szCs w:val="24"/>
                <w:lang w:val="uk-UA" w:eastAsia="ru-RU"/>
              </w:rPr>
              <w:t>в щодо протидії торгівлі людьми</w:t>
            </w:r>
          </w:p>
          <w:p w:rsidR="00B75578" w:rsidRPr="003B34D6" w:rsidRDefault="00B75578" w:rsidP="009F15A9">
            <w:pPr>
              <w:spacing w:line="280" w:lineRule="exact"/>
              <w:jc w:val="both"/>
              <w:rPr>
                <w:b/>
                <w:lang w:val="uk-UA"/>
              </w:rPr>
            </w:pPr>
          </w:p>
        </w:tc>
        <w:tc>
          <w:tcPr>
            <w:tcW w:w="2757" w:type="dxa"/>
          </w:tcPr>
          <w:p w:rsidR="00B75578" w:rsidRPr="003B34D6" w:rsidRDefault="00C72E03" w:rsidP="00B75578">
            <w:pPr>
              <w:spacing w:line="280" w:lineRule="exact"/>
              <w:jc w:val="center"/>
              <w:rPr>
                <w:b/>
                <w:lang w:val="uk-UA"/>
              </w:rPr>
            </w:pPr>
            <w:r w:rsidRPr="003B34D6">
              <w:rPr>
                <w:rFonts w:ascii="Times New Roman" w:hAnsi="Times New Roman"/>
                <w:lang w:val="uk-UA"/>
              </w:rPr>
              <w:lastRenderedPageBreak/>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00485F4A">
              <w:rPr>
                <w:rFonts w:ascii="Times New Roman" w:eastAsia="Times New Roman" w:hAnsi="Times New Roman"/>
                <w:color w:val="000000"/>
                <w:sz w:val="24"/>
                <w:szCs w:val="24"/>
                <w:lang w:val="uk-UA" w:eastAsia="ru-RU"/>
              </w:rPr>
              <w:t>,</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w:t>
            </w:r>
            <w:r w:rsidR="00B9772D">
              <w:rPr>
                <w:rFonts w:ascii="Times New Roman" w:eastAsia="Times New Roman" w:hAnsi="Times New Roman"/>
                <w:color w:val="000000"/>
                <w:sz w:val="24"/>
                <w:szCs w:val="24"/>
                <w:lang w:val="uk-UA" w:eastAsia="ru-RU"/>
              </w:rPr>
              <w:t xml:space="preserve"> </w:t>
            </w:r>
            <w:r w:rsidR="00B9772D">
              <w:rPr>
                <w:rFonts w:ascii="Times New Roman" w:eastAsia="Times New Roman" w:hAnsi="Times New Roman"/>
                <w:color w:val="000000"/>
                <w:sz w:val="24"/>
                <w:szCs w:val="24"/>
                <w:lang w:val="uk-UA" w:eastAsia="ru-RU"/>
              </w:rPr>
              <w:lastRenderedPageBreak/>
              <w:t>України</w:t>
            </w:r>
            <w:r w:rsidRPr="00E100E4">
              <w:rPr>
                <w:rFonts w:ascii="Times New Roman" w:eastAsia="Times New Roman" w:hAnsi="Times New Roman"/>
                <w:color w:val="000000"/>
                <w:sz w:val="24"/>
                <w:szCs w:val="24"/>
                <w:lang w:val="uk-UA" w:eastAsia="ru-RU"/>
              </w:rPr>
              <w:t xml:space="preserve"> 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3B34D6"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lastRenderedPageBreak/>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 xml:space="preserve">ошти з інших </w:t>
            </w:r>
            <w:r w:rsidRPr="006C3E8A">
              <w:rPr>
                <w:rFonts w:ascii="Times New Roman" w:eastAsia="Times New Roman" w:hAnsi="Times New Roman"/>
                <w:sz w:val="24"/>
                <w:szCs w:val="24"/>
                <w:lang w:val="uk-UA" w:eastAsia="ru-RU"/>
              </w:rPr>
              <w:lastRenderedPageBreak/>
              <w:t>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lastRenderedPageBreak/>
              <w:t>4.3</w:t>
            </w:r>
          </w:p>
        </w:tc>
        <w:tc>
          <w:tcPr>
            <w:tcW w:w="4927" w:type="dxa"/>
          </w:tcPr>
          <w:p w:rsidR="00B75578" w:rsidRPr="003B34D6" w:rsidRDefault="00B9772D" w:rsidP="00AF0E4F">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B75578" w:rsidRPr="003B34D6">
              <w:rPr>
                <w:rFonts w:ascii="Times New Roman" w:eastAsia="Times New Roman" w:hAnsi="Times New Roman"/>
                <w:sz w:val="24"/>
                <w:szCs w:val="24"/>
                <w:lang w:val="uk-UA" w:eastAsia="ru-RU"/>
              </w:rPr>
              <w:t>абезпечити проведення роз’яснювальної роботи з дітьми працівників-мігрантів, дітьми-сиротами та іншими категоріями дітей, які потребують соціального захисту</w:t>
            </w:r>
            <w:r w:rsidR="000F526F">
              <w:rPr>
                <w:rFonts w:ascii="Times New Roman" w:eastAsia="Times New Roman" w:hAnsi="Times New Roman"/>
                <w:sz w:val="24"/>
                <w:szCs w:val="24"/>
                <w:lang w:val="uk-UA" w:eastAsia="ru-RU"/>
              </w:rPr>
              <w:t>,</w:t>
            </w:r>
            <w:r w:rsidR="00B75578" w:rsidRPr="003B34D6">
              <w:rPr>
                <w:rFonts w:ascii="Times New Roman" w:eastAsia="Times New Roman" w:hAnsi="Times New Roman"/>
                <w:sz w:val="24"/>
                <w:szCs w:val="24"/>
                <w:lang w:val="uk-UA" w:eastAsia="ru-RU"/>
              </w:rPr>
              <w:t xml:space="preserve"> з </w:t>
            </w:r>
            <w:r w:rsidR="00AF0E4F">
              <w:rPr>
                <w:rFonts w:ascii="Times New Roman" w:eastAsia="Times New Roman" w:hAnsi="Times New Roman"/>
                <w:sz w:val="24"/>
                <w:szCs w:val="24"/>
                <w:lang w:val="uk-UA" w:eastAsia="ru-RU"/>
              </w:rPr>
              <w:t>питань протидії торгівлі людьми</w:t>
            </w:r>
          </w:p>
        </w:tc>
        <w:tc>
          <w:tcPr>
            <w:tcW w:w="2757" w:type="dxa"/>
          </w:tcPr>
          <w:p w:rsidR="00B75578" w:rsidRPr="003B34D6" w:rsidRDefault="00C72E03" w:rsidP="00B75578">
            <w:pPr>
              <w:spacing w:line="280" w:lineRule="exact"/>
              <w:jc w:val="center"/>
              <w:rPr>
                <w:b/>
                <w:lang w:val="uk-UA"/>
              </w:rPr>
            </w:pPr>
            <w:r w:rsidRPr="003B34D6">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3B34D6" w:rsidRDefault="00B75578" w:rsidP="00C72E03">
            <w:pPr>
              <w:spacing w:line="280" w:lineRule="exact"/>
              <w:rPr>
                <w:b/>
                <w:lang w:val="uk-UA"/>
              </w:rPr>
            </w:pP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4.4</w:t>
            </w:r>
          </w:p>
        </w:tc>
        <w:tc>
          <w:tcPr>
            <w:tcW w:w="4927" w:type="dxa"/>
          </w:tcPr>
          <w:p w:rsidR="00B75578" w:rsidRDefault="00B9772D" w:rsidP="009F15A9">
            <w:pPr>
              <w:spacing w:line="280" w:lineRule="exact"/>
              <w:jc w:val="both"/>
              <w:rPr>
                <w:b/>
              </w:rPr>
            </w:pPr>
            <w:r>
              <w:rPr>
                <w:rFonts w:ascii="Times New Roman" w:hAnsi="Times New Roman"/>
                <w:sz w:val="24"/>
                <w:szCs w:val="24"/>
                <w:lang w:val="uk-UA"/>
              </w:rPr>
              <w:t>З</w:t>
            </w:r>
            <w:r w:rsidR="00B75578">
              <w:rPr>
                <w:rFonts w:ascii="Times New Roman" w:hAnsi="Times New Roman"/>
                <w:sz w:val="24"/>
                <w:szCs w:val="24"/>
                <w:lang w:val="uk-UA"/>
              </w:rPr>
              <w:t>абезпечити підвищення рівня обізнаності щодо протидії торгівлі дітьми серед батьків та осіб,</w:t>
            </w:r>
            <w:r>
              <w:rPr>
                <w:rFonts w:ascii="Times New Roman" w:hAnsi="Times New Roman"/>
                <w:sz w:val="24"/>
                <w:szCs w:val="24"/>
                <w:lang w:val="uk-UA"/>
              </w:rPr>
              <w:t xml:space="preserve"> які їх замінюють, та осіб, які</w:t>
            </w:r>
            <w:r w:rsidR="00B75578">
              <w:rPr>
                <w:rFonts w:ascii="Times New Roman" w:hAnsi="Times New Roman"/>
                <w:sz w:val="24"/>
                <w:szCs w:val="24"/>
                <w:lang w:val="uk-UA"/>
              </w:rPr>
              <w:t xml:space="preserve"> постійно контактують з дітьми у сферах освіти, охорони здоров'я, культури, фізичної культури та спо</w:t>
            </w:r>
            <w:r w:rsidR="00AF0E4F">
              <w:rPr>
                <w:rFonts w:ascii="Times New Roman" w:hAnsi="Times New Roman"/>
                <w:sz w:val="24"/>
                <w:szCs w:val="24"/>
                <w:lang w:val="uk-UA"/>
              </w:rPr>
              <w:t>рту, оздоровлення та відпочинку</w:t>
            </w:r>
          </w:p>
        </w:tc>
        <w:tc>
          <w:tcPr>
            <w:tcW w:w="2757" w:type="dxa"/>
          </w:tcPr>
          <w:p w:rsidR="00B75578" w:rsidRDefault="00C72E03"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 xml:space="preserve">України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4.5</w:t>
            </w:r>
          </w:p>
        </w:tc>
        <w:tc>
          <w:tcPr>
            <w:tcW w:w="4927" w:type="dxa"/>
          </w:tcPr>
          <w:p w:rsidR="00B75578" w:rsidRDefault="00B9772D" w:rsidP="009F15A9">
            <w:pPr>
              <w:spacing w:line="280" w:lineRule="exact"/>
              <w:jc w:val="both"/>
              <w:rPr>
                <w:b/>
              </w:rPr>
            </w:pPr>
            <w:r>
              <w:rPr>
                <w:rFonts w:ascii="Times New Roman" w:hAnsi="Times New Roman"/>
                <w:sz w:val="24"/>
                <w:szCs w:val="24"/>
                <w:lang w:val="uk-UA"/>
              </w:rPr>
              <w:t>З</w:t>
            </w:r>
            <w:r w:rsidR="00B75578">
              <w:rPr>
                <w:rFonts w:ascii="Times New Roman" w:hAnsi="Times New Roman"/>
                <w:sz w:val="24"/>
                <w:szCs w:val="24"/>
                <w:lang w:val="uk-UA"/>
              </w:rPr>
              <w:t>абезпечити проведення просвітни</w:t>
            </w:r>
            <w:r w:rsidR="009F15A9">
              <w:rPr>
                <w:rFonts w:ascii="Times New Roman" w:hAnsi="Times New Roman"/>
                <w:sz w:val="24"/>
                <w:szCs w:val="24"/>
                <w:lang w:val="uk-UA"/>
              </w:rPr>
              <w:t>цької діяльності</w:t>
            </w:r>
            <w:r w:rsidR="00B664B1">
              <w:rPr>
                <w:rFonts w:ascii="Times New Roman" w:hAnsi="Times New Roman"/>
                <w:sz w:val="24"/>
                <w:szCs w:val="24"/>
                <w:lang w:val="uk-UA"/>
              </w:rPr>
              <w:t xml:space="preserve"> </w:t>
            </w:r>
            <w:r w:rsidR="00B75578">
              <w:rPr>
                <w:rFonts w:ascii="Times New Roman" w:hAnsi="Times New Roman"/>
                <w:sz w:val="24"/>
                <w:szCs w:val="24"/>
                <w:lang w:val="uk-UA"/>
              </w:rPr>
              <w:t>з питань ґендерної рівності</w:t>
            </w:r>
          </w:p>
        </w:tc>
        <w:tc>
          <w:tcPr>
            <w:tcW w:w="2757" w:type="dxa"/>
          </w:tcPr>
          <w:p w:rsidR="00B75578" w:rsidRDefault="00C72E03"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000F526F">
              <w:rPr>
                <w:rFonts w:ascii="Times New Roman" w:eastAsia="Times New Roman" w:hAnsi="Times New Roman"/>
                <w:color w:val="000000"/>
                <w:sz w:val="24"/>
                <w:szCs w:val="24"/>
                <w:lang w:val="uk-UA" w:eastAsia="ru-RU"/>
              </w:rPr>
              <w:t xml:space="preserve"> Фастівське </w:t>
            </w:r>
            <w:r w:rsidRPr="00E100E4">
              <w:rPr>
                <w:rFonts w:ascii="Times New Roman" w:eastAsia="Times New Roman" w:hAnsi="Times New Roman"/>
                <w:color w:val="000000"/>
                <w:sz w:val="24"/>
                <w:szCs w:val="24"/>
                <w:lang w:val="uk-UA" w:eastAsia="ru-RU"/>
              </w:rPr>
              <w:t xml:space="preserve">районне управління поліції  ГУ НП </w:t>
            </w:r>
            <w:r w:rsidR="00B9772D">
              <w:rPr>
                <w:rFonts w:ascii="Times New Roman" w:eastAsia="Times New Roman" w:hAnsi="Times New Roman"/>
                <w:color w:val="000000"/>
                <w:sz w:val="24"/>
                <w:szCs w:val="24"/>
                <w:lang w:val="uk-UA" w:eastAsia="ru-RU"/>
              </w:rPr>
              <w:t>України</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E100E4"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4.6</w:t>
            </w:r>
          </w:p>
        </w:tc>
        <w:tc>
          <w:tcPr>
            <w:tcW w:w="4927" w:type="dxa"/>
          </w:tcPr>
          <w:p w:rsidR="00B75578" w:rsidRPr="0081254F" w:rsidRDefault="000F526F"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81254F">
              <w:rPr>
                <w:rFonts w:ascii="Times New Roman" w:eastAsia="Times New Roman" w:hAnsi="Times New Roman"/>
                <w:sz w:val="24"/>
                <w:szCs w:val="24"/>
                <w:lang w:val="uk-UA" w:eastAsia="ru-RU"/>
              </w:rPr>
              <w:t>абезпечити здійснення постійної інформаційно-пропагандистської діяльності щодо ліквідації всіх форм</w:t>
            </w:r>
            <w:r w:rsidR="00B9772D">
              <w:rPr>
                <w:rFonts w:ascii="Times New Roman" w:eastAsia="Times New Roman" w:hAnsi="Times New Roman"/>
                <w:sz w:val="24"/>
                <w:szCs w:val="24"/>
                <w:lang w:val="uk-UA" w:eastAsia="ru-RU"/>
              </w:rPr>
              <w:t xml:space="preserve"> дискримінації за </w:t>
            </w:r>
            <w:r w:rsidR="00B664B1">
              <w:rPr>
                <w:rFonts w:ascii="Times New Roman" w:eastAsia="Times New Roman" w:hAnsi="Times New Roman"/>
                <w:sz w:val="24"/>
                <w:szCs w:val="24"/>
                <w:lang w:val="uk-UA" w:eastAsia="ru-RU"/>
              </w:rPr>
              <w:t>гендерними ознаками</w:t>
            </w:r>
          </w:p>
          <w:p w:rsidR="00B75578" w:rsidRPr="0081254F" w:rsidRDefault="00B75578" w:rsidP="009F15A9">
            <w:pPr>
              <w:spacing w:line="280" w:lineRule="exact"/>
              <w:jc w:val="both"/>
              <w:rPr>
                <w:b/>
                <w:lang w:val="uk-UA"/>
              </w:rPr>
            </w:pPr>
          </w:p>
        </w:tc>
        <w:tc>
          <w:tcPr>
            <w:tcW w:w="2757" w:type="dxa"/>
          </w:tcPr>
          <w:p w:rsidR="00B75578" w:rsidRPr="0081254F" w:rsidRDefault="00C72E03" w:rsidP="00B75578">
            <w:pPr>
              <w:spacing w:line="280" w:lineRule="exact"/>
              <w:jc w:val="center"/>
              <w:rPr>
                <w:b/>
                <w:lang w:val="uk-UA"/>
              </w:rPr>
            </w:pPr>
            <w:r w:rsidRPr="0081254F">
              <w:rPr>
                <w:rFonts w:ascii="Times New Roman" w:hAnsi="Times New Roman"/>
                <w:lang w:val="uk-UA"/>
              </w:rPr>
              <w:t>Протягом року</w:t>
            </w:r>
          </w:p>
        </w:tc>
        <w:tc>
          <w:tcPr>
            <w:tcW w:w="4186" w:type="dxa"/>
          </w:tcPr>
          <w:p w:rsidR="00B75578" w:rsidRPr="00D04807" w:rsidRDefault="00E100E4" w:rsidP="00D04807">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w:t>
            </w:r>
            <w:r w:rsidR="00B9772D">
              <w:rPr>
                <w:rFonts w:ascii="Times New Roman" w:eastAsia="Times New Roman" w:hAnsi="Times New Roman"/>
                <w:color w:val="000000"/>
                <w:sz w:val="24"/>
                <w:szCs w:val="24"/>
                <w:lang w:val="uk-UA" w:eastAsia="ru-RU"/>
              </w:rPr>
              <w:t xml:space="preserve"> України</w:t>
            </w:r>
            <w:r w:rsidRPr="00E100E4">
              <w:rPr>
                <w:rFonts w:ascii="Times New Roman" w:eastAsia="Times New Roman" w:hAnsi="Times New Roman"/>
                <w:color w:val="000000"/>
                <w:sz w:val="24"/>
                <w:szCs w:val="24"/>
                <w:lang w:val="uk-UA" w:eastAsia="ru-RU"/>
              </w:rPr>
              <w:t xml:space="preserve"> 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lastRenderedPageBreak/>
              <w:t>4.7</w:t>
            </w:r>
          </w:p>
        </w:tc>
        <w:tc>
          <w:tcPr>
            <w:tcW w:w="4927" w:type="dxa"/>
          </w:tcPr>
          <w:p w:rsidR="00B75578" w:rsidRPr="0081254F" w:rsidRDefault="00B9772D" w:rsidP="00584B03">
            <w:pPr>
              <w:spacing w:line="280" w:lineRule="exact"/>
              <w:jc w:val="both"/>
              <w:rPr>
                <w:b/>
                <w:lang w:val="uk-UA"/>
              </w:rPr>
            </w:pPr>
            <w:r>
              <w:rPr>
                <w:rFonts w:ascii="Times New Roman" w:hAnsi="Times New Roman"/>
                <w:sz w:val="24"/>
                <w:szCs w:val="24"/>
                <w:lang w:val="uk-UA"/>
              </w:rPr>
              <w:t>З</w:t>
            </w:r>
            <w:r w:rsidR="00B75578" w:rsidRPr="0081254F">
              <w:rPr>
                <w:rFonts w:ascii="Times New Roman" w:hAnsi="Times New Roman"/>
                <w:sz w:val="24"/>
                <w:szCs w:val="24"/>
                <w:lang w:val="uk-UA"/>
              </w:rPr>
              <w:t xml:space="preserve">абезпечити організацію проведення семінарів, нарад, тренінгів, круглих столів з питань забезпечення </w:t>
            </w:r>
            <w:r w:rsidR="00584B03">
              <w:rPr>
                <w:rFonts w:ascii="Times New Roman" w:hAnsi="Times New Roman"/>
                <w:sz w:val="24"/>
                <w:szCs w:val="24"/>
                <w:lang w:val="uk-UA"/>
              </w:rPr>
              <w:t xml:space="preserve">гендерної рівності, </w:t>
            </w:r>
            <w:r w:rsidR="00B75578" w:rsidRPr="0081254F">
              <w:rPr>
                <w:rFonts w:ascii="Times New Roman" w:hAnsi="Times New Roman"/>
                <w:sz w:val="24"/>
                <w:szCs w:val="24"/>
                <w:lang w:val="uk-UA"/>
              </w:rPr>
              <w:t>протидії торгівлі людьми та демографічного роз</w:t>
            </w:r>
            <w:r w:rsidR="00AF0E4F">
              <w:rPr>
                <w:rFonts w:ascii="Times New Roman" w:hAnsi="Times New Roman"/>
                <w:sz w:val="24"/>
                <w:szCs w:val="24"/>
                <w:lang w:val="uk-UA"/>
              </w:rPr>
              <w:t>витку</w:t>
            </w:r>
          </w:p>
        </w:tc>
        <w:tc>
          <w:tcPr>
            <w:tcW w:w="2757" w:type="dxa"/>
          </w:tcPr>
          <w:p w:rsidR="00B75578" w:rsidRPr="0081254F" w:rsidRDefault="0081254F" w:rsidP="00B75578">
            <w:pPr>
              <w:spacing w:line="280" w:lineRule="exact"/>
              <w:jc w:val="center"/>
              <w:rPr>
                <w:b/>
                <w:lang w:val="uk-UA"/>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w:t>
            </w:r>
            <w:r w:rsidR="00485F4A">
              <w:rPr>
                <w:rFonts w:ascii="Times New Roman" w:eastAsia="Times New Roman" w:hAnsi="Times New Roman"/>
                <w:color w:val="000000"/>
                <w:sz w:val="24"/>
                <w:szCs w:val="24"/>
                <w:lang w:val="uk-UA" w:eastAsia="ru-RU"/>
              </w:rPr>
              <w:t xml:space="preserve">ке  районне управління поліції </w:t>
            </w:r>
            <w:r w:rsidRPr="00E100E4">
              <w:rPr>
                <w:rFonts w:ascii="Times New Roman" w:eastAsia="Times New Roman" w:hAnsi="Times New Roman"/>
                <w:color w:val="000000"/>
                <w:sz w:val="24"/>
                <w:szCs w:val="24"/>
                <w:lang w:val="uk-UA" w:eastAsia="ru-RU"/>
              </w:rPr>
              <w:t xml:space="preserve">ГУ НП </w:t>
            </w:r>
            <w:r w:rsidR="00B9772D">
              <w:rPr>
                <w:rFonts w:ascii="Times New Roman" w:eastAsia="Times New Roman" w:hAnsi="Times New Roman"/>
                <w:color w:val="000000"/>
                <w:sz w:val="24"/>
                <w:szCs w:val="24"/>
                <w:lang w:val="uk-UA" w:eastAsia="ru-RU"/>
              </w:rPr>
              <w:t>України</w:t>
            </w:r>
            <w:r w:rsidR="00485F4A">
              <w:rPr>
                <w:rFonts w:ascii="Times New Roman" w:eastAsia="Times New Roman" w:hAnsi="Times New Roman"/>
                <w:color w:val="000000"/>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81254F"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4.8</w:t>
            </w:r>
          </w:p>
        </w:tc>
        <w:tc>
          <w:tcPr>
            <w:tcW w:w="4927" w:type="dxa"/>
          </w:tcPr>
          <w:p w:rsidR="00B75578" w:rsidRPr="0081254F" w:rsidRDefault="00B9772D" w:rsidP="00584B03">
            <w:pPr>
              <w:spacing w:line="280" w:lineRule="exact"/>
              <w:jc w:val="both"/>
              <w:rPr>
                <w:b/>
                <w:lang w:val="uk-UA"/>
              </w:rPr>
            </w:pPr>
            <w:r>
              <w:rPr>
                <w:rFonts w:ascii="Times New Roman" w:hAnsi="Times New Roman"/>
                <w:sz w:val="24"/>
                <w:szCs w:val="24"/>
                <w:lang w:val="uk-UA"/>
              </w:rPr>
              <w:t>З</w:t>
            </w:r>
            <w:r w:rsidR="00B75578" w:rsidRPr="0081254F">
              <w:rPr>
                <w:rFonts w:ascii="Times New Roman" w:hAnsi="Times New Roman"/>
                <w:sz w:val="24"/>
                <w:szCs w:val="24"/>
                <w:lang w:val="uk-UA"/>
              </w:rPr>
              <w:t xml:space="preserve">абезпечити участь у семінарах-тренінгах для підвищення рівня обізнаності фахівців з питань забезпечення </w:t>
            </w:r>
            <w:r w:rsidR="00584B03">
              <w:rPr>
                <w:rFonts w:ascii="Times New Roman" w:hAnsi="Times New Roman"/>
                <w:sz w:val="24"/>
                <w:szCs w:val="24"/>
                <w:lang w:val="uk-UA"/>
              </w:rPr>
              <w:t>гендерної рівності</w:t>
            </w:r>
          </w:p>
        </w:tc>
        <w:tc>
          <w:tcPr>
            <w:tcW w:w="2757" w:type="dxa"/>
          </w:tcPr>
          <w:p w:rsidR="00B75578" w:rsidRPr="0081254F" w:rsidRDefault="00862389" w:rsidP="00B75578">
            <w:pPr>
              <w:spacing w:line="280" w:lineRule="exact"/>
              <w:jc w:val="center"/>
              <w:rPr>
                <w:b/>
                <w:lang w:val="uk-UA"/>
              </w:rPr>
            </w:pPr>
            <w:r w:rsidRPr="00C72E03">
              <w:rPr>
                <w:rFonts w:ascii="Times New Roman" w:hAnsi="Times New Roman"/>
                <w:lang w:val="uk-UA"/>
              </w:rPr>
              <w:t>Протягом року</w:t>
            </w:r>
          </w:p>
        </w:tc>
        <w:tc>
          <w:tcPr>
            <w:tcW w:w="4186" w:type="dxa"/>
          </w:tcPr>
          <w:p w:rsidR="00B75578" w:rsidRPr="00D04807" w:rsidRDefault="00E100E4" w:rsidP="00D04807">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 Фастівське  районне управління поліції  ГУ НП </w:t>
            </w:r>
            <w:r w:rsidR="00B9772D">
              <w:rPr>
                <w:rFonts w:ascii="Times New Roman" w:eastAsia="Times New Roman" w:hAnsi="Times New Roman"/>
                <w:color w:val="000000"/>
                <w:sz w:val="24"/>
                <w:szCs w:val="24"/>
                <w:lang w:val="uk-UA" w:eastAsia="ru-RU"/>
              </w:rPr>
              <w:t>України</w:t>
            </w:r>
            <w:r w:rsidRPr="00E100E4">
              <w:rPr>
                <w:rFonts w:ascii="Times New Roman" w:eastAsia="Times New Roman" w:hAnsi="Times New Roman"/>
                <w:color w:val="000000"/>
                <w:sz w:val="24"/>
                <w:szCs w:val="24"/>
                <w:lang w:val="uk-UA" w:eastAsia="ru-RU"/>
              </w:rPr>
              <w:t xml:space="preserve">в Київській області, </w:t>
            </w:r>
            <w:r w:rsidR="00485F4A">
              <w:rPr>
                <w:rFonts w:ascii="Times New Roman" w:eastAsia="Times New Roman" w:hAnsi="Times New Roman"/>
                <w:sz w:val="24"/>
                <w:szCs w:val="24"/>
                <w:lang w:val="uk-UA" w:eastAsia="ru-RU"/>
              </w:rPr>
              <w:t xml:space="preserve">Фастівський </w:t>
            </w:r>
            <w:r w:rsidRPr="00A830C5">
              <w:rPr>
                <w:rFonts w:ascii="Times New Roman" w:eastAsia="Times New Roman" w:hAnsi="Times New Roman"/>
                <w:sz w:val="24"/>
                <w:szCs w:val="24"/>
                <w:lang w:val="uk-UA" w:eastAsia="ru-RU"/>
              </w:rPr>
              <w:t>міський центр соціальних служб</w:t>
            </w:r>
          </w:p>
        </w:tc>
        <w:tc>
          <w:tcPr>
            <w:tcW w:w="2836" w:type="dxa"/>
          </w:tcPr>
          <w:p w:rsidR="00B75578" w:rsidRDefault="001C4E4E" w:rsidP="001C4E4E">
            <w:pPr>
              <w:spacing w:line="280" w:lineRule="exact"/>
              <w:rPr>
                <w:b/>
              </w:rPr>
            </w:pPr>
            <w:r>
              <w:rPr>
                <w:rFonts w:ascii="Times New Roman" w:eastAsia="Times New Roman" w:hAnsi="Times New Roman"/>
                <w:sz w:val="24"/>
                <w:szCs w:val="24"/>
                <w:lang w:val="uk-UA" w:eastAsia="ru-RU"/>
              </w:rPr>
              <w:t>К</w:t>
            </w:r>
            <w:r w:rsidR="00C72E03" w:rsidRPr="006C3E8A">
              <w:rPr>
                <w:rFonts w:ascii="Times New Roman" w:eastAsia="Times New Roman" w:hAnsi="Times New Roman"/>
                <w:sz w:val="24"/>
                <w:szCs w:val="24"/>
                <w:lang w:val="uk-UA" w:eastAsia="ru-RU"/>
              </w:rPr>
              <w:t>ошти з інших джерел фінансування</w:t>
            </w:r>
          </w:p>
        </w:tc>
      </w:tr>
      <w:tr w:rsidR="00B75578" w:rsidTr="006110CB">
        <w:tc>
          <w:tcPr>
            <w:tcW w:w="646" w:type="dxa"/>
          </w:tcPr>
          <w:p w:rsidR="00B75578" w:rsidRPr="003B34D6" w:rsidRDefault="009F15A9" w:rsidP="00B75578">
            <w:pPr>
              <w:spacing w:line="280" w:lineRule="exact"/>
              <w:jc w:val="center"/>
              <w:rPr>
                <w:rFonts w:ascii="Times New Roman" w:hAnsi="Times New Roman"/>
              </w:rPr>
            </w:pPr>
            <w:r w:rsidRPr="003B34D6">
              <w:rPr>
                <w:rFonts w:ascii="Times New Roman" w:hAnsi="Times New Roman"/>
              </w:rPr>
              <w:t>4.9</w:t>
            </w:r>
          </w:p>
        </w:tc>
        <w:tc>
          <w:tcPr>
            <w:tcW w:w="4927" w:type="dxa"/>
          </w:tcPr>
          <w:p w:rsidR="00B75578" w:rsidRPr="00AF0E4F" w:rsidRDefault="00B9772D" w:rsidP="009F15A9">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00B75578" w:rsidRPr="00AF0E4F">
              <w:rPr>
                <w:rFonts w:ascii="Times New Roman" w:eastAsia="Times New Roman" w:hAnsi="Times New Roman"/>
                <w:sz w:val="24"/>
                <w:szCs w:val="24"/>
                <w:lang w:val="uk-UA" w:eastAsia="ru-RU"/>
              </w:rPr>
              <w:t>абезпечити проведення заходів, спрямованих на недопущення дискримінації  за ознакою статі та ґендерного насильства.</w:t>
            </w:r>
          </w:p>
          <w:p w:rsidR="00B75578" w:rsidRDefault="00B75578" w:rsidP="00B75578">
            <w:pPr>
              <w:spacing w:line="280" w:lineRule="exact"/>
              <w:jc w:val="center"/>
              <w:rPr>
                <w:rFonts w:ascii="Times New Roman" w:hAnsi="Times New Roman"/>
                <w:sz w:val="24"/>
                <w:szCs w:val="24"/>
              </w:rPr>
            </w:pPr>
          </w:p>
        </w:tc>
        <w:tc>
          <w:tcPr>
            <w:tcW w:w="2757" w:type="dxa"/>
          </w:tcPr>
          <w:p w:rsidR="00B75578" w:rsidRDefault="00862389" w:rsidP="00B75578">
            <w:pPr>
              <w:spacing w:line="280" w:lineRule="exact"/>
              <w:jc w:val="center"/>
              <w:rPr>
                <w:b/>
              </w:rPr>
            </w:pPr>
            <w:r w:rsidRPr="00C72E03">
              <w:rPr>
                <w:rFonts w:ascii="Times New Roman" w:hAnsi="Times New Roman"/>
                <w:lang w:val="uk-UA"/>
              </w:rPr>
              <w:t>Протягом року</w:t>
            </w:r>
          </w:p>
        </w:tc>
        <w:tc>
          <w:tcPr>
            <w:tcW w:w="4186" w:type="dxa"/>
          </w:tcPr>
          <w:p w:rsidR="00E100E4" w:rsidRPr="00E100E4" w:rsidRDefault="00E100E4" w:rsidP="00E100E4">
            <w:pPr>
              <w:jc w:val="both"/>
              <w:rPr>
                <w:rFonts w:ascii="Times New Roman" w:eastAsia="Times New Roman" w:hAnsi="Times New Roman"/>
                <w:color w:val="000000"/>
                <w:sz w:val="24"/>
                <w:szCs w:val="24"/>
                <w:lang w:val="uk-UA" w:eastAsia="ru-RU"/>
              </w:rPr>
            </w:pPr>
            <w:r w:rsidRPr="00E100E4">
              <w:rPr>
                <w:rFonts w:ascii="Times New Roman" w:eastAsia="Times New Roman" w:hAnsi="Times New Roman"/>
                <w:sz w:val="24"/>
                <w:szCs w:val="24"/>
                <w:lang w:val="uk-UA" w:eastAsia="ru-RU"/>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r w:rsidRPr="00E100E4">
              <w:rPr>
                <w:rFonts w:ascii="Times New Roman" w:eastAsia="Times New Roman" w:hAnsi="Times New Roman"/>
                <w:sz w:val="24"/>
                <w:szCs w:val="24"/>
                <w:lang w:val="uk-UA" w:eastAsia="ru-RU"/>
              </w:rPr>
              <w:t xml:space="preserve">, </w:t>
            </w:r>
            <w:r w:rsidR="00485F4A">
              <w:rPr>
                <w:rFonts w:ascii="Times New Roman" w:eastAsia="Times New Roman" w:hAnsi="Times New Roman"/>
                <w:color w:val="000000"/>
                <w:sz w:val="24"/>
                <w:szCs w:val="24"/>
                <w:lang w:val="uk-UA" w:eastAsia="ru-RU"/>
              </w:rPr>
              <w:t xml:space="preserve"> Фастівське </w:t>
            </w:r>
            <w:r w:rsidRPr="00E100E4">
              <w:rPr>
                <w:rFonts w:ascii="Times New Roman" w:eastAsia="Times New Roman" w:hAnsi="Times New Roman"/>
                <w:color w:val="000000"/>
                <w:sz w:val="24"/>
                <w:szCs w:val="24"/>
                <w:lang w:val="uk-UA" w:eastAsia="ru-RU"/>
              </w:rPr>
              <w:t xml:space="preserve">районне управління поліції  ГУ НП </w:t>
            </w:r>
            <w:r w:rsidR="00D04807">
              <w:rPr>
                <w:rFonts w:ascii="Times New Roman" w:eastAsia="Times New Roman" w:hAnsi="Times New Roman"/>
                <w:color w:val="000000"/>
                <w:sz w:val="24"/>
                <w:szCs w:val="24"/>
                <w:lang w:val="uk-UA" w:eastAsia="ru-RU"/>
              </w:rPr>
              <w:t>України</w:t>
            </w:r>
            <w:r w:rsidR="00485F4A">
              <w:rPr>
                <w:rFonts w:ascii="Times New Roman" w:eastAsia="Times New Roman" w:hAnsi="Times New Roman"/>
                <w:color w:val="000000"/>
                <w:sz w:val="24"/>
                <w:szCs w:val="24"/>
                <w:lang w:val="uk-UA" w:eastAsia="ru-RU"/>
              </w:rPr>
              <w:t xml:space="preserve"> </w:t>
            </w:r>
            <w:r w:rsidRPr="00E100E4">
              <w:rPr>
                <w:rFonts w:ascii="Times New Roman" w:eastAsia="Times New Roman" w:hAnsi="Times New Roman"/>
                <w:color w:val="000000"/>
                <w:sz w:val="24"/>
                <w:szCs w:val="24"/>
                <w:lang w:val="uk-UA" w:eastAsia="ru-RU"/>
              </w:rPr>
              <w:t xml:space="preserve">в Київській області, </w:t>
            </w:r>
            <w:r w:rsidRPr="00A830C5">
              <w:rPr>
                <w:rFonts w:ascii="Times New Roman" w:eastAsia="Times New Roman" w:hAnsi="Times New Roman"/>
                <w:sz w:val="24"/>
                <w:szCs w:val="24"/>
                <w:lang w:val="uk-UA" w:eastAsia="ru-RU"/>
              </w:rPr>
              <w:t>Фастівський  міський центр соціальних служб</w:t>
            </w:r>
          </w:p>
          <w:p w:rsidR="00B75578" w:rsidRPr="00AF0E4F" w:rsidRDefault="00B75578" w:rsidP="00C72E03">
            <w:pPr>
              <w:spacing w:line="280" w:lineRule="exact"/>
              <w:rPr>
                <w:b/>
                <w:lang w:val="uk-UA"/>
              </w:rPr>
            </w:pPr>
          </w:p>
        </w:tc>
        <w:tc>
          <w:tcPr>
            <w:tcW w:w="2836" w:type="dxa"/>
          </w:tcPr>
          <w:p w:rsidR="00B75578" w:rsidRPr="000F526F" w:rsidRDefault="000F526F"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Pr>
                <w:rFonts w:ascii="Times New Roman" w:eastAsia="Times New Roman" w:hAnsi="Times New Roman"/>
                <w:sz w:val="24"/>
                <w:szCs w:val="24"/>
                <w:lang w:val="uk-UA" w:eastAsia="ru-RU"/>
              </w:rPr>
              <w:t>, к</w:t>
            </w:r>
            <w:r w:rsidRPr="006C3E8A">
              <w:rPr>
                <w:rFonts w:ascii="Times New Roman" w:eastAsia="Times New Roman" w:hAnsi="Times New Roman"/>
                <w:sz w:val="24"/>
                <w:szCs w:val="24"/>
                <w:lang w:val="uk-UA" w:eastAsia="ru-RU"/>
              </w:rPr>
              <w:t>ошти з інших джерел фінансування</w:t>
            </w:r>
          </w:p>
        </w:tc>
      </w:tr>
    </w:tbl>
    <w:p w:rsidR="00B75578" w:rsidRPr="00B75578" w:rsidRDefault="00B75578" w:rsidP="00B75578">
      <w:pPr>
        <w:spacing w:after="0" w:line="280" w:lineRule="exact"/>
        <w:jc w:val="center"/>
        <w:rPr>
          <w:rFonts w:ascii="Times New Roman" w:eastAsia="Times New Roman" w:hAnsi="Times New Roman" w:cs="Times New Roman"/>
          <w:b/>
          <w:color w:val="000000"/>
          <w:sz w:val="24"/>
          <w:szCs w:val="24"/>
          <w:lang w:eastAsia="ru-RU"/>
        </w:rPr>
      </w:pPr>
      <w:r w:rsidRPr="00B75578">
        <w:rPr>
          <w:rFonts w:ascii="Times New Roman" w:eastAsia="Times New Roman" w:hAnsi="Times New Roman" w:cs="Times New Roman"/>
          <w:b/>
          <w:color w:val="000000"/>
          <w:sz w:val="24"/>
          <w:szCs w:val="24"/>
          <w:lang w:val="ru-RU" w:eastAsia="ru-RU"/>
        </w:rPr>
        <w:t>5 .З метою з</w:t>
      </w:r>
      <w:r w:rsidRPr="00B75578">
        <w:rPr>
          <w:rFonts w:ascii="Times New Roman" w:eastAsia="Times New Roman" w:hAnsi="Times New Roman" w:cs="Times New Roman"/>
          <w:b/>
          <w:color w:val="000000"/>
          <w:sz w:val="24"/>
          <w:szCs w:val="24"/>
          <w:lang w:eastAsia="ru-RU"/>
        </w:rPr>
        <w:t>абезпечення безпечного та змістовного оздоровлення і відпочинку дітей</w:t>
      </w:r>
    </w:p>
    <w:tbl>
      <w:tblPr>
        <w:tblStyle w:val="a5"/>
        <w:tblW w:w="0" w:type="auto"/>
        <w:tblLook w:val="04A0"/>
      </w:tblPr>
      <w:tblGrid>
        <w:gridCol w:w="668"/>
        <w:gridCol w:w="4975"/>
        <w:gridCol w:w="2779"/>
        <w:gridCol w:w="2871"/>
        <w:gridCol w:w="2954"/>
      </w:tblGrid>
      <w:tr w:rsidR="00B75578" w:rsidTr="00CB342B">
        <w:tc>
          <w:tcPr>
            <w:tcW w:w="672" w:type="dxa"/>
          </w:tcPr>
          <w:p w:rsidR="00B75578" w:rsidRPr="00C73C58" w:rsidRDefault="005826E1" w:rsidP="00B75578">
            <w:pPr>
              <w:spacing w:line="280" w:lineRule="exact"/>
              <w:jc w:val="center"/>
            </w:pPr>
            <w:r w:rsidRPr="00C73C58">
              <w:t>5.1</w:t>
            </w:r>
          </w:p>
        </w:tc>
        <w:tc>
          <w:tcPr>
            <w:tcW w:w="5101" w:type="dxa"/>
          </w:tcPr>
          <w:p w:rsidR="00B75578" w:rsidRPr="00D04807" w:rsidRDefault="001C4E4E" w:rsidP="003D4D4A">
            <w:pPr>
              <w:spacing w:line="280" w:lineRule="exact"/>
              <w:jc w:val="both"/>
              <w:rPr>
                <w:rFonts w:ascii="Times New Roman" w:hAnsi="Times New Roman"/>
                <w:b/>
                <w:sz w:val="24"/>
                <w:szCs w:val="24"/>
                <w:lang w:val="uk-UA"/>
              </w:rPr>
            </w:pPr>
            <w:r w:rsidRPr="00D04807">
              <w:rPr>
                <w:rFonts w:ascii="Times New Roman" w:hAnsi="Times New Roman"/>
                <w:sz w:val="24"/>
                <w:szCs w:val="24"/>
                <w:lang w:val="uk-UA"/>
              </w:rPr>
              <w:t>В</w:t>
            </w:r>
            <w:r w:rsidR="00552C8D" w:rsidRPr="00D04807">
              <w:rPr>
                <w:rFonts w:ascii="Times New Roman" w:hAnsi="Times New Roman"/>
                <w:sz w:val="24"/>
                <w:szCs w:val="24"/>
                <w:lang w:val="uk-UA"/>
              </w:rPr>
              <w:t xml:space="preserve">живати заходів щодо належної підготовки до оздоровлення та відпочинку </w:t>
            </w:r>
            <w:r w:rsidR="003D4D4A" w:rsidRPr="00D04807">
              <w:rPr>
                <w:rStyle w:val="rvts0"/>
                <w:rFonts w:ascii="Times New Roman" w:hAnsi="Times New Roman"/>
                <w:sz w:val="24"/>
                <w:szCs w:val="24"/>
                <w:lang w:val="uk-UA"/>
              </w:rPr>
              <w:t>дітей</w:t>
            </w:r>
            <w:r w:rsidR="00C73C58" w:rsidRPr="00D04807">
              <w:rPr>
                <w:rStyle w:val="rvts0"/>
                <w:rFonts w:ascii="Times New Roman" w:hAnsi="Times New Roman"/>
                <w:sz w:val="24"/>
                <w:szCs w:val="24"/>
                <w:lang w:val="uk-UA"/>
              </w:rPr>
              <w:t xml:space="preserve">, які потребують особливої соціальної уваги та підтримки, - діти-сироти, діти, позбавлені батьківського піклування; діти осіб, визнаних учасниками бойових дій відповідно до </w:t>
            </w:r>
            <w:hyperlink r:id="rId8" w:anchor="n73" w:tgtFrame="_blank" w:history="1">
              <w:r w:rsidR="00C73C58" w:rsidRPr="00D04807">
                <w:rPr>
                  <w:rStyle w:val="a6"/>
                  <w:rFonts w:ascii="Times New Roman" w:hAnsi="Times New Roman"/>
                  <w:sz w:val="24"/>
                  <w:szCs w:val="24"/>
                  <w:lang w:val="uk-UA"/>
                </w:rPr>
                <w:t>пункту 19</w:t>
              </w:r>
            </w:hyperlink>
            <w:r w:rsidR="00C73C58" w:rsidRPr="00D04807">
              <w:rPr>
                <w:rStyle w:val="rvts0"/>
                <w:rFonts w:ascii="Times New Roman" w:hAnsi="Times New Roman"/>
                <w:sz w:val="24"/>
                <w:szCs w:val="24"/>
                <w:lang w:val="uk-UA"/>
              </w:rPr>
              <w:t xml:space="preserve"> частини першої статті 6 Закону України "Про статус ветеранів війни, гарантії їх соціального захисту"; діти, один із батьків яких загинув (пропав безвісти) у районі проведення антитерористичних операцій, бойових дій чи збройних конфліктів або </w:t>
            </w:r>
            <w:r w:rsidR="00C73C58" w:rsidRPr="00D04807">
              <w:rPr>
                <w:rStyle w:val="rvts0"/>
                <w:rFonts w:ascii="Times New Roman" w:hAnsi="Times New Roman"/>
                <w:sz w:val="24"/>
                <w:szCs w:val="24"/>
                <w:lang w:val="uk-UA"/>
              </w:rPr>
              <w:lastRenderedPageBreak/>
              <w:t xml:space="preserve">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зареєстровані як внутрішньо переміщені особи; діти, які проживають у населених пунктах, розташованих на лінії зіткнення, рідні діти батьків-вихователів або прийомних батьків, які проживають в одному дитячому будинку сімейного типу або в одній прийомній сім’ї; діти, взяті на облік службами у справах дітей як такі, що перебувають у складних життєвих обставинах; діти-інваліди; діти, які постраждали внаслідок Чорнобильської катастрофи; діти, які постраждали внаслідок стихійного лиха, техногенних аварій, катастроф; діти з багатодітних сімей; діти з малозабезпечених сімей; діти, батьки яких загинули від нещасного випадку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діти - </w:t>
            </w:r>
            <w:r w:rsidR="00C73C58" w:rsidRPr="00D04807">
              <w:rPr>
                <w:rStyle w:val="rvts0"/>
                <w:rFonts w:ascii="Times New Roman" w:hAnsi="Times New Roman"/>
                <w:sz w:val="24"/>
                <w:szCs w:val="24"/>
                <w:lang w:val="uk-UA"/>
              </w:rPr>
              <w:lastRenderedPageBreak/>
              <w:t>учасники дитячих творчих колективів та спортивних команд; діти працівників агропромислового комплексу та соціальної сфе</w:t>
            </w:r>
            <w:r w:rsidR="003D4D4A" w:rsidRPr="00D04807">
              <w:rPr>
                <w:rStyle w:val="rvts0"/>
                <w:rFonts w:ascii="Times New Roman" w:hAnsi="Times New Roman"/>
                <w:sz w:val="24"/>
                <w:szCs w:val="24"/>
                <w:lang w:val="uk-UA"/>
              </w:rPr>
              <w:t>ри села</w:t>
            </w:r>
          </w:p>
        </w:tc>
        <w:tc>
          <w:tcPr>
            <w:tcW w:w="2846" w:type="dxa"/>
          </w:tcPr>
          <w:p w:rsidR="00B75578" w:rsidRPr="00BD0492" w:rsidRDefault="00161F09" w:rsidP="00B75578">
            <w:pPr>
              <w:spacing w:line="280" w:lineRule="exact"/>
              <w:jc w:val="center"/>
              <w:rPr>
                <w:rFonts w:ascii="Times New Roman" w:hAnsi="Times New Roman"/>
                <w:sz w:val="24"/>
                <w:szCs w:val="24"/>
              </w:rPr>
            </w:pPr>
            <w:r w:rsidRPr="00BD0492">
              <w:rPr>
                <w:rFonts w:ascii="Times New Roman" w:hAnsi="Times New Roman"/>
                <w:sz w:val="24"/>
                <w:szCs w:val="24"/>
              </w:rPr>
              <w:lastRenderedPageBreak/>
              <w:t>Щ</w:t>
            </w:r>
            <w:r w:rsidR="003A3023" w:rsidRPr="00BD0492">
              <w:rPr>
                <w:rFonts w:ascii="Times New Roman" w:hAnsi="Times New Roman"/>
                <w:sz w:val="24"/>
                <w:szCs w:val="24"/>
              </w:rPr>
              <w:t>орічно</w:t>
            </w:r>
          </w:p>
        </w:tc>
        <w:tc>
          <w:tcPr>
            <w:tcW w:w="2921" w:type="dxa"/>
          </w:tcPr>
          <w:p w:rsidR="00CB342B" w:rsidRPr="003B34D6"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t>служба у справах дітей та 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p w:rsidR="00B75578" w:rsidRPr="00CB342B" w:rsidRDefault="00B75578" w:rsidP="001C4E4E">
            <w:pPr>
              <w:pStyle w:val="a3"/>
              <w:rPr>
                <w:b/>
                <w:lang w:val="uk-UA"/>
              </w:rPr>
            </w:pPr>
          </w:p>
        </w:tc>
        <w:tc>
          <w:tcPr>
            <w:tcW w:w="2993" w:type="dxa"/>
          </w:tcPr>
          <w:p w:rsidR="00B75578" w:rsidRPr="00CB342B"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6C3E8A">
              <w:rPr>
                <w:rFonts w:ascii="Times New Roman" w:eastAsia="Times New Roman" w:hAnsi="Times New Roman"/>
                <w:sz w:val="24"/>
                <w:szCs w:val="24"/>
                <w:lang w:val="uk-UA" w:eastAsia="ru-RU"/>
              </w:rPr>
              <w:t xml:space="preserve">, </w:t>
            </w:r>
            <w:r w:rsidR="00862389">
              <w:rPr>
                <w:rFonts w:ascii="Times New Roman" w:eastAsia="Times New Roman" w:hAnsi="Times New Roman"/>
                <w:sz w:val="24"/>
                <w:szCs w:val="24"/>
                <w:lang w:val="uk-UA" w:eastAsia="ru-RU"/>
              </w:rPr>
              <w:t>к</w:t>
            </w:r>
            <w:r w:rsidR="00862389" w:rsidRPr="006C3E8A">
              <w:rPr>
                <w:rFonts w:ascii="Times New Roman" w:eastAsia="Times New Roman" w:hAnsi="Times New Roman"/>
                <w:sz w:val="24"/>
                <w:szCs w:val="24"/>
                <w:lang w:val="uk-UA" w:eastAsia="ru-RU"/>
              </w:rPr>
              <w:t>ошти з інших джерел фінансування</w:t>
            </w:r>
          </w:p>
        </w:tc>
      </w:tr>
      <w:tr w:rsidR="00B75578" w:rsidTr="00CB342B">
        <w:tc>
          <w:tcPr>
            <w:tcW w:w="672" w:type="dxa"/>
          </w:tcPr>
          <w:p w:rsidR="00B75578" w:rsidRPr="00BD0492" w:rsidRDefault="005826E1" w:rsidP="00B75578">
            <w:pPr>
              <w:spacing w:line="280" w:lineRule="exact"/>
              <w:jc w:val="center"/>
              <w:rPr>
                <w:rFonts w:ascii="Times New Roman" w:hAnsi="Times New Roman"/>
              </w:rPr>
            </w:pPr>
            <w:r w:rsidRPr="00BD0492">
              <w:rPr>
                <w:rFonts w:ascii="Times New Roman" w:hAnsi="Times New Roman"/>
              </w:rPr>
              <w:lastRenderedPageBreak/>
              <w:t>5.2</w:t>
            </w:r>
          </w:p>
        </w:tc>
        <w:tc>
          <w:tcPr>
            <w:tcW w:w="5101" w:type="dxa"/>
          </w:tcPr>
          <w:p w:rsidR="00B75578" w:rsidRPr="003B34D6" w:rsidRDefault="00D04807" w:rsidP="00AF0E4F">
            <w:pPr>
              <w:spacing w:line="280" w:lineRule="exact"/>
              <w:jc w:val="both"/>
              <w:rPr>
                <w:b/>
                <w:lang w:val="uk-UA"/>
              </w:rPr>
            </w:pPr>
            <w:r>
              <w:rPr>
                <w:rFonts w:ascii="Times New Roman" w:hAnsi="Times New Roman"/>
                <w:sz w:val="24"/>
                <w:szCs w:val="24"/>
                <w:lang w:val="uk-UA"/>
              </w:rPr>
              <w:t>З</w:t>
            </w:r>
            <w:r w:rsidR="00552C8D" w:rsidRPr="003B34D6">
              <w:rPr>
                <w:rFonts w:ascii="Times New Roman" w:hAnsi="Times New Roman"/>
                <w:sz w:val="24"/>
                <w:szCs w:val="24"/>
                <w:lang w:val="uk-UA"/>
              </w:rPr>
              <w:t>абезпечити надання послуг з оздоровлення та відпочинку для дітей, які потребують особливої соціальної уваги та підтримки, як безоплатно, так і з частковою оплатою, яка сплачується за рахунок б</w:t>
            </w:r>
            <w:r w:rsidR="00BD0492">
              <w:rPr>
                <w:rFonts w:ascii="Times New Roman" w:hAnsi="Times New Roman"/>
                <w:sz w:val="24"/>
                <w:szCs w:val="24"/>
                <w:lang w:val="uk-UA"/>
              </w:rPr>
              <w:t>атьків (осіб, що їх замінюють),</w:t>
            </w:r>
            <w:r w:rsidR="00552C8D" w:rsidRPr="003B34D6">
              <w:rPr>
                <w:rFonts w:ascii="Times New Roman" w:hAnsi="Times New Roman"/>
                <w:sz w:val="24"/>
                <w:szCs w:val="24"/>
                <w:lang w:val="uk-UA"/>
              </w:rPr>
              <w:t>або ін</w:t>
            </w:r>
            <w:r w:rsidR="00BD0492">
              <w:rPr>
                <w:rFonts w:ascii="Times New Roman" w:hAnsi="Times New Roman"/>
                <w:sz w:val="24"/>
                <w:szCs w:val="24"/>
                <w:lang w:val="uk-UA"/>
              </w:rPr>
              <w:t>ших джерел,</w:t>
            </w:r>
            <w:r w:rsidR="003D4D4A">
              <w:rPr>
                <w:rFonts w:ascii="Times New Roman" w:hAnsi="Times New Roman"/>
                <w:sz w:val="24"/>
                <w:szCs w:val="24"/>
                <w:lang w:val="uk-UA"/>
              </w:rPr>
              <w:t xml:space="preserve">  не заборонених законодавством</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П</w:t>
            </w:r>
            <w:r w:rsidR="003A3023" w:rsidRPr="00BD0492">
              <w:rPr>
                <w:rFonts w:ascii="Times New Roman" w:hAnsi="Times New Roman"/>
                <w:sz w:val="24"/>
                <w:szCs w:val="24"/>
                <w:lang w:val="uk-UA"/>
              </w:rPr>
              <w:t>остійно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2F7D67">
              <w:rPr>
                <w:rFonts w:ascii="Times New Roman" w:eastAsia="Times New Roman" w:hAnsi="Times New Roman"/>
                <w:sz w:val="24"/>
                <w:szCs w:val="24"/>
                <w:lang w:val="uk-UA" w:eastAsia="ru-RU"/>
              </w:rPr>
              <w:t xml:space="preserve">, </w:t>
            </w:r>
            <w:r w:rsidR="00862389" w:rsidRPr="003B34D6">
              <w:rPr>
                <w:rFonts w:ascii="Times New Roman" w:eastAsia="Times New Roman" w:hAnsi="Times New Roman"/>
                <w:sz w:val="24"/>
                <w:szCs w:val="24"/>
                <w:lang w:val="uk-UA" w:eastAsia="ru-RU"/>
              </w:rPr>
              <w:t xml:space="preserve"> кошти з інших джерел фінансування</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t>5.3.</w:t>
            </w:r>
          </w:p>
        </w:tc>
        <w:tc>
          <w:tcPr>
            <w:tcW w:w="5101" w:type="dxa"/>
          </w:tcPr>
          <w:p w:rsidR="00B75578" w:rsidRPr="003B34D6" w:rsidRDefault="00D04807" w:rsidP="005826E1">
            <w:pPr>
              <w:spacing w:line="280" w:lineRule="exact"/>
              <w:rPr>
                <w:b/>
                <w:lang w:val="uk-UA"/>
              </w:rPr>
            </w:pPr>
            <w:r>
              <w:rPr>
                <w:rFonts w:ascii="Times New Roman" w:hAnsi="Times New Roman"/>
                <w:sz w:val="24"/>
                <w:szCs w:val="24"/>
                <w:lang w:val="uk-UA"/>
              </w:rPr>
              <w:t>З</w:t>
            </w:r>
            <w:r w:rsidR="00552C8D" w:rsidRPr="003B34D6">
              <w:rPr>
                <w:rFonts w:ascii="Times New Roman" w:hAnsi="Times New Roman"/>
                <w:sz w:val="24"/>
                <w:szCs w:val="24"/>
                <w:lang w:val="uk-UA"/>
              </w:rPr>
              <w:t xml:space="preserve">абезпечити у встановленому законом порядку, оздоровлення та відпочинок вихованців дитячих будинків сімейного типу, прийомних дітей з батьками-вихователями, прийомними батьками та </w:t>
            </w:r>
            <w:r w:rsidR="001C4E4E">
              <w:rPr>
                <w:rFonts w:ascii="Times New Roman" w:hAnsi="Times New Roman"/>
                <w:sz w:val="24"/>
                <w:szCs w:val="24"/>
                <w:lang w:val="uk-UA"/>
              </w:rPr>
              <w:t>їхніми власними дітьми</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w:t>
            </w:r>
            <w:r w:rsidR="003A3023"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3B34D6">
              <w:rPr>
                <w:rFonts w:ascii="Times New Roman" w:eastAsia="Times New Roman" w:hAnsi="Times New Roman"/>
                <w:sz w:val="24"/>
                <w:szCs w:val="24"/>
                <w:lang w:val="uk-UA" w:eastAsia="ru-RU"/>
              </w:rPr>
              <w:t>, кошти з інших джерел фінансування</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t>5.4</w:t>
            </w:r>
          </w:p>
        </w:tc>
        <w:tc>
          <w:tcPr>
            <w:tcW w:w="5101" w:type="dxa"/>
          </w:tcPr>
          <w:p w:rsidR="00B75578" w:rsidRPr="003B34D6" w:rsidRDefault="00D04807" w:rsidP="001C4E4E">
            <w:pPr>
              <w:overflowPunct w:val="0"/>
              <w:autoSpaceDE w:val="0"/>
              <w:autoSpaceDN w:val="0"/>
              <w:adjustRightInd w:val="0"/>
              <w:rPr>
                <w:b/>
                <w:lang w:val="uk-UA"/>
              </w:rPr>
            </w:pPr>
            <w:r>
              <w:rPr>
                <w:rFonts w:ascii="Antiqua" w:eastAsia="Times New Roman" w:hAnsi="Antiqua"/>
                <w:sz w:val="24"/>
                <w:szCs w:val="24"/>
                <w:lang w:val="uk-UA" w:eastAsia="ru-RU"/>
              </w:rPr>
              <w:t>З</w:t>
            </w:r>
            <w:r w:rsidR="00552C8D" w:rsidRPr="003B34D6">
              <w:rPr>
                <w:rFonts w:ascii="Antiqua" w:eastAsia="Times New Roman" w:hAnsi="Antiqua"/>
                <w:sz w:val="24"/>
                <w:szCs w:val="24"/>
                <w:lang w:val="uk-UA" w:eastAsia="ru-RU"/>
              </w:rPr>
              <w:t>абезпечити супровід груп дітей на оздоровлення та відпочинок під час їх перевезення до місць оздоровлення та відпочинку, а також у зворотному напрямку з розрахунку: один супроводжуючий на 15 дітей та на кожну групу від 30 до 45 дітей до</w:t>
            </w:r>
            <w:r w:rsidR="001C4E4E">
              <w:rPr>
                <w:rFonts w:ascii="Antiqua" w:eastAsia="Times New Roman" w:hAnsi="Antiqua"/>
                <w:sz w:val="24"/>
                <w:szCs w:val="24"/>
                <w:lang w:val="uk-UA" w:eastAsia="ru-RU"/>
              </w:rPr>
              <w:t>датково один медичний працівник</w:t>
            </w:r>
          </w:p>
        </w:tc>
        <w:tc>
          <w:tcPr>
            <w:tcW w:w="2846" w:type="dxa"/>
          </w:tcPr>
          <w:p w:rsidR="00B75578" w:rsidRPr="00BD0492" w:rsidRDefault="00161F09"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w:t>
            </w:r>
            <w:r w:rsidR="003A3023"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516110">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p>
        </w:tc>
      </w:tr>
      <w:tr w:rsidR="00B75578" w:rsidTr="00CB342B">
        <w:tc>
          <w:tcPr>
            <w:tcW w:w="672" w:type="dxa"/>
          </w:tcPr>
          <w:p w:rsidR="00B75578" w:rsidRPr="003D4D4A" w:rsidRDefault="005826E1" w:rsidP="00B75578">
            <w:pPr>
              <w:spacing w:line="280" w:lineRule="exact"/>
              <w:jc w:val="center"/>
              <w:rPr>
                <w:rFonts w:ascii="Times New Roman" w:hAnsi="Times New Roman"/>
              </w:rPr>
            </w:pPr>
            <w:r w:rsidRPr="003D4D4A">
              <w:rPr>
                <w:rFonts w:ascii="Times New Roman" w:hAnsi="Times New Roman"/>
              </w:rPr>
              <w:t>5.5</w:t>
            </w:r>
          </w:p>
        </w:tc>
        <w:tc>
          <w:tcPr>
            <w:tcW w:w="5101" w:type="dxa"/>
          </w:tcPr>
          <w:p w:rsidR="00B75578" w:rsidRPr="003B34D6" w:rsidRDefault="00D04807" w:rsidP="001C4E4E">
            <w:pPr>
              <w:tabs>
                <w:tab w:val="left" w:pos="700"/>
              </w:tab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552C8D" w:rsidRPr="003B34D6">
              <w:rPr>
                <w:rFonts w:ascii="Times New Roman" w:eastAsia="Times New Roman" w:hAnsi="Times New Roman"/>
                <w:sz w:val="24"/>
                <w:szCs w:val="24"/>
                <w:lang w:val="uk-UA" w:eastAsia="ru-RU"/>
              </w:rPr>
              <w:t>абезпечити направлення для участі у тематичних змінах державного підприємства дитячого центру “Артек”, державного підприємства України Український дитячий центр "Молода гвардія",</w:t>
            </w:r>
            <w:r w:rsidR="00552C8D" w:rsidRPr="003B34D6">
              <w:rPr>
                <w:rFonts w:ascii="Times New Roman" w:hAnsi="Times New Roman"/>
                <w:sz w:val="24"/>
                <w:szCs w:val="24"/>
                <w:lang w:val="uk-UA"/>
              </w:rPr>
              <w:t>дітей,які потребують особливо</w:t>
            </w:r>
            <w:r w:rsidR="00BD0492">
              <w:rPr>
                <w:rFonts w:ascii="Times New Roman" w:hAnsi="Times New Roman"/>
                <w:sz w:val="24"/>
                <w:szCs w:val="24"/>
                <w:lang w:val="uk-UA"/>
              </w:rPr>
              <w:t>ї соціальної уваги та підтримки</w:t>
            </w:r>
            <w:r w:rsidR="00BD0492">
              <w:rPr>
                <w:rFonts w:ascii="Times New Roman" w:eastAsia="Times New Roman" w:hAnsi="Times New Roman"/>
                <w:sz w:val="24"/>
                <w:szCs w:val="24"/>
                <w:lang w:val="uk-UA" w:eastAsia="ru-RU"/>
              </w:rPr>
              <w:t xml:space="preserve"> (в тому </w:t>
            </w:r>
            <w:r w:rsidR="00552C8D" w:rsidRPr="003B34D6">
              <w:rPr>
                <w:rFonts w:ascii="Times New Roman" w:eastAsia="Times New Roman" w:hAnsi="Times New Roman"/>
                <w:sz w:val="24"/>
                <w:szCs w:val="24"/>
                <w:lang w:val="uk-UA" w:eastAsia="ru-RU"/>
              </w:rPr>
              <w:t xml:space="preserve">числі)переможців міжнародних, всеукраїнських, обласних олімпіад, конкурсів, фестивалів, змагань, спартакіад, відмінників навчання, лідерів </w:t>
            </w:r>
            <w:r w:rsidR="001C4E4E">
              <w:rPr>
                <w:rFonts w:ascii="Times New Roman" w:eastAsia="Times New Roman" w:hAnsi="Times New Roman"/>
                <w:sz w:val="24"/>
                <w:szCs w:val="24"/>
                <w:lang w:val="uk-UA" w:eastAsia="ru-RU"/>
              </w:rPr>
              <w:t xml:space="preserve">дитячих </w:t>
            </w:r>
            <w:r w:rsidR="001C4E4E">
              <w:rPr>
                <w:rFonts w:ascii="Times New Roman" w:eastAsia="Times New Roman" w:hAnsi="Times New Roman"/>
                <w:sz w:val="24"/>
                <w:szCs w:val="24"/>
                <w:lang w:val="uk-UA" w:eastAsia="ru-RU"/>
              </w:rPr>
              <w:lastRenderedPageBreak/>
              <w:t>громадських організацій</w:t>
            </w:r>
          </w:p>
        </w:tc>
        <w:tc>
          <w:tcPr>
            <w:tcW w:w="2846" w:type="dxa"/>
          </w:tcPr>
          <w:p w:rsidR="00B75578" w:rsidRPr="00BD0492" w:rsidRDefault="003A3023"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lastRenderedPageBreak/>
              <w:t>Протягом року</w:t>
            </w:r>
          </w:p>
        </w:tc>
        <w:tc>
          <w:tcPr>
            <w:tcW w:w="2921" w:type="dxa"/>
          </w:tcPr>
          <w:p w:rsidR="00862389" w:rsidRPr="003B34D6" w:rsidRDefault="00161F09" w:rsidP="00862389">
            <w:pPr>
              <w:pStyle w:val="a3"/>
              <w:jc w:val="both"/>
              <w:rPr>
                <w:rFonts w:ascii="Times New Roman" w:hAnsi="Times New Roman"/>
                <w:sz w:val="24"/>
                <w:szCs w:val="24"/>
                <w:lang w:val="uk-UA"/>
              </w:rPr>
            </w:pPr>
            <w:r>
              <w:rPr>
                <w:rFonts w:ascii="Times New Roman" w:hAnsi="Times New Roman"/>
                <w:sz w:val="24"/>
                <w:szCs w:val="24"/>
                <w:lang w:val="uk-UA"/>
              </w:rPr>
              <w:t>С</w:t>
            </w:r>
            <w:r w:rsidR="00862389" w:rsidRPr="003B34D6">
              <w:rPr>
                <w:rFonts w:ascii="Times New Roman" w:hAnsi="Times New Roman"/>
                <w:sz w:val="24"/>
                <w:szCs w:val="24"/>
                <w:lang w:val="uk-UA"/>
              </w:rPr>
              <w:t xml:space="preserve">лужба у справах дітей та </w:t>
            </w:r>
            <w:r w:rsidR="00DC5747" w:rsidRPr="003B34D6">
              <w:rPr>
                <w:rFonts w:ascii="Times New Roman" w:hAnsi="Times New Roman"/>
                <w:sz w:val="24"/>
                <w:szCs w:val="24"/>
                <w:lang w:val="uk-UA"/>
              </w:rPr>
              <w:t>сім’ї</w:t>
            </w:r>
            <w:r w:rsidR="00485F4A">
              <w:rPr>
                <w:rFonts w:ascii="Times New Roman" w:eastAsia="Times New Roman" w:hAnsi="Times New Roman"/>
                <w:color w:val="000000"/>
                <w:sz w:val="24"/>
                <w:szCs w:val="24"/>
                <w:lang w:eastAsia="ru-RU"/>
              </w:rPr>
              <w:t xml:space="preserve"> виконавчого комітету Фастівської міської ради</w:t>
            </w:r>
          </w:p>
          <w:p w:rsidR="00B75578" w:rsidRPr="003B34D6" w:rsidRDefault="00B75578" w:rsidP="00B75578">
            <w:pPr>
              <w:spacing w:line="280" w:lineRule="exact"/>
              <w:jc w:val="center"/>
              <w:rPr>
                <w:b/>
                <w:lang w:val="uk-UA"/>
              </w:rPr>
            </w:pPr>
          </w:p>
        </w:tc>
        <w:tc>
          <w:tcPr>
            <w:tcW w:w="2993" w:type="dxa"/>
          </w:tcPr>
          <w:p w:rsidR="00B75578" w:rsidRPr="003B34D6" w:rsidRDefault="00FB2086"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862389"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lastRenderedPageBreak/>
              <w:t>5.6</w:t>
            </w:r>
          </w:p>
        </w:tc>
        <w:tc>
          <w:tcPr>
            <w:tcW w:w="5101" w:type="dxa"/>
          </w:tcPr>
          <w:p w:rsidR="00CB342B" w:rsidRPr="003B34D6" w:rsidRDefault="00BD0492" w:rsidP="001C4E4E">
            <w:pPr>
              <w:pStyle w:val="a3"/>
              <w:jc w:val="both"/>
              <w:rPr>
                <w:b/>
                <w:lang w:val="uk-UA"/>
              </w:rPr>
            </w:pPr>
            <w:r>
              <w:rPr>
                <w:rFonts w:ascii="Times New Roman" w:hAnsi="Times New Roman"/>
                <w:sz w:val="24"/>
                <w:szCs w:val="24"/>
                <w:lang w:val="uk-UA"/>
              </w:rPr>
              <w:t>З</w:t>
            </w:r>
            <w:r w:rsidR="00CB342B" w:rsidRPr="003B34D6">
              <w:rPr>
                <w:rFonts w:ascii="Times New Roman" w:hAnsi="Times New Roman"/>
                <w:sz w:val="24"/>
                <w:szCs w:val="24"/>
                <w:lang w:val="uk-UA"/>
              </w:rPr>
              <w:t>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 за кошти місцевого бюджету, кошти батьків( опікунів, піклувальників,прийомних</w:t>
            </w:r>
            <w:r w:rsidR="00A274F9">
              <w:rPr>
                <w:rFonts w:ascii="Times New Roman" w:hAnsi="Times New Roman"/>
                <w:sz w:val="24"/>
                <w:szCs w:val="24"/>
                <w:lang w:val="uk-UA"/>
              </w:rPr>
              <w:t xml:space="preserve"> </w:t>
            </w:r>
            <w:r w:rsidR="00CB342B" w:rsidRPr="003B34D6">
              <w:rPr>
                <w:rFonts w:ascii="Times New Roman" w:hAnsi="Times New Roman"/>
                <w:sz w:val="24"/>
                <w:szCs w:val="24"/>
                <w:lang w:val="uk-UA"/>
              </w:rPr>
              <w:t>батьків,</w:t>
            </w:r>
            <w:r w:rsidR="00A274F9">
              <w:rPr>
                <w:rFonts w:ascii="Times New Roman" w:hAnsi="Times New Roman"/>
                <w:sz w:val="24"/>
                <w:szCs w:val="24"/>
                <w:lang w:val="uk-UA"/>
              </w:rPr>
              <w:t xml:space="preserve"> </w:t>
            </w:r>
            <w:r w:rsidR="00CB342B" w:rsidRPr="003B34D6">
              <w:rPr>
                <w:rFonts w:ascii="Times New Roman" w:hAnsi="Times New Roman"/>
                <w:sz w:val="24"/>
                <w:szCs w:val="24"/>
                <w:lang w:val="uk-UA"/>
              </w:rPr>
              <w:t>батьків-в</w:t>
            </w:r>
            <w:r w:rsidR="00A274F9">
              <w:rPr>
                <w:rFonts w:ascii="Times New Roman" w:hAnsi="Times New Roman"/>
                <w:sz w:val="24"/>
                <w:szCs w:val="24"/>
                <w:lang w:val="uk-UA"/>
              </w:rPr>
              <w:t>ихователів),</w:t>
            </w:r>
            <w:r w:rsidR="00CB342B" w:rsidRPr="003B34D6">
              <w:rPr>
                <w:rFonts w:ascii="Times New Roman" w:hAnsi="Times New Roman"/>
                <w:sz w:val="24"/>
                <w:szCs w:val="24"/>
                <w:lang w:val="uk-UA"/>
              </w:rPr>
              <w:t>кошти юридичних та фізичних осіб та інши</w:t>
            </w:r>
            <w:r w:rsidR="00CB342B">
              <w:rPr>
                <w:rFonts w:ascii="Times New Roman" w:hAnsi="Times New Roman"/>
                <w:sz w:val="24"/>
                <w:szCs w:val="24"/>
                <w:lang w:val="uk-UA"/>
              </w:rPr>
              <w:t>х джерел не заборонених законом;</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Щ</w:t>
            </w:r>
            <w:r w:rsidR="00CB342B" w:rsidRPr="00BD0492">
              <w:rPr>
                <w:rFonts w:ascii="Times New Roman" w:hAnsi="Times New Roman"/>
                <w:sz w:val="24"/>
                <w:szCs w:val="24"/>
                <w:lang w:val="uk-UA"/>
              </w:rPr>
              <w:t>орічно</w:t>
            </w:r>
          </w:p>
        </w:tc>
        <w:tc>
          <w:tcPr>
            <w:tcW w:w="2921" w:type="dxa"/>
          </w:tcPr>
          <w:p w:rsidR="00CB342B" w:rsidRPr="00485F4A" w:rsidRDefault="00CB342B" w:rsidP="00CB342B">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A52ECA">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5.7</w:t>
            </w:r>
          </w:p>
        </w:tc>
        <w:tc>
          <w:tcPr>
            <w:tcW w:w="5101" w:type="dxa"/>
          </w:tcPr>
          <w:p w:rsidR="00CB342B" w:rsidRPr="003B34D6" w:rsidRDefault="00D04807" w:rsidP="005826E1">
            <w:pPr>
              <w:spacing w:line="280" w:lineRule="exact"/>
              <w:jc w:val="both"/>
              <w:rPr>
                <w:b/>
                <w:lang w:val="uk-UA"/>
              </w:rPr>
            </w:pPr>
            <w:r>
              <w:rPr>
                <w:rFonts w:ascii="Times New Roman" w:hAnsi="Times New Roman"/>
                <w:sz w:val="24"/>
                <w:szCs w:val="24"/>
              </w:rPr>
              <w:t>П</w:t>
            </w:r>
            <w:r w:rsidR="00CB342B" w:rsidRPr="003B34D6">
              <w:rPr>
                <w:rFonts w:ascii="Times New Roman" w:hAnsi="Times New Roman"/>
                <w:sz w:val="24"/>
                <w:szCs w:val="24"/>
                <w:lang w:val="uk-UA"/>
              </w:rPr>
              <w:t>роводити  міські наради, семінари  з питань підготовки до оздоровчої кампанії та підбиття підсумків її проведення</w:t>
            </w:r>
            <w:r w:rsidR="00CB342B">
              <w:rPr>
                <w:rFonts w:ascii="Times New Roman" w:hAnsi="Times New Roman"/>
                <w:sz w:val="24"/>
                <w:szCs w:val="24"/>
                <w:lang w:val="uk-UA"/>
              </w:rPr>
              <w:t>;</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Щ</w:t>
            </w:r>
            <w:r w:rsidR="00CB342B" w:rsidRPr="00BD0492">
              <w:rPr>
                <w:rFonts w:ascii="Times New Roman" w:hAnsi="Times New Roman"/>
                <w:sz w:val="24"/>
                <w:szCs w:val="24"/>
                <w:lang w:val="uk-UA"/>
              </w:rPr>
              <w:t>оквартально</w:t>
            </w:r>
          </w:p>
        </w:tc>
        <w:tc>
          <w:tcPr>
            <w:tcW w:w="2921" w:type="dxa"/>
          </w:tcPr>
          <w:p w:rsidR="00064829" w:rsidRPr="00485F4A" w:rsidRDefault="00064829" w:rsidP="00064829">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00485F4A">
              <w:rPr>
                <w:rFonts w:ascii="Times New Roman" w:hAnsi="Times New Roman"/>
                <w:sz w:val="24"/>
                <w:szCs w:val="24"/>
                <w:lang w:val="uk-UA"/>
              </w:rPr>
              <w:t xml:space="preserve"> </w:t>
            </w:r>
            <w:r w:rsidRPr="003B34D6">
              <w:rPr>
                <w:rFonts w:ascii="Times New Roman" w:hAnsi="Times New Roman"/>
                <w:sz w:val="24"/>
                <w:szCs w:val="24"/>
                <w:lang w:val="uk-UA"/>
              </w:rPr>
              <w:t>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3B34D6">
              <w:rPr>
                <w:rFonts w:ascii="Times New Roman" w:eastAsia="Times New Roman" w:hAnsi="Times New Roman"/>
                <w:sz w:val="24"/>
                <w:szCs w:val="24"/>
                <w:lang w:val="uk-UA" w:eastAsia="ru-RU"/>
              </w:rPr>
              <w:t>Не потребує фінансування</w:t>
            </w:r>
          </w:p>
        </w:tc>
      </w:tr>
      <w:tr w:rsidR="00CB342B" w:rsidTr="00CB342B">
        <w:tc>
          <w:tcPr>
            <w:tcW w:w="672" w:type="dxa"/>
          </w:tcPr>
          <w:p w:rsidR="00CB342B" w:rsidRPr="003D4D4A" w:rsidRDefault="00CB342B" w:rsidP="00F15D26">
            <w:pPr>
              <w:spacing w:line="280" w:lineRule="exact"/>
              <w:jc w:val="center"/>
              <w:rPr>
                <w:rFonts w:ascii="Times New Roman" w:hAnsi="Times New Roman"/>
              </w:rPr>
            </w:pPr>
            <w:r w:rsidRPr="003D4D4A">
              <w:rPr>
                <w:rFonts w:ascii="Times New Roman" w:hAnsi="Times New Roman"/>
              </w:rPr>
              <w:t>5.</w:t>
            </w:r>
            <w:r w:rsidR="00F15D26">
              <w:rPr>
                <w:rFonts w:ascii="Times New Roman" w:hAnsi="Times New Roman"/>
              </w:rPr>
              <w:t>8</w:t>
            </w:r>
            <w:r w:rsidRPr="003D4D4A">
              <w:rPr>
                <w:rFonts w:ascii="Times New Roman" w:hAnsi="Times New Roman"/>
              </w:rPr>
              <w:t>.</w:t>
            </w:r>
          </w:p>
        </w:tc>
        <w:tc>
          <w:tcPr>
            <w:tcW w:w="5101" w:type="dxa"/>
          </w:tcPr>
          <w:p w:rsidR="00CB342B" w:rsidRPr="003B34D6" w:rsidRDefault="00D04807" w:rsidP="00552C8D">
            <w:pPr>
              <w:overflowPunct w:val="0"/>
              <w:autoSpaceDE w:val="0"/>
              <w:autoSpaceDN w:val="0"/>
              <w:adjustRightInd w:val="0"/>
              <w:jc w:val="both"/>
              <w:rPr>
                <w:rFonts w:ascii="Times New Roman" w:eastAsia="Times New Roman" w:hAnsi="Times New Roman"/>
                <w:sz w:val="24"/>
                <w:szCs w:val="24"/>
                <w:lang w:val="uk-UA" w:eastAsia="ru-RU"/>
              </w:rPr>
            </w:pPr>
            <w:r>
              <w:rPr>
                <w:rFonts w:ascii="Times New Roman" w:hAnsi="Times New Roman"/>
                <w:sz w:val="24"/>
                <w:szCs w:val="24"/>
                <w:lang w:val="uk-UA"/>
              </w:rPr>
              <w:t>З</w:t>
            </w:r>
            <w:r w:rsidR="00CB342B" w:rsidRPr="003B34D6">
              <w:rPr>
                <w:rFonts w:ascii="Times New Roman" w:hAnsi="Times New Roman"/>
                <w:sz w:val="24"/>
                <w:szCs w:val="24"/>
                <w:lang w:val="uk-UA"/>
              </w:rPr>
              <w:t>абезпечити під час літніх канікул на базі загальноосвітніх навчальних закладів функціонування таборів з денним перебуванням, літніх мовних таборів Постійно збільшувати кількість дітей, охоплених організованими формами оздоровлення та відпочинку</w:t>
            </w:r>
            <w:r w:rsidR="00CB342B">
              <w:rPr>
                <w:rFonts w:ascii="Times New Roman" w:hAnsi="Times New Roman"/>
                <w:sz w:val="24"/>
                <w:szCs w:val="24"/>
                <w:lang w:val="uk-UA"/>
              </w:rPr>
              <w:t>;</w:t>
            </w:r>
          </w:p>
        </w:tc>
        <w:tc>
          <w:tcPr>
            <w:tcW w:w="2846" w:type="dxa"/>
          </w:tcPr>
          <w:p w:rsidR="00CB342B" w:rsidRPr="00BD0492" w:rsidRDefault="00CB342B" w:rsidP="00B75578">
            <w:pPr>
              <w:spacing w:line="280" w:lineRule="exact"/>
              <w:jc w:val="center"/>
              <w:rPr>
                <w:rFonts w:ascii="Times New Roman" w:hAnsi="Times New Roman"/>
                <w:sz w:val="24"/>
                <w:szCs w:val="24"/>
                <w:lang w:val="uk-UA"/>
              </w:rPr>
            </w:pPr>
            <w:r w:rsidRPr="00BD0492">
              <w:rPr>
                <w:rFonts w:ascii="Times New Roman" w:hAnsi="Times New Roman"/>
                <w:sz w:val="24"/>
                <w:szCs w:val="24"/>
                <w:lang w:val="uk-UA"/>
              </w:rPr>
              <w:t>Щорічно влітку</w:t>
            </w:r>
          </w:p>
        </w:tc>
        <w:tc>
          <w:tcPr>
            <w:tcW w:w="2921" w:type="dxa"/>
          </w:tcPr>
          <w:p w:rsidR="00CB342B" w:rsidRPr="00485F4A" w:rsidRDefault="00F15D26" w:rsidP="00F15D26">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управління освіти</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r>
              <w:rPr>
                <w:rFonts w:ascii="Times New Roman" w:hAnsi="Times New Roman"/>
                <w:sz w:val="24"/>
                <w:szCs w:val="24"/>
                <w:lang w:val="uk-UA"/>
              </w:rPr>
              <w:t>;</w:t>
            </w:r>
            <w:r w:rsidRPr="003B34D6">
              <w:rPr>
                <w:rFonts w:ascii="Times New Roman" w:hAnsi="Times New Roman"/>
                <w:sz w:val="24"/>
                <w:szCs w:val="24"/>
                <w:lang w:val="uk-UA"/>
              </w:rPr>
              <w:t xml:space="preserve"> служба у справах дітей та сім’ї</w:t>
            </w:r>
            <w:r w:rsidR="00485F4A" w:rsidRPr="00485F4A">
              <w:rPr>
                <w:rFonts w:ascii="Times New Roman" w:eastAsia="Times New Roman" w:hAnsi="Times New Roman"/>
                <w:color w:val="000000"/>
                <w:sz w:val="24"/>
                <w:szCs w:val="24"/>
                <w:lang w:val="uk-UA" w:eastAsia="ru-RU"/>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5.11</w:t>
            </w:r>
          </w:p>
        </w:tc>
        <w:tc>
          <w:tcPr>
            <w:tcW w:w="5101" w:type="dxa"/>
          </w:tcPr>
          <w:p w:rsidR="00CB342B" w:rsidRPr="003B34D6" w:rsidRDefault="00D04807" w:rsidP="001C4E4E">
            <w:pPr>
              <w:pStyle w:val="a3"/>
              <w:jc w:val="both"/>
              <w:rPr>
                <w:rFonts w:ascii="Times New Roman" w:eastAsia="Times New Roman" w:hAnsi="Times New Roman"/>
                <w:sz w:val="24"/>
                <w:szCs w:val="24"/>
                <w:lang w:val="uk-UA" w:eastAsia="ru-RU"/>
              </w:rPr>
            </w:pPr>
            <w:r>
              <w:rPr>
                <w:rFonts w:ascii="Times New Roman" w:hAnsi="Times New Roman"/>
                <w:sz w:val="24"/>
                <w:szCs w:val="24"/>
              </w:rPr>
              <w:t>О</w:t>
            </w:r>
            <w:r w:rsidR="00CB342B" w:rsidRPr="003B34D6">
              <w:rPr>
                <w:rFonts w:ascii="Times New Roman" w:hAnsi="Times New Roman"/>
                <w:sz w:val="24"/>
                <w:szCs w:val="24"/>
                <w:lang w:val="uk-UA"/>
              </w:rPr>
              <w:t>рганізовувати участь у  тематичних змінах обдарованих дітей, з метою творчого розвитку талановитих і обдарованих дітей, а також дітей, схильних до правопорушень та дітей із соціально незахищених категорі</w:t>
            </w:r>
            <w:r w:rsidR="00CB342B">
              <w:rPr>
                <w:rFonts w:ascii="Times New Roman" w:hAnsi="Times New Roman"/>
                <w:sz w:val="24"/>
                <w:szCs w:val="24"/>
                <w:lang w:val="uk-UA"/>
              </w:rPr>
              <w:t>й населення;</w:t>
            </w:r>
            <w:r w:rsidR="00CB342B" w:rsidRPr="003B34D6">
              <w:rPr>
                <w:rFonts w:ascii="Times New Roman" w:hAnsi="Times New Roman"/>
                <w:sz w:val="24"/>
                <w:szCs w:val="24"/>
                <w:lang w:val="uk-UA"/>
              </w:rPr>
              <w:tab/>
            </w:r>
            <w:r w:rsidR="00CB342B" w:rsidRPr="003B34D6">
              <w:rPr>
                <w:rFonts w:ascii="Times New Roman" w:hAnsi="Times New Roman"/>
                <w:sz w:val="24"/>
                <w:szCs w:val="24"/>
                <w:lang w:val="uk-UA"/>
              </w:rPr>
              <w:tab/>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FF5358">
            <w:pPr>
              <w:spacing w:line="280" w:lineRule="exact"/>
              <w:rPr>
                <w:b/>
                <w:lang w:val="uk-UA"/>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5.12</w:t>
            </w:r>
          </w:p>
        </w:tc>
        <w:tc>
          <w:tcPr>
            <w:tcW w:w="5101" w:type="dxa"/>
          </w:tcPr>
          <w:p w:rsidR="00CB342B" w:rsidRPr="003B34D6" w:rsidRDefault="00D04807" w:rsidP="001C4E4E">
            <w:pPr>
              <w:pStyle w:val="a3"/>
              <w:jc w:val="both"/>
              <w:rPr>
                <w:rFonts w:ascii="Times New Roman" w:eastAsia="Times New Roman" w:hAnsi="Times New Roman"/>
                <w:sz w:val="24"/>
                <w:szCs w:val="24"/>
                <w:lang w:val="uk-UA" w:eastAsia="ru-RU"/>
              </w:rPr>
            </w:pPr>
            <w:r>
              <w:rPr>
                <w:rFonts w:ascii="Times New Roman" w:hAnsi="Times New Roman"/>
                <w:sz w:val="24"/>
                <w:szCs w:val="24"/>
              </w:rPr>
              <w:t>В</w:t>
            </w:r>
            <w:r w:rsidR="00CB342B" w:rsidRPr="003B34D6">
              <w:rPr>
                <w:rFonts w:ascii="Times New Roman" w:hAnsi="Times New Roman"/>
                <w:sz w:val="24"/>
                <w:szCs w:val="24"/>
                <w:lang w:val="uk-UA"/>
              </w:rPr>
              <w:t>жи</w:t>
            </w:r>
            <w:r w:rsidR="00CB342B">
              <w:rPr>
                <w:rFonts w:ascii="Times New Roman" w:hAnsi="Times New Roman"/>
                <w:sz w:val="24"/>
                <w:szCs w:val="24"/>
                <w:lang w:val="uk-UA"/>
              </w:rPr>
              <w:t>ва</w:t>
            </w:r>
            <w:r w:rsidR="00CB342B" w:rsidRPr="003B34D6">
              <w:rPr>
                <w:rFonts w:ascii="Times New Roman" w:hAnsi="Times New Roman"/>
                <w:sz w:val="24"/>
                <w:szCs w:val="24"/>
                <w:lang w:val="uk-UA"/>
              </w:rPr>
              <w:t>ти заходів щодо профілактики дитячого травматизму, безпечної поведінки на воді та запобігання нещасним випадкам під час ві</w:t>
            </w:r>
            <w:r w:rsidR="00CB342B">
              <w:rPr>
                <w:rFonts w:ascii="Times New Roman" w:hAnsi="Times New Roman"/>
                <w:sz w:val="24"/>
                <w:szCs w:val="24"/>
                <w:lang w:val="uk-UA"/>
              </w:rPr>
              <w:t>дпочинку та оздоровлення дітей;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FF5358">
            <w:pPr>
              <w:spacing w:line="280" w:lineRule="exact"/>
              <w:rPr>
                <w:b/>
                <w:lang w:val="uk-UA"/>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93" w:type="dxa"/>
          </w:tcPr>
          <w:p w:rsidR="00CB342B" w:rsidRPr="003B34D6" w:rsidRDefault="00CB342B" w:rsidP="001C4E4E">
            <w:pPr>
              <w:spacing w:line="280" w:lineRule="exact"/>
              <w:rPr>
                <w:b/>
                <w:lang w:val="uk-UA"/>
              </w:rPr>
            </w:pPr>
            <w:r w:rsidRPr="003B34D6">
              <w:rPr>
                <w:rFonts w:ascii="Times New Roman" w:eastAsia="Times New Roman" w:hAnsi="Times New Roman"/>
                <w:sz w:val="24"/>
                <w:szCs w:val="24"/>
                <w:lang w:val="uk-UA" w:eastAsia="ru-RU"/>
              </w:rPr>
              <w:t>Не потребує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5.13</w:t>
            </w:r>
          </w:p>
        </w:tc>
        <w:tc>
          <w:tcPr>
            <w:tcW w:w="5101" w:type="dxa"/>
          </w:tcPr>
          <w:p w:rsidR="00CB342B" w:rsidRPr="003B34D6" w:rsidRDefault="00D04807" w:rsidP="00552C8D">
            <w:pPr>
              <w:pStyle w:val="a3"/>
              <w:jc w:val="both"/>
              <w:rPr>
                <w:rFonts w:ascii="Times New Roman" w:hAnsi="Times New Roman"/>
                <w:sz w:val="24"/>
                <w:szCs w:val="24"/>
                <w:lang w:val="uk-UA"/>
              </w:rPr>
            </w:pPr>
            <w:r>
              <w:rPr>
                <w:rFonts w:ascii="Times New Roman" w:hAnsi="Times New Roman"/>
                <w:sz w:val="24"/>
                <w:szCs w:val="24"/>
                <w:lang w:val="uk-UA"/>
              </w:rPr>
              <w:t>С</w:t>
            </w:r>
            <w:r w:rsidR="00CB342B" w:rsidRPr="003B34D6">
              <w:rPr>
                <w:rFonts w:ascii="Times New Roman" w:hAnsi="Times New Roman"/>
                <w:sz w:val="24"/>
                <w:szCs w:val="24"/>
                <w:lang w:val="uk-UA"/>
              </w:rPr>
              <w:t xml:space="preserve">прияти організації роботи наметових, </w:t>
            </w:r>
            <w:r w:rsidR="00CB342B" w:rsidRPr="003B34D6">
              <w:rPr>
                <w:rFonts w:ascii="Times New Roman" w:hAnsi="Times New Roman"/>
                <w:sz w:val="24"/>
                <w:szCs w:val="24"/>
                <w:lang w:val="uk-UA"/>
              </w:rPr>
              <w:lastRenderedPageBreak/>
              <w:t xml:space="preserve">скаутських, спортивних, та спортивно-туристичних таборів з метою охоплення активними формами відпочинку учнів дитячих юнацьких спортивних закладів, туристичних, пошукових і військово-патріотичних клубів, лідерів молодіжних та </w:t>
            </w:r>
            <w:r w:rsidR="00CB342B">
              <w:rPr>
                <w:rFonts w:ascii="Times New Roman" w:hAnsi="Times New Roman"/>
                <w:sz w:val="24"/>
                <w:szCs w:val="24"/>
                <w:lang w:val="uk-UA"/>
              </w:rPr>
              <w:t>дитячих громадських організацій;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lastRenderedPageBreak/>
              <w:t>П</w:t>
            </w:r>
            <w:r w:rsidR="00CB342B" w:rsidRPr="00BD0492">
              <w:rPr>
                <w:rFonts w:ascii="Times New Roman" w:hAnsi="Times New Roman"/>
                <w:sz w:val="24"/>
                <w:szCs w:val="24"/>
                <w:lang w:val="uk-UA"/>
              </w:rPr>
              <w:t>остійно</w:t>
            </w:r>
          </w:p>
        </w:tc>
        <w:tc>
          <w:tcPr>
            <w:tcW w:w="2921" w:type="dxa"/>
          </w:tcPr>
          <w:p w:rsidR="00CB342B" w:rsidRPr="00034024" w:rsidRDefault="00F15D26" w:rsidP="00FF5358">
            <w:pPr>
              <w:spacing w:line="280" w:lineRule="exact"/>
              <w:rPr>
                <w:rFonts w:ascii="Times New Roman" w:hAnsi="Times New Roman"/>
                <w:sz w:val="24"/>
                <w:szCs w:val="24"/>
                <w:lang w:val="uk-UA"/>
              </w:rPr>
            </w:pPr>
            <w:r w:rsidRPr="00034024">
              <w:rPr>
                <w:rFonts w:ascii="Times New Roman" w:hAnsi="Times New Roman"/>
                <w:sz w:val="24"/>
                <w:szCs w:val="24"/>
                <w:lang w:val="uk-UA"/>
              </w:rPr>
              <w:t>Виконавчий комітет</w:t>
            </w:r>
          </w:p>
        </w:tc>
        <w:tc>
          <w:tcPr>
            <w:tcW w:w="2993" w:type="dxa"/>
          </w:tcPr>
          <w:p w:rsidR="00CB342B" w:rsidRPr="003B34D6" w:rsidRDefault="00CB342B" w:rsidP="001C4E4E">
            <w:pPr>
              <w:spacing w:line="280" w:lineRule="exact"/>
              <w:rPr>
                <w:b/>
                <w:lang w:val="uk-UA"/>
              </w:rPr>
            </w:pPr>
            <w:r w:rsidRPr="006C3E8A">
              <w:rPr>
                <w:rFonts w:ascii="Times New Roman" w:eastAsia="Times New Roman" w:hAnsi="Times New Roman"/>
                <w:sz w:val="24"/>
                <w:szCs w:val="24"/>
                <w:lang w:val="uk-UA" w:eastAsia="ru-RU"/>
              </w:rPr>
              <w:t xml:space="preserve">Фінансування з  </w:t>
            </w:r>
            <w:r w:rsidRPr="006C3E8A">
              <w:rPr>
                <w:rFonts w:ascii="Times New Roman" w:eastAsia="Times New Roman" w:hAnsi="Times New Roman"/>
                <w:sz w:val="24"/>
                <w:szCs w:val="24"/>
                <w:lang w:val="uk-UA" w:eastAsia="ru-RU"/>
              </w:rPr>
              <w:lastRenderedPageBreak/>
              <w:t>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3B34D6">
              <w:rPr>
                <w:rFonts w:ascii="Times New Roman" w:eastAsia="Times New Roman" w:hAnsi="Times New Roman"/>
                <w:sz w:val="24"/>
                <w:szCs w:val="24"/>
                <w:lang w:val="uk-UA" w:eastAsia="ru-RU"/>
              </w:rPr>
              <w:t>, кошти з інших джерел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lastRenderedPageBreak/>
              <w:t>5.14</w:t>
            </w:r>
          </w:p>
        </w:tc>
        <w:tc>
          <w:tcPr>
            <w:tcW w:w="5101" w:type="dxa"/>
          </w:tcPr>
          <w:p w:rsidR="00CB342B" w:rsidRPr="003B34D6" w:rsidRDefault="00D04807" w:rsidP="001C4E4E">
            <w:pPr>
              <w:widowControl w:val="0"/>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color w:val="000000"/>
                <w:sz w:val="24"/>
                <w:szCs w:val="24"/>
                <w:lang w:val="uk-UA" w:eastAsia="ru-RU"/>
              </w:rPr>
              <w:t>З</w:t>
            </w:r>
            <w:r w:rsidR="00CB342B" w:rsidRPr="003B34D6">
              <w:rPr>
                <w:rFonts w:ascii="Times New Roman" w:eastAsia="Times New Roman" w:hAnsi="Times New Roman"/>
                <w:color w:val="000000"/>
                <w:sz w:val="24"/>
                <w:szCs w:val="24"/>
                <w:lang w:val="uk-UA" w:eastAsia="ru-RU"/>
              </w:rPr>
              <w:t xml:space="preserve">абезпечувати контроль за дотриманням вимог протипожежної безпеки, санітарно-епідеміологічного нагляду за підготовкою, відкриттям і функціонуванням пришкільних таборів з денним перебуванням, безпеки на водних об’єктах та підвищити відповідальність їх керівників, вихователів, обслуговуючого персоналу за </w:t>
            </w:r>
            <w:r w:rsidR="00CB342B">
              <w:rPr>
                <w:rFonts w:ascii="Times New Roman" w:eastAsia="Times New Roman" w:hAnsi="Times New Roman"/>
                <w:color w:val="000000"/>
                <w:sz w:val="24"/>
                <w:szCs w:val="24"/>
                <w:lang w:val="uk-UA" w:eastAsia="ru-RU"/>
              </w:rPr>
              <w:t>охорону життя  і здоров’я дітей;</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862389">
            <w:pPr>
              <w:pStyle w:val="a3"/>
              <w:jc w:val="both"/>
              <w:rPr>
                <w:rFonts w:ascii="Times New Roman" w:hAnsi="Times New Roman"/>
                <w:sz w:val="24"/>
                <w:szCs w:val="24"/>
                <w:lang w:val="uk-UA"/>
              </w:rPr>
            </w:pPr>
            <w:r>
              <w:rPr>
                <w:rFonts w:ascii="Times New Roman" w:hAnsi="Times New Roman"/>
                <w:sz w:val="24"/>
                <w:szCs w:val="24"/>
                <w:lang w:val="uk-UA"/>
              </w:rPr>
              <w:t>У</w:t>
            </w:r>
            <w:r w:rsidRPr="003B34D6">
              <w:rPr>
                <w:rFonts w:ascii="Times New Roman" w:hAnsi="Times New Roman"/>
                <w:sz w:val="24"/>
                <w:szCs w:val="24"/>
                <w:lang w:val="uk-UA"/>
              </w:rPr>
              <w:t>правління освіти</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Pr="003B34D6" w:rsidRDefault="00CB342B" w:rsidP="00B75578">
            <w:pPr>
              <w:spacing w:line="280" w:lineRule="exact"/>
              <w:jc w:val="center"/>
              <w:rPr>
                <w:b/>
                <w:lang w:val="uk-UA"/>
              </w:rPr>
            </w:pPr>
            <w:r w:rsidRPr="003B34D6">
              <w:rPr>
                <w:rFonts w:ascii="Times New Roman" w:eastAsia="Times New Roman" w:hAnsi="Times New Roman"/>
                <w:sz w:val="24"/>
                <w:szCs w:val="24"/>
                <w:lang w:val="uk-UA" w:eastAsia="ru-RU"/>
              </w:rPr>
              <w:t>Не потребує 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5.15</w:t>
            </w:r>
          </w:p>
        </w:tc>
        <w:tc>
          <w:tcPr>
            <w:tcW w:w="5101" w:type="dxa"/>
          </w:tcPr>
          <w:p w:rsidR="00CB342B" w:rsidRPr="001C4E4E" w:rsidRDefault="00D04807" w:rsidP="001C4E4E">
            <w:pPr>
              <w:overflowPunct w:val="0"/>
              <w:autoSpaceDE w:val="0"/>
              <w:autoSpaceDN w:val="0"/>
              <w:adjustRightInd w:val="0"/>
              <w:jc w:val="both"/>
              <w:rPr>
                <w:rFonts w:ascii="Times New Roman" w:hAnsi="Times New Roman"/>
                <w:sz w:val="24"/>
                <w:szCs w:val="24"/>
                <w:lang w:val="uk-UA"/>
              </w:rPr>
            </w:pPr>
            <w:r>
              <w:rPr>
                <w:rFonts w:ascii="Times New Roman" w:eastAsia="Times New Roman" w:hAnsi="Times New Roman"/>
                <w:sz w:val="24"/>
                <w:szCs w:val="24"/>
                <w:lang w:val="uk-UA" w:eastAsia="ru-RU"/>
              </w:rPr>
              <w:t>З</w:t>
            </w:r>
            <w:r w:rsidR="00CB342B" w:rsidRPr="001C4E4E">
              <w:rPr>
                <w:rFonts w:ascii="Times New Roman" w:eastAsia="Times New Roman" w:hAnsi="Times New Roman"/>
                <w:sz w:val="24"/>
                <w:szCs w:val="24"/>
                <w:lang w:val="uk-UA" w:eastAsia="ru-RU"/>
              </w:rPr>
              <w:t>абезпечити проведення перевірок стану пожежної та техногенної безпеки дитячих закладів відпочинку, за результатами яких вживати</w:t>
            </w:r>
            <w:r w:rsidR="00CB342B">
              <w:rPr>
                <w:rFonts w:ascii="Times New Roman" w:eastAsia="Times New Roman" w:hAnsi="Times New Roman"/>
                <w:sz w:val="24"/>
                <w:szCs w:val="24"/>
                <w:lang w:val="uk-UA" w:eastAsia="ru-RU"/>
              </w:rPr>
              <w:t xml:space="preserve"> відповідних заходів реагування;</w:t>
            </w:r>
          </w:p>
        </w:tc>
        <w:tc>
          <w:tcPr>
            <w:tcW w:w="2846" w:type="dxa"/>
          </w:tcPr>
          <w:p w:rsidR="00CB342B"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CB342B" w:rsidRPr="00BD0492">
              <w:rPr>
                <w:rFonts w:ascii="Times New Roman" w:hAnsi="Times New Roman"/>
                <w:sz w:val="24"/>
                <w:szCs w:val="24"/>
              </w:rPr>
              <w:t>остійно</w:t>
            </w:r>
          </w:p>
        </w:tc>
        <w:tc>
          <w:tcPr>
            <w:tcW w:w="2921" w:type="dxa"/>
          </w:tcPr>
          <w:p w:rsidR="00CB342B" w:rsidRPr="003370AD" w:rsidRDefault="00CB342B" w:rsidP="003B34D6">
            <w:pPr>
              <w:pStyle w:val="a3"/>
              <w:jc w:val="both"/>
              <w:rPr>
                <w:rFonts w:ascii="Times New Roman" w:hAnsi="Times New Roman"/>
                <w:sz w:val="24"/>
                <w:szCs w:val="24"/>
              </w:rPr>
            </w:pPr>
            <w:r>
              <w:rPr>
                <w:rFonts w:ascii="Times New Roman" w:hAnsi="Times New Roman"/>
                <w:sz w:val="24"/>
                <w:szCs w:val="24"/>
              </w:rPr>
              <w:t>Управління</w:t>
            </w:r>
            <w:r w:rsidR="00E26F25">
              <w:rPr>
                <w:rFonts w:ascii="Times New Roman" w:hAnsi="Times New Roman"/>
                <w:sz w:val="24"/>
                <w:szCs w:val="24"/>
              </w:rPr>
              <w:t xml:space="preserve"> </w:t>
            </w:r>
            <w:r>
              <w:rPr>
                <w:rFonts w:ascii="Times New Roman" w:hAnsi="Times New Roman"/>
                <w:sz w:val="24"/>
                <w:szCs w:val="24"/>
              </w:rPr>
              <w:t>освіти</w:t>
            </w:r>
            <w:r w:rsidR="0039158F">
              <w:rPr>
                <w:rFonts w:ascii="Times New Roman" w:hAnsi="Times New Roman"/>
                <w:sz w:val="24"/>
                <w:szCs w:val="24"/>
                <w:lang w:val="uk-UA"/>
              </w:rPr>
              <w:t xml:space="preserve"> виконавчого комітету Фастівської міської ради</w:t>
            </w:r>
          </w:p>
          <w:p w:rsidR="00CB342B" w:rsidRDefault="00CB342B" w:rsidP="00B75578">
            <w:pPr>
              <w:spacing w:line="280" w:lineRule="exact"/>
              <w:jc w:val="center"/>
              <w:rPr>
                <w:b/>
              </w:rPr>
            </w:pP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5.16</w:t>
            </w:r>
          </w:p>
        </w:tc>
        <w:tc>
          <w:tcPr>
            <w:tcW w:w="5101" w:type="dxa"/>
          </w:tcPr>
          <w:p w:rsidR="00CB342B" w:rsidRPr="003370AD" w:rsidRDefault="00D04807" w:rsidP="00552C8D">
            <w:pPr>
              <w:pStyle w:val="a3"/>
              <w:jc w:val="both"/>
              <w:rPr>
                <w:rFonts w:ascii="Times New Roman" w:hAnsi="Times New Roman"/>
                <w:sz w:val="24"/>
                <w:szCs w:val="24"/>
              </w:rPr>
            </w:pPr>
            <w:r>
              <w:rPr>
                <w:rFonts w:ascii="Times New Roman" w:hAnsi="Times New Roman"/>
                <w:sz w:val="24"/>
                <w:szCs w:val="24"/>
                <w:lang w:val="uk-UA"/>
              </w:rPr>
              <w:t>В</w:t>
            </w:r>
            <w:r w:rsidR="00CB342B">
              <w:rPr>
                <w:rFonts w:ascii="Times New Roman" w:hAnsi="Times New Roman"/>
                <w:sz w:val="24"/>
                <w:szCs w:val="24"/>
                <w:lang w:val="uk-UA"/>
              </w:rPr>
              <w:t>ирішити питання з припинення діяльності торговельних об’єктів з реалізації спиртних напоїв та тютюнових виробів, розташованих у наближенні до закладів освіти та позашкільної освіти  з метою поліпшення організації літнього відпочинку дітей та вжиття невідкладних заходів щодо усунення причин і умов, що сприяють вчиненню злочинів та правопорушень серед дітей;</w:t>
            </w:r>
          </w:p>
        </w:tc>
        <w:tc>
          <w:tcPr>
            <w:tcW w:w="2846" w:type="dxa"/>
          </w:tcPr>
          <w:p w:rsidR="00CB342B"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CB342B" w:rsidRPr="00BD0492">
              <w:rPr>
                <w:rFonts w:ascii="Times New Roman" w:hAnsi="Times New Roman"/>
                <w:sz w:val="24"/>
                <w:szCs w:val="24"/>
              </w:rPr>
              <w:t>остійно</w:t>
            </w:r>
          </w:p>
        </w:tc>
        <w:tc>
          <w:tcPr>
            <w:tcW w:w="2921" w:type="dxa"/>
          </w:tcPr>
          <w:p w:rsidR="00CB342B" w:rsidRPr="00EF0CAE" w:rsidRDefault="00EF0CAE" w:rsidP="00FF5358">
            <w:pPr>
              <w:spacing w:line="280" w:lineRule="exact"/>
              <w:rPr>
                <w:rFonts w:ascii="Times New Roman" w:hAnsi="Times New Roman"/>
                <w:sz w:val="24"/>
                <w:szCs w:val="24"/>
              </w:rPr>
            </w:pPr>
            <w:r w:rsidRPr="00EF0CAE">
              <w:rPr>
                <w:rFonts w:ascii="Times New Roman" w:hAnsi="Times New Roman"/>
                <w:sz w:val="24"/>
                <w:szCs w:val="24"/>
              </w:rPr>
              <w:t>Виконавчий</w:t>
            </w:r>
            <w:r w:rsidR="00E26F25">
              <w:rPr>
                <w:rFonts w:ascii="Times New Roman" w:hAnsi="Times New Roman"/>
                <w:sz w:val="24"/>
                <w:szCs w:val="24"/>
              </w:rPr>
              <w:t xml:space="preserve"> </w:t>
            </w:r>
            <w:r w:rsidRPr="00EF0CAE">
              <w:rPr>
                <w:rFonts w:ascii="Times New Roman" w:hAnsi="Times New Roman"/>
                <w:sz w:val="24"/>
                <w:szCs w:val="24"/>
              </w:rPr>
              <w:t>комітет;</w:t>
            </w:r>
            <w:r w:rsidR="0039158F">
              <w:rPr>
                <w:rFonts w:ascii="Times New Roman" w:hAnsi="Times New Roman"/>
                <w:sz w:val="24"/>
                <w:szCs w:val="24"/>
              </w:rPr>
              <w:t xml:space="preserve"> </w:t>
            </w:r>
            <w:r w:rsidR="00C07A1B" w:rsidRPr="00E100E4">
              <w:rPr>
                <w:rFonts w:ascii="Times New Roman" w:eastAsia="Times New Roman" w:hAnsi="Times New Roman"/>
                <w:color w:val="000000"/>
                <w:sz w:val="24"/>
                <w:szCs w:val="24"/>
                <w:lang w:val="uk-UA" w:eastAsia="ru-RU"/>
              </w:rPr>
              <w:t>Фастівське  районне управління поліції  ГУ НП</w:t>
            </w:r>
            <w:r w:rsidR="00D04807">
              <w:rPr>
                <w:rFonts w:ascii="Times New Roman" w:eastAsia="Times New Roman" w:hAnsi="Times New Roman"/>
                <w:color w:val="000000"/>
                <w:sz w:val="24"/>
                <w:szCs w:val="24"/>
                <w:lang w:val="uk-UA" w:eastAsia="ru-RU"/>
              </w:rPr>
              <w:t xml:space="preserve"> України</w:t>
            </w:r>
            <w:r w:rsidR="00C07A1B" w:rsidRPr="00E100E4">
              <w:rPr>
                <w:rFonts w:ascii="Times New Roman" w:eastAsia="Times New Roman" w:hAnsi="Times New Roman"/>
                <w:color w:val="000000"/>
                <w:sz w:val="24"/>
                <w:szCs w:val="24"/>
                <w:lang w:val="uk-UA" w:eastAsia="ru-RU"/>
              </w:rPr>
              <w:t xml:space="preserve"> в Київській області</w:t>
            </w: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E26F2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5.17</w:t>
            </w:r>
          </w:p>
        </w:tc>
        <w:tc>
          <w:tcPr>
            <w:tcW w:w="5101" w:type="dxa"/>
          </w:tcPr>
          <w:p w:rsidR="00CB342B" w:rsidRPr="003B34D6" w:rsidRDefault="00D04807" w:rsidP="003D4D4A">
            <w:pPr>
              <w:overflowPunct w:val="0"/>
              <w:autoSpaceDE w:val="0"/>
              <w:autoSpaceDN w:val="0"/>
              <w:adjustRightInd w:val="0"/>
              <w:spacing w:before="100" w:beforeAutospacing="1" w:after="100" w:afterAutospacing="1"/>
              <w:jc w:val="both"/>
              <w:rPr>
                <w:rFonts w:ascii="Times New Roman" w:hAnsi="Times New Roman"/>
                <w:sz w:val="24"/>
                <w:szCs w:val="24"/>
                <w:lang w:val="uk-UA"/>
              </w:rPr>
            </w:pPr>
            <w:r>
              <w:rPr>
                <w:rFonts w:ascii="Times New Roman" w:eastAsia="Times New Roman" w:hAnsi="Times New Roman"/>
                <w:sz w:val="24"/>
                <w:szCs w:val="24"/>
                <w:lang w:val="uk-UA" w:eastAsia="ru-RU"/>
              </w:rPr>
              <w:t>Н</w:t>
            </w:r>
            <w:r w:rsidR="00CB342B" w:rsidRPr="003B34D6">
              <w:rPr>
                <w:rFonts w:ascii="Times New Roman" w:eastAsia="Times New Roman" w:hAnsi="Times New Roman"/>
                <w:sz w:val="24"/>
                <w:szCs w:val="24"/>
                <w:lang w:val="uk-UA" w:eastAsia="ru-RU"/>
              </w:rPr>
              <w:t>е допускати отримання дитячими закладами відпочинку харчової сировини і продукції без необхідної супровідної документації, сертифікатів відповідності, висновків санітарно-</w:t>
            </w:r>
            <w:r w:rsidR="00CB342B">
              <w:rPr>
                <w:rFonts w:ascii="Times New Roman" w:eastAsia="Times New Roman" w:hAnsi="Times New Roman"/>
                <w:sz w:val="24"/>
                <w:szCs w:val="24"/>
                <w:lang w:val="uk-UA" w:eastAsia="ru-RU"/>
              </w:rPr>
              <w:t>епідеміологічної експертизи;</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CB342B" w:rsidRPr="00BD0492">
              <w:rPr>
                <w:rFonts w:ascii="Times New Roman" w:hAnsi="Times New Roman"/>
                <w:sz w:val="24"/>
                <w:szCs w:val="24"/>
                <w:lang w:val="uk-UA"/>
              </w:rPr>
              <w:t>остійно</w:t>
            </w:r>
          </w:p>
        </w:tc>
        <w:tc>
          <w:tcPr>
            <w:tcW w:w="2921" w:type="dxa"/>
          </w:tcPr>
          <w:p w:rsidR="00CB342B" w:rsidRPr="003B34D6" w:rsidRDefault="00CB342B" w:rsidP="00862389">
            <w:pPr>
              <w:pStyle w:val="a3"/>
              <w:jc w:val="both"/>
              <w:rPr>
                <w:rFonts w:ascii="Times New Roman" w:hAnsi="Times New Roman"/>
                <w:sz w:val="24"/>
                <w:szCs w:val="24"/>
                <w:lang w:val="uk-UA"/>
              </w:rPr>
            </w:pPr>
            <w:r>
              <w:rPr>
                <w:rFonts w:ascii="Times New Roman" w:hAnsi="Times New Roman"/>
                <w:sz w:val="24"/>
                <w:szCs w:val="24"/>
                <w:lang w:val="uk-UA"/>
              </w:rPr>
              <w:t>У</w:t>
            </w:r>
            <w:r w:rsidRPr="003B34D6">
              <w:rPr>
                <w:rFonts w:ascii="Times New Roman" w:hAnsi="Times New Roman"/>
                <w:sz w:val="24"/>
                <w:szCs w:val="24"/>
                <w:lang w:val="uk-UA"/>
              </w:rPr>
              <w:t>правління освіти</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B75578">
            <w:pPr>
              <w:spacing w:line="280" w:lineRule="exact"/>
              <w:jc w:val="center"/>
              <w:rPr>
                <w:b/>
                <w:lang w:val="uk-UA"/>
              </w:rPr>
            </w:pPr>
          </w:p>
        </w:tc>
        <w:tc>
          <w:tcPr>
            <w:tcW w:w="2993" w:type="dxa"/>
          </w:tcPr>
          <w:p w:rsidR="00CB342B" w:rsidRDefault="00CB342B"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CB342B" w:rsidTr="00CB342B">
        <w:tc>
          <w:tcPr>
            <w:tcW w:w="672" w:type="dxa"/>
          </w:tcPr>
          <w:p w:rsidR="00CB342B" w:rsidRPr="003D4D4A" w:rsidRDefault="00CB342B" w:rsidP="00B75578">
            <w:pPr>
              <w:spacing w:line="280" w:lineRule="exact"/>
              <w:jc w:val="center"/>
              <w:rPr>
                <w:rFonts w:ascii="Times New Roman" w:hAnsi="Times New Roman"/>
              </w:rPr>
            </w:pPr>
            <w:r w:rsidRPr="003D4D4A">
              <w:rPr>
                <w:rFonts w:ascii="Times New Roman" w:hAnsi="Times New Roman"/>
              </w:rPr>
              <w:t>5.18</w:t>
            </w:r>
          </w:p>
        </w:tc>
        <w:tc>
          <w:tcPr>
            <w:tcW w:w="5101" w:type="dxa"/>
          </w:tcPr>
          <w:p w:rsidR="00CB342B" w:rsidRPr="003B34D6" w:rsidRDefault="00D04807" w:rsidP="00552C8D">
            <w:pPr>
              <w:pStyle w:val="a3"/>
              <w:jc w:val="both"/>
              <w:rPr>
                <w:rFonts w:ascii="Times New Roman" w:hAnsi="Times New Roman"/>
                <w:sz w:val="24"/>
                <w:szCs w:val="24"/>
                <w:lang w:val="uk-UA"/>
              </w:rPr>
            </w:pPr>
            <w:r>
              <w:rPr>
                <w:rFonts w:ascii="Times New Roman" w:hAnsi="Times New Roman"/>
                <w:sz w:val="24"/>
                <w:szCs w:val="24"/>
                <w:lang w:val="uk-UA"/>
              </w:rPr>
              <w:t>З</w:t>
            </w:r>
            <w:r w:rsidR="00CB342B" w:rsidRPr="003B34D6">
              <w:rPr>
                <w:rFonts w:ascii="Times New Roman" w:hAnsi="Times New Roman"/>
                <w:sz w:val="24"/>
                <w:szCs w:val="24"/>
                <w:lang w:val="uk-UA"/>
              </w:rPr>
              <w:t xml:space="preserve">абезпечити безкоштовне оздоровлення та </w:t>
            </w:r>
            <w:r w:rsidR="00CB342B" w:rsidRPr="003B34D6">
              <w:rPr>
                <w:rFonts w:ascii="Times New Roman" w:hAnsi="Times New Roman"/>
                <w:sz w:val="24"/>
                <w:szCs w:val="24"/>
                <w:lang w:val="uk-UA"/>
              </w:rPr>
              <w:lastRenderedPageBreak/>
              <w:t xml:space="preserve">відпочинок дітей з обмеженими фізичними можливостями.                                                                 </w:t>
            </w:r>
          </w:p>
        </w:tc>
        <w:tc>
          <w:tcPr>
            <w:tcW w:w="2846" w:type="dxa"/>
          </w:tcPr>
          <w:p w:rsidR="00CB342B" w:rsidRPr="00BD0492" w:rsidRDefault="00BD0492"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lastRenderedPageBreak/>
              <w:t>П</w:t>
            </w:r>
            <w:r w:rsidR="00CB342B" w:rsidRPr="00BD0492">
              <w:rPr>
                <w:rFonts w:ascii="Times New Roman" w:hAnsi="Times New Roman"/>
                <w:sz w:val="24"/>
                <w:szCs w:val="24"/>
                <w:lang w:val="uk-UA"/>
              </w:rPr>
              <w:t>остійно</w:t>
            </w:r>
          </w:p>
        </w:tc>
        <w:tc>
          <w:tcPr>
            <w:tcW w:w="2921" w:type="dxa"/>
          </w:tcPr>
          <w:p w:rsidR="00DF5527" w:rsidRPr="003B34D6" w:rsidRDefault="00DF5527" w:rsidP="00DF5527">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w:t>
            </w:r>
            <w:r w:rsidRPr="003B34D6">
              <w:rPr>
                <w:rFonts w:ascii="Times New Roman" w:hAnsi="Times New Roman"/>
                <w:sz w:val="24"/>
                <w:szCs w:val="24"/>
                <w:lang w:val="uk-UA"/>
              </w:rPr>
              <w:lastRenderedPageBreak/>
              <w:t>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CB342B" w:rsidRPr="003B34D6" w:rsidRDefault="00CB342B" w:rsidP="00862389">
            <w:pPr>
              <w:spacing w:line="280" w:lineRule="exact"/>
              <w:rPr>
                <w:b/>
                <w:lang w:val="uk-UA"/>
              </w:rPr>
            </w:pPr>
          </w:p>
        </w:tc>
        <w:tc>
          <w:tcPr>
            <w:tcW w:w="2993" w:type="dxa"/>
          </w:tcPr>
          <w:p w:rsidR="00CB342B" w:rsidRPr="00AE2943" w:rsidRDefault="00CB342B" w:rsidP="001C4E4E">
            <w:pPr>
              <w:spacing w:line="280" w:lineRule="exact"/>
              <w:rPr>
                <w:b/>
                <w:lang w:val="uk-UA"/>
              </w:rPr>
            </w:pPr>
            <w:r w:rsidRPr="006C3E8A">
              <w:rPr>
                <w:rFonts w:ascii="Times New Roman" w:eastAsia="Times New Roman" w:hAnsi="Times New Roman"/>
                <w:sz w:val="24"/>
                <w:szCs w:val="24"/>
                <w:lang w:val="uk-UA" w:eastAsia="ru-RU"/>
              </w:rPr>
              <w:lastRenderedPageBreak/>
              <w:t xml:space="preserve">Фінансування з  </w:t>
            </w:r>
            <w:r w:rsidRPr="006C3E8A">
              <w:rPr>
                <w:rFonts w:ascii="Times New Roman" w:eastAsia="Times New Roman" w:hAnsi="Times New Roman"/>
                <w:sz w:val="24"/>
                <w:szCs w:val="24"/>
                <w:lang w:val="uk-UA" w:eastAsia="ru-RU"/>
              </w:rPr>
              <w:lastRenderedPageBreak/>
              <w:t>бюджету</w:t>
            </w:r>
            <w:r w:rsidRPr="003967AE">
              <w:rPr>
                <w:rFonts w:ascii="Times New Roman" w:eastAsia="Times New Roman" w:hAnsi="Times New Roman"/>
                <w:sz w:val="24"/>
                <w:szCs w:val="24"/>
                <w:lang w:val="uk-UA" w:eastAsia="ru-RU"/>
              </w:rPr>
              <w:t>Фастівської міської територіальної громади</w:t>
            </w:r>
            <w:r w:rsidRPr="006C3E8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6C3E8A">
              <w:rPr>
                <w:rFonts w:ascii="Times New Roman" w:eastAsia="Times New Roman" w:hAnsi="Times New Roman"/>
                <w:sz w:val="24"/>
                <w:szCs w:val="24"/>
                <w:lang w:val="uk-UA" w:eastAsia="ru-RU"/>
              </w:rPr>
              <w:t>ошти з інших джерел фінансування</w:t>
            </w:r>
          </w:p>
        </w:tc>
      </w:tr>
    </w:tbl>
    <w:p w:rsidR="00552C8D" w:rsidRDefault="00552C8D" w:rsidP="00552C8D">
      <w:pPr>
        <w:pStyle w:val="a3"/>
        <w:jc w:val="center"/>
        <w:rPr>
          <w:rFonts w:ascii="Times New Roman" w:hAnsi="Times New Roman" w:cs="Times New Roman"/>
          <w:b/>
          <w:sz w:val="24"/>
          <w:szCs w:val="24"/>
        </w:rPr>
      </w:pPr>
      <w:r w:rsidRPr="00552C8D">
        <w:rPr>
          <w:rFonts w:ascii="Times New Roman" w:hAnsi="Times New Roman" w:cs="Times New Roman"/>
          <w:b/>
          <w:sz w:val="24"/>
          <w:szCs w:val="24"/>
        </w:rPr>
        <w:lastRenderedPageBreak/>
        <w:t>6.З метою забезпечення житлом дітей-сиріт , дітей, позбавлених батьківського   піклування  та осіб з їх числа .</w:t>
      </w:r>
    </w:p>
    <w:tbl>
      <w:tblPr>
        <w:tblStyle w:val="a5"/>
        <w:tblW w:w="0" w:type="auto"/>
        <w:tblLook w:val="04A0"/>
      </w:tblPr>
      <w:tblGrid>
        <w:gridCol w:w="635"/>
        <w:gridCol w:w="5244"/>
        <w:gridCol w:w="2646"/>
        <w:gridCol w:w="2779"/>
        <w:gridCol w:w="2943"/>
      </w:tblGrid>
      <w:tr w:rsidR="00354DF7" w:rsidTr="00354DF7">
        <w:tc>
          <w:tcPr>
            <w:tcW w:w="644" w:type="dxa"/>
          </w:tcPr>
          <w:p w:rsidR="00354DF7" w:rsidRPr="00A51C68" w:rsidRDefault="00354DF7" w:rsidP="00B75578">
            <w:pPr>
              <w:spacing w:line="280" w:lineRule="exact"/>
              <w:jc w:val="center"/>
              <w:rPr>
                <w:rFonts w:ascii="Times New Roman" w:hAnsi="Times New Roman"/>
                <w:lang w:val="uk-UA"/>
              </w:rPr>
            </w:pPr>
            <w:r w:rsidRPr="00A51C68">
              <w:rPr>
                <w:rFonts w:ascii="Times New Roman" w:hAnsi="Times New Roman"/>
                <w:lang w:val="uk-UA"/>
              </w:rPr>
              <w:t>6.1</w:t>
            </w:r>
          </w:p>
        </w:tc>
        <w:tc>
          <w:tcPr>
            <w:tcW w:w="5314" w:type="dxa"/>
          </w:tcPr>
          <w:p w:rsidR="00354DF7" w:rsidRPr="00CB7675" w:rsidRDefault="00354DF7" w:rsidP="003D4D4A">
            <w:pPr>
              <w:spacing w:line="280" w:lineRule="exact"/>
              <w:jc w:val="both"/>
              <w:rPr>
                <w:b/>
                <w:lang w:val="uk-UA"/>
              </w:rPr>
            </w:pPr>
            <w:r>
              <w:rPr>
                <w:rFonts w:ascii="Times New Roman" w:hAnsi="Times New Roman"/>
                <w:sz w:val="24"/>
                <w:szCs w:val="24"/>
                <w:lang w:val="uk-UA"/>
              </w:rPr>
              <w:t>Забезпечувати реалізацію правових, організаційних та соціальних засад державної політики щодо забезпечення житлових та майнових прав дітей-сиріт, дітей позбавлених батьківського піклування, осіб та молоді з їх числа, за місцем походження;</w:t>
            </w:r>
          </w:p>
        </w:tc>
        <w:tc>
          <w:tcPr>
            <w:tcW w:w="2737" w:type="dxa"/>
          </w:tcPr>
          <w:p w:rsidR="00354DF7" w:rsidRPr="00BD0492" w:rsidRDefault="0036018F" w:rsidP="00B75578">
            <w:pPr>
              <w:spacing w:line="280" w:lineRule="exact"/>
              <w:jc w:val="center"/>
              <w:rPr>
                <w:rFonts w:ascii="Times New Roman" w:hAnsi="Times New Roman"/>
                <w:sz w:val="24"/>
                <w:szCs w:val="24"/>
                <w:lang w:val="uk-UA"/>
              </w:rPr>
            </w:pPr>
            <w:r>
              <w:rPr>
                <w:rFonts w:ascii="Times New Roman" w:hAnsi="Times New Roman"/>
                <w:sz w:val="24"/>
                <w:szCs w:val="24"/>
                <w:lang w:val="uk-UA"/>
              </w:rPr>
              <w:t>П</w:t>
            </w:r>
            <w:r w:rsidR="00354DF7" w:rsidRPr="00BD0492">
              <w:rPr>
                <w:rFonts w:ascii="Times New Roman" w:hAnsi="Times New Roman"/>
                <w:sz w:val="24"/>
                <w:szCs w:val="24"/>
                <w:lang w:val="uk-UA"/>
              </w:rPr>
              <w:t>остійно</w:t>
            </w:r>
          </w:p>
        </w:tc>
        <w:tc>
          <w:tcPr>
            <w:tcW w:w="2858" w:type="dxa"/>
          </w:tcPr>
          <w:p w:rsidR="00354DF7" w:rsidRPr="003B34D6" w:rsidRDefault="00354DF7" w:rsidP="00A52ECA">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354DF7" w:rsidRPr="003B34D6" w:rsidRDefault="00354DF7" w:rsidP="00A52ECA">
            <w:pPr>
              <w:spacing w:line="280" w:lineRule="exact"/>
              <w:rPr>
                <w:b/>
                <w:lang w:val="uk-UA"/>
              </w:rPr>
            </w:pPr>
          </w:p>
        </w:tc>
        <w:tc>
          <w:tcPr>
            <w:tcW w:w="2980" w:type="dxa"/>
          </w:tcPr>
          <w:p w:rsidR="00354DF7" w:rsidRPr="00CB7675" w:rsidRDefault="00354DF7" w:rsidP="00354DF7">
            <w:pPr>
              <w:spacing w:line="280" w:lineRule="exact"/>
              <w:rPr>
                <w:b/>
                <w:lang w:val="uk-UA"/>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lang w:val="uk-UA"/>
              </w:rPr>
            </w:pPr>
            <w:r w:rsidRPr="00A51C68">
              <w:rPr>
                <w:rFonts w:ascii="Times New Roman" w:hAnsi="Times New Roman"/>
                <w:lang w:val="uk-UA"/>
              </w:rPr>
              <w:t>6.2</w:t>
            </w:r>
          </w:p>
        </w:tc>
        <w:tc>
          <w:tcPr>
            <w:tcW w:w="5314" w:type="dxa"/>
          </w:tcPr>
          <w:p w:rsidR="00F97A9C" w:rsidRPr="00A51C68" w:rsidRDefault="00D04807" w:rsidP="00F97A9C">
            <w:pPr>
              <w:pStyle w:val="a3"/>
              <w:jc w:val="both"/>
              <w:rPr>
                <w:rFonts w:ascii="Times New Roman" w:hAnsi="Times New Roman"/>
                <w:sz w:val="24"/>
                <w:szCs w:val="24"/>
                <w:lang w:val="uk-UA"/>
              </w:rPr>
            </w:pPr>
            <w:r>
              <w:rPr>
                <w:rFonts w:ascii="Times New Roman" w:hAnsi="Times New Roman"/>
                <w:sz w:val="24"/>
                <w:szCs w:val="24"/>
                <w:lang w:val="uk-UA"/>
              </w:rPr>
              <w:t>З</w:t>
            </w:r>
            <w:r w:rsidR="00F97A9C" w:rsidRPr="00A51C68">
              <w:rPr>
                <w:rFonts w:ascii="Times New Roman" w:hAnsi="Times New Roman"/>
                <w:sz w:val="24"/>
                <w:szCs w:val="24"/>
                <w:lang w:val="uk-UA"/>
              </w:rPr>
              <w:t>абезпечувати формування місцевого фонду соціального призначення шляхами, визначеними статтями 5,8 Закону України « Про житловий фонд соціального  призначення» зокрема:</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будівництва нового житла;</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реконструкції існуючих жилих будинків, а також переобладнання нежилих будинків у жилі;</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отримання житла ,переданого в дар юридичними та фізичними особами, міжнародними, національними громадськими організаціями</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в комунальну власність житла, вилученого на підставі судових рішень або визнаного ,в установленому порядку ,безхазяйним або відумерлим;</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забудовниками місцевим радам частки житлової площі в новозбудованих будинках, на підставах, передбаченим законодавством;</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передачі з державної в комунальну власність соціального житла, побудованого за рахунок коштів державного бюджету;</w:t>
            </w:r>
          </w:p>
          <w:p w:rsidR="00F97A9C" w:rsidRPr="00A51C68" w:rsidRDefault="00F97A9C" w:rsidP="00F97A9C">
            <w:pPr>
              <w:pStyle w:val="a3"/>
              <w:jc w:val="both"/>
              <w:rPr>
                <w:rFonts w:ascii="Times New Roman" w:hAnsi="Times New Roman"/>
                <w:sz w:val="24"/>
                <w:szCs w:val="24"/>
                <w:lang w:val="uk-UA"/>
              </w:rPr>
            </w:pPr>
            <w:r w:rsidRPr="00A51C68">
              <w:rPr>
                <w:rFonts w:ascii="Times New Roman" w:hAnsi="Times New Roman"/>
                <w:sz w:val="24"/>
                <w:szCs w:val="24"/>
                <w:lang w:val="uk-UA"/>
              </w:rPr>
              <w:t>-</w:t>
            </w:r>
            <w:r w:rsidRPr="00A51C68">
              <w:rPr>
                <w:rFonts w:ascii="Times New Roman" w:hAnsi="Times New Roman"/>
                <w:sz w:val="24"/>
                <w:szCs w:val="24"/>
                <w:lang w:val="uk-UA"/>
              </w:rPr>
              <w:tab/>
              <w:t xml:space="preserve">використання на договірних засадах </w:t>
            </w:r>
            <w:r w:rsidRPr="00A51C68">
              <w:rPr>
                <w:rFonts w:ascii="Times New Roman" w:hAnsi="Times New Roman"/>
                <w:sz w:val="24"/>
                <w:szCs w:val="24"/>
                <w:lang w:val="uk-UA"/>
              </w:rPr>
              <w:lastRenderedPageBreak/>
              <w:t>приватного житлового фонду;</w:t>
            </w:r>
          </w:p>
          <w:p w:rsidR="00552C8D" w:rsidRDefault="00F97A9C" w:rsidP="00D73AD6">
            <w:pPr>
              <w:pStyle w:val="a3"/>
              <w:jc w:val="both"/>
              <w:rPr>
                <w:b/>
              </w:rPr>
            </w:pPr>
            <w:r w:rsidRPr="00A51C68">
              <w:rPr>
                <w:rFonts w:ascii="Times New Roman" w:hAnsi="Times New Roman"/>
                <w:sz w:val="24"/>
                <w:szCs w:val="24"/>
                <w:lang w:val="uk-UA"/>
              </w:rPr>
              <w:t>-</w:t>
            </w:r>
            <w:r w:rsidRPr="00A51C68">
              <w:rPr>
                <w:rFonts w:ascii="Times New Roman" w:hAnsi="Times New Roman"/>
                <w:sz w:val="24"/>
                <w:szCs w:val="24"/>
                <w:lang w:val="uk-UA"/>
              </w:rPr>
              <w:tab/>
            </w:r>
            <w:r w:rsidRPr="00354DF7">
              <w:rPr>
                <w:rFonts w:ascii="Times New Roman" w:hAnsi="Times New Roman"/>
                <w:sz w:val="24"/>
                <w:szCs w:val="24"/>
                <w:lang w:val="uk-UA"/>
              </w:rPr>
              <w:t>набуття права власності на житло на інших підстава</w:t>
            </w:r>
            <w:r w:rsidR="00D73AD6" w:rsidRPr="00354DF7">
              <w:rPr>
                <w:rFonts w:ascii="Times New Roman" w:hAnsi="Times New Roman"/>
                <w:sz w:val="24"/>
                <w:szCs w:val="24"/>
                <w:lang w:val="uk-UA"/>
              </w:rPr>
              <w:t>х, не заборонених законом;</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lastRenderedPageBreak/>
              <w:t>П</w:t>
            </w:r>
            <w:r w:rsidR="00A51C68" w:rsidRPr="00BD0492">
              <w:rPr>
                <w:rFonts w:ascii="Times New Roman" w:hAnsi="Times New Roman"/>
                <w:sz w:val="24"/>
                <w:szCs w:val="24"/>
                <w:lang w:val="uk-UA"/>
              </w:rPr>
              <w:t>остійно</w:t>
            </w:r>
          </w:p>
        </w:tc>
        <w:tc>
          <w:tcPr>
            <w:tcW w:w="2858" w:type="dxa"/>
          </w:tcPr>
          <w:p w:rsidR="00064829" w:rsidRPr="00E100E4" w:rsidRDefault="00354DF7" w:rsidP="00064829">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r w:rsidR="00E665D8" w:rsidRPr="003B34D6">
              <w:rPr>
                <w:rFonts w:ascii="Times New Roman" w:hAnsi="Times New Roman"/>
                <w:sz w:val="24"/>
                <w:szCs w:val="24"/>
                <w:lang w:val="uk-UA"/>
              </w:rPr>
              <w:t>,</w:t>
            </w:r>
            <w:r w:rsidR="00064829" w:rsidRPr="00A830C5">
              <w:rPr>
                <w:rFonts w:ascii="Times New Roman" w:eastAsia="Times New Roman" w:hAnsi="Times New Roman"/>
                <w:sz w:val="24"/>
                <w:szCs w:val="24"/>
                <w:lang w:val="uk-UA" w:eastAsia="ru-RU"/>
              </w:rPr>
              <w:t xml:space="preserve"> Фастівський  міський центр соціальних служб</w:t>
            </w:r>
          </w:p>
          <w:p w:rsidR="00552C8D" w:rsidRPr="00064829" w:rsidRDefault="00552C8D" w:rsidP="00064829">
            <w:pPr>
              <w:pStyle w:val="a3"/>
              <w:ind w:left="-114"/>
              <w:jc w:val="both"/>
              <w:rPr>
                <w:b/>
                <w:lang w:val="uk-UA"/>
              </w:rPr>
            </w:pPr>
          </w:p>
        </w:tc>
        <w:tc>
          <w:tcPr>
            <w:tcW w:w="2980" w:type="dxa"/>
          </w:tcPr>
          <w:p w:rsidR="00552C8D" w:rsidRPr="00064829" w:rsidRDefault="00FB2086" w:rsidP="00D73AD6">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00F7209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ошти з інших джерел 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lastRenderedPageBreak/>
              <w:t>6.3</w:t>
            </w:r>
          </w:p>
        </w:tc>
        <w:tc>
          <w:tcPr>
            <w:tcW w:w="5314" w:type="dxa"/>
          </w:tcPr>
          <w:p w:rsidR="00552C8D" w:rsidRPr="00D73AD6" w:rsidRDefault="00D04807" w:rsidP="00D73AD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F97A9C" w:rsidRPr="00D73AD6">
              <w:rPr>
                <w:rFonts w:ascii="Times New Roman" w:eastAsia="Times New Roman" w:hAnsi="Times New Roman"/>
                <w:sz w:val="24"/>
                <w:szCs w:val="24"/>
                <w:lang w:val="uk-UA" w:eastAsia="ru-RU"/>
              </w:rPr>
              <w:t>абезпечити надання із місцевого житлового фонду соціального призначення житла для передачі у користування дітям-сиротам, дітям, позбавленим, батьківського піклування, віком від 16 років, особам з числа дітей-сиріт, дітей, позбав</w:t>
            </w:r>
            <w:r w:rsidR="00D73AD6">
              <w:rPr>
                <w:rFonts w:ascii="Times New Roman" w:eastAsia="Times New Roman" w:hAnsi="Times New Roman"/>
                <w:sz w:val="24"/>
                <w:szCs w:val="24"/>
                <w:lang w:val="uk-UA" w:eastAsia="ru-RU"/>
              </w:rPr>
              <w:t>лених, батьківського піклування;</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A96615" w:rsidRPr="00E100E4" w:rsidRDefault="00A96615" w:rsidP="00A96615">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0039158F">
              <w:rPr>
                <w:rFonts w:ascii="Times New Roman" w:hAnsi="Times New Roman"/>
                <w:sz w:val="24"/>
                <w:szCs w:val="24"/>
                <w:lang w:val="uk-UA"/>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p w:rsidR="00552C8D" w:rsidRPr="00A96615" w:rsidRDefault="00552C8D" w:rsidP="00D73AD6">
            <w:pPr>
              <w:spacing w:line="280" w:lineRule="exact"/>
              <w:rPr>
                <w:b/>
                <w:lang w:val="uk-UA"/>
              </w:rPr>
            </w:pPr>
          </w:p>
        </w:tc>
        <w:tc>
          <w:tcPr>
            <w:tcW w:w="2980" w:type="dxa"/>
          </w:tcPr>
          <w:p w:rsidR="00552C8D" w:rsidRPr="00A96615" w:rsidRDefault="00FB2086" w:rsidP="00D73AD6">
            <w:pPr>
              <w:spacing w:line="280" w:lineRule="exact"/>
              <w:rPr>
                <w:b/>
                <w:lang w:val="uk-UA"/>
              </w:rPr>
            </w:pPr>
            <w:r w:rsidRPr="006C3E8A">
              <w:rPr>
                <w:rFonts w:ascii="Times New Roman" w:eastAsia="Times New Roman" w:hAnsi="Times New Roman"/>
                <w:sz w:val="24"/>
                <w:szCs w:val="24"/>
                <w:lang w:val="uk-UA" w:eastAsia="ru-RU"/>
              </w:rPr>
              <w:t>Фінансування з  бюджету</w:t>
            </w:r>
            <w:r w:rsidR="00F72095">
              <w:rPr>
                <w:rFonts w:ascii="Times New Roman" w:eastAsia="Times New Roman" w:hAnsi="Times New Roman"/>
                <w:sz w:val="24"/>
                <w:szCs w:val="24"/>
                <w:lang w:val="uk-UA" w:eastAsia="ru-RU"/>
              </w:rPr>
              <w:t xml:space="preserve"> </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ошти з інших джерел 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t>6.4</w:t>
            </w:r>
          </w:p>
        </w:tc>
        <w:tc>
          <w:tcPr>
            <w:tcW w:w="5314" w:type="dxa"/>
          </w:tcPr>
          <w:p w:rsidR="00552C8D" w:rsidRPr="00A51C68" w:rsidRDefault="00D04807" w:rsidP="00D73AD6">
            <w:pPr>
              <w:tabs>
                <w:tab w:val="left" w:pos="4848"/>
                <w:tab w:val="left" w:pos="10076"/>
                <w:tab w:val="left" w:pos="10992"/>
                <w:tab w:val="left" w:pos="11908"/>
                <w:tab w:val="left" w:pos="12824"/>
                <w:tab w:val="left" w:pos="13740"/>
                <w:tab w:val="left" w:pos="14656"/>
              </w:tabs>
              <w:suppressAutoHyphens/>
              <w:overflowPunct w:val="0"/>
              <w:autoSpaceDE w:val="0"/>
              <w:autoSpaceDN w:val="0"/>
              <w:adjustRightInd w:val="0"/>
              <w:jc w:val="both"/>
              <w:rPr>
                <w:b/>
                <w:lang w:val="uk-UA"/>
              </w:rPr>
            </w:pPr>
            <w:r>
              <w:rPr>
                <w:rFonts w:ascii="Times New Roman" w:eastAsia="Times New Roman" w:hAnsi="Times New Roman"/>
                <w:sz w:val="24"/>
                <w:szCs w:val="24"/>
                <w:lang w:val="uk-UA" w:eastAsia="ru-RU"/>
              </w:rPr>
              <w:t>З</w:t>
            </w:r>
            <w:r w:rsidR="002618DB" w:rsidRPr="00A51C68">
              <w:rPr>
                <w:rFonts w:ascii="Times New Roman" w:eastAsia="Times New Roman" w:hAnsi="Times New Roman"/>
                <w:sz w:val="24"/>
                <w:szCs w:val="24"/>
                <w:lang w:val="uk-UA" w:eastAsia="ru-RU"/>
              </w:rPr>
              <w:t>дійснювати контроль щодо шляхів та обсягів формування житлового фонду соціального призначення для передачі у користування дітям-сиротам, дітям, позбавленим, батьківського піклування, віком від 16 років, особам з числа дітей-сиріт, дітей, позбавлених, батьківського піклування</w:t>
            </w:r>
            <w:r w:rsidR="00D73AD6">
              <w:rPr>
                <w:rFonts w:ascii="Times New Roman" w:eastAsia="Times New Roman" w:hAnsi="Times New Roman"/>
                <w:sz w:val="24"/>
                <w:szCs w:val="24"/>
                <w:lang w:val="uk-UA" w:eastAsia="ru-RU"/>
              </w:rPr>
              <w:t xml:space="preserve"> та цільового його використання;</w:t>
            </w:r>
          </w:p>
        </w:tc>
        <w:tc>
          <w:tcPr>
            <w:tcW w:w="2737" w:type="dxa"/>
          </w:tcPr>
          <w:p w:rsidR="00552C8D" w:rsidRPr="00BD0492" w:rsidRDefault="0036018F"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A96615" w:rsidRPr="003B34D6" w:rsidRDefault="00A96615" w:rsidP="00A96615">
            <w:pPr>
              <w:pStyle w:val="a3"/>
              <w:ind w:left="-114"/>
              <w:jc w:val="both"/>
              <w:rPr>
                <w:rFonts w:ascii="Times New Roman" w:hAnsi="Times New Roman"/>
                <w:sz w:val="24"/>
                <w:szCs w:val="24"/>
                <w:lang w:val="uk-UA"/>
              </w:rPr>
            </w:pPr>
            <w:r>
              <w:rPr>
                <w:rFonts w:ascii="Times New Roman" w:hAnsi="Times New Roman"/>
                <w:sz w:val="24"/>
                <w:szCs w:val="24"/>
                <w:lang w:val="uk-UA"/>
              </w:rPr>
              <w:t>Виконавчий комітет,</w:t>
            </w:r>
            <w:r w:rsidRPr="003B34D6">
              <w:rPr>
                <w:rFonts w:ascii="Times New Roman" w:hAnsi="Times New Roman"/>
                <w:sz w:val="24"/>
                <w:szCs w:val="24"/>
                <w:lang w:val="uk-UA"/>
              </w:rPr>
              <w:t xml:space="preserve"> служба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p w:rsidR="00552C8D" w:rsidRDefault="00552C8D" w:rsidP="00D73AD6">
            <w:pPr>
              <w:spacing w:line="280" w:lineRule="exact"/>
              <w:rPr>
                <w:b/>
              </w:rPr>
            </w:pPr>
          </w:p>
        </w:tc>
        <w:tc>
          <w:tcPr>
            <w:tcW w:w="2980" w:type="dxa"/>
          </w:tcPr>
          <w:p w:rsidR="00552C8D" w:rsidRDefault="00E665D8" w:rsidP="00D73AD6">
            <w:pPr>
              <w:spacing w:line="280" w:lineRule="exact"/>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t>6.5</w:t>
            </w:r>
          </w:p>
        </w:tc>
        <w:tc>
          <w:tcPr>
            <w:tcW w:w="5314" w:type="dxa"/>
          </w:tcPr>
          <w:p w:rsidR="00552C8D" w:rsidRPr="00A51C68" w:rsidRDefault="00D04807" w:rsidP="00707B0A">
            <w:pPr>
              <w:pStyle w:val="a3"/>
              <w:jc w:val="both"/>
              <w:rPr>
                <w:b/>
                <w:lang w:val="uk-UA"/>
              </w:rPr>
            </w:pPr>
            <w:r>
              <w:rPr>
                <w:rFonts w:ascii="Times New Roman" w:hAnsi="Times New Roman"/>
                <w:sz w:val="24"/>
                <w:szCs w:val="24"/>
              </w:rPr>
              <w:t>З</w:t>
            </w:r>
            <w:r w:rsidR="002618DB" w:rsidRPr="00A51C68">
              <w:rPr>
                <w:rFonts w:ascii="Times New Roman" w:hAnsi="Times New Roman"/>
                <w:sz w:val="24"/>
                <w:szCs w:val="24"/>
                <w:lang w:val="uk-UA"/>
              </w:rPr>
              <w:t>абезпечувати збереження житлового фонду соціального призначення для дітей-сиріт, дітей, позбавлених батьківського піклування ,віком від 16 років, осіб з числа дітей-сиріт, дітей, позбавлених батьківського піклування, належне обслуговування та ремонт, упорядкування та утримання соціального житла та при будинкових територій, газо-,водо-, електропостачання, водовідведення, надання інших</w:t>
            </w:r>
            <w:r w:rsidR="00D73AD6">
              <w:rPr>
                <w:rFonts w:ascii="Times New Roman" w:hAnsi="Times New Roman"/>
                <w:sz w:val="24"/>
                <w:szCs w:val="24"/>
                <w:lang w:val="uk-UA"/>
              </w:rPr>
              <w:t xml:space="preserve"> житлових та комунальних послуг;</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A96615" w:rsidRPr="00E100E4" w:rsidRDefault="00A96615" w:rsidP="00A96615">
            <w:pPr>
              <w:jc w:val="both"/>
              <w:rPr>
                <w:rFonts w:ascii="Times New Roman" w:eastAsia="Times New Roman" w:hAnsi="Times New Roman"/>
                <w:color w:val="000000"/>
                <w:sz w:val="24"/>
                <w:szCs w:val="24"/>
                <w:lang w:val="uk-UA" w:eastAsia="ru-RU"/>
              </w:rPr>
            </w:pPr>
            <w:r>
              <w:rPr>
                <w:rFonts w:ascii="Times New Roman" w:hAnsi="Times New Roman"/>
                <w:sz w:val="24"/>
                <w:szCs w:val="24"/>
                <w:lang w:val="uk-UA"/>
              </w:rPr>
              <w:t>Виконавчий комітет,</w:t>
            </w:r>
            <w:r w:rsidR="0039158F">
              <w:rPr>
                <w:rFonts w:ascii="Times New Roman" w:hAnsi="Times New Roman"/>
                <w:sz w:val="24"/>
                <w:szCs w:val="24"/>
                <w:lang w:val="uk-UA"/>
              </w:rPr>
              <w:t xml:space="preserve"> </w:t>
            </w:r>
            <w:r w:rsidRPr="00A830C5">
              <w:rPr>
                <w:rFonts w:ascii="Times New Roman" w:eastAsia="Times New Roman" w:hAnsi="Times New Roman"/>
                <w:sz w:val="24"/>
                <w:szCs w:val="24"/>
                <w:lang w:val="uk-UA" w:eastAsia="ru-RU"/>
              </w:rPr>
              <w:t>Фастівський  міський центр соціальних служб</w:t>
            </w:r>
          </w:p>
          <w:p w:rsidR="00552C8D" w:rsidRDefault="00552C8D" w:rsidP="00D73AD6">
            <w:pPr>
              <w:spacing w:line="280" w:lineRule="exact"/>
              <w:rPr>
                <w:b/>
              </w:rPr>
            </w:pPr>
          </w:p>
        </w:tc>
        <w:tc>
          <w:tcPr>
            <w:tcW w:w="2980" w:type="dxa"/>
          </w:tcPr>
          <w:p w:rsidR="00552C8D" w:rsidRDefault="00FB2086" w:rsidP="00D73AD6">
            <w:pPr>
              <w:spacing w:line="280" w:lineRule="exact"/>
              <w:rPr>
                <w:b/>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E665D8" w:rsidRPr="006C3E8A">
              <w:rPr>
                <w:rFonts w:ascii="Times New Roman" w:eastAsia="Times New Roman" w:hAnsi="Times New Roman"/>
                <w:sz w:val="24"/>
                <w:szCs w:val="24"/>
                <w:lang w:val="uk-UA" w:eastAsia="ru-RU"/>
              </w:rPr>
              <w:t xml:space="preserve">, </w:t>
            </w:r>
            <w:r w:rsidR="00E665D8">
              <w:rPr>
                <w:rFonts w:ascii="Times New Roman" w:eastAsia="Times New Roman" w:hAnsi="Times New Roman"/>
                <w:sz w:val="24"/>
                <w:szCs w:val="24"/>
                <w:lang w:val="uk-UA" w:eastAsia="ru-RU"/>
              </w:rPr>
              <w:t>к</w:t>
            </w:r>
            <w:r w:rsidR="00E665D8" w:rsidRPr="006C3E8A">
              <w:rPr>
                <w:rFonts w:ascii="Times New Roman" w:eastAsia="Times New Roman" w:hAnsi="Times New Roman"/>
                <w:sz w:val="24"/>
                <w:szCs w:val="24"/>
                <w:lang w:val="uk-UA" w:eastAsia="ru-RU"/>
              </w:rPr>
              <w:t>ошти з інших джерел фінансування</w:t>
            </w:r>
          </w:p>
        </w:tc>
      </w:tr>
      <w:tr w:rsidR="00552C8D" w:rsidTr="00354DF7">
        <w:tc>
          <w:tcPr>
            <w:tcW w:w="644" w:type="dxa"/>
          </w:tcPr>
          <w:p w:rsidR="00552C8D" w:rsidRPr="00A51C68" w:rsidRDefault="00D73AD6" w:rsidP="00B75578">
            <w:pPr>
              <w:spacing w:line="280" w:lineRule="exact"/>
              <w:jc w:val="center"/>
              <w:rPr>
                <w:rFonts w:ascii="Times New Roman" w:hAnsi="Times New Roman"/>
              </w:rPr>
            </w:pPr>
            <w:r>
              <w:rPr>
                <w:rFonts w:ascii="Times New Roman" w:hAnsi="Times New Roman"/>
              </w:rPr>
              <w:t>6.6</w:t>
            </w:r>
          </w:p>
        </w:tc>
        <w:tc>
          <w:tcPr>
            <w:tcW w:w="5314" w:type="dxa"/>
          </w:tcPr>
          <w:p w:rsidR="00552C8D" w:rsidRPr="00A51C68" w:rsidRDefault="00D04807" w:rsidP="00D73AD6">
            <w:pPr>
              <w:pStyle w:val="a3"/>
              <w:jc w:val="both"/>
              <w:rPr>
                <w:b/>
                <w:lang w:val="uk-UA"/>
              </w:rPr>
            </w:pPr>
            <w:r>
              <w:rPr>
                <w:rFonts w:ascii="Times New Roman" w:hAnsi="Times New Roman"/>
                <w:sz w:val="24"/>
                <w:szCs w:val="24"/>
              </w:rPr>
              <w:t>О</w:t>
            </w:r>
            <w:r w:rsidR="002618DB" w:rsidRPr="00A51C68">
              <w:rPr>
                <w:rFonts w:ascii="Times New Roman" w:hAnsi="Times New Roman"/>
                <w:sz w:val="24"/>
                <w:szCs w:val="24"/>
                <w:lang w:val="uk-UA"/>
              </w:rPr>
              <w:t>рганізувати проведення щорічних вересневих зустрічей голови органу опіки та піклування, його заступників з дітьми-сиротами та дітьми, позбавленими батьківського піклування, особами з їх числа, термін перебування яких у закладах чи сімейних формах закінчується у наступному році і які не мають житла з метою формування обсягів та визначення термінів</w:t>
            </w:r>
            <w:r w:rsidR="00D73AD6">
              <w:rPr>
                <w:rFonts w:ascii="Times New Roman" w:hAnsi="Times New Roman"/>
                <w:sz w:val="24"/>
                <w:szCs w:val="24"/>
                <w:lang w:val="uk-UA"/>
              </w:rPr>
              <w:t xml:space="preserve"> забезпечення таких осіб житлом;</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lang w:val="uk-UA"/>
              </w:rPr>
              <w:t>П</w:t>
            </w:r>
            <w:r w:rsidR="00A51C68" w:rsidRPr="00BD0492">
              <w:rPr>
                <w:rFonts w:ascii="Times New Roman" w:hAnsi="Times New Roman"/>
                <w:sz w:val="24"/>
                <w:szCs w:val="24"/>
                <w:lang w:val="uk-UA"/>
              </w:rPr>
              <w:t>остійно</w:t>
            </w:r>
          </w:p>
        </w:tc>
        <w:tc>
          <w:tcPr>
            <w:tcW w:w="2858" w:type="dxa"/>
          </w:tcPr>
          <w:p w:rsidR="00552C8D" w:rsidRDefault="00627E8B" w:rsidP="00D73AD6">
            <w:pPr>
              <w:spacing w:line="280" w:lineRule="exact"/>
              <w:rPr>
                <w:b/>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80" w:type="dxa"/>
          </w:tcPr>
          <w:p w:rsidR="00552C8D" w:rsidRDefault="00E665D8"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552C8D" w:rsidTr="00354DF7">
        <w:tc>
          <w:tcPr>
            <w:tcW w:w="644" w:type="dxa"/>
          </w:tcPr>
          <w:p w:rsidR="00552C8D" w:rsidRPr="00A51C68" w:rsidRDefault="009F15A9" w:rsidP="00B75578">
            <w:pPr>
              <w:spacing w:line="280" w:lineRule="exact"/>
              <w:jc w:val="center"/>
              <w:rPr>
                <w:rFonts w:ascii="Times New Roman" w:hAnsi="Times New Roman"/>
              </w:rPr>
            </w:pPr>
            <w:r w:rsidRPr="00A51C68">
              <w:rPr>
                <w:rFonts w:ascii="Times New Roman" w:hAnsi="Times New Roman"/>
              </w:rPr>
              <w:lastRenderedPageBreak/>
              <w:t>6.7</w:t>
            </w:r>
          </w:p>
        </w:tc>
        <w:tc>
          <w:tcPr>
            <w:tcW w:w="5314" w:type="dxa"/>
          </w:tcPr>
          <w:p w:rsidR="00552C8D" w:rsidRPr="00A51C68" w:rsidRDefault="00D04807" w:rsidP="00D73AD6">
            <w:pPr>
              <w:spacing w:line="280" w:lineRule="exact"/>
              <w:rPr>
                <w:b/>
                <w:lang w:val="uk-UA"/>
              </w:rPr>
            </w:pPr>
            <w:r>
              <w:rPr>
                <w:rFonts w:ascii="Times New Roman" w:hAnsi="Times New Roman"/>
                <w:sz w:val="24"/>
                <w:szCs w:val="24"/>
                <w:lang w:val="uk-UA"/>
              </w:rPr>
              <w:t>З</w:t>
            </w:r>
            <w:r w:rsidR="009F15A9" w:rsidRPr="00A51C68">
              <w:rPr>
                <w:rFonts w:ascii="Times New Roman" w:hAnsi="Times New Roman"/>
                <w:sz w:val="24"/>
                <w:szCs w:val="24"/>
                <w:lang w:val="uk-UA"/>
              </w:rPr>
              <w:t xml:space="preserve">абезпечити ведення </w:t>
            </w:r>
            <w:r w:rsidR="00D73AD6">
              <w:rPr>
                <w:rFonts w:ascii="Times New Roman" w:hAnsi="Times New Roman"/>
                <w:sz w:val="24"/>
                <w:szCs w:val="24"/>
                <w:lang w:val="uk-UA"/>
              </w:rPr>
              <w:t xml:space="preserve"> електронної бази даних «</w:t>
            </w:r>
            <w:r w:rsidR="002618DB" w:rsidRPr="00A51C68">
              <w:rPr>
                <w:rFonts w:ascii="Times New Roman" w:hAnsi="Times New Roman"/>
                <w:sz w:val="24"/>
                <w:szCs w:val="24"/>
                <w:lang w:val="uk-UA"/>
              </w:rPr>
              <w:t>Житло дітям</w:t>
            </w:r>
            <w:r w:rsidR="00D73AD6">
              <w:rPr>
                <w:rFonts w:ascii="Times New Roman" w:hAnsi="Times New Roman"/>
                <w:sz w:val="24"/>
                <w:szCs w:val="24"/>
                <w:lang w:val="uk-UA"/>
              </w:rPr>
              <w:t>»</w:t>
            </w:r>
          </w:p>
        </w:tc>
        <w:tc>
          <w:tcPr>
            <w:tcW w:w="2737" w:type="dxa"/>
          </w:tcPr>
          <w:p w:rsidR="00552C8D"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П</w:t>
            </w:r>
            <w:r w:rsidR="002618DB" w:rsidRPr="00BD0492">
              <w:rPr>
                <w:rFonts w:ascii="Times New Roman" w:hAnsi="Times New Roman"/>
                <w:sz w:val="24"/>
                <w:szCs w:val="24"/>
              </w:rPr>
              <w:t>остійно</w:t>
            </w:r>
          </w:p>
        </w:tc>
        <w:tc>
          <w:tcPr>
            <w:tcW w:w="2858" w:type="dxa"/>
          </w:tcPr>
          <w:p w:rsidR="00552C8D" w:rsidRPr="002618DB" w:rsidRDefault="00627E8B" w:rsidP="00D73AD6">
            <w:pPr>
              <w:spacing w:line="280" w:lineRule="exact"/>
              <w:rPr>
                <w:rFonts w:ascii="Times New Roman" w:hAnsi="Times New Roman"/>
                <w:sz w:val="24"/>
                <w:szCs w:val="24"/>
              </w:rPr>
            </w:pPr>
            <w:r>
              <w:rPr>
                <w:rFonts w:ascii="Times New Roman" w:hAnsi="Times New Roman"/>
                <w:sz w:val="24"/>
                <w:szCs w:val="24"/>
                <w:lang w:val="uk-UA"/>
              </w:rPr>
              <w:t>С</w:t>
            </w:r>
            <w:r w:rsidRPr="003B34D6">
              <w:rPr>
                <w:rFonts w:ascii="Times New Roman" w:hAnsi="Times New Roman"/>
                <w:sz w:val="24"/>
                <w:szCs w:val="24"/>
                <w:lang w:val="uk-UA"/>
              </w:rPr>
              <w:t>лужба у справах дітей та сім’ї</w:t>
            </w:r>
            <w:r w:rsidR="0039158F">
              <w:rPr>
                <w:rFonts w:ascii="Times New Roman" w:hAnsi="Times New Roman"/>
                <w:sz w:val="24"/>
                <w:szCs w:val="24"/>
                <w:lang w:val="uk-UA"/>
              </w:rPr>
              <w:t xml:space="preserve"> виконавчого комітету Фастівської міської ради</w:t>
            </w:r>
          </w:p>
        </w:tc>
        <w:tc>
          <w:tcPr>
            <w:tcW w:w="2980" w:type="dxa"/>
          </w:tcPr>
          <w:p w:rsidR="00552C8D" w:rsidRDefault="00E665D8" w:rsidP="00B75578">
            <w:pPr>
              <w:spacing w:line="280" w:lineRule="exact"/>
              <w:jc w:val="center"/>
              <w:rPr>
                <w:b/>
              </w:rPr>
            </w:pPr>
            <w:r w:rsidRPr="009F15A9">
              <w:rPr>
                <w:rFonts w:ascii="Times New Roman" w:eastAsia="Times New Roman" w:hAnsi="Times New Roman"/>
                <w:sz w:val="24"/>
                <w:szCs w:val="24"/>
                <w:lang w:eastAsia="ru-RU"/>
              </w:rPr>
              <w:t>Не потребує</w:t>
            </w:r>
            <w:r w:rsidR="00F72095">
              <w:rPr>
                <w:rFonts w:ascii="Times New Roman" w:eastAsia="Times New Roman" w:hAnsi="Times New Roman"/>
                <w:sz w:val="24"/>
                <w:szCs w:val="24"/>
                <w:lang w:eastAsia="ru-RU"/>
              </w:rPr>
              <w:t xml:space="preserve"> </w:t>
            </w:r>
            <w:r w:rsidRPr="009F15A9">
              <w:rPr>
                <w:rFonts w:ascii="Times New Roman" w:eastAsia="Times New Roman" w:hAnsi="Times New Roman"/>
                <w:sz w:val="24"/>
                <w:szCs w:val="24"/>
                <w:lang w:eastAsia="ru-RU"/>
              </w:rPr>
              <w:t>фінансування</w:t>
            </w:r>
          </w:p>
        </w:tc>
      </w:tr>
      <w:tr w:rsidR="00FF5358" w:rsidTr="00354DF7">
        <w:tc>
          <w:tcPr>
            <w:tcW w:w="644" w:type="dxa"/>
          </w:tcPr>
          <w:p w:rsidR="00FF5358" w:rsidRPr="00A51C68" w:rsidRDefault="00FF5358" w:rsidP="00B75578">
            <w:pPr>
              <w:spacing w:line="280" w:lineRule="exact"/>
              <w:jc w:val="center"/>
              <w:rPr>
                <w:rFonts w:ascii="Times New Roman" w:hAnsi="Times New Roman"/>
              </w:rPr>
            </w:pPr>
            <w:r>
              <w:rPr>
                <w:rFonts w:ascii="Times New Roman" w:hAnsi="Times New Roman"/>
              </w:rPr>
              <w:t>6.8</w:t>
            </w:r>
          </w:p>
        </w:tc>
        <w:tc>
          <w:tcPr>
            <w:tcW w:w="5314" w:type="dxa"/>
          </w:tcPr>
          <w:p w:rsidR="00FF5358" w:rsidRPr="00A51C68" w:rsidRDefault="00FB2086" w:rsidP="00FF5358">
            <w:pPr>
              <w:jc w:val="both"/>
              <w:rPr>
                <w:rFonts w:ascii="Times New Roman" w:hAnsi="Times New Roman"/>
                <w:sz w:val="24"/>
                <w:szCs w:val="24"/>
              </w:rPr>
            </w:pPr>
            <w:r w:rsidRPr="003B34D6">
              <w:rPr>
                <w:rFonts w:ascii="Times New Roman" w:hAnsi="Times New Roman"/>
                <w:sz w:val="24"/>
                <w:szCs w:val="24"/>
              </w:rPr>
              <w:t>П</w:t>
            </w:r>
            <w:r w:rsidR="00FF5358" w:rsidRPr="003B34D6">
              <w:rPr>
                <w:rFonts w:ascii="Times New Roman" w:hAnsi="Times New Roman"/>
                <w:sz w:val="24"/>
                <w:szCs w:val="24"/>
              </w:rPr>
              <w:t>ередбачитикошти на забезпеченняуправлінняжитловим фондом соціальногопризначення, ремонт та модернізацію, технічнеоснащеннясоціальногожитла для дітей-сиріт та дітей</w:t>
            </w:r>
            <w:r w:rsidR="00D04807">
              <w:rPr>
                <w:rFonts w:ascii="Times New Roman" w:hAnsi="Times New Roman"/>
                <w:sz w:val="24"/>
                <w:szCs w:val="24"/>
              </w:rPr>
              <w:t xml:space="preserve">, </w:t>
            </w:r>
            <w:r w:rsidR="00FF5358" w:rsidRPr="003B34D6">
              <w:rPr>
                <w:rFonts w:ascii="Times New Roman" w:hAnsi="Times New Roman"/>
                <w:sz w:val="24"/>
                <w:szCs w:val="24"/>
              </w:rPr>
              <w:t>позбавленихбатьківськогопіклування</w:t>
            </w:r>
            <w:r w:rsidR="00D04807">
              <w:rPr>
                <w:rFonts w:ascii="Times New Roman" w:hAnsi="Times New Roman"/>
                <w:sz w:val="24"/>
                <w:szCs w:val="24"/>
              </w:rPr>
              <w:t>,</w:t>
            </w:r>
            <w:r w:rsidR="00FF5358" w:rsidRPr="003B34D6">
              <w:rPr>
                <w:rFonts w:ascii="Times New Roman" w:hAnsi="Times New Roman"/>
                <w:sz w:val="24"/>
                <w:szCs w:val="24"/>
              </w:rPr>
              <w:t xml:space="preserve"> та осіб з їх числа.</w:t>
            </w:r>
          </w:p>
        </w:tc>
        <w:tc>
          <w:tcPr>
            <w:tcW w:w="2737" w:type="dxa"/>
          </w:tcPr>
          <w:p w:rsidR="00FF5358" w:rsidRPr="00BD0492" w:rsidRDefault="00BD0492" w:rsidP="00B75578">
            <w:pPr>
              <w:spacing w:line="280" w:lineRule="exact"/>
              <w:jc w:val="center"/>
              <w:rPr>
                <w:rFonts w:ascii="Times New Roman" w:hAnsi="Times New Roman"/>
                <w:sz w:val="24"/>
                <w:szCs w:val="24"/>
              </w:rPr>
            </w:pPr>
            <w:r>
              <w:rPr>
                <w:rFonts w:ascii="Times New Roman" w:hAnsi="Times New Roman"/>
                <w:sz w:val="24"/>
                <w:szCs w:val="24"/>
              </w:rPr>
              <w:t>Щ</w:t>
            </w:r>
            <w:r w:rsidR="00FF5358" w:rsidRPr="00BD0492">
              <w:rPr>
                <w:rFonts w:ascii="Times New Roman" w:hAnsi="Times New Roman"/>
                <w:sz w:val="24"/>
                <w:szCs w:val="24"/>
              </w:rPr>
              <w:t>орічно</w:t>
            </w:r>
          </w:p>
        </w:tc>
        <w:tc>
          <w:tcPr>
            <w:tcW w:w="2858" w:type="dxa"/>
          </w:tcPr>
          <w:p w:rsidR="00FF5358" w:rsidRPr="002618DB" w:rsidRDefault="00627E8B" w:rsidP="00D73AD6">
            <w:pPr>
              <w:spacing w:line="280" w:lineRule="exact"/>
              <w:rPr>
                <w:rFonts w:ascii="Times New Roman" w:hAnsi="Times New Roman"/>
                <w:sz w:val="24"/>
                <w:szCs w:val="24"/>
              </w:rPr>
            </w:pPr>
            <w:r>
              <w:rPr>
                <w:rFonts w:ascii="Times New Roman" w:hAnsi="Times New Roman"/>
                <w:sz w:val="24"/>
                <w:szCs w:val="24"/>
              </w:rPr>
              <w:t>Виконавчий</w:t>
            </w:r>
            <w:r w:rsidR="00E26F25">
              <w:rPr>
                <w:rFonts w:ascii="Times New Roman" w:hAnsi="Times New Roman"/>
                <w:sz w:val="24"/>
                <w:szCs w:val="24"/>
              </w:rPr>
              <w:t xml:space="preserve"> </w:t>
            </w:r>
            <w:r>
              <w:rPr>
                <w:rFonts w:ascii="Times New Roman" w:hAnsi="Times New Roman"/>
                <w:sz w:val="24"/>
                <w:szCs w:val="24"/>
              </w:rPr>
              <w:t>комітет</w:t>
            </w:r>
          </w:p>
        </w:tc>
        <w:tc>
          <w:tcPr>
            <w:tcW w:w="2980" w:type="dxa"/>
          </w:tcPr>
          <w:p w:rsidR="00FF5358" w:rsidRPr="009F15A9" w:rsidRDefault="00FB2086" w:rsidP="00FF5358">
            <w:pPr>
              <w:spacing w:line="280" w:lineRule="exact"/>
              <w:rPr>
                <w:rFonts w:ascii="Times New Roman" w:eastAsia="Times New Roman" w:hAnsi="Times New Roman"/>
                <w:sz w:val="24"/>
                <w:szCs w:val="24"/>
                <w:lang w:eastAsia="ru-RU"/>
              </w:rPr>
            </w:pPr>
            <w:r w:rsidRPr="006C3E8A">
              <w:rPr>
                <w:rFonts w:ascii="Times New Roman" w:eastAsia="Times New Roman" w:hAnsi="Times New Roman"/>
                <w:sz w:val="24"/>
                <w:szCs w:val="24"/>
                <w:lang w:val="uk-UA" w:eastAsia="ru-RU"/>
              </w:rPr>
              <w:t>Фінансування з  бюджету</w:t>
            </w:r>
            <w:r w:rsidRPr="003967AE">
              <w:rPr>
                <w:rFonts w:ascii="Times New Roman" w:eastAsia="Times New Roman" w:hAnsi="Times New Roman"/>
                <w:sz w:val="24"/>
                <w:szCs w:val="24"/>
                <w:lang w:val="uk-UA" w:eastAsia="ru-RU"/>
              </w:rPr>
              <w:t xml:space="preserve">Фастівської міської </w:t>
            </w:r>
            <w:r w:rsidR="00DC5747" w:rsidRPr="003967AE">
              <w:rPr>
                <w:rFonts w:ascii="Times New Roman" w:eastAsia="Times New Roman" w:hAnsi="Times New Roman"/>
                <w:sz w:val="24"/>
                <w:szCs w:val="24"/>
                <w:lang w:val="uk-UA" w:eastAsia="ru-RU"/>
              </w:rPr>
              <w:t>територіальної</w:t>
            </w:r>
            <w:r w:rsidRPr="003967AE">
              <w:rPr>
                <w:rFonts w:ascii="Times New Roman" w:eastAsia="Times New Roman" w:hAnsi="Times New Roman"/>
                <w:sz w:val="24"/>
                <w:szCs w:val="24"/>
                <w:lang w:val="uk-UA" w:eastAsia="ru-RU"/>
              </w:rPr>
              <w:t xml:space="preserve"> громади</w:t>
            </w:r>
            <w:r w:rsidR="00FF5358" w:rsidRPr="006C3E8A">
              <w:rPr>
                <w:rFonts w:ascii="Times New Roman" w:eastAsia="Times New Roman" w:hAnsi="Times New Roman"/>
                <w:sz w:val="24"/>
                <w:szCs w:val="24"/>
                <w:lang w:val="uk-UA" w:eastAsia="ru-RU"/>
              </w:rPr>
              <w:t xml:space="preserve">, </w:t>
            </w:r>
            <w:r w:rsidR="00FF5358">
              <w:rPr>
                <w:rFonts w:ascii="Times New Roman" w:eastAsia="Times New Roman" w:hAnsi="Times New Roman"/>
                <w:sz w:val="24"/>
                <w:szCs w:val="24"/>
                <w:lang w:val="uk-UA" w:eastAsia="ru-RU"/>
              </w:rPr>
              <w:t>к</w:t>
            </w:r>
            <w:r w:rsidR="00FF5358" w:rsidRPr="006C3E8A">
              <w:rPr>
                <w:rFonts w:ascii="Times New Roman" w:eastAsia="Times New Roman" w:hAnsi="Times New Roman"/>
                <w:sz w:val="24"/>
                <w:szCs w:val="24"/>
                <w:lang w:val="uk-UA" w:eastAsia="ru-RU"/>
              </w:rPr>
              <w:t>ошти з інших джерел фінансування</w:t>
            </w:r>
          </w:p>
        </w:tc>
      </w:tr>
    </w:tbl>
    <w:p w:rsidR="003B34D6" w:rsidRDefault="002618DB" w:rsidP="006110CB">
      <w:pPr>
        <w:pStyle w:val="10"/>
        <w:rPr>
          <w:rFonts w:ascii="Times New Roman" w:hAnsi="Times New Roman"/>
          <w:sz w:val="24"/>
          <w:szCs w:val="24"/>
          <w:lang w:val="uk-UA"/>
        </w:rPr>
      </w:pP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Pr="002618DB">
        <w:rPr>
          <w:rFonts w:ascii="Times New Roman" w:hAnsi="Times New Roman"/>
          <w:b/>
          <w:sz w:val="24"/>
          <w:szCs w:val="24"/>
        </w:rPr>
        <w:tab/>
      </w:r>
      <w:r w:rsidR="00E040B7">
        <w:rPr>
          <w:rFonts w:ascii="Times New Roman" w:hAnsi="Times New Roman"/>
          <w:b/>
          <w:sz w:val="24"/>
          <w:szCs w:val="24"/>
        </w:rPr>
        <w:t>Орієнтовніобсяги</w:t>
      </w:r>
      <w:r w:rsidR="003B34D6" w:rsidRPr="003B34D6">
        <w:rPr>
          <w:rFonts w:ascii="Times New Roman" w:hAnsi="Times New Roman"/>
          <w:b/>
          <w:sz w:val="24"/>
          <w:szCs w:val="24"/>
        </w:rPr>
        <w:t>фінансування   (</w:t>
      </w:r>
      <w:r w:rsidR="003B34D6" w:rsidRPr="003B34D6">
        <w:rPr>
          <w:rFonts w:ascii="Times New Roman" w:hAnsi="Times New Roman"/>
          <w:sz w:val="24"/>
          <w:szCs w:val="24"/>
        </w:rPr>
        <w:t>тис</w:t>
      </w:r>
      <w:r w:rsidR="003B34D6" w:rsidRPr="003B34D6">
        <w:rPr>
          <w:rFonts w:ascii="Times New Roman" w:hAnsi="Times New Roman"/>
          <w:b/>
          <w:sz w:val="24"/>
          <w:szCs w:val="24"/>
        </w:rPr>
        <w:t>.</w:t>
      </w:r>
      <w:r w:rsidR="003B34D6" w:rsidRPr="003B34D6">
        <w:rPr>
          <w:rFonts w:ascii="Times New Roman" w:hAnsi="Times New Roman"/>
          <w:sz w:val="24"/>
          <w:szCs w:val="24"/>
        </w:rPr>
        <w:t>грн.)</w:t>
      </w:r>
    </w:p>
    <w:tbl>
      <w:tblPr>
        <w:tblW w:w="1517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08"/>
        <w:gridCol w:w="1819"/>
        <w:gridCol w:w="2092"/>
        <w:gridCol w:w="1716"/>
        <w:gridCol w:w="1616"/>
        <w:gridCol w:w="1557"/>
      </w:tblGrid>
      <w:tr w:rsidR="003B34D6"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ind w:left="-66"/>
              <w:jc w:val="both"/>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 xml:space="preserve"> №</w:t>
            </w:r>
          </w:p>
          <w:p w:rsidR="003B34D6" w:rsidRPr="003B34D6" w:rsidRDefault="003B34D6" w:rsidP="003B34D6">
            <w:pPr>
              <w:spacing w:after="0" w:line="240" w:lineRule="auto"/>
              <w:ind w:left="-66"/>
              <w:jc w:val="both"/>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п/п</w:t>
            </w:r>
          </w:p>
        </w:tc>
        <w:tc>
          <w:tcPr>
            <w:tcW w:w="5808"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Н  А  З  В  А    З  А  Х  О  Д  У</w:t>
            </w:r>
          </w:p>
        </w:tc>
        <w:tc>
          <w:tcPr>
            <w:tcW w:w="1819"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w:t>
            </w:r>
            <w:r w:rsidR="00627E8B">
              <w:rPr>
                <w:rFonts w:ascii="Times New Roman" w:eastAsia="Times New Roman" w:hAnsi="Times New Roman" w:cs="Times New Roman"/>
                <w:b/>
                <w:sz w:val="24"/>
                <w:szCs w:val="24"/>
                <w:lang w:eastAsia="ru-RU"/>
              </w:rPr>
              <w:t>23</w:t>
            </w:r>
          </w:p>
        </w:tc>
        <w:tc>
          <w:tcPr>
            <w:tcW w:w="2092"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w:t>
            </w:r>
            <w:r w:rsidR="00627E8B">
              <w:rPr>
                <w:rFonts w:ascii="Times New Roman" w:eastAsia="Times New Roman" w:hAnsi="Times New Roman" w:cs="Times New Roman"/>
                <w:b/>
                <w:sz w:val="24"/>
                <w:szCs w:val="24"/>
                <w:lang w:eastAsia="ru-RU"/>
              </w:rPr>
              <w:t>24</w:t>
            </w:r>
          </w:p>
        </w:tc>
        <w:tc>
          <w:tcPr>
            <w:tcW w:w="1716"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5</w:t>
            </w:r>
          </w:p>
        </w:tc>
        <w:tc>
          <w:tcPr>
            <w:tcW w:w="1616"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6</w:t>
            </w:r>
          </w:p>
        </w:tc>
        <w:tc>
          <w:tcPr>
            <w:tcW w:w="1557" w:type="dxa"/>
            <w:tcBorders>
              <w:top w:val="single" w:sz="4" w:space="0" w:color="auto"/>
              <w:left w:val="single" w:sz="4" w:space="0" w:color="auto"/>
              <w:bottom w:val="single" w:sz="4" w:space="0" w:color="auto"/>
              <w:right w:val="single" w:sz="4" w:space="0" w:color="auto"/>
            </w:tcBorders>
          </w:tcPr>
          <w:p w:rsidR="003B34D6" w:rsidRPr="003B34D6" w:rsidRDefault="003B34D6" w:rsidP="003B34D6">
            <w:pPr>
              <w:spacing w:after="0" w:line="240" w:lineRule="auto"/>
              <w:jc w:val="center"/>
              <w:rPr>
                <w:rFonts w:ascii="Times New Roman" w:eastAsia="Times New Roman" w:hAnsi="Times New Roman" w:cs="Times New Roman"/>
                <w:b/>
                <w:sz w:val="24"/>
                <w:szCs w:val="24"/>
                <w:lang w:eastAsia="ru-RU"/>
              </w:rPr>
            </w:pPr>
          </w:p>
          <w:p w:rsidR="003B34D6" w:rsidRPr="003B34D6" w:rsidRDefault="003B34D6" w:rsidP="00627E8B">
            <w:pPr>
              <w:spacing w:after="0" w:line="240" w:lineRule="auto"/>
              <w:jc w:val="center"/>
              <w:rPr>
                <w:rFonts w:ascii="Times New Roman" w:eastAsia="Times New Roman" w:hAnsi="Times New Roman" w:cs="Times New Roman"/>
                <w:b/>
                <w:sz w:val="24"/>
                <w:szCs w:val="24"/>
                <w:lang w:eastAsia="ru-RU"/>
              </w:rPr>
            </w:pPr>
            <w:r w:rsidRPr="003B34D6">
              <w:rPr>
                <w:rFonts w:ascii="Times New Roman" w:eastAsia="Times New Roman" w:hAnsi="Times New Roman" w:cs="Times New Roman"/>
                <w:b/>
                <w:sz w:val="24"/>
                <w:szCs w:val="24"/>
                <w:lang w:eastAsia="ru-RU"/>
              </w:rPr>
              <w:t>202</w:t>
            </w:r>
            <w:r w:rsidR="00627E8B">
              <w:rPr>
                <w:rFonts w:ascii="Times New Roman" w:eastAsia="Times New Roman" w:hAnsi="Times New Roman" w:cs="Times New Roman"/>
                <w:b/>
                <w:sz w:val="24"/>
                <w:szCs w:val="24"/>
                <w:lang w:eastAsia="ru-RU"/>
              </w:rPr>
              <w:t>6</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1.10</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з метою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районі освітньо-виховні, культурологічні, інформаційні, науково-методичні заходи з нагоди:</w:t>
            </w:r>
          </w:p>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Дня сім’ї;</w:t>
            </w:r>
          </w:p>
          <w:p w:rsidR="006B25EE" w:rsidRPr="001820AE" w:rsidRDefault="006B25EE" w:rsidP="003B34D6">
            <w:pPr>
              <w:spacing w:after="0" w:line="240" w:lineRule="auto"/>
              <w:jc w:val="both"/>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Дня родини;</w:t>
            </w:r>
          </w:p>
          <w:p w:rsidR="006B25EE" w:rsidRPr="001820AE" w:rsidRDefault="006B25EE"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Дня матері;</w:t>
            </w:r>
          </w:p>
          <w:p w:rsidR="003373A2" w:rsidRPr="001820AE" w:rsidRDefault="003373A2"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eastAsia="ru-RU"/>
              </w:rPr>
              <w:t>Дня батька;</w:t>
            </w:r>
          </w:p>
          <w:p w:rsidR="006B25EE" w:rsidRPr="001820AE" w:rsidRDefault="006B25EE" w:rsidP="003B34D6">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Дня розвитку сімейних форм виховання дітей-сиріт</w:t>
            </w:r>
          </w:p>
          <w:p w:rsidR="006B25EE" w:rsidRPr="001820AE" w:rsidRDefault="006B25EE" w:rsidP="001820AE">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eastAsia="ru-RU"/>
              </w:rPr>
              <w:t xml:space="preserve">Дня усиновлення </w:t>
            </w:r>
            <w:r w:rsidRPr="001820AE">
              <w:rPr>
                <w:rFonts w:ascii="Times New Roman" w:eastAsia="Times New Roman" w:hAnsi="Times New Roman" w:cs="Times New Roman"/>
                <w:sz w:val="24"/>
                <w:szCs w:val="24"/>
                <w:lang w:val="hr-HR" w:eastAsia="ru-RU"/>
              </w:rPr>
              <w:t>та інші.</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1.8</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з метою підвищення правової культури дітей, розвитку їх мистецьких та спортивних здібностей, проводити в</w:t>
            </w:r>
            <w:r w:rsidRPr="001820AE">
              <w:rPr>
                <w:rFonts w:ascii="Times New Roman" w:eastAsia="Times New Roman" w:hAnsi="Times New Roman" w:cs="Times New Roman"/>
                <w:sz w:val="24"/>
                <w:szCs w:val="24"/>
                <w:lang w:eastAsia="ru-RU"/>
              </w:rPr>
              <w:t xml:space="preserve"> Фастівській міській теріторіальній громаді</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lastRenderedPageBreak/>
              <w:t>святкування Дня захисту дітей (01 червня)</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відзначення Дня прапора (23 серпня);</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святкування Дня незалежності (24 серпня);</w:t>
            </w:r>
          </w:p>
          <w:p w:rsidR="006B25EE" w:rsidRPr="001820AE" w:rsidRDefault="006B25EE" w:rsidP="003B34D6">
            <w:pPr>
              <w:spacing w:after="0" w:line="240" w:lineRule="auto"/>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 xml:space="preserve">благодійну акцію </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З любов’ю до дітей</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відзначення Дня спільних дій в інтересах дітей (20 листопада);</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гру брей</w:t>
            </w:r>
            <w:r w:rsidRPr="001820AE">
              <w:rPr>
                <w:rFonts w:ascii="Times New Roman" w:eastAsia="Times New Roman" w:hAnsi="Times New Roman" w:cs="Times New Roman"/>
                <w:sz w:val="24"/>
                <w:szCs w:val="24"/>
                <w:lang w:eastAsia="ru-RU"/>
              </w:rPr>
              <w:t>н</w:t>
            </w:r>
            <w:r w:rsidRPr="001820AE">
              <w:rPr>
                <w:rFonts w:ascii="Times New Roman" w:eastAsia="Times New Roman" w:hAnsi="Times New Roman" w:cs="Times New Roman"/>
                <w:sz w:val="24"/>
                <w:szCs w:val="24"/>
                <w:lang w:val="hr-HR" w:eastAsia="ru-RU"/>
              </w:rPr>
              <w:t xml:space="preserve">-ринг </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Підліток і право</w:t>
            </w:r>
            <w:r w:rsidRPr="001820AE">
              <w:rPr>
                <w:rFonts w:ascii="Times New Roman" w:eastAsia="Times New Roman" w:hAnsi="Times New Roman" w:cs="Times New Roman"/>
                <w:sz w:val="24"/>
                <w:szCs w:val="24"/>
                <w:lang w:eastAsia="ru-RU"/>
              </w:rPr>
              <w:t>"</w:t>
            </w:r>
            <w:r w:rsidRPr="001820AE">
              <w:rPr>
                <w:rFonts w:ascii="Times New Roman" w:eastAsia="Times New Roman" w:hAnsi="Times New Roman" w:cs="Times New Roman"/>
                <w:sz w:val="24"/>
                <w:szCs w:val="24"/>
                <w:lang w:val="hr-HR" w:eastAsia="ru-RU"/>
              </w:rPr>
              <w:t>;</w:t>
            </w:r>
          </w:p>
          <w:p w:rsidR="006B25EE" w:rsidRPr="001820AE" w:rsidRDefault="006B25EE" w:rsidP="003B34D6">
            <w:pPr>
              <w:spacing w:after="0" w:line="240" w:lineRule="auto"/>
              <w:rPr>
                <w:rFonts w:ascii="Times New Roman" w:eastAsia="Times New Roman" w:hAnsi="Times New Roman" w:cs="Times New Roman"/>
                <w:sz w:val="24"/>
                <w:szCs w:val="24"/>
                <w:lang w:val="hr-HR" w:eastAsia="ru-RU"/>
              </w:rPr>
            </w:pPr>
            <w:r w:rsidRPr="001820AE">
              <w:rPr>
                <w:rFonts w:ascii="Times New Roman" w:eastAsia="Times New Roman" w:hAnsi="Times New Roman" w:cs="Times New Roman"/>
                <w:sz w:val="24"/>
                <w:szCs w:val="24"/>
                <w:lang w:val="hr-HR" w:eastAsia="ru-RU"/>
              </w:rPr>
              <w:t>заходи до дня Святого Миколая;</w:t>
            </w:r>
          </w:p>
          <w:p w:rsidR="006B25EE" w:rsidRPr="001820AE" w:rsidRDefault="006B25EE" w:rsidP="003B34D6">
            <w:pPr>
              <w:spacing w:after="0" w:line="240" w:lineRule="auto"/>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відзначення новорічних та різдвяних свят.</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lastRenderedPageBreak/>
              <w:t>1.9</w:t>
            </w:r>
          </w:p>
        </w:tc>
        <w:tc>
          <w:tcPr>
            <w:tcW w:w="5808" w:type="dxa"/>
            <w:tcBorders>
              <w:top w:val="single" w:sz="4" w:space="0" w:color="auto"/>
              <w:left w:val="single" w:sz="4" w:space="0" w:color="auto"/>
              <w:bottom w:val="single" w:sz="4" w:space="0" w:color="auto"/>
              <w:right w:val="single" w:sz="4" w:space="0" w:color="auto"/>
            </w:tcBorders>
          </w:tcPr>
          <w:p w:rsidR="006B25EE" w:rsidRPr="001820AE" w:rsidRDefault="006B25EE" w:rsidP="00D1205B">
            <w:pPr>
              <w:spacing w:after="0" w:line="240" w:lineRule="auto"/>
              <w:jc w:val="both"/>
              <w:rPr>
                <w:rFonts w:ascii="Times New Roman" w:eastAsia="Times New Roman" w:hAnsi="Times New Roman" w:cs="Times New Roman"/>
                <w:sz w:val="24"/>
                <w:szCs w:val="24"/>
                <w:lang w:eastAsia="ru-RU"/>
              </w:rPr>
            </w:pPr>
            <w:r w:rsidRPr="001820AE">
              <w:rPr>
                <w:rFonts w:ascii="Times New Roman" w:eastAsia="Times New Roman" w:hAnsi="Times New Roman" w:cs="Times New Roman"/>
                <w:sz w:val="24"/>
                <w:szCs w:val="24"/>
                <w:lang w:val="hr-HR" w:eastAsia="ru-RU"/>
              </w:rPr>
              <w:t>надавати шефську допомогу неповнолітнім, які відбувають покарання в закладах пенітенціарної системи та закладах освіти соціальної реабілітації</w:t>
            </w:r>
            <w:r w:rsidRPr="001820AE">
              <w:rPr>
                <w:rFonts w:ascii="Times New Roman" w:eastAsia="Times New Roman" w:hAnsi="Times New Roman" w:cs="Times New Roman"/>
                <w:sz w:val="24"/>
                <w:szCs w:val="24"/>
                <w:lang w:eastAsia="ru-RU"/>
              </w:rPr>
              <w:t xml:space="preserve"> ( продукти харчування, солодощі)</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1.14</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3B34D6">
              <w:rPr>
                <w:rFonts w:ascii="Times New Roman" w:eastAsia="Times New Roman" w:hAnsi="Times New Roman" w:cs="Times New Roman"/>
                <w:sz w:val="24"/>
                <w:szCs w:val="24"/>
                <w:lang w:eastAsia="ru-RU"/>
              </w:rPr>
              <w:t xml:space="preserve">родовжити практику відзначення цінними подарунками сімей, в яких народилася </w:t>
            </w:r>
            <w:r>
              <w:rPr>
                <w:rFonts w:ascii="Times New Roman" w:eastAsia="Times New Roman" w:hAnsi="Times New Roman" w:cs="Times New Roman"/>
                <w:sz w:val="24"/>
                <w:szCs w:val="24"/>
                <w:lang w:eastAsia="ru-RU"/>
              </w:rPr>
              <w:t xml:space="preserve"> трійня             ( надання матеріальної допомоги)</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1.3</w:t>
            </w:r>
            <w:r w:rsidR="003A5E25">
              <w:rPr>
                <w:rFonts w:ascii="Times New Roman" w:eastAsia="Times New Roman" w:hAnsi="Times New Roman" w:cs="Times New Roman"/>
                <w:sz w:val="24"/>
                <w:szCs w:val="24"/>
                <w:lang w:eastAsia="ru-RU"/>
              </w:rPr>
              <w:t>1</w:t>
            </w:r>
          </w:p>
        </w:tc>
        <w:tc>
          <w:tcPr>
            <w:tcW w:w="5808" w:type="dxa"/>
            <w:tcBorders>
              <w:top w:val="single" w:sz="4" w:space="0" w:color="auto"/>
              <w:left w:val="single" w:sz="4" w:space="0" w:color="auto"/>
              <w:bottom w:val="single" w:sz="4" w:space="0" w:color="auto"/>
              <w:right w:val="single" w:sz="4" w:space="0" w:color="auto"/>
            </w:tcBorders>
          </w:tcPr>
          <w:p w:rsidR="006B25EE" w:rsidRPr="00130856" w:rsidRDefault="006B25EE" w:rsidP="003B34D6">
            <w:pPr>
              <w:spacing w:after="0" w:line="240" w:lineRule="auto"/>
              <w:jc w:val="both"/>
              <w:rPr>
                <w:rFonts w:ascii="Times New Roman" w:eastAsia="Times New Roman" w:hAnsi="Times New Roman" w:cs="Times New Roman"/>
                <w:sz w:val="24"/>
                <w:szCs w:val="24"/>
                <w:lang w:eastAsia="ru-RU"/>
              </w:rPr>
            </w:pPr>
            <w:r w:rsidRPr="00130856">
              <w:rPr>
                <w:rFonts w:ascii="Times New Roman" w:eastAsia="Times New Roman" w:hAnsi="Times New Roman" w:cs="Times New Roman"/>
                <w:sz w:val="24"/>
                <w:szCs w:val="24"/>
                <w:lang w:eastAsia="ru-RU"/>
              </w:rPr>
              <w:t>забезпечити підтримку сімейних форм виховання для дітей-сиріт та дітей, позбавлених батьківського піклування (опіка, піклування, прийомна сім’я, дитячий будинок сімейного типу), зокрема, надання фінансової підтримки для розбудови будинків  та облаштування прибудинкових територій, забезпечення матеріально-те</w:t>
            </w:r>
            <w:r w:rsidR="003A5E25">
              <w:rPr>
                <w:rFonts w:ascii="Times New Roman" w:eastAsia="Times New Roman" w:hAnsi="Times New Roman" w:cs="Times New Roman"/>
                <w:sz w:val="24"/>
                <w:szCs w:val="24"/>
                <w:lang w:eastAsia="ru-RU"/>
              </w:rPr>
              <w:t>хнічними засобами та інвентарем(</w:t>
            </w:r>
            <w:r w:rsidRPr="00130856">
              <w:rPr>
                <w:rFonts w:ascii="Times New Roman" w:eastAsia="Times New Roman" w:hAnsi="Times New Roman" w:cs="Times New Roman"/>
                <w:sz w:val="24"/>
                <w:szCs w:val="24"/>
                <w:lang w:eastAsia="ru-RU"/>
              </w:rPr>
              <w:t>придбання побутової техніки,комп’ютерного обладнання,канцтоварів,підписка на періодичні видання)</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1.3</w:t>
            </w:r>
            <w:r w:rsidR="005956D0">
              <w:rPr>
                <w:rFonts w:ascii="Times New Roman" w:eastAsia="Times New Roman" w:hAnsi="Times New Roman" w:cs="Times New Roman"/>
                <w:sz w:val="24"/>
                <w:szCs w:val="24"/>
                <w:lang w:eastAsia="ru-RU"/>
              </w:rPr>
              <w:t>2</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3B34D6">
              <w:rPr>
                <w:rFonts w:ascii="Times New Roman" w:eastAsia="Times New Roman" w:hAnsi="Times New Roman" w:cs="Times New Roman"/>
                <w:sz w:val="24"/>
                <w:szCs w:val="24"/>
                <w:lang w:eastAsia="ru-RU"/>
              </w:rPr>
              <w:t>творити патронатні сім'ї термінового влаштування для дітей, які залишилися без батьківського піклування;</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1.11</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забезпечувати привітання з нагоди присвоєння п</w:t>
            </w:r>
            <w:r w:rsidR="005956D0">
              <w:rPr>
                <w:rFonts w:ascii="Times New Roman" w:eastAsia="Times New Roman" w:hAnsi="Times New Roman" w:cs="Times New Roman"/>
                <w:sz w:val="24"/>
                <w:szCs w:val="24"/>
                <w:lang w:eastAsia="ru-RU"/>
              </w:rPr>
              <w:t>очесного звання «Мати</w:t>
            </w:r>
            <w:r>
              <w:rPr>
                <w:rFonts w:ascii="Times New Roman" w:eastAsia="Times New Roman" w:hAnsi="Times New Roman" w:cs="Times New Roman"/>
                <w:sz w:val="24"/>
                <w:szCs w:val="24"/>
                <w:lang w:eastAsia="ru-RU"/>
              </w:rPr>
              <w:t>-героїня</w:t>
            </w:r>
            <w:r w:rsidR="005956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придбання букетів квітів)</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lastRenderedPageBreak/>
              <w:t>2.4</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3B34D6">
              <w:rPr>
                <w:rFonts w:ascii="Times New Roman" w:eastAsia="Times New Roman" w:hAnsi="Times New Roman" w:cs="Times New Roman"/>
                <w:sz w:val="24"/>
                <w:szCs w:val="24"/>
                <w:lang w:eastAsia="ru-RU"/>
              </w:rPr>
              <w:t xml:space="preserve">абезпечення побутовими речами першої необхідності та соціальним житлом молодих мам з немовлятами, мешканок м. Фастова,які перебувають в  КЗ КОР «Київський обласний соціальний центр «Мати і дитина разом», що знаходиться м.Фастів, вул. </w:t>
            </w:r>
            <w:r w:rsidRPr="002E256C">
              <w:rPr>
                <w:rFonts w:ascii="Times New Roman" w:eastAsia="Times New Roman" w:hAnsi="Times New Roman" w:cs="Times New Roman"/>
                <w:sz w:val="24"/>
                <w:szCs w:val="24"/>
                <w:lang w:eastAsia="ru-RU"/>
              </w:rPr>
              <w:t>Великоснітинська, 36</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2.8</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забезпечити надання адресної матеріальної та інших видів соціальної допомоги сім’ям з дітьми, які опинились у складних життєвих обставинах ;                    </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5.2</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95704F">
            <w:pPr>
              <w:spacing w:after="0" w:line="240" w:lineRule="auto"/>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забезпечити надання послуг з оздоровлення та відпочинку для дітей,   які потребують особливої соціальної уваги та підтримки, як безоплатно, так і з частковою оплатою, яка сплачується за рахунок батьків (осіб, що їх замінюють), або інших джерел,                       не заборонених законодавством,</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jc w:val="center"/>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5.6</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95704F">
            <w:pPr>
              <w:jc w:val="both"/>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 за кошти </w:t>
            </w:r>
            <w:r w:rsidRPr="006C3E8A">
              <w:rPr>
                <w:rFonts w:ascii="Times New Roman" w:eastAsia="Times New Roman" w:hAnsi="Times New Roman"/>
                <w:sz w:val="24"/>
                <w:szCs w:val="24"/>
                <w:lang w:eastAsia="ru-RU"/>
              </w:rPr>
              <w:t xml:space="preserve"> з  бюджету</w:t>
            </w:r>
            <w:r w:rsidRPr="003967AE">
              <w:rPr>
                <w:rFonts w:ascii="Times New Roman" w:eastAsia="Times New Roman" w:hAnsi="Times New Roman" w:cs="Times New Roman"/>
                <w:sz w:val="24"/>
                <w:szCs w:val="24"/>
                <w:lang w:eastAsia="ru-RU"/>
              </w:rPr>
              <w:t>Фастівської міської територіальної громади</w:t>
            </w:r>
            <w:r w:rsidR="005956D0">
              <w:rPr>
                <w:rFonts w:ascii="Times New Roman" w:eastAsia="Times New Roman" w:hAnsi="Times New Roman" w:cs="Times New Roman"/>
                <w:sz w:val="24"/>
                <w:szCs w:val="24"/>
                <w:lang w:eastAsia="ru-RU"/>
              </w:rPr>
              <w:t>, кошти батьків</w:t>
            </w:r>
            <w:r w:rsidRPr="003B34D6">
              <w:rPr>
                <w:rFonts w:ascii="Times New Roman" w:eastAsia="Times New Roman" w:hAnsi="Times New Roman" w:cs="Times New Roman"/>
                <w:sz w:val="24"/>
                <w:szCs w:val="24"/>
                <w:lang w:eastAsia="ru-RU"/>
              </w:rPr>
              <w:t>( опікунів, піклувальників,прийомних батьків,батьків-вихователів), кошти юридичних та фізичних осіб та інших джерел не заборонених законом.</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5.13</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сприяти організації роботи наметових, скаутських, спортивних, та спортивно-туристичних таборів з метою охоплення активними формами відпочинку учнів дитячих юнацьких спортивних закладів, туристичних, пошукових і військово-патріотичних клубів, лідерів молодіжних та дитячих громадських організацій. </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6.8</w:t>
            </w:r>
            <w:r w:rsidRPr="003B34D6">
              <w:rPr>
                <w:rFonts w:ascii="Times New Roman" w:eastAsia="Times New Roman" w:hAnsi="Times New Roman" w:cs="Times New Roman"/>
                <w:sz w:val="24"/>
                <w:szCs w:val="24"/>
                <w:lang w:eastAsia="ru-RU"/>
              </w:rPr>
              <w:t>.</w:t>
            </w: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hAnsi="Times New Roman"/>
                <w:sz w:val="24"/>
                <w:szCs w:val="24"/>
              </w:rPr>
            </w:pPr>
            <w:r w:rsidRPr="003B34D6">
              <w:rPr>
                <w:rFonts w:ascii="Times New Roman" w:hAnsi="Times New Roman"/>
                <w:sz w:val="24"/>
                <w:szCs w:val="24"/>
              </w:rPr>
              <w:t>передбачити кошти на забезпечення управління житловим фондом соціального призначення, ремонт та модернізацію, технічне оснащення соціального житла для дітей-сиріт та дітей позбавлених батьківського піклування та осіб з їх числа.</w:t>
            </w:r>
          </w:p>
          <w:p w:rsidR="006B25EE" w:rsidRPr="003B34D6" w:rsidRDefault="006B25EE" w:rsidP="003B34D6">
            <w:pPr>
              <w:spacing w:after="0" w:line="240" w:lineRule="auto"/>
              <w:rPr>
                <w:rFonts w:ascii="Times New Roman" w:eastAsia="Times New Roman" w:hAnsi="Times New Roman" w:cs="Times New Roman"/>
                <w:sz w:val="24"/>
                <w:szCs w:val="24"/>
                <w:lang w:eastAsia="ru-RU"/>
              </w:rPr>
            </w:pP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r w:rsidR="006B25EE" w:rsidRPr="003B34D6" w:rsidTr="00A51C68">
        <w:trPr>
          <w:trHeight w:val="720"/>
        </w:trPr>
        <w:tc>
          <w:tcPr>
            <w:tcW w:w="570"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ind w:left="-66"/>
              <w:rPr>
                <w:rFonts w:ascii="Times New Roman" w:eastAsia="Times New Roman" w:hAnsi="Times New Roman" w:cs="Times New Roman"/>
                <w:sz w:val="24"/>
                <w:szCs w:val="24"/>
                <w:lang w:eastAsia="ru-RU"/>
              </w:rPr>
            </w:pPr>
          </w:p>
        </w:tc>
        <w:tc>
          <w:tcPr>
            <w:tcW w:w="5808" w:type="dxa"/>
            <w:tcBorders>
              <w:top w:val="single" w:sz="4" w:space="0" w:color="auto"/>
              <w:left w:val="single" w:sz="4" w:space="0" w:color="auto"/>
              <w:bottom w:val="single" w:sz="4" w:space="0" w:color="auto"/>
              <w:right w:val="single" w:sz="4" w:space="0" w:color="auto"/>
            </w:tcBorders>
          </w:tcPr>
          <w:p w:rsidR="006B25EE" w:rsidRPr="003B34D6" w:rsidRDefault="006B25EE" w:rsidP="003B34D6">
            <w:pPr>
              <w:spacing w:after="0" w:line="240" w:lineRule="auto"/>
              <w:jc w:val="both"/>
              <w:rPr>
                <w:rFonts w:ascii="Times New Roman" w:hAnsi="Times New Roman"/>
                <w:sz w:val="24"/>
                <w:szCs w:val="24"/>
              </w:rPr>
            </w:pPr>
            <w:r w:rsidRPr="003B34D6">
              <w:rPr>
                <w:rFonts w:ascii="Times New Roman" w:hAnsi="Times New Roman"/>
                <w:sz w:val="24"/>
                <w:szCs w:val="24"/>
              </w:rPr>
              <w:t>Всього</w:t>
            </w:r>
          </w:p>
        </w:tc>
        <w:tc>
          <w:tcPr>
            <w:tcW w:w="1819"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2092"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7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616"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c>
          <w:tcPr>
            <w:tcW w:w="1557" w:type="dxa"/>
            <w:tcBorders>
              <w:top w:val="single" w:sz="4" w:space="0" w:color="auto"/>
              <w:left w:val="single" w:sz="4" w:space="0" w:color="auto"/>
              <w:bottom w:val="single" w:sz="4" w:space="0" w:color="auto"/>
              <w:right w:val="single" w:sz="4" w:space="0" w:color="auto"/>
            </w:tcBorders>
          </w:tcPr>
          <w:p w:rsidR="006B25EE" w:rsidRPr="003B34D6" w:rsidRDefault="006B25EE" w:rsidP="00A52E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межах бюджетних призначень</w:t>
            </w:r>
          </w:p>
        </w:tc>
      </w:tr>
    </w:tbl>
    <w:p w:rsidR="00E040B7" w:rsidRDefault="003B34D6" w:rsidP="003B34D6">
      <w:pPr>
        <w:spacing w:after="0" w:line="240" w:lineRule="auto"/>
        <w:rPr>
          <w:rFonts w:ascii="Times New Roman" w:eastAsia="Times New Roman" w:hAnsi="Times New Roman" w:cs="Times New Roman"/>
          <w:sz w:val="24"/>
          <w:szCs w:val="24"/>
          <w:lang w:eastAsia="ru-RU"/>
        </w:rPr>
      </w:pPr>
      <w:r w:rsidRPr="003B34D6">
        <w:rPr>
          <w:rFonts w:ascii="Times New Roman" w:eastAsia="Times New Roman" w:hAnsi="Times New Roman" w:cs="Times New Roman"/>
          <w:sz w:val="24"/>
          <w:szCs w:val="24"/>
          <w:lang w:eastAsia="ru-RU"/>
        </w:rPr>
        <w:t xml:space="preserve">   * Обсяги фінансування можуть бути змінені в зв’язку з збільшенням вартості товару та послуг.</w:t>
      </w:r>
    </w:p>
    <w:p w:rsidR="00E040B7" w:rsidRDefault="00E040B7" w:rsidP="003B34D6">
      <w:pPr>
        <w:spacing w:after="0" w:line="240" w:lineRule="auto"/>
        <w:rPr>
          <w:rFonts w:ascii="Times New Roman" w:eastAsia="Times New Roman" w:hAnsi="Times New Roman" w:cs="Times New Roman"/>
          <w:sz w:val="24"/>
          <w:szCs w:val="24"/>
          <w:lang w:eastAsia="ru-RU"/>
        </w:rPr>
      </w:pPr>
    </w:p>
    <w:p w:rsidR="00E73A02" w:rsidRDefault="00E73A02" w:rsidP="003B34D6">
      <w:pPr>
        <w:spacing w:after="0" w:line="240" w:lineRule="auto"/>
        <w:jc w:val="both"/>
        <w:rPr>
          <w:rFonts w:ascii="Times New Roman" w:eastAsia="Times New Roman" w:hAnsi="Times New Roman" w:cs="Times New Roman"/>
          <w:b/>
          <w:sz w:val="24"/>
          <w:szCs w:val="24"/>
          <w:lang w:val="ru-RU" w:eastAsia="ru-RU"/>
        </w:rPr>
      </w:pPr>
    </w:p>
    <w:p w:rsidR="002618DB" w:rsidRDefault="00387F2E" w:rsidP="003B34D6">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Керуючий справами (секретар) виконавчого комітету                                                                                             Леся ТХОРЖЕВСЬКА</w:t>
      </w:r>
    </w:p>
    <w:p w:rsidR="00387F2E" w:rsidRPr="00D1018A" w:rsidRDefault="00387F2E" w:rsidP="003B34D6">
      <w:pPr>
        <w:spacing w:after="0" w:line="240" w:lineRule="auto"/>
        <w:jc w:val="both"/>
        <w:rPr>
          <w:b/>
        </w:rPr>
      </w:pPr>
      <w:r>
        <w:rPr>
          <w:rFonts w:ascii="Times New Roman" w:eastAsia="Times New Roman" w:hAnsi="Times New Roman" w:cs="Times New Roman"/>
          <w:b/>
          <w:sz w:val="24"/>
          <w:szCs w:val="24"/>
          <w:lang w:val="ru-RU" w:eastAsia="ru-RU"/>
        </w:rPr>
        <w:t>Фастівської міської ради</w:t>
      </w:r>
    </w:p>
    <w:sectPr w:rsidR="00387F2E" w:rsidRPr="00D1018A" w:rsidSect="0047204D">
      <w:headerReference w:type="default" r:id="rId9"/>
      <w:pgSz w:w="16838" w:h="11906" w:orient="landscape"/>
      <w:pgMar w:top="1701" w:right="1673"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AD7" w:rsidRDefault="00D90AD7" w:rsidP="00826BEB">
      <w:pPr>
        <w:spacing w:after="0" w:line="240" w:lineRule="auto"/>
      </w:pPr>
      <w:r>
        <w:separator/>
      </w:r>
    </w:p>
  </w:endnote>
  <w:endnote w:type="continuationSeparator" w:id="1">
    <w:p w:rsidR="00D90AD7" w:rsidRDefault="00D90AD7" w:rsidP="00826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tiqu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D7" w:rsidRDefault="00D90AD7" w:rsidP="00826BEB">
      <w:pPr>
        <w:spacing w:after="0" w:line="240" w:lineRule="auto"/>
      </w:pPr>
      <w:r>
        <w:separator/>
      </w:r>
    </w:p>
  </w:footnote>
  <w:footnote w:type="continuationSeparator" w:id="1">
    <w:p w:rsidR="00D90AD7" w:rsidRDefault="00D90AD7" w:rsidP="00826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573"/>
      <w:docPartObj>
        <w:docPartGallery w:val="Page Numbers (Top of Page)"/>
        <w:docPartUnique/>
      </w:docPartObj>
    </w:sdtPr>
    <w:sdtContent>
      <w:p w:rsidR="0047204D" w:rsidRDefault="00BC2E0D">
        <w:pPr>
          <w:pStyle w:val="a7"/>
          <w:jc w:val="right"/>
        </w:pPr>
        <w:fldSimple w:instr=" PAGE   \* MERGEFORMAT ">
          <w:r w:rsidR="00387F2E">
            <w:rPr>
              <w:noProof/>
            </w:rPr>
            <w:t>1</w:t>
          </w:r>
        </w:fldSimple>
      </w:p>
    </w:sdtContent>
  </w:sdt>
  <w:p w:rsidR="001C4DB6" w:rsidRDefault="001C4DB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B5AD2"/>
    <w:multiLevelType w:val="hybridMultilevel"/>
    <w:tmpl w:val="4AD42E5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4096" w:nlCheck="1" w:checkStyle="0"/>
  <w:defaultTabStop w:val="708"/>
  <w:hyphenationZone w:val="425"/>
  <w:characterSpacingControl w:val="doNotCompress"/>
  <w:footnotePr>
    <w:footnote w:id="0"/>
    <w:footnote w:id="1"/>
  </w:footnotePr>
  <w:endnotePr>
    <w:endnote w:id="0"/>
    <w:endnote w:id="1"/>
  </w:endnotePr>
  <w:compat/>
  <w:rsids>
    <w:rsidRoot w:val="00A70CF0"/>
    <w:rsid w:val="000009DC"/>
    <w:rsid w:val="0000568E"/>
    <w:rsid w:val="00021148"/>
    <w:rsid w:val="000271D3"/>
    <w:rsid w:val="00034024"/>
    <w:rsid w:val="000419A9"/>
    <w:rsid w:val="000432AA"/>
    <w:rsid w:val="000521F7"/>
    <w:rsid w:val="00064829"/>
    <w:rsid w:val="00071D72"/>
    <w:rsid w:val="00083F33"/>
    <w:rsid w:val="0009368A"/>
    <w:rsid w:val="000A0FFD"/>
    <w:rsid w:val="000C53AE"/>
    <w:rsid w:val="000D7C54"/>
    <w:rsid w:val="000F4EDC"/>
    <w:rsid w:val="000F526F"/>
    <w:rsid w:val="00130856"/>
    <w:rsid w:val="0013217E"/>
    <w:rsid w:val="00135486"/>
    <w:rsid w:val="0013610D"/>
    <w:rsid w:val="00140002"/>
    <w:rsid w:val="001543A7"/>
    <w:rsid w:val="00156737"/>
    <w:rsid w:val="00161F09"/>
    <w:rsid w:val="001820AE"/>
    <w:rsid w:val="001825B8"/>
    <w:rsid w:val="001924A1"/>
    <w:rsid w:val="00195847"/>
    <w:rsid w:val="00196F91"/>
    <w:rsid w:val="001B2A92"/>
    <w:rsid w:val="001C4DB6"/>
    <w:rsid w:val="001C4E4E"/>
    <w:rsid w:val="001E16E0"/>
    <w:rsid w:val="001E7669"/>
    <w:rsid w:val="001F574F"/>
    <w:rsid w:val="0023068F"/>
    <w:rsid w:val="00237407"/>
    <w:rsid w:val="00242083"/>
    <w:rsid w:val="002533C8"/>
    <w:rsid w:val="002618DB"/>
    <w:rsid w:val="00295696"/>
    <w:rsid w:val="002A3B7A"/>
    <w:rsid w:val="002B0EB1"/>
    <w:rsid w:val="002B2B27"/>
    <w:rsid w:val="002B5ABA"/>
    <w:rsid w:val="002C0214"/>
    <w:rsid w:val="002D25D5"/>
    <w:rsid w:val="002E256C"/>
    <w:rsid w:val="002E4490"/>
    <w:rsid w:val="002E5B05"/>
    <w:rsid w:val="002F3D1D"/>
    <w:rsid w:val="002F497C"/>
    <w:rsid w:val="002F4F6F"/>
    <w:rsid w:val="002F7D67"/>
    <w:rsid w:val="0030081E"/>
    <w:rsid w:val="0031191A"/>
    <w:rsid w:val="00320FAE"/>
    <w:rsid w:val="003309A2"/>
    <w:rsid w:val="003373A2"/>
    <w:rsid w:val="00354DF7"/>
    <w:rsid w:val="0036018F"/>
    <w:rsid w:val="003620EC"/>
    <w:rsid w:val="00377EB7"/>
    <w:rsid w:val="00380063"/>
    <w:rsid w:val="00387F2E"/>
    <w:rsid w:val="0039158F"/>
    <w:rsid w:val="003967AE"/>
    <w:rsid w:val="003A3023"/>
    <w:rsid w:val="003A5E25"/>
    <w:rsid w:val="003B34D6"/>
    <w:rsid w:val="003C5FF4"/>
    <w:rsid w:val="003D4D4A"/>
    <w:rsid w:val="003E1A49"/>
    <w:rsid w:val="003F054A"/>
    <w:rsid w:val="004060BB"/>
    <w:rsid w:val="00425841"/>
    <w:rsid w:val="0047204D"/>
    <w:rsid w:val="00485F4A"/>
    <w:rsid w:val="004A16DA"/>
    <w:rsid w:val="004A7752"/>
    <w:rsid w:val="004E5DC1"/>
    <w:rsid w:val="004F68F7"/>
    <w:rsid w:val="00516110"/>
    <w:rsid w:val="00541FEB"/>
    <w:rsid w:val="00545744"/>
    <w:rsid w:val="005457CD"/>
    <w:rsid w:val="0054620E"/>
    <w:rsid w:val="00552C8D"/>
    <w:rsid w:val="0056130A"/>
    <w:rsid w:val="00580579"/>
    <w:rsid w:val="005826E1"/>
    <w:rsid w:val="00584B03"/>
    <w:rsid w:val="00590AD4"/>
    <w:rsid w:val="005956D0"/>
    <w:rsid w:val="005A3E0E"/>
    <w:rsid w:val="005A446A"/>
    <w:rsid w:val="005B6D98"/>
    <w:rsid w:val="005E6A6E"/>
    <w:rsid w:val="005F335E"/>
    <w:rsid w:val="006047A3"/>
    <w:rsid w:val="006110CB"/>
    <w:rsid w:val="006140E7"/>
    <w:rsid w:val="006232F1"/>
    <w:rsid w:val="00627E8B"/>
    <w:rsid w:val="00642889"/>
    <w:rsid w:val="00650050"/>
    <w:rsid w:val="00655D6C"/>
    <w:rsid w:val="00657B25"/>
    <w:rsid w:val="006837F4"/>
    <w:rsid w:val="0068439A"/>
    <w:rsid w:val="006B25EE"/>
    <w:rsid w:val="006B38C2"/>
    <w:rsid w:val="006C3E8A"/>
    <w:rsid w:val="006D4F78"/>
    <w:rsid w:val="006E2213"/>
    <w:rsid w:val="00704A32"/>
    <w:rsid w:val="00707A8A"/>
    <w:rsid w:val="00707B0A"/>
    <w:rsid w:val="00725381"/>
    <w:rsid w:val="007454AD"/>
    <w:rsid w:val="00751BBB"/>
    <w:rsid w:val="007674AD"/>
    <w:rsid w:val="00767BC3"/>
    <w:rsid w:val="0077692F"/>
    <w:rsid w:val="00777C37"/>
    <w:rsid w:val="007B0649"/>
    <w:rsid w:val="007B782C"/>
    <w:rsid w:val="0081254F"/>
    <w:rsid w:val="00826BEB"/>
    <w:rsid w:val="008307E6"/>
    <w:rsid w:val="00834777"/>
    <w:rsid w:val="00836CCD"/>
    <w:rsid w:val="008502B2"/>
    <w:rsid w:val="00862389"/>
    <w:rsid w:val="00873B96"/>
    <w:rsid w:val="00875203"/>
    <w:rsid w:val="0088599F"/>
    <w:rsid w:val="008A44B8"/>
    <w:rsid w:val="008E20EE"/>
    <w:rsid w:val="008E7D44"/>
    <w:rsid w:val="00904FBB"/>
    <w:rsid w:val="00913A3B"/>
    <w:rsid w:val="009307E4"/>
    <w:rsid w:val="0095704F"/>
    <w:rsid w:val="00987DFB"/>
    <w:rsid w:val="009A14EC"/>
    <w:rsid w:val="009C1ABE"/>
    <w:rsid w:val="009F15A9"/>
    <w:rsid w:val="009F5D69"/>
    <w:rsid w:val="00A00007"/>
    <w:rsid w:val="00A003C3"/>
    <w:rsid w:val="00A013CC"/>
    <w:rsid w:val="00A014C4"/>
    <w:rsid w:val="00A0614F"/>
    <w:rsid w:val="00A0739F"/>
    <w:rsid w:val="00A161FB"/>
    <w:rsid w:val="00A21869"/>
    <w:rsid w:val="00A274F9"/>
    <w:rsid w:val="00A51C68"/>
    <w:rsid w:val="00A52ECA"/>
    <w:rsid w:val="00A57A2C"/>
    <w:rsid w:val="00A70CF0"/>
    <w:rsid w:val="00A70EB9"/>
    <w:rsid w:val="00A74F05"/>
    <w:rsid w:val="00A830C5"/>
    <w:rsid w:val="00A9009B"/>
    <w:rsid w:val="00A96615"/>
    <w:rsid w:val="00AA504C"/>
    <w:rsid w:val="00AB321A"/>
    <w:rsid w:val="00AC4677"/>
    <w:rsid w:val="00AD2DD6"/>
    <w:rsid w:val="00AE1530"/>
    <w:rsid w:val="00AE2943"/>
    <w:rsid w:val="00AE75FE"/>
    <w:rsid w:val="00AF0E4F"/>
    <w:rsid w:val="00B1054D"/>
    <w:rsid w:val="00B12D87"/>
    <w:rsid w:val="00B15E89"/>
    <w:rsid w:val="00B34F5F"/>
    <w:rsid w:val="00B36601"/>
    <w:rsid w:val="00B6235F"/>
    <w:rsid w:val="00B664B1"/>
    <w:rsid w:val="00B75578"/>
    <w:rsid w:val="00B80726"/>
    <w:rsid w:val="00B808A5"/>
    <w:rsid w:val="00B9772D"/>
    <w:rsid w:val="00BB76B5"/>
    <w:rsid w:val="00BC1860"/>
    <w:rsid w:val="00BC2E0D"/>
    <w:rsid w:val="00BC4F36"/>
    <w:rsid w:val="00BD0492"/>
    <w:rsid w:val="00BE459C"/>
    <w:rsid w:val="00C004E9"/>
    <w:rsid w:val="00C047DA"/>
    <w:rsid w:val="00C07A1B"/>
    <w:rsid w:val="00C303E6"/>
    <w:rsid w:val="00C32054"/>
    <w:rsid w:val="00C337A1"/>
    <w:rsid w:val="00C51770"/>
    <w:rsid w:val="00C60B4E"/>
    <w:rsid w:val="00C72E03"/>
    <w:rsid w:val="00C730F7"/>
    <w:rsid w:val="00C73C58"/>
    <w:rsid w:val="00CB342B"/>
    <w:rsid w:val="00CB5C3D"/>
    <w:rsid w:val="00CB7675"/>
    <w:rsid w:val="00CF59ED"/>
    <w:rsid w:val="00CF6057"/>
    <w:rsid w:val="00D04807"/>
    <w:rsid w:val="00D1018A"/>
    <w:rsid w:val="00D1205B"/>
    <w:rsid w:val="00D33A45"/>
    <w:rsid w:val="00D36700"/>
    <w:rsid w:val="00D536B5"/>
    <w:rsid w:val="00D6000C"/>
    <w:rsid w:val="00D73AD6"/>
    <w:rsid w:val="00D90AD7"/>
    <w:rsid w:val="00DA1D06"/>
    <w:rsid w:val="00DC5747"/>
    <w:rsid w:val="00DC74CB"/>
    <w:rsid w:val="00DE05A1"/>
    <w:rsid w:val="00DF5527"/>
    <w:rsid w:val="00DF6032"/>
    <w:rsid w:val="00E034F4"/>
    <w:rsid w:val="00E040B7"/>
    <w:rsid w:val="00E100E4"/>
    <w:rsid w:val="00E26F25"/>
    <w:rsid w:val="00E310DF"/>
    <w:rsid w:val="00E445FF"/>
    <w:rsid w:val="00E665D8"/>
    <w:rsid w:val="00E73A02"/>
    <w:rsid w:val="00E8436D"/>
    <w:rsid w:val="00E93FCD"/>
    <w:rsid w:val="00ED4A35"/>
    <w:rsid w:val="00ED6FC5"/>
    <w:rsid w:val="00EE34DA"/>
    <w:rsid w:val="00EE7B48"/>
    <w:rsid w:val="00EF0CAE"/>
    <w:rsid w:val="00F11AB4"/>
    <w:rsid w:val="00F15D26"/>
    <w:rsid w:val="00F1771B"/>
    <w:rsid w:val="00F40E9A"/>
    <w:rsid w:val="00F57503"/>
    <w:rsid w:val="00F72095"/>
    <w:rsid w:val="00F82F15"/>
    <w:rsid w:val="00F8489D"/>
    <w:rsid w:val="00F853FE"/>
    <w:rsid w:val="00F97A9C"/>
    <w:rsid w:val="00FB2086"/>
    <w:rsid w:val="00FB6552"/>
    <w:rsid w:val="00FE05E1"/>
    <w:rsid w:val="00FF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FBB"/>
    <w:pPr>
      <w:spacing w:after="0" w:line="240" w:lineRule="auto"/>
    </w:pPr>
  </w:style>
  <w:style w:type="paragraph" w:styleId="a4">
    <w:name w:val="Normal (Web)"/>
    <w:basedOn w:val="a"/>
    <w:uiPriority w:val="99"/>
    <w:semiHidden/>
    <w:unhideWhenUsed/>
    <w:rsid w:val="00904FBB"/>
    <w:rPr>
      <w:rFonts w:ascii="Times New Roman" w:hAnsi="Times New Roman" w:cs="Times New Roman"/>
      <w:sz w:val="24"/>
      <w:szCs w:val="24"/>
    </w:rPr>
  </w:style>
  <w:style w:type="table" w:styleId="a5">
    <w:name w:val="Table Grid"/>
    <w:basedOn w:val="a1"/>
    <w:uiPriority w:val="59"/>
    <w:rsid w:val="002F3D1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5826E1"/>
    <w:pPr>
      <w:spacing w:after="0" w:line="240" w:lineRule="auto"/>
    </w:pPr>
    <w:rPr>
      <w:rFonts w:ascii="Calibri" w:eastAsia="Times New Roman" w:hAnsi="Calibri" w:cs="Times New Roman"/>
      <w:lang w:val="ru-RU" w:eastAsia="ru-RU"/>
    </w:rPr>
  </w:style>
  <w:style w:type="paragraph" w:customStyle="1" w:styleId="10">
    <w:name w:val="Без интервала1"/>
    <w:rsid w:val="003B34D6"/>
    <w:pPr>
      <w:spacing w:after="0" w:line="240" w:lineRule="auto"/>
    </w:pPr>
    <w:rPr>
      <w:rFonts w:ascii="Calibri" w:eastAsia="Times New Roman" w:hAnsi="Calibri" w:cs="Times New Roman"/>
      <w:lang w:val="ru-RU" w:eastAsia="ru-RU"/>
    </w:rPr>
  </w:style>
  <w:style w:type="character" w:customStyle="1" w:styleId="rvts0">
    <w:name w:val="rvts0"/>
    <w:basedOn w:val="a0"/>
    <w:rsid w:val="00C73C58"/>
  </w:style>
  <w:style w:type="character" w:styleId="a6">
    <w:name w:val="Hyperlink"/>
    <w:basedOn w:val="a0"/>
    <w:uiPriority w:val="99"/>
    <w:semiHidden/>
    <w:unhideWhenUsed/>
    <w:rsid w:val="00C73C58"/>
    <w:rPr>
      <w:color w:val="0000FF"/>
      <w:u w:val="single"/>
    </w:rPr>
  </w:style>
  <w:style w:type="paragraph" w:styleId="a7">
    <w:name w:val="header"/>
    <w:basedOn w:val="a"/>
    <w:link w:val="a8"/>
    <w:uiPriority w:val="99"/>
    <w:unhideWhenUsed/>
    <w:rsid w:val="00826B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6BEB"/>
  </w:style>
  <w:style w:type="paragraph" w:styleId="a9">
    <w:name w:val="footer"/>
    <w:basedOn w:val="a"/>
    <w:link w:val="aa"/>
    <w:uiPriority w:val="99"/>
    <w:semiHidden/>
    <w:unhideWhenUsed/>
    <w:rsid w:val="00826BE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26BEB"/>
  </w:style>
  <w:style w:type="paragraph" w:styleId="ab">
    <w:name w:val="List Paragraph"/>
    <w:basedOn w:val="a"/>
    <w:uiPriority w:val="34"/>
    <w:qFormat/>
    <w:rsid w:val="0031191A"/>
    <w:pPr>
      <w:ind w:left="720"/>
      <w:contextualSpacing/>
    </w:pPr>
  </w:style>
</w:styles>
</file>

<file path=word/webSettings.xml><?xml version="1.0" encoding="utf-8"?>
<w:webSettings xmlns:r="http://schemas.openxmlformats.org/officeDocument/2006/relationships" xmlns:w="http://schemas.openxmlformats.org/wordprocessingml/2006/main">
  <w:divs>
    <w:div w:id="1157456157">
      <w:bodyDiv w:val="1"/>
      <w:marLeft w:val="0"/>
      <w:marRight w:val="0"/>
      <w:marTop w:val="0"/>
      <w:marBottom w:val="0"/>
      <w:divBdr>
        <w:top w:val="none" w:sz="0" w:space="0" w:color="auto"/>
        <w:left w:val="none" w:sz="0" w:space="0" w:color="auto"/>
        <w:bottom w:val="none" w:sz="0" w:space="0" w:color="auto"/>
        <w:right w:val="none" w:sz="0" w:space="0" w:color="auto"/>
      </w:divBdr>
    </w:div>
    <w:div w:id="19630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551-12/paran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6B823E-5B55-4508-8FB5-F3709C58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9009</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Kurbetsa1033</dc:creator>
  <cp:lastModifiedBy>Bigboss</cp:lastModifiedBy>
  <cp:revision>6</cp:revision>
  <cp:lastPrinted>2022-12-14T14:54:00Z</cp:lastPrinted>
  <dcterms:created xsi:type="dcterms:W3CDTF">2022-12-14T14:55:00Z</dcterms:created>
  <dcterms:modified xsi:type="dcterms:W3CDTF">2022-12-23T07:13:00Z</dcterms:modified>
</cp:coreProperties>
</file>