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6A" w:rsidRPr="008C7509" w:rsidRDefault="006E750D" w:rsidP="008C7509">
      <w:pPr>
        <w:spacing w:after="0" w:line="240" w:lineRule="auto"/>
        <w:ind w:left="552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C7509">
        <w:rPr>
          <w:rFonts w:ascii="Times New Roman" w:hAnsi="Times New Roman" w:cs="Times New Roman"/>
          <w:sz w:val="24"/>
          <w:szCs w:val="24"/>
          <w:lang w:val="uk-UA"/>
        </w:rPr>
        <w:t xml:space="preserve">Додаток № </w:t>
      </w:r>
      <w:r w:rsidR="00C4509D" w:rsidRPr="008C750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C75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F0FC5" w:rsidRDefault="006E750D" w:rsidP="008C7509">
      <w:pPr>
        <w:spacing w:after="0" w:line="240" w:lineRule="auto"/>
        <w:ind w:left="552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C7509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міської ради </w:t>
      </w:r>
    </w:p>
    <w:p w:rsidR="008C7509" w:rsidRPr="008C7509" w:rsidRDefault="008C7509" w:rsidP="008C7509">
      <w:pPr>
        <w:spacing w:after="0" w:line="240" w:lineRule="auto"/>
        <w:ind w:left="5528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E750D" w:rsidRDefault="00C4509D" w:rsidP="006E7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КОМІСІЇ </w:t>
      </w:r>
    </w:p>
    <w:p w:rsidR="006E750D" w:rsidRDefault="00C4509D" w:rsidP="006E7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реорганізації </w:t>
      </w:r>
      <w:r w:rsidR="00963D8D" w:rsidRPr="00963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Мотовилівської сільської ради </w:t>
      </w:r>
      <w:r w:rsidR="006323FC" w:rsidRPr="00963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E750D" w:rsidRDefault="006E750D" w:rsidP="006E7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0EC" w:rsidRDefault="00DD50EC" w:rsidP="0018007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комісії:</w:t>
      </w:r>
    </w:p>
    <w:p w:rsidR="00CD798B" w:rsidRPr="008C7509" w:rsidRDefault="00CD798B" w:rsidP="00DD50E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27CE1" w:rsidRDefault="00CF3916" w:rsidP="008C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Нетяжук Михайло Володимирович</w:t>
      </w:r>
      <w:r w:rsidR="00DD50EC" w:rsidRPr="00327CE1">
        <w:rPr>
          <w:rFonts w:ascii="Times New Roman" w:hAnsi="Times New Roman" w:cs="Times New Roman"/>
          <w:sz w:val="28"/>
          <w:szCs w:val="28"/>
          <w:lang w:val="uk-UA"/>
        </w:rPr>
        <w:t xml:space="preserve"> (ІПН 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  <w:r w:rsidR="00DD50EC" w:rsidRPr="00327CE1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="00CD798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</w:p>
    <w:p w:rsidR="00327CE1" w:rsidRDefault="00327CE1" w:rsidP="00DD50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CE1" w:rsidRDefault="00327CE1" w:rsidP="0018007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CE1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комісії:</w:t>
      </w:r>
    </w:p>
    <w:p w:rsidR="00180076" w:rsidRPr="008C7509" w:rsidRDefault="00180076" w:rsidP="0018007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D798B" w:rsidRDefault="008C7509" w:rsidP="008C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CF3916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18007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022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CE1" w:rsidRPr="00327CE1">
        <w:rPr>
          <w:rFonts w:ascii="Times New Roman" w:hAnsi="Times New Roman" w:cs="Times New Roman"/>
          <w:sz w:val="28"/>
          <w:szCs w:val="28"/>
          <w:lang w:val="uk-UA"/>
        </w:rPr>
        <w:t xml:space="preserve">(ІПН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327CE1" w:rsidRPr="00327CE1">
        <w:rPr>
          <w:rFonts w:ascii="Times New Roman" w:hAnsi="Times New Roman" w:cs="Times New Roman"/>
          <w:sz w:val="28"/>
          <w:szCs w:val="28"/>
          <w:lang w:val="uk-UA"/>
        </w:rPr>
        <w:t>) –</w:t>
      </w:r>
      <w:r w:rsidR="00327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916">
        <w:rPr>
          <w:rFonts w:ascii="Times New Roman" w:hAnsi="Times New Roman" w:cs="Times New Roman"/>
          <w:sz w:val="28"/>
          <w:szCs w:val="28"/>
          <w:lang w:val="uk-UA"/>
        </w:rPr>
        <w:t xml:space="preserve">староста </w:t>
      </w:r>
      <w:r w:rsidR="00963D8D">
        <w:rPr>
          <w:rFonts w:ascii="Times New Roman" w:hAnsi="Times New Roman" w:cs="Times New Roman"/>
          <w:sz w:val="28"/>
          <w:szCs w:val="28"/>
          <w:lang w:val="uk-UA"/>
        </w:rPr>
        <w:t>Мотовилівс</w:t>
      </w:r>
      <w:r w:rsidR="00B5731B">
        <w:rPr>
          <w:rFonts w:ascii="Times New Roman" w:hAnsi="Times New Roman" w:cs="Times New Roman"/>
          <w:sz w:val="28"/>
          <w:szCs w:val="28"/>
          <w:lang w:val="uk-UA"/>
        </w:rPr>
        <w:t>ького</w:t>
      </w:r>
      <w:r w:rsidR="00F627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442F">
        <w:rPr>
          <w:rFonts w:ascii="Times New Roman" w:hAnsi="Times New Roman" w:cs="Times New Roman"/>
          <w:sz w:val="28"/>
          <w:szCs w:val="28"/>
          <w:lang w:val="uk-UA"/>
        </w:rPr>
        <w:t>старостинського округу</w:t>
      </w:r>
    </w:p>
    <w:p w:rsidR="00CD798B" w:rsidRPr="008C7509" w:rsidRDefault="00CD798B" w:rsidP="00CD79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D798B" w:rsidRDefault="00CD798B" w:rsidP="005D44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79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комісії:</w:t>
      </w:r>
    </w:p>
    <w:p w:rsidR="005D442F" w:rsidRDefault="005D442F" w:rsidP="005D44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CE1" w:rsidRDefault="00963D8D" w:rsidP="008C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Самчук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Лариса </w:t>
      </w:r>
      <w:r w:rsidR="008F0BE5">
        <w:rPr>
          <w:rFonts w:ascii="Times New Roman" w:hAnsi="Times New Roman" w:cs="Times New Roman"/>
          <w:b/>
          <w:sz w:val="28"/>
          <w:szCs w:val="28"/>
          <w:lang w:val="uk-UA"/>
        </w:rPr>
        <w:t>Володимирівна</w:t>
      </w:r>
      <w:r w:rsidR="005D44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3916" w:rsidRPr="00327CE1">
        <w:rPr>
          <w:rFonts w:ascii="Times New Roman" w:hAnsi="Times New Roman" w:cs="Times New Roman"/>
          <w:sz w:val="28"/>
          <w:szCs w:val="28"/>
          <w:lang w:val="uk-UA"/>
        </w:rPr>
        <w:t>(ІПН</w:t>
      </w:r>
      <w:r w:rsidR="008F0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12193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F3916" w:rsidRPr="00327CE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F62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916">
        <w:rPr>
          <w:rFonts w:ascii="Times New Roman" w:hAnsi="Times New Roman" w:cs="Times New Roman"/>
          <w:sz w:val="28"/>
          <w:szCs w:val="28"/>
          <w:lang w:val="uk-UA"/>
        </w:rPr>
        <w:t xml:space="preserve">бухгалтер </w:t>
      </w:r>
      <w:r>
        <w:rPr>
          <w:rFonts w:ascii="Times New Roman" w:hAnsi="Times New Roman" w:cs="Times New Roman"/>
          <w:sz w:val="28"/>
          <w:szCs w:val="28"/>
          <w:lang w:val="uk-UA"/>
        </w:rPr>
        <w:t>Мотовилівсько</w:t>
      </w:r>
      <w:r w:rsidR="00F8432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32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72F" w:rsidRPr="00F6272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327CE1" w:rsidRDefault="00327CE1" w:rsidP="00FA675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CE1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327CE1" w:rsidRPr="008C7509" w:rsidRDefault="00327CE1" w:rsidP="00DD50E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D442F" w:rsidRDefault="005D442F" w:rsidP="008C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Зінченко Ірина Сергіївна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 xml:space="preserve"> (ІПН __</w:t>
      </w:r>
      <w:r>
        <w:rPr>
          <w:rFonts w:ascii="Times New Roman" w:hAnsi="Times New Roman" w:cs="Times New Roman"/>
          <w:sz w:val="28"/>
          <w:szCs w:val="28"/>
          <w:lang w:val="uk-UA"/>
        </w:rPr>
        <w:t>) – начальник відділу з питань раціонального використання земель виконавчого ко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>мітету Фастівської міської ради</w:t>
      </w:r>
    </w:p>
    <w:p w:rsidR="005D442F" w:rsidRPr="008C7509" w:rsidRDefault="005D442F" w:rsidP="005D44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442F" w:rsidRDefault="005D442F" w:rsidP="008C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Зоренко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Олена Аркадіївна 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>(ІПН ___</w:t>
      </w:r>
      <w:r>
        <w:rPr>
          <w:rFonts w:ascii="Times New Roman" w:hAnsi="Times New Roman" w:cs="Times New Roman"/>
          <w:sz w:val="28"/>
          <w:szCs w:val="28"/>
          <w:lang w:val="uk-UA"/>
        </w:rPr>
        <w:t>) – начальник відділу житлово-комунального господарства виконавчого комітету Фастівсько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>ї міської ради</w:t>
      </w:r>
    </w:p>
    <w:p w:rsidR="005D442F" w:rsidRPr="008C7509" w:rsidRDefault="005D442F" w:rsidP="005D44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D442F" w:rsidRDefault="005D442F" w:rsidP="008C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Курбет Сергій Анатолійович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>ІПН ___</w:t>
      </w:r>
      <w:r w:rsidRPr="00327CE1">
        <w:rPr>
          <w:rFonts w:ascii="Times New Roman" w:hAnsi="Times New Roman" w:cs="Times New Roman"/>
          <w:sz w:val="28"/>
          <w:szCs w:val="28"/>
          <w:lang w:val="uk-UA"/>
        </w:rPr>
        <w:t>)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головний спеціаліст юридичного управління виконавчого ко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>мітету Фастівської міської ради</w:t>
      </w:r>
    </w:p>
    <w:p w:rsidR="005D442F" w:rsidRDefault="005D442F" w:rsidP="005D44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442F" w:rsidRDefault="005D442F" w:rsidP="008C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Міхеєва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Ольга Олегівна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 xml:space="preserve"> (ІПН ___</w:t>
      </w:r>
      <w:r>
        <w:rPr>
          <w:rFonts w:ascii="Times New Roman" w:hAnsi="Times New Roman" w:cs="Times New Roman"/>
          <w:sz w:val="28"/>
          <w:szCs w:val="28"/>
          <w:lang w:val="uk-UA"/>
        </w:rPr>
        <w:t>) – начальник відділу-головний бухгалтер виконавчого ко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>мітету Фастівської міської ради</w:t>
      </w:r>
    </w:p>
    <w:p w:rsidR="005D442F" w:rsidRDefault="005D442F" w:rsidP="005D44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442F" w:rsidRDefault="005D442F" w:rsidP="008C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Пеньківська Ірина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Вікторіна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>(ІПН ___</w:t>
      </w:r>
      <w:r>
        <w:rPr>
          <w:rFonts w:ascii="Times New Roman" w:hAnsi="Times New Roman" w:cs="Times New Roman"/>
          <w:sz w:val="28"/>
          <w:szCs w:val="28"/>
          <w:lang w:val="uk-UA"/>
        </w:rPr>
        <w:t>) – завідувач сектору раціонального використання майна виконавчого ком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>ітету Фастівської міської ради.</w:t>
      </w:r>
    </w:p>
    <w:p w:rsidR="005D442F" w:rsidRPr="008C7509" w:rsidRDefault="005D442F" w:rsidP="005D44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442F" w:rsidRDefault="005D442F" w:rsidP="008C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Почапська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Оксана Володимирівна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 xml:space="preserve"> (ІПН ___</w:t>
      </w:r>
      <w:r>
        <w:rPr>
          <w:rFonts w:ascii="Times New Roman" w:hAnsi="Times New Roman" w:cs="Times New Roman"/>
          <w:sz w:val="28"/>
          <w:szCs w:val="28"/>
          <w:lang w:val="uk-UA"/>
        </w:rPr>
        <w:t>) – начальник архівного відділу виконавчого комітету Фастівської міської ради.</w:t>
      </w:r>
    </w:p>
    <w:p w:rsidR="005D442F" w:rsidRPr="008C7509" w:rsidRDefault="005D442F" w:rsidP="005D44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442F" w:rsidRDefault="005D442F" w:rsidP="008C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Свириденко Наталія Олександрівна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 xml:space="preserve"> (ІПН ___</w:t>
      </w:r>
      <w:r>
        <w:rPr>
          <w:rFonts w:ascii="Times New Roman" w:hAnsi="Times New Roman" w:cs="Times New Roman"/>
          <w:sz w:val="28"/>
          <w:szCs w:val="28"/>
          <w:lang w:val="uk-UA"/>
        </w:rPr>
        <w:t>) – начальник відділу внутрішнього фінансового контролю та аудиту виконавчого ком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>ітету Фастівської міської ради</w:t>
      </w:r>
    </w:p>
    <w:p w:rsidR="005D442F" w:rsidRPr="008C7509" w:rsidRDefault="005D442F" w:rsidP="005D44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442F" w:rsidRDefault="005D442F" w:rsidP="008C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Цедзінська Людмила Василівна 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>(ІПН ___</w:t>
      </w:r>
      <w:r>
        <w:rPr>
          <w:rFonts w:ascii="Times New Roman" w:hAnsi="Times New Roman" w:cs="Times New Roman"/>
          <w:sz w:val="28"/>
          <w:szCs w:val="28"/>
          <w:lang w:val="uk-UA"/>
        </w:rPr>
        <w:t>) – начальник фінансового управління виконавчого комітету Фастівської міської ради.</w:t>
      </w:r>
    </w:p>
    <w:p w:rsidR="005D442F" w:rsidRDefault="005D442F" w:rsidP="005D44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442F" w:rsidRDefault="005D442F" w:rsidP="008C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Яценко Інна Анатоліївна</w:t>
      </w:r>
      <w:r w:rsidR="008C7509">
        <w:rPr>
          <w:rFonts w:ascii="Times New Roman" w:hAnsi="Times New Roman" w:cs="Times New Roman"/>
          <w:sz w:val="28"/>
          <w:szCs w:val="28"/>
          <w:lang w:val="uk-UA"/>
        </w:rPr>
        <w:t xml:space="preserve"> (ІПН ___</w:t>
      </w:r>
      <w:r>
        <w:rPr>
          <w:rFonts w:ascii="Times New Roman" w:hAnsi="Times New Roman" w:cs="Times New Roman"/>
          <w:sz w:val="28"/>
          <w:szCs w:val="28"/>
          <w:lang w:val="uk-UA"/>
        </w:rPr>
        <w:t>) – начальник відділу управління персоналом виконавчого комітету Фастівської міської ради.</w:t>
      </w:r>
    </w:p>
    <w:p w:rsidR="005D442F" w:rsidRDefault="005D442F" w:rsidP="005D44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44D" w:rsidRDefault="0009444D" w:rsidP="008C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77D" w:rsidRDefault="006C477D" w:rsidP="006C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міської ради</w:t>
      </w:r>
    </w:p>
    <w:p w:rsidR="006C477D" w:rsidRPr="006E750D" w:rsidRDefault="006C477D" w:rsidP="00547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C477D" w:rsidRPr="006E750D" w:rsidSect="008C750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50D"/>
    <w:rsid w:val="00013CC3"/>
    <w:rsid w:val="00017416"/>
    <w:rsid w:val="000474A1"/>
    <w:rsid w:val="00083F9B"/>
    <w:rsid w:val="00087C5F"/>
    <w:rsid w:val="0009444D"/>
    <w:rsid w:val="000A4A6C"/>
    <w:rsid w:val="00102D2A"/>
    <w:rsid w:val="001069C3"/>
    <w:rsid w:val="001112D2"/>
    <w:rsid w:val="00121935"/>
    <w:rsid w:val="00180076"/>
    <w:rsid w:val="001C7FE3"/>
    <w:rsid w:val="00212F40"/>
    <w:rsid w:val="00224B08"/>
    <w:rsid w:val="00263D5C"/>
    <w:rsid w:val="002B2D57"/>
    <w:rsid w:val="002D0869"/>
    <w:rsid w:val="00327CE1"/>
    <w:rsid w:val="00347063"/>
    <w:rsid w:val="00474316"/>
    <w:rsid w:val="00493C89"/>
    <w:rsid w:val="004F08BD"/>
    <w:rsid w:val="004F76B9"/>
    <w:rsid w:val="005062D3"/>
    <w:rsid w:val="00523EA2"/>
    <w:rsid w:val="005478DD"/>
    <w:rsid w:val="005656F1"/>
    <w:rsid w:val="00581436"/>
    <w:rsid w:val="005A3A51"/>
    <w:rsid w:val="005D0904"/>
    <w:rsid w:val="005D442F"/>
    <w:rsid w:val="005E10D3"/>
    <w:rsid w:val="005F1BFE"/>
    <w:rsid w:val="006215D7"/>
    <w:rsid w:val="006323FC"/>
    <w:rsid w:val="006C477D"/>
    <w:rsid w:val="006E750D"/>
    <w:rsid w:val="007612FA"/>
    <w:rsid w:val="00762D93"/>
    <w:rsid w:val="00785CC5"/>
    <w:rsid w:val="008056C3"/>
    <w:rsid w:val="00812C6E"/>
    <w:rsid w:val="00835A14"/>
    <w:rsid w:val="00863EE1"/>
    <w:rsid w:val="008674D3"/>
    <w:rsid w:val="00882C4A"/>
    <w:rsid w:val="0088535C"/>
    <w:rsid w:val="008C7509"/>
    <w:rsid w:val="008F0BE5"/>
    <w:rsid w:val="00936F0D"/>
    <w:rsid w:val="00950BCB"/>
    <w:rsid w:val="00955D6A"/>
    <w:rsid w:val="009615B6"/>
    <w:rsid w:val="00963D8D"/>
    <w:rsid w:val="0098576F"/>
    <w:rsid w:val="009C1536"/>
    <w:rsid w:val="009D4259"/>
    <w:rsid w:val="009D7067"/>
    <w:rsid w:val="00A2187F"/>
    <w:rsid w:val="00A26966"/>
    <w:rsid w:val="00A84091"/>
    <w:rsid w:val="00A85804"/>
    <w:rsid w:val="00B00DF5"/>
    <w:rsid w:val="00B56714"/>
    <w:rsid w:val="00B5731B"/>
    <w:rsid w:val="00B8135F"/>
    <w:rsid w:val="00C351FA"/>
    <w:rsid w:val="00C4509D"/>
    <w:rsid w:val="00CD798B"/>
    <w:rsid w:val="00CF14EA"/>
    <w:rsid w:val="00CF3916"/>
    <w:rsid w:val="00D00C09"/>
    <w:rsid w:val="00D04DEE"/>
    <w:rsid w:val="00D32376"/>
    <w:rsid w:val="00D5706A"/>
    <w:rsid w:val="00D70E55"/>
    <w:rsid w:val="00DC5087"/>
    <w:rsid w:val="00DD3907"/>
    <w:rsid w:val="00DD50EC"/>
    <w:rsid w:val="00E114AD"/>
    <w:rsid w:val="00E31B32"/>
    <w:rsid w:val="00E73F02"/>
    <w:rsid w:val="00EB6D82"/>
    <w:rsid w:val="00EF0FC5"/>
    <w:rsid w:val="00F0224C"/>
    <w:rsid w:val="00F06B41"/>
    <w:rsid w:val="00F301B5"/>
    <w:rsid w:val="00F36B87"/>
    <w:rsid w:val="00F555DE"/>
    <w:rsid w:val="00F5605A"/>
    <w:rsid w:val="00F6272F"/>
    <w:rsid w:val="00F7077E"/>
    <w:rsid w:val="00F8432C"/>
    <w:rsid w:val="00FA1D7E"/>
    <w:rsid w:val="00FA675E"/>
    <w:rsid w:val="00FD0DD2"/>
    <w:rsid w:val="00FD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ASUS17</dc:creator>
  <cp:lastModifiedBy>ORG</cp:lastModifiedBy>
  <cp:revision>52</cp:revision>
  <cp:lastPrinted>2020-11-18T11:46:00Z</cp:lastPrinted>
  <dcterms:created xsi:type="dcterms:W3CDTF">2020-11-05T08:03:00Z</dcterms:created>
  <dcterms:modified xsi:type="dcterms:W3CDTF">2020-11-18T13:30:00Z</dcterms:modified>
</cp:coreProperties>
</file>