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96D79" w:rsidRDefault="00F96D79" w:rsidP="00F96D79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bookmarkStart w:id="0" w:name="_GoBack"/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17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3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23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3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</w:p>
    <w:bookmarkEnd w:id="0"/>
    <w:p w:rsidR="00F96D79" w:rsidRDefault="00F96D79" w:rsidP="00F96D79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5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F96D79" w:rsidRPr="00F96D79" w:rsidRDefault="00F96D79" w:rsidP="00F96D79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ранспортна,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96D79" w:rsidRPr="00F96D79" w:rsidRDefault="00F96D79" w:rsidP="00F96D79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С. 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алія,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96D79" w:rsidRPr="00F96D79" w:rsidRDefault="00F96D79" w:rsidP="00F96D79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Г. Сковороди,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96D79" w:rsidRDefault="00F96D79" w:rsidP="00F96D79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л.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F96D79">
        <w:rPr>
          <w:rFonts w:ascii="Times New Roman" w:eastAsia="Times New Roman" w:hAnsi="Times New Roman" w:cs="Times New Roman"/>
          <w:sz w:val="28"/>
          <w:szCs w:val="28"/>
          <w:lang w:eastAsia="ru-RU"/>
        </w:rPr>
        <w:t>айдужна, 57.</w:t>
      </w:r>
    </w:p>
    <w:p w:rsidR="00F96D79" w:rsidRDefault="00F96D79" w:rsidP="00F96D79">
      <w:pPr>
        <w:pStyle w:val="a3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6D79" w:rsidRPr="00BE7522" w:rsidRDefault="00F96D79" w:rsidP="00F96D79">
      <w:pPr>
        <w:jc w:val="both"/>
        <w:rPr>
          <w:rFonts w:ascii="Times New Roman" w:hAnsi="Times New Roman" w:cs="Times New Roman"/>
          <w:sz w:val="28"/>
          <w:szCs w:val="28"/>
        </w:rPr>
      </w:pPr>
      <w:r w:rsidRPr="00E854EF">
        <w:rPr>
          <w:rFonts w:ascii="Times New Roman" w:hAnsi="Times New Roman" w:cs="Times New Roman"/>
          <w:sz w:val="28"/>
          <w:szCs w:val="28"/>
        </w:rPr>
        <w:t>Це дало змогу зменшити витоки води та забезпечити безперебійне водопостачання для населення.</w:t>
      </w:r>
    </w:p>
    <w:p w:rsidR="00F96D79" w:rsidRDefault="00F96D79" w:rsidP="00F96D7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7522">
        <w:rPr>
          <w:rFonts w:ascii="Times New Roman" w:hAnsi="Times New Roman" w:cs="Times New Roman"/>
          <w:sz w:val="28"/>
          <w:szCs w:val="28"/>
        </w:rPr>
        <w:t>На каналізаційних мережах було проведено прочищення засмічень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за 1</w:t>
      </w:r>
      <w:r w:rsidR="00F1096F">
        <w:rPr>
          <w:rFonts w:ascii="Times New Roman" w:hAnsi="Times New Roman" w:cs="Times New Roman"/>
          <w:b/>
          <w:bCs/>
          <w:sz w:val="28"/>
          <w:szCs w:val="28"/>
          <w:u w:val="single"/>
        </w:rPr>
        <w:t>1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адресами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F96D79" w:rsidRPr="00B52698" w:rsidRDefault="00F96D79" w:rsidP="00F96D79">
      <w:pPr>
        <w:jc w:val="both"/>
        <w:rPr>
          <w:rFonts w:ascii="Times New Roman" w:hAnsi="Times New Roman" w:cs="Times New Roman"/>
          <w:sz w:val="28"/>
          <w:szCs w:val="28"/>
        </w:rPr>
      </w:pPr>
      <w:r w:rsidRPr="00E56A82">
        <w:rPr>
          <w:rFonts w:ascii="Times New Roman" w:hAnsi="Times New Roman" w:cs="Times New Roman"/>
          <w:sz w:val="28"/>
          <w:szCs w:val="28"/>
        </w:rPr>
        <w:t>Це дало змогу запобігти аварійних витоків на поверхню.</w:t>
      </w:r>
    </w:p>
    <w:p w:rsidR="00F96D79" w:rsidRDefault="00F96D79" w:rsidP="00F96D7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96D79" w:rsidRDefault="00F96D79" w:rsidP="00F96D79">
      <w:pPr>
        <w:jc w:val="both"/>
        <w:rPr>
          <w:rFonts w:ascii="Times New Roman" w:hAnsi="Times New Roman" w:cs="Times New Roman"/>
          <w:sz w:val="28"/>
          <w:szCs w:val="28"/>
        </w:rPr>
      </w:pPr>
      <w:r w:rsidRPr="000F0B7D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B3357B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1096F" w:rsidRPr="00F1096F" w:rsidRDefault="00F1096F" w:rsidP="00F1096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Заміна сальників насоса №1 на зливній станції.</w:t>
      </w:r>
    </w:p>
    <w:p w:rsidR="00F1096F" w:rsidRPr="00F1096F" w:rsidRDefault="00F1096F" w:rsidP="00F1096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Заміна сальників насоса № 9 на фільтровій станції.</w:t>
      </w:r>
    </w:p>
    <w:p w:rsidR="00F1096F" w:rsidRPr="00F1096F" w:rsidRDefault="00F1096F" w:rsidP="00F1096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Установка та відцентрова електродвигуна на фільтровій станції.</w:t>
      </w:r>
    </w:p>
    <w:p w:rsidR="00F1096F" w:rsidRPr="00F1096F" w:rsidRDefault="00F1096F" w:rsidP="00F1096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 xml:space="preserve">Заміна сальників насосів №1, № 6, ремонт </w:t>
      </w:r>
      <w:proofErr w:type="spellStart"/>
      <w:r w:rsidRPr="00F1096F">
        <w:rPr>
          <w:rFonts w:ascii="Times New Roman" w:hAnsi="Times New Roman" w:cs="Times New Roman"/>
          <w:sz w:val="28"/>
          <w:szCs w:val="28"/>
        </w:rPr>
        <w:t>задвижки</w:t>
      </w:r>
      <w:proofErr w:type="spellEnd"/>
      <w:r w:rsidRPr="00F1096F">
        <w:rPr>
          <w:rFonts w:ascii="Times New Roman" w:hAnsi="Times New Roman" w:cs="Times New Roman"/>
          <w:sz w:val="28"/>
          <w:szCs w:val="28"/>
        </w:rPr>
        <w:t xml:space="preserve"> на фільтровій.</w:t>
      </w:r>
    </w:p>
    <w:p w:rsidR="00F1096F" w:rsidRDefault="00F1096F" w:rsidP="00F1096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Ремонт вторинного відстійника.</w:t>
      </w:r>
    </w:p>
    <w:p w:rsidR="00F1096F" w:rsidRDefault="00F1096F" w:rsidP="00F1096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1096F" w:rsidRDefault="00F1096F" w:rsidP="00F1096F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26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B52698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F1096F" w:rsidRPr="00F1096F" w:rsidRDefault="00F1096F" w:rsidP="00F1096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Чистка насоса №1 на КНС № 1.</w:t>
      </w:r>
    </w:p>
    <w:p w:rsidR="00F1096F" w:rsidRPr="00F1096F" w:rsidRDefault="00F1096F" w:rsidP="00F1096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Чиста клапанів і насоса №1 на КНС № 4.</w:t>
      </w:r>
    </w:p>
    <w:p w:rsidR="00F1096F" w:rsidRPr="00F1096F" w:rsidRDefault="00F1096F" w:rsidP="00F1096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Заміна сальників насосів № 1 №2. №3 на КНС № 11.</w:t>
      </w:r>
    </w:p>
    <w:p w:rsidR="00F1096F" w:rsidRPr="00F1096F" w:rsidRDefault="00F1096F" w:rsidP="00F1096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Заміна сальників насоса №1 на КНС № 5.</w:t>
      </w:r>
    </w:p>
    <w:p w:rsidR="00F1096F" w:rsidRPr="00F1096F" w:rsidRDefault="00F1096F" w:rsidP="00F1096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Заміна електродів в приймальному відділенні на КНС № 3.</w:t>
      </w:r>
    </w:p>
    <w:p w:rsidR="00F1096F" w:rsidRPr="00F1096F" w:rsidRDefault="00F1096F" w:rsidP="00F1096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Чистка насоса №1 на КНС № 4.</w:t>
      </w:r>
    </w:p>
    <w:p w:rsidR="00F1096F" w:rsidRPr="00F1096F" w:rsidRDefault="00F1096F" w:rsidP="00F1096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1096F">
        <w:rPr>
          <w:rFonts w:ascii="Times New Roman" w:hAnsi="Times New Roman" w:cs="Times New Roman"/>
          <w:sz w:val="28"/>
          <w:szCs w:val="28"/>
        </w:rPr>
        <w:t>Заміна гайки на робочому колесі на КНС № 1.</w:t>
      </w:r>
    </w:p>
    <w:p w:rsidR="00F96D79" w:rsidRPr="00F96D79" w:rsidRDefault="00F96D79" w:rsidP="00F96D79">
      <w:pPr>
        <w:pStyle w:val="a3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1DF" w:rsidRDefault="000971DF"/>
    <w:sectPr w:rsidR="000971D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857D66"/>
    <w:multiLevelType w:val="hybridMultilevel"/>
    <w:tmpl w:val="E8C2222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C94377"/>
    <w:multiLevelType w:val="hybridMultilevel"/>
    <w:tmpl w:val="D34227D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8B63F4"/>
    <w:multiLevelType w:val="hybridMultilevel"/>
    <w:tmpl w:val="A448EA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D79"/>
    <w:rsid w:val="000971DF"/>
    <w:rsid w:val="009923AF"/>
    <w:rsid w:val="00F1096F"/>
    <w:rsid w:val="00F96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A6C0C"/>
  <w15:chartTrackingRefBased/>
  <w15:docId w15:val="{F7B3E103-EE9A-4E97-B03A-05D077E0A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D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6D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782</Words>
  <Characters>446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1</cp:revision>
  <dcterms:created xsi:type="dcterms:W3CDTF">2025-03-24T08:49:00Z</dcterms:created>
  <dcterms:modified xsi:type="dcterms:W3CDTF">2025-03-24T09:05:00Z</dcterms:modified>
</cp:coreProperties>
</file>