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6A" w:rsidRPr="000D6922" w:rsidRDefault="0097436A" w:rsidP="0097436A">
      <w:pPr>
        <w:tabs>
          <w:tab w:val="left" w:pos="72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922">
        <w:rPr>
          <w:rFonts w:ascii="Times New Roman" w:hAnsi="Times New Roman"/>
          <w:b/>
          <w:sz w:val="24"/>
          <w:szCs w:val="24"/>
        </w:rPr>
        <w:t>Схема розміщення об'єктів сфери послуг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D6922">
        <w:rPr>
          <w:rFonts w:ascii="Times New Roman" w:hAnsi="Times New Roman"/>
          <w:b/>
          <w:sz w:val="24"/>
          <w:szCs w:val="24"/>
        </w:rPr>
        <w:t>а саме  прокату транспортних засобів (</w:t>
      </w:r>
      <w:proofErr w:type="spellStart"/>
      <w:r w:rsidRPr="000D6922">
        <w:rPr>
          <w:rFonts w:ascii="Times New Roman" w:hAnsi="Times New Roman"/>
          <w:b/>
          <w:sz w:val="24"/>
          <w:szCs w:val="24"/>
        </w:rPr>
        <w:t>електросамокати</w:t>
      </w:r>
      <w:proofErr w:type="spellEnd"/>
      <w:r w:rsidRPr="000D6922">
        <w:rPr>
          <w:rFonts w:ascii="Times New Roman" w:hAnsi="Times New Roman"/>
          <w:b/>
          <w:sz w:val="24"/>
          <w:szCs w:val="24"/>
        </w:rPr>
        <w:t>) на території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922">
        <w:rPr>
          <w:rFonts w:ascii="Times New Roman" w:hAnsi="Times New Roman"/>
          <w:b/>
          <w:sz w:val="24"/>
          <w:szCs w:val="24"/>
        </w:rPr>
        <w:t>Фастівської міської територіальної громади</w:t>
      </w:r>
    </w:p>
    <w:p w:rsidR="007B68B3" w:rsidRDefault="0097436A" w:rsidP="0097436A"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122670" cy="4330700"/>
            <wp:effectExtent l="19050" t="0" r="0" b="0"/>
            <wp:docPr id="1" name="Рисунок 1" descr="Схема парк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парков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33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68B3" w:rsidSect="009743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6A"/>
    <w:rsid w:val="000D7F64"/>
    <w:rsid w:val="007B68B3"/>
    <w:rsid w:val="0097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A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36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Bruy</dc:creator>
  <cp:lastModifiedBy>Bruy</cp:lastModifiedBy>
  <cp:revision>1</cp:revision>
  <dcterms:created xsi:type="dcterms:W3CDTF">2024-08-09T08:27:00Z</dcterms:created>
  <dcterms:modified xsi:type="dcterms:W3CDTF">2024-08-09T08:28:00Z</dcterms:modified>
</cp:coreProperties>
</file>