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82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4B03C8" w:rsidRPr="004645E4" w:rsidRDefault="004B03C8" w:rsidP="004B03C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B03C8" w:rsidRPr="004645E4" w:rsidRDefault="004B03C8" w:rsidP="004B03C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Велика Офірна, вул. Садова,1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Давиденко Олені Анатоліївні</w:t>
      </w:r>
    </w:p>
    <w:p w:rsidR="004B03C8" w:rsidRDefault="004B03C8" w:rsidP="004B03C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B03C8" w:rsidRDefault="004B03C8" w:rsidP="004B03C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площею 0,2500 га в натурі (на місцевості) для будівництва та обслуговування житлового будинку, господарських будівель та споруд (присадибна ділянка) в с. Велика Офірна, вул. </w:t>
      </w:r>
      <w:r>
        <w:rPr>
          <w:bCs/>
          <w:lang w:val="uk-UA"/>
        </w:rPr>
        <w:t>Садова, 1 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>єкт нерухомого майна (житловий будинок, свідоцтво про право на спадщину за законом</w:t>
      </w:r>
      <w:r>
        <w:rPr>
          <w:lang w:val="uk-UA"/>
        </w:rPr>
        <w:t xml:space="preserve"> №338 від 14.02.2002 року серії АЕІ №953586</w:t>
      </w:r>
      <w:r>
        <w:rPr>
          <w:bCs/>
          <w:lang w:val="uk-UA"/>
        </w:rPr>
        <w:t xml:space="preserve">), враховуючи </w:t>
      </w:r>
      <w:r>
        <w:rPr>
          <w:lang w:val="uk-UA"/>
        </w:rPr>
        <w:t xml:space="preserve">витяг з Державного земельного кадастру про земельну ділянку №НВ-5900301172023 від 27.04.2023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B03C8" w:rsidRDefault="004B03C8" w:rsidP="004B03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B03C8" w:rsidRPr="004B03C8" w:rsidRDefault="004B03C8" w:rsidP="004B03C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03C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B03C8" w:rsidRDefault="004B03C8" w:rsidP="004B03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с. Велика Офірна, вул. </w:t>
      </w:r>
      <w:r>
        <w:rPr>
          <w:bCs/>
          <w:lang w:val="uk-UA"/>
        </w:rPr>
        <w:t xml:space="preserve">Садова, 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B03C8" w:rsidRDefault="004B03C8" w:rsidP="004B03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45EE4">
        <w:rPr>
          <w:bCs/>
          <w:lang w:val="uk-UA"/>
        </w:rPr>
        <w:t>Давиденко Олені Анатоліївні</w:t>
      </w:r>
      <w:r>
        <w:rPr>
          <w:lang w:val="uk-UA"/>
        </w:rPr>
        <w:t xml:space="preserve"> земельну ділянку в с. Велика Офірна, вул. </w:t>
      </w:r>
      <w:r>
        <w:rPr>
          <w:bCs/>
          <w:lang w:val="uk-UA"/>
        </w:rPr>
        <w:t xml:space="preserve">Садова, 1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0,2500 га (кадастровий номер 3224984200:03:005:0080) із земель комунальної власності Фастівської міської територіальної громади.</w:t>
      </w:r>
    </w:p>
    <w:p w:rsidR="004B03C8" w:rsidRDefault="004B03C8" w:rsidP="004B03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45EE4">
        <w:rPr>
          <w:bCs/>
          <w:lang w:val="uk-UA"/>
        </w:rPr>
        <w:t>Давиденко Олені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B03C8" w:rsidRDefault="004B03C8" w:rsidP="004B03C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45EE4">
        <w:rPr>
          <w:bCs/>
          <w:lang w:val="uk-UA"/>
        </w:rPr>
        <w:t>Давиденко Олен</w:t>
      </w:r>
      <w:r>
        <w:rPr>
          <w:bCs/>
          <w:lang w:val="uk-UA"/>
        </w:rPr>
        <w:t>у</w:t>
      </w:r>
      <w:r w:rsidRPr="00F45EE4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B03C8" w:rsidRDefault="004B03C8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2023-07-21T08:22:00Z</dcterms:created>
  <dcterms:modified xsi:type="dcterms:W3CDTF">2023-07-21T08:22:00Z</dcterms:modified>
</cp:coreProperties>
</file>