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283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431514" w:rsidRPr="004645E4" w:rsidRDefault="00431514" w:rsidP="0043151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31514" w:rsidRPr="006A0AA1" w:rsidRDefault="00431514" w:rsidP="0043151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Кривоноса, 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Сиволап</w:t>
      </w:r>
      <w:proofErr w:type="spellEnd"/>
      <w:r>
        <w:rPr>
          <w:b/>
          <w:bCs/>
          <w:lang w:val="uk-UA"/>
        </w:rPr>
        <w:t xml:space="preserve"> Вікторії Володимирівні</w:t>
      </w:r>
    </w:p>
    <w:p w:rsidR="00431514" w:rsidRDefault="00431514" w:rsidP="00431514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431514" w:rsidRDefault="00431514" w:rsidP="0043151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ПП «ГЕОСВІТ-2012»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0,0700 га для будівництва та обслуговування житлового будинку, господарських будівель та споруд (присадибна ділянка) в </w:t>
      </w:r>
      <w:r w:rsidRPr="00721E23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1E23">
        <w:rPr>
          <w:bCs/>
          <w:lang w:val="uk-UA"/>
        </w:rPr>
        <w:t xml:space="preserve">. </w:t>
      </w:r>
      <w:r>
        <w:rPr>
          <w:bCs/>
          <w:lang w:val="uk-UA"/>
        </w:rPr>
        <w:t>Кривоноса</w:t>
      </w:r>
      <w:r w:rsidRPr="00721E23">
        <w:rPr>
          <w:bCs/>
          <w:lang w:val="uk-UA"/>
        </w:rPr>
        <w:t xml:space="preserve">, </w:t>
      </w:r>
      <w:r>
        <w:rPr>
          <w:bCs/>
          <w:lang w:val="uk-UA"/>
        </w:rPr>
        <w:t>4,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будинок), враховуючи договір купівлі-продажу житлового будинку №1-647 від 18.05.2023 року (відомості про зареєстроване право власності в Державному реєстрі речових прав №50307702 від 18.05.2023 року), витяг з Державного земельного кадастру про земельну ділянку №НВ-2100221132023 від 11.05.2023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31514" w:rsidRDefault="00431514" w:rsidP="0043151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31514" w:rsidRPr="00431514" w:rsidRDefault="00431514" w:rsidP="0043151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31514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31514" w:rsidRDefault="00431514" w:rsidP="0043151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м. Фастів, пров. Кривоноса, 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31514" w:rsidRDefault="00431514" w:rsidP="0043151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C66E6">
        <w:rPr>
          <w:bCs/>
          <w:lang w:val="uk-UA"/>
        </w:rPr>
        <w:t>Сиволап</w:t>
      </w:r>
      <w:proofErr w:type="spellEnd"/>
      <w:r w:rsidRPr="00DC66E6">
        <w:rPr>
          <w:bCs/>
          <w:lang w:val="uk-UA"/>
        </w:rPr>
        <w:t xml:space="preserve"> Вікторії Володимирівні</w:t>
      </w:r>
      <w:r>
        <w:rPr>
          <w:lang w:val="uk-UA"/>
        </w:rPr>
        <w:t xml:space="preserve"> земельну ділянку площею 0,0700га (кадастровий номер 3211200000:08:007:0141)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пров.Кривоноса</w:t>
      </w:r>
      <w:proofErr w:type="spellEnd"/>
      <w:r>
        <w:rPr>
          <w:bCs/>
          <w:lang w:val="uk-UA"/>
        </w:rPr>
        <w:t xml:space="preserve">, 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31514" w:rsidRDefault="00431514" w:rsidP="0043151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C66E6">
        <w:rPr>
          <w:bCs/>
          <w:lang w:val="uk-UA"/>
        </w:rPr>
        <w:t>Сиволап</w:t>
      </w:r>
      <w:proofErr w:type="spellEnd"/>
      <w:r w:rsidRPr="00DC66E6">
        <w:rPr>
          <w:bCs/>
          <w:lang w:val="uk-UA"/>
        </w:rPr>
        <w:t xml:space="preserve"> Вікторії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31514" w:rsidRDefault="00431514" w:rsidP="0043151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DC66E6">
        <w:rPr>
          <w:bCs/>
          <w:lang w:val="uk-UA"/>
        </w:rPr>
        <w:t>Сиволап</w:t>
      </w:r>
      <w:proofErr w:type="spellEnd"/>
      <w:r w:rsidRPr="00DC66E6">
        <w:rPr>
          <w:bCs/>
          <w:lang w:val="uk-UA"/>
        </w:rPr>
        <w:t xml:space="preserve"> Вікторі</w:t>
      </w:r>
      <w:r>
        <w:rPr>
          <w:bCs/>
          <w:lang w:val="uk-UA"/>
        </w:rPr>
        <w:t>ю</w:t>
      </w:r>
      <w:r w:rsidRPr="00DC66E6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343FD5" w:rsidRPr="002669A2" w:rsidRDefault="00343FD5" w:rsidP="00343FD5">
      <w:pPr>
        <w:ind w:firstLine="567"/>
        <w:jc w:val="both"/>
        <w:rPr>
          <w:sz w:val="26"/>
          <w:szCs w:val="26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A7063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288C"/>
    <w:rsid w:val="00431514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2023-07-21T08:06:00Z</dcterms:created>
  <dcterms:modified xsi:type="dcterms:W3CDTF">2023-07-21T08:06:00Z</dcterms:modified>
</cp:coreProperties>
</file>