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5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2A7390" w:rsidRPr="004645E4" w:rsidRDefault="002A7390" w:rsidP="002A739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A7390" w:rsidRPr="006A0AA1" w:rsidRDefault="002A7390" w:rsidP="002A739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Гайдамаків, 124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Кривовяз</w:t>
      </w:r>
      <w:proofErr w:type="spellEnd"/>
      <w:r>
        <w:rPr>
          <w:b/>
          <w:bCs/>
          <w:lang w:val="uk-UA"/>
        </w:rPr>
        <w:t xml:space="preserve"> Тамарі Степанівні</w:t>
      </w:r>
    </w:p>
    <w:p w:rsidR="002A7390" w:rsidRDefault="002A7390" w:rsidP="002A739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A7390" w:rsidRDefault="002A7390" w:rsidP="002A739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0,0616 га для будівництва та обслуговування житлового будинку, господарських будівель та споруд (присадибна ділянка) в </w:t>
      </w:r>
      <w:r w:rsidRPr="00721E23">
        <w:rPr>
          <w:bCs/>
          <w:lang w:val="uk-UA"/>
        </w:rPr>
        <w:t>м. Фастів, вул. Гайдамаків, 124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купівлі-продажу житлового будинку №5398 від 08.12.2010 року, витяг про державну реєстрацію прав №28458050 від 22.12.2010 року), враховуючи витяг з Державного земельного кадастру про земельну ділянку №НВ-5300456932023 від 23.05.2023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A7390" w:rsidRDefault="002A7390" w:rsidP="002A739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A7390" w:rsidRPr="002A7390" w:rsidRDefault="002A7390" w:rsidP="002A739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739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A7390" w:rsidRDefault="002A7390" w:rsidP="002A739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Гайдамаків, 124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A7390" w:rsidRDefault="002A7390" w:rsidP="002A739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721E23">
        <w:rPr>
          <w:bCs/>
          <w:lang w:val="uk-UA"/>
        </w:rPr>
        <w:t>Кривовяз</w:t>
      </w:r>
      <w:proofErr w:type="spellEnd"/>
      <w:r w:rsidRPr="00721E23">
        <w:rPr>
          <w:bCs/>
          <w:lang w:val="uk-UA"/>
        </w:rPr>
        <w:t xml:space="preserve"> Тамарі Степанівні</w:t>
      </w:r>
      <w:r>
        <w:rPr>
          <w:lang w:val="uk-UA"/>
        </w:rPr>
        <w:t xml:space="preserve"> земельну ділянку площею 0,0616га (кадастровий номер 3211200000:05:001:0306)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вул.Гайдамаків</w:t>
      </w:r>
      <w:proofErr w:type="spellEnd"/>
      <w:r>
        <w:rPr>
          <w:bCs/>
          <w:lang w:val="uk-UA"/>
        </w:rPr>
        <w:t xml:space="preserve">, 124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A7390" w:rsidRDefault="002A7390" w:rsidP="002A739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721E23">
        <w:rPr>
          <w:bCs/>
          <w:lang w:val="uk-UA"/>
        </w:rPr>
        <w:t>Кривовяз</w:t>
      </w:r>
      <w:proofErr w:type="spellEnd"/>
      <w:r w:rsidRPr="00721E23">
        <w:rPr>
          <w:bCs/>
          <w:lang w:val="uk-UA"/>
        </w:rPr>
        <w:t xml:space="preserve"> Тамарі Степанівні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A7390" w:rsidRDefault="002A7390" w:rsidP="002A739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721E23">
        <w:rPr>
          <w:bCs/>
          <w:lang w:val="uk-UA"/>
        </w:rPr>
        <w:t>Кривовяз</w:t>
      </w:r>
      <w:proofErr w:type="spellEnd"/>
      <w:r w:rsidRPr="00721E23">
        <w:rPr>
          <w:bCs/>
          <w:lang w:val="uk-UA"/>
        </w:rPr>
        <w:t xml:space="preserve"> Тамар</w:t>
      </w:r>
      <w:r>
        <w:rPr>
          <w:bCs/>
          <w:lang w:val="uk-UA"/>
        </w:rPr>
        <w:t>у</w:t>
      </w:r>
      <w:r w:rsidRPr="00721E23">
        <w:rPr>
          <w:bCs/>
          <w:lang w:val="uk-UA"/>
        </w:rPr>
        <w:t xml:space="preserve"> Степанівн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43FD5" w:rsidRPr="002669A2" w:rsidRDefault="00343FD5" w:rsidP="00343FD5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2023-07-21T08:01:00Z</dcterms:created>
  <dcterms:modified xsi:type="dcterms:W3CDTF">2023-07-21T08:02:00Z</dcterms:modified>
</cp:coreProperties>
</file>