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DB" w:rsidRDefault="0022671B" w:rsidP="0022671B">
      <w:pPr>
        <w:pStyle w:val="a5"/>
        <w:ind w:left="453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7404DB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Додаток № 1 </w:t>
      </w:r>
    </w:p>
    <w:p w:rsidR="0022671B" w:rsidRDefault="007404DB" w:rsidP="007404DB">
      <w:pPr>
        <w:pStyle w:val="a5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22671B" w:rsidRPr="007404DB">
        <w:rPr>
          <w:rFonts w:ascii="Times New Roman" w:hAnsi="Times New Roman"/>
          <w:sz w:val="24"/>
          <w:szCs w:val="24"/>
          <w:lang w:val="uk-UA"/>
        </w:rPr>
        <w:t>до</w:t>
      </w:r>
      <w:r w:rsidR="0022671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="0022671B">
        <w:rPr>
          <w:rFonts w:ascii="Times New Roman" w:hAnsi="Times New Roman"/>
          <w:sz w:val="24"/>
          <w:szCs w:val="24"/>
          <w:lang w:val="uk-UA"/>
        </w:rPr>
        <w:t xml:space="preserve">Фастівської міської ради </w:t>
      </w:r>
    </w:p>
    <w:p w:rsidR="0022671B" w:rsidRDefault="0022671B" w:rsidP="0022671B">
      <w:pPr>
        <w:pStyle w:val="a5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7404DB">
        <w:rPr>
          <w:rFonts w:ascii="Times New Roman" w:hAnsi="Times New Roman"/>
          <w:sz w:val="24"/>
          <w:szCs w:val="24"/>
          <w:lang w:val="uk-UA"/>
        </w:rPr>
        <w:t xml:space="preserve">           № 60-VII-VIII від</w:t>
      </w:r>
      <w:r w:rsidR="007404DB">
        <w:rPr>
          <w:rFonts w:ascii="Times New Roman" w:hAnsi="Times New Roman"/>
          <w:sz w:val="24"/>
          <w:szCs w:val="24"/>
          <w:lang w:val="en-US"/>
        </w:rPr>
        <w:t xml:space="preserve"> 11</w:t>
      </w:r>
      <w:r w:rsidR="007404DB">
        <w:rPr>
          <w:rFonts w:ascii="Times New Roman" w:hAnsi="Times New Roman"/>
          <w:sz w:val="24"/>
          <w:szCs w:val="24"/>
          <w:lang w:val="uk-UA"/>
        </w:rPr>
        <w:t>.</w:t>
      </w:r>
      <w:r w:rsidR="007404DB">
        <w:rPr>
          <w:rFonts w:ascii="Times New Roman" w:hAnsi="Times New Roman"/>
          <w:sz w:val="24"/>
          <w:szCs w:val="24"/>
          <w:lang w:val="en-US"/>
        </w:rPr>
        <w:t>02</w:t>
      </w:r>
      <w:r w:rsidR="007404DB">
        <w:rPr>
          <w:rFonts w:ascii="Times New Roman" w:hAnsi="Times New Roman"/>
          <w:sz w:val="24"/>
          <w:szCs w:val="24"/>
          <w:lang w:val="uk-UA"/>
        </w:rPr>
        <w:t>.</w:t>
      </w:r>
      <w:r w:rsidR="007404DB">
        <w:rPr>
          <w:rFonts w:ascii="Times New Roman" w:hAnsi="Times New Roman"/>
          <w:sz w:val="24"/>
          <w:szCs w:val="24"/>
          <w:lang w:val="en-US"/>
        </w:rPr>
        <w:t>2021</w:t>
      </w:r>
      <w:r w:rsidR="007404D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року </w:t>
      </w:r>
    </w:p>
    <w:p w:rsidR="0022671B" w:rsidRDefault="0022671B" w:rsidP="0022671B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</w:t>
      </w:r>
    </w:p>
    <w:p w:rsidR="0022671B" w:rsidRDefault="0022671B" w:rsidP="0022671B">
      <w:pPr>
        <w:pStyle w:val="a5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22671B" w:rsidRDefault="0022671B" w:rsidP="002267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ПЕРЕДАВАЛЬНИЙ АКТ №1</w:t>
      </w:r>
    </w:p>
    <w:p w:rsidR="0022671B" w:rsidRDefault="0022671B" w:rsidP="0022671B">
      <w:pPr>
        <w:pStyle w:val="a5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Комісія, що створена рішенням сесії Фастівської міської ради  від  28.12.2020  року</w:t>
      </w:r>
    </w:p>
    <w:p w:rsidR="0022671B" w:rsidRDefault="0022671B" w:rsidP="0022671B">
      <w:pPr>
        <w:pStyle w:val="a5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2-V-VIII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, у складі:</w:t>
      </w:r>
    </w:p>
    <w:p w:rsidR="0022671B" w:rsidRDefault="0022671B" w:rsidP="0022671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2671B" w:rsidRDefault="0022671B" w:rsidP="0022671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2671B" w:rsidRDefault="0022671B" w:rsidP="0022671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2671B" w:rsidRDefault="0022671B" w:rsidP="0022671B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Голова комісії:</w:t>
      </w:r>
      <w:r>
        <w:rPr>
          <w:rFonts w:ascii="Times New Roman" w:hAnsi="Times New Roman"/>
          <w:sz w:val="24"/>
          <w:szCs w:val="24"/>
          <w:lang w:val="uk-UA"/>
        </w:rPr>
        <w:t xml:space="preserve"> заступник міського голови з гуманітарних питань </w:t>
      </w:r>
      <w:r>
        <w:rPr>
          <w:rFonts w:ascii="Times New Roman" w:hAnsi="Times New Roman"/>
          <w:b/>
          <w:sz w:val="24"/>
          <w:szCs w:val="24"/>
          <w:lang w:val="uk-UA"/>
        </w:rPr>
        <w:t>ДАВИДЕНКО Олена Павлівна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2671B" w:rsidRDefault="0022671B" w:rsidP="0022671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2671B" w:rsidRDefault="0022671B" w:rsidP="0022671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2671B" w:rsidRDefault="0022671B" w:rsidP="0022671B">
      <w:pPr>
        <w:pStyle w:val="a5"/>
        <w:ind w:left="1560" w:hanging="156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Серетар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комісії:</w:t>
      </w:r>
      <w:r>
        <w:rPr>
          <w:rFonts w:ascii="Times New Roman" w:hAnsi="Times New Roman"/>
          <w:sz w:val="24"/>
          <w:szCs w:val="24"/>
          <w:lang w:val="uk-UA"/>
        </w:rPr>
        <w:t xml:space="preserve"> завідувач сектору охорони здоров'я виконавчого комітету Фастівської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>КОСТЮК Інна Михайлівна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2671B" w:rsidRDefault="0022671B" w:rsidP="0022671B">
      <w:pPr>
        <w:pStyle w:val="a5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22671B" w:rsidRDefault="0022671B" w:rsidP="0022671B">
      <w:pPr>
        <w:pStyle w:val="a5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22671B" w:rsidRDefault="0022671B" w:rsidP="0022671B">
      <w:pPr>
        <w:pStyle w:val="a5"/>
        <w:ind w:left="1418" w:hanging="141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Члени комісії:</w:t>
      </w:r>
      <w:r>
        <w:rPr>
          <w:rFonts w:ascii="Times New Roman" w:hAnsi="Times New Roman"/>
          <w:sz w:val="24"/>
          <w:szCs w:val="24"/>
          <w:lang w:val="uk-UA"/>
        </w:rPr>
        <w:t xml:space="preserve"> головний бухгалтер КНП ФРР "Фастівський Центр ПМСД" (за згодою) </w:t>
      </w:r>
      <w:r>
        <w:rPr>
          <w:rFonts w:ascii="Times New Roman" w:hAnsi="Times New Roman"/>
          <w:b/>
          <w:sz w:val="24"/>
          <w:szCs w:val="24"/>
          <w:lang w:val="uk-UA"/>
        </w:rPr>
        <w:t>СІДЬКО Тамара Анатоліївна</w:t>
      </w:r>
      <w:r>
        <w:rPr>
          <w:rFonts w:ascii="Times New Roman" w:hAnsi="Times New Roman"/>
          <w:sz w:val="24"/>
          <w:szCs w:val="24"/>
          <w:lang w:val="uk-UA"/>
        </w:rPr>
        <w:t xml:space="preserve">, економіст КНП ФРР "Фастівський Центр ПМСД" (за згодою) </w:t>
      </w:r>
      <w:r>
        <w:rPr>
          <w:rFonts w:ascii="Times New Roman" w:hAnsi="Times New Roman"/>
          <w:b/>
          <w:sz w:val="24"/>
          <w:szCs w:val="24"/>
          <w:lang w:val="uk-UA"/>
        </w:rPr>
        <w:t>МАНДЗЮК Галина Валентинівна</w:t>
      </w:r>
      <w:r>
        <w:rPr>
          <w:rFonts w:ascii="Times New Roman" w:hAnsi="Times New Roman"/>
          <w:sz w:val="24"/>
          <w:szCs w:val="24"/>
          <w:lang w:val="uk-UA"/>
        </w:rPr>
        <w:t xml:space="preserve">, директор КНП ФРР "Фастівський Центр ПМСД" (за згодою) </w:t>
      </w:r>
      <w:r>
        <w:rPr>
          <w:rFonts w:ascii="Times New Roman" w:hAnsi="Times New Roman"/>
          <w:b/>
          <w:sz w:val="24"/>
          <w:szCs w:val="24"/>
          <w:lang w:val="uk-UA"/>
        </w:rPr>
        <w:t>ГОЛОВАНЬ Володимир Михайлович</w:t>
      </w:r>
      <w:r>
        <w:rPr>
          <w:rFonts w:ascii="Times New Roman" w:hAnsi="Times New Roman"/>
          <w:sz w:val="24"/>
          <w:szCs w:val="24"/>
          <w:lang w:val="uk-UA"/>
        </w:rPr>
        <w:t xml:space="preserve">, завідувач сектору раціонального використання майна виконавчого комітету Фастівської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>ПЕНЬКІВСЬКА Ірина Вікторівна</w:t>
      </w:r>
      <w:r>
        <w:rPr>
          <w:rFonts w:ascii="Times New Roman" w:hAnsi="Times New Roman"/>
          <w:sz w:val="24"/>
          <w:szCs w:val="24"/>
          <w:lang w:val="uk-UA"/>
        </w:rPr>
        <w:t xml:space="preserve">, головний спеціаліст відділу внутрішнього фінансового контролю та аудиту виконавчого комітету Фастівської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>РАЧОК Оксана Василівна</w:t>
      </w:r>
      <w:r>
        <w:rPr>
          <w:rFonts w:ascii="Times New Roman" w:hAnsi="Times New Roman"/>
          <w:sz w:val="24"/>
          <w:szCs w:val="24"/>
          <w:lang w:val="uk-UA"/>
        </w:rPr>
        <w:t xml:space="preserve">, начальник юридичного управління виконавчого комітету Фастівської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>МЕЛЬНИЧЕНКО Анна Валеріївна</w:t>
      </w:r>
      <w:r>
        <w:rPr>
          <w:rFonts w:ascii="Times New Roman" w:hAnsi="Times New Roman"/>
          <w:sz w:val="24"/>
          <w:szCs w:val="24"/>
          <w:lang w:val="uk-UA"/>
        </w:rPr>
        <w:t xml:space="preserve">, депутат Фастівської міської ради (за згодою) </w:t>
      </w:r>
      <w:r>
        <w:rPr>
          <w:rFonts w:ascii="Times New Roman" w:hAnsi="Times New Roman"/>
          <w:b/>
          <w:sz w:val="24"/>
          <w:szCs w:val="24"/>
          <w:lang w:val="uk-UA"/>
        </w:rPr>
        <w:t>ЯРЕМЕНКО Андрій Анатолійович</w:t>
      </w:r>
      <w:r>
        <w:rPr>
          <w:rFonts w:ascii="Times New Roman" w:hAnsi="Times New Roman"/>
          <w:sz w:val="24"/>
          <w:szCs w:val="24"/>
          <w:lang w:val="uk-UA"/>
        </w:rPr>
        <w:t xml:space="preserve">, депутат Фастівської міської ради (за згодою) </w:t>
      </w:r>
      <w:r>
        <w:rPr>
          <w:rFonts w:ascii="Times New Roman" w:hAnsi="Times New Roman"/>
          <w:b/>
          <w:sz w:val="24"/>
          <w:szCs w:val="24"/>
          <w:lang w:val="uk-UA"/>
        </w:rPr>
        <w:t>ВОРОНОВ Сергій Вікторович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2671B" w:rsidRDefault="0022671B" w:rsidP="0022671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671B" w:rsidRDefault="0022671B" w:rsidP="0022671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керуючись статтею 107 Цивільного кодексу України склали даний акт про наступне.</w:t>
      </w:r>
    </w:p>
    <w:p w:rsidR="0022671B" w:rsidRDefault="0022671B" w:rsidP="0022671B">
      <w:pPr>
        <w:pStyle w:val="FR1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Комісія  провела  обстеження  об’єктів  передачі КНП ФМР «Центр первинної медико-санітарної допомоги»,  юридична  адреса:  Київська обл..,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м.Фастів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вул.Л.Толстого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,28, склала даний акт про те ,що  основні засоби (нерухоме майно) зі спільної власності територіальних громад,сіл,селищ Фастівського району які закріплені за КНП ФМР «Центр первинної медико-санітарної допомоги», передані у комунальну власність Фастівської міської ради Київської області.</w:t>
      </w:r>
    </w:p>
    <w:p w:rsidR="0022671B" w:rsidRDefault="0022671B" w:rsidP="0022671B">
      <w:pPr>
        <w:pStyle w:val="FR1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А саме за даними бухгалтерського  рахунку 103 «Будинки та споруди» загальною вартістю 6833640,38 гривень.</w:t>
      </w:r>
    </w:p>
    <w:p w:rsidR="0022671B" w:rsidRDefault="0022671B" w:rsidP="0022671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671B" w:rsidRDefault="0022671B" w:rsidP="0022671B">
      <w:pPr>
        <w:pStyle w:val="FR10"/>
        <w:ind w:left="0"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2671B" w:rsidRDefault="0022671B" w:rsidP="0022671B">
      <w:pPr>
        <w:pStyle w:val="FR10"/>
        <w:ind w:left="0"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2671B" w:rsidRDefault="0022671B" w:rsidP="0022671B">
      <w:pPr>
        <w:rPr>
          <w:rFonts w:cs="Times New Roman"/>
          <w:sz w:val="24"/>
          <w:szCs w:val="24"/>
          <w:lang w:val="uk-UA"/>
        </w:rPr>
      </w:pPr>
    </w:p>
    <w:p w:rsidR="0022671B" w:rsidRDefault="0022671B" w:rsidP="001D4786">
      <w:pPr>
        <w:jc w:val="center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br/>
      </w:r>
    </w:p>
    <w:p w:rsidR="0022671B" w:rsidRDefault="0022671B">
      <w:pPr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br w:type="page"/>
      </w:r>
    </w:p>
    <w:p w:rsidR="00200533" w:rsidRPr="002677D0" w:rsidRDefault="007E1EAA" w:rsidP="001D4786">
      <w:pPr>
        <w:jc w:val="center"/>
        <w:rPr>
          <w:rFonts w:cs="Times New Roman"/>
          <w:b/>
          <w:sz w:val="24"/>
          <w:szCs w:val="24"/>
          <w:lang w:val="uk-UA"/>
        </w:rPr>
      </w:pPr>
      <w:r w:rsidRPr="002677D0">
        <w:rPr>
          <w:rFonts w:cs="Times New Roman"/>
          <w:b/>
          <w:sz w:val="24"/>
          <w:szCs w:val="24"/>
          <w:lang w:val="uk-UA"/>
        </w:rPr>
        <w:lastRenderedPageBreak/>
        <w:t>М.</w:t>
      </w:r>
      <w:proofErr w:type="spellStart"/>
      <w:r w:rsidR="001D4786" w:rsidRPr="002677D0">
        <w:rPr>
          <w:rFonts w:cs="Times New Roman"/>
          <w:b/>
          <w:sz w:val="24"/>
          <w:szCs w:val="24"/>
          <w:lang w:val="uk-UA"/>
        </w:rPr>
        <w:t>Снітинка</w:t>
      </w:r>
      <w:proofErr w:type="spellEnd"/>
    </w:p>
    <w:tbl>
      <w:tblPr>
        <w:tblStyle w:val="a3"/>
        <w:tblW w:w="0" w:type="auto"/>
        <w:tblLook w:val="04A0"/>
      </w:tblPr>
      <w:tblGrid>
        <w:gridCol w:w="545"/>
        <w:gridCol w:w="2259"/>
        <w:gridCol w:w="2999"/>
        <w:gridCol w:w="1129"/>
        <w:gridCol w:w="1421"/>
        <w:gridCol w:w="1501"/>
      </w:tblGrid>
      <w:tr w:rsidR="001D4786" w:rsidRPr="00255C0B" w:rsidTr="005D169E">
        <w:tc>
          <w:tcPr>
            <w:tcW w:w="545" w:type="dxa"/>
          </w:tcPr>
          <w:p w:rsidR="001D4786" w:rsidRPr="00255C0B" w:rsidRDefault="001D4786" w:rsidP="001D478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1D4786" w:rsidRPr="00255C0B" w:rsidRDefault="001D4786" w:rsidP="001D478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2259" w:type="dxa"/>
          </w:tcPr>
          <w:p w:rsidR="001D4786" w:rsidRPr="00255C0B" w:rsidRDefault="001D4786" w:rsidP="001D4786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1D4786" w:rsidRPr="00255C0B" w:rsidRDefault="001D4786" w:rsidP="001D4786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інвентарний</w:t>
            </w:r>
          </w:p>
          <w:p w:rsidR="001D4786" w:rsidRPr="00255C0B" w:rsidRDefault="001D4786" w:rsidP="001D478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999" w:type="dxa"/>
          </w:tcPr>
          <w:p w:rsidR="001D4786" w:rsidRPr="00255C0B" w:rsidRDefault="001D4786" w:rsidP="001D478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1129" w:type="dxa"/>
          </w:tcPr>
          <w:p w:rsidR="001D4786" w:rsidRPr="00255C0B" w:rsidRDefault="001D4786" w:rsidP="001D478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421" w:type="dxa"/>
          </w:tcPr>
          <w:p w:rsidR="001D4786" w:rsidRPr="00255C0B" w:rsidRDefault="001D4786" w:rsidP="001D478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501" w:type="dxa"/>
          </w:tcPr>
          <w:p w:rsidR="001D4786" w:rsidRPr="00255C0B" w:rsidRDefault="001D4786" w:rsidP="001D478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D3D75" w:rsidRPr="00255C0B" w:rsidTr="005D169E">
        <w:tc>
          <w:tcPr>
            <w:tcW w:w="545" w:type="dxa"/>
          </w:tcPr>
          <w:p w:rsidR="003D3D75" w:rsidRPr="00255C0B" w:rsidRDefault="003D3D75" w:rsidP="001D4786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01034079</w:t>
            </w:r>
          </w:p>
        </w:tc>
        <w:tc>
          <w:tcPr>
            <w:tcW w:w="2999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м\а</w:t>
            </w:r>
            <w:proofErr w:type="spellEnd"/>
          </w:p>
        </w:tc>
        <w:tc>
          <w:tcPr>
            <w:tcW w:w="1129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21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189906,00</w:t>
            </w:r>
          </w:p>
        </w:tc>
        <w:tc>
          <w:tcPr>
            <w:tcW w:w="1501" w:type="dxa"/>
          </w:tcPr>
          <w:p w:rsidR="003D3D75" w:rsidRPr="00255C0B" w:rsidRDefault="00F236A3" w:rsidP="001D478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с. М.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С</w:t>
            </w:r>
            <w:r w:rsidR="002677D0">
              <w:rPr>
                <w:rFonts w:cs="Times New Roman"/>
                <w:sz w:val="24"/>
                <w:szCs w:val="24"/>
                <w:lang w:val="uk-UA"/>
              </w:rPr>
              <w:t>нітинка</w:t>
            </w:r>
            <w:proofErr w:type="spellEnd"/>
            <w:r w:rsidR="002677D0">
              <w:rPr>
                <w:rFonts w:cs="Times New Roman"/>
                <w:sz w:val="24"/>
                <w:szCs w:val="24"/>
                <w:lang w:val="uk-UA"/>
              </w:rPr>
              <w:t>, вул. Гагаріна 134</w:t>
            </w:r>
          </w:p>
        </w:tc>
      </w:tr>
      <w:tr w:rsidR="003D3D75" w:rsidRPr="00255C0B" w:rsidTr="005D169E">
        <w:tc>
          <w:tcPr>
            <w:tcW w:w="545" w:type="dxa"/>
          </w:tcPr>
          <w:p w:rsidR="003D3D75" w:rsidRPr="00255C0B" w:rsidRDefault="003D3D75" w:rsidP="001D4786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01034542</w:t>
            </w:r>
          </w:p>
        </w:tc>
        <w:tc>
          <w:tcPr>
            <w:tcW w:w="2999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Сарай</w:t>
            </w:r>
          </w:p>
        </w:tc>
        <w:tc>
          <w:tcPr>
            <w:tcW w:w="1129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21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1950,00</w:t>
            </w:r>
          </w:p>
        </w:tc>
        <w:tc>
          <w:tcPr>
            <w:tcW w:w="1501" w:type="dxa"/>
          </w:tcPr>
          <w:p w:rsidR="003D3D75" w:rsidRPr="00255C0B" w:rsidRDefault="00F236A3" w:rsidP="001D478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с. М.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Снітинка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вул.Гагаріна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76 </w:t>
            </w:r>
          </w:p>
        </w:tc>
      </w:tr>
      <w:tr w:rsidR="003D3D75" w:rsidRPr="00255C0B" w:rsidTr="005D169E">
        <w:tc>
          <w:tcPr>
            <w:tcW w:w="545" w:type="dxa"/>
          </w:tcPr>
          <w:p w:rsidR="003D3D75" w:rsidRPr="00255C0B" w:rsidRDefault="003D3D75" w:rsidP="001D4786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01034537</w:t>
            </w:r>
          </w:p>
        </w:tc>
        <w:tc>
          <w:tcPr>
            <w:tcW w:w="2999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м\а</w:t>
            </w:r>
            <w:proofErr w:type="spellEnd"/>
          </w:p>
        </w:tc>
        <w:tc>
          <w:tcPr>
            <w:tcW w:w="1129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21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16122,00</w:t>
            </w:r>
          </w:p>
        </w:tc>
        <w:tc>
          <w:tcPr>
            <w:tcW w:w="1501" w:type="dxa"/>
          </w:tcPr>
          <w:p w:rsidR="003D3D75" w:rsidRPr="00255C0B" w:rsidRDefault="00F236A3" w:rsidP="001D478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с. М.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Снітинка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вул.Гагаріна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76 </w:t>
            </w:r>
          </w:p>
        </w:tc>
      </w:tr>
      <w:tr w:rsidR="003D3D75" w:rsidRPr="00255C0B" w:rsidTr="005D169E">
        <w:tc>
          <w:tcPr>
            <w:tcW w:w="545" w:type="dxa"/>
          </w:tcPr>
          <w:p w:rsidR="003D3D75" w:rsidRPr="00C426EB" w:rsidRDefault="003D3D75" w:rsidP="00C426E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999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</w:tcPr>
          <w:p w:rsidR="003D3D75" w:rsidRPr="002677D0" w:rsidRDefault="003D3D7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21" w:type="dxa"/>
          </w:tcPr>
          <w:p w:rsidR="003D3D75" w:rsidRPr="002677D0" w:rsidRDefault="003D3D7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207978,00</w:t>
            </w:r>
          </w:p>
        </w:tc>
        <w:tc>
          <w:tcPr>
            <w:tcW w:w="1501" w:type="dxa"/>
          </w:tcPr>
          <w:p w:rsidR="003D3D75" w:rsidRPr="00255C0B" w:rsidRDefault="003D3D75" w:rsidP="001D478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3D3D75" w:rsidRPr="00255C0B" w:rsidTr="005D169E">
        <w:tc>
          <w:tcPr>
            <w:tcW w:w="545" w:type="dxa"/>
          </w:tcPr>
          <w:p w:rsidR="003D3D75" w:rsidRPr="00C426EB" w:rsidRDefault="003D3D75" w:rsidP="00C426E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2999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три</w:t>
            </w:r>
          </w:p>
        </w:tc>
        <w:tc>
          <w:tcPr>
            <w:tcW w:w="1129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:rsidR="003D3D75" w:rsidRPr="00255C0B" w:rsidRDefault="003D3D75" w:rsidP="001D478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3D3D75" w:rsidRPr="007404DB" w:rsidTr="005D169E">
        <w:tc>
          <w:tcPr>
            <w:tcW w:w="545" w:type="dxa"/>
          </w:tcPr>
          <w:p w:rsidR="003D3D75" w:rsidRPr="00C426EB" w:rsidRDefault="003D3D75" w:rsidP="00C426E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2999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Дев’яносто шість тисяч сімдесят вісім грн..</w:t>
            </w:r>
          </w:p>
        </w:tc>
        <w:tc>
          <w:tcPr>
            <w:tcW w:w="1129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:rsidR="003D3D75" w:rsidRPr="00255C0B" w:rsidRDefault="003D3D75" w:rsidP="001D478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C426EB" w:rsidRPr="002677D0" w:rsidRDefault="00C426EB" w:rsidP="00C426EB">
      <w:pPr>
        <w:jc w:val="center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Вишняки</w:t>
      </w:r>
    </w:p>
    <w:tbl>
      <w:tblPr>
        <w:tblStyle w:val="a3"/>
        <w:tblW w:w="0" w:type="auto"/>
        <w:tblLook w:val="04A0"/>
      </w:tblPr>
      <w:tblGrid>
        <w:gridCol w:w="524"/>
        <w:gridCol w:w="2121"/>
        <w:gridCol w:w="2821"/>
        <w:gridCol w:w="897"/>
        <w:gridCol w:w="1466"/>
        <w:gridCol w:w="2025"/>
      </w:tblGrid>
      <w:tr w:rsidR="00C426EB" w:rsidRPr="00255C0B" w:rsidTr="004A26CF">
        <w:tc>
          <w:tcPr>
            <w:tcW w:w="524" w:type="dxa"/>
          </w:tcPr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2121" w:type="dxa"/>
          </w:tcPr>
          <w:p w:rsidR="00C426EB" w:rsidRPr="00255C0B" w:rsidRDefault="00C426EB" w:rsidP="004A26CF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C426EB" w:rsidRPr="00255C0B" w:rsidRDefault="00C426EB" w:rsidP="004A26CF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інвентарний</w:t>
            </w:r>
          </w:p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821" w:type="dxa"/>
          </w:tcPr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897" w:type="dxa"/>
          </w:tcPr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466" w:type="dxa"/>
          </w:tcPr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2025" w:type="dxa"/>
          </w:tcPr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426EB" w:rsidRPr="00255C0B" w:rsidTr="004A26CF">
        <w:tc>
          <w:tcPr>
            <w:tcW w:w="524" w:type="dxa"/>
          </w:tcPr>
          <w:p w:rsidR="00C426EB" w:rsidRPr="00C426EB" w:rsidRDefault="00C426EB" w:rsidP="00C426E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C426EB" w:rsidRPr="00255C0B" w:rsidRDefault="00C426EB" w:rsidP="004A26CF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103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рах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1" w:type="dxa"/>
          </w:tcPr>
          <w:p w:rsidR="00C426EB" w:rsidRPr="00255C0B" w:rsidRDefault="00C426EB" w:rsidP="004A26CF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897" w:type="dxa"/>
          </w:tcPr>
          <w:p w:rsidR="00C426EB" w:rsidRPr="00255C0B" w:rsidRDefault="00C426EB" w:rsidP="004A26CF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:rsidR="00C426EB" w:rsidRPr="00255C0B" w:rsidRDefault="00C426EB" w:rsidP="004A26CF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025" w:type="dxa"/>
          </w:tcPr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426EB" w:rsidRPr="00255C0B" w:rsidTr="004A26CF">
        <w:tc>
          <w:tcPr>
            <w:tcW w:w="524" w:type="dxa"/>
          </w:tcPr>
          <w:p w:rsidR="00C426EB" w:rsidRPr="00255C0B" w:rsidRDefault="00C426EB" w:rsidP="004A26C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C426EB" w:rsidRPr="00255C0B" w:rsidRDefault="00C426EB" w:rsidP="004A26CF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01030003</w:t>
            </w:r>
          </w:p>
        </w:tc>
        <w:tc>
          <w:tcPr>
            <w:tcW w:w="2821" w:type="dxa"/>
          </w:tcPr>
          <w:p w:rsidR="00C426EB" w:rsidRPr="00255C0B" w:rsidRDefault="00C426EB" w:rsidP="004A26CF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Приміщення </w:t>
            </w:r>
          </w:p>
        </w:tc>
        <w:tc>
          <w:tcPr>
            <w:tcW w:w="897" w:type="dxa"/>
          </w:tcPr>
          <w:p w:rsidR="00C426EB" w:rsidRPr="00255C0B" w:rsidRDefault="00C426EB" w:rsidP="004A26CF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6" w:type="dxa"/>
          </w:tcPr>
          <w:p w:rsidR="00C426EB" w:rsidRPr="00255C0B" w:rsidRDefault="00C426EB" w:rsidP="004A26CF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75461,00</w:t>
            </w:r>
          </w:p>
        </w:tc>
        <w:tc>
          <w:tcPr>
            <w:tcW w:w="2025" w:type="dxa"/>
          </w:tcPr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С.Вишняки вул..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Тітова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>,7</w:t>
            </w:r>
          </w:p>
        </w:tc>
      </w:tr>
      <w:tr w:rsidR="00C426EB" w:rsidRPr="00255C0B" w:rsidTr="004A26CF">
        <w:tc>
          <w:tcPr>
            <w:tcW w:w="524" w:type="dxa"/>
          </w:tcPr>
          <w:p w:rsidR="00C426EB" w:rsidRPr="00255C0B" w:rsidRDefault="00C426EB" w:rsidP="004A26C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C426EB" w:rsidRPr="00255C0B" w:rsidRDefault="00C426EB" w:rsidP="004A26CF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01034526</w:t>
            </w:r>
          </w:p>
        </w:tc>
        <w:tc>
          <w:tcPr>
            <w:tcW w:w="2821" w:type="dxa"/>
          </w:tcPr>
          <w:p w:rsidR="00C426EB" w:rsidRPr="00255C0B" w:rsidRDefault="00C426EB" w:rsidP="004A26CF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uk-UA"/>
              </w:rPr>
              <w:t>Забор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uk-UA"/>
              </w:rPr>
              <w:t>з\б</w:t>
            </w:r>
            <w:proofErr w:type="spellEnd"/>
          </w:p>
        </w:tc>
        <w:tc>
          <w:tcPr>
            <w:tcW w:w="897" w:type="dxa"/>
          </w:tcPr>
          <w:p w:rsidR="00C426EB" w:rsidRPr="00255C0B" w:rsidRDefault="00C426EB" w:rsidP="004A26CF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6" w:type="dxa"/>
          </w:tcPr>
          <w:p w:rsidR="00C426EB" w:rsidRPr="00255C0B" w:rsidRDefault="00C426EB" w:rsidP="004A26CF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3010,00</w:t>
            </w:r>
          </w:p>
        </w:tc>
        <w:tc>
          <w:tcPr>
            <w:tcW w:w="2025" w:type="dxa"/>
          </w:tcPr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С.Вишняки вул..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Тітова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>,7</w:t>
            </w:r>
          </w:p>
        </w:tc>
      </w:tr>
      <w:tr w:rsidR="00C426EB" w:rsidRPr="00255C0B" w:rsidTr="004A26CF">
        <w:tc>
          <w:tcPr>
            <w:tcW w:w="524" w:type="dxa"/>
          </w:tcPr>
          <w:p w:rsidR="00C426EB" w:rsidRPr="00255C0B" w:rsidRDefault="00C426EB" w:rsidP="004A26C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C426EB" w:rsidRPr="00255C0B" w:rsidRDefault="00C426EB" w:rsidP="004A26CF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01030003а</w:t>
            </w:r>
          </w:p>
        </w:tc>
        <w:tc>
          <w:tcPr>
            <w:tcW w:w="2821" w:type="dxa"/>
          </w:tcPr>
          <w:p w:rsidR="00C426EB" w:rsidRPr="00255C0B" w:rsidRDefault="00C426EB" w:rsidP="004A26CF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Туалет</w:t>
            </w:r>
          </w:p>
        </w:tc>
        <w:tc>
          <w:tcPr>
            <w:tcW w:w="897" w:type="dxa"/>
          </w:tcPr>
          <w:p w:rsidR="00C426EB" w:rsidRPr="00255C0B" w:rsidRDefault="00C426EB" w:rsidP="004A26CF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6" w:type="dxa"/>
          </w:tcPr>
          <w:p w:rsidR="00C426EB" w:rsidRPr="00255C0B" w:rsidRDefault="00C426EB" w:rsidP="004A26CF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2025" w:type="dxa"/>
          </w:tcPr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С.Вишняки вул..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Тітова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>,7</w:t>
            </w:r>
          </w:p>
        </w:tc>
      </w:tr>
      <w:tr w:rsidR="00C426EB" w:rsidRPr="00255C0B" w:rsidTr="004A26CF">
        <w:tc>
          <w:tcPr>
            <w:tcW w:w="524" w:type="dxa"/>
          </w:tcPr>
          <w:p w:rsidR="00C426EB" w:rsidRPr="00C426EB" w:rsidRDefault="00C426EB" w:rsidP="00C426E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C426EB" w:rsidRPr="00140357" w:rsidRDefault="00C426EB" w:rsidP="004A26CF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140357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821" w:type="dxa"/>
          </w:tcPr>
          <w:p w:rsidR="00C426EB" w:rsidRPr="00140357" w:rsidRDefault="00C426EB" w:rsidP="004A26CF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7" w:type="dxa"/>
          </w:tcPr>
          <w:p w:rsidR="00C426EB" w:rsidRPr="00140357" w:rsidRDefault="00C426EB" w:rsidP="004A26CF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140357">
              <w:rPr>
                <w:rFonts w:eastAsia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66" w:type="dxa"/>
          </w:tcPr>
          <w:p w:rsidR="00C426EB" w:rsidRPr="00140357" w:rsidRDefault="00C426EB" w:rsidP="004A26CF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140357">
              <w:rPr>
                <w:rFonts w:eastAsia="Calibri" w:cs="Times New Roman"/>
                <w:b/>
                <w:sz w:val="24"/>
                <w:szCs w:val="24"/>
                <w:lang w:val="uk-UA"/>
              </w:rPr>
              <w:t>79771,00</w:t>
            </w:r>
          </w:p>
        </w:tc>
        <w:tc>
          <w:tcPr>
            <w:tcW w:w="2025" w:type="dxa"/>
          </w:tcPr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426EB" w:rsidRPr="00255C0B" w:rsidTr="004A26CF">
        <w:tc>
          <w:tcPr>
            <w:tcW w:w="524" w:type="dxa"/>
          </w:tcPr>
          <w:p w:rsidR="00C426EB" w:rsidRPr="00C426EB" w:rsidRDefault="00C426EB" w:rsidP="00C426E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C426EB" w:rsidRPr="002677D0" w:rsidRDefault="00C426EB" w:rsidP="004A26CF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2821" w:type="dxa"/>
          </w:tcPr>
          <w:p w:rsidR="00C426EB" w:rsidRPr="00140357" w:rsidRDefault="00C426EB" w:rsidP="004A26CF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три</w:t>
            </w:r>
          </w:p>
        </w:tc>
        <w:tc>
          <w:tcPr>
            <w:tcW w:w="897" w:type="dxa"/>
          </w:tcPr>
          <w:p w:rsidR="00C426EB" w:rsidRPr="00140357" w:rsidRDefault="00C426EB" w:rsidP="004A26CF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:rsidR="00C426EB" w:rsidRPr="00140357" w:rsidRDefault="00C426EB" w:rsidP="004A26CF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25" w:type="dxa"/>
          </w:tcPr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426EB" w:rsidRPr="00C426EB" w:rsidTr="004A26CF">
        <w:tc>
          <w:tcPr>
            <w:tcW w:w="524" w:type="dxa"/>
          </w:tcPr>
          <w:p w:rsidR="00C426EB" w:rsidRPr="00C426EB" w:rsidRDefault="00C426EB" w:rsidP="00C426E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C426EB" w:rsidRPr="002677D0" w:rsidRDefault="00C426EB" w:rsidP="004A26CF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2821" w:type="dxa"/>
          </w:tcPr>
          <w:p w:rsidR="00C426EB" w:rsidRPr="00C426EB" w:rsidRDefault="00C426EB" w:rsidP="00C426EB">
            <w:pPr>
              <w:rPr>
                <w:rFonts w:eastAsia="Calibri" w:cs="Times New Roman"/>
                <w:b/>
                <w:sz w:val="22"/>
                <w:lang w:val="uk-UA"/>
              </w:rPr>
            </w:pPr>
            <w:r w:rsidRPr="00C426EB">
              <w:rPr>
                <w:rFonts w:eastAsia="Calibri" w:cs="Times New Roman"/>
                <w:b/>
                <w:sz w:val="22"/>
                <w:lang w:val="uk-UA"/>
              </w:rPr>
              <w:t>сімдесят дев’ять тисяч сімсот сімдесят одна грн.</w:t>
            </w:r>
          </w:p>
        </w:tc>
        <w:tc>
          <w:tcPr>
            <w:tcW w:w="897" w:type="dxa"/>
          </w:tcPr>
          <w:p w:rsidR="00C426EB" w:rsidRPr="00140357" w:rsidRDefault="00C426EB" w:rsidP="004A26CF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:rsidR="00C426EB" w:rsidRPr="00140357" w:rsidRDefault="00C426EB" w:rsidP="004A26CF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25" w:type="dxa"/>
          </w:tcPr>
          <w:p w:rsidR="00C426EB" w:rsidRPr="00255C0B" w:rsidRDefault="00C426EB" w:rsidP="004A26C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3D3D75" w:rsidRPr="002677D0" w:rsidRDefault="003D3D75" w:rsidP="00C426EB">
      <w:pPr>
        <w:jc w:val="center"/>
        <w:rPr>
          <w:rFonts w:cs="Times New Roman"/>
          <w:b/>
          <w:sz w:val="24"/>
          <w:szCs w:val="24"/>
          <w:lang w:val="uk-UA"/>
        </w:rPr>
      </w:pPr>
      <w:r w:rsidRPr="002677D0">
        <w:rPr>
          <w:rFonts w:cs="Times New Roman"/>
          <w:b/>
          <w:sz w:val="24"/>
          <w:szCs w:val="24"/>
          <w:lang w:val="uk-UA"/>
        </w:rPr>
        <w:t>Борова</w:t>
      </w:r>
    </w:p>
    <w:tbl>
      <w:tblPr>
        <w:tblStyle w:val="a3"/>
        <w:tblW w:w="0" w:type="auto"/>
        <w:tblLook w:val="04A0"/>
      </w:tblPr>
      <w:tblGrid>
        <w:gridCol w:w="524"/>
        <w:gridCol w:w="2121"/>
        <w:gridCol w:w="2821"/>
        <w:gridCol w:w="897"/>
        <w:gridCol w:w="1466"/>
        <w:gridCol w:w="2025"/>
      </w:tblGrid>
      <w:tr w:rsidR="003D3D75" w:rsidRPr="00255C0B" w:rsidTr="005D169E">
        <w:tc>
          <w:tcPr>
            <w:tcW w:w="524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2121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інвентарний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821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897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466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2025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D3D75" w:rsidRPr="00255C0B" w:rsidTr="005D169E">
        <w:tc>
          <w:tcPr>
            <w:tcW w:w="524" w:type="dxa"/>
          </w:tcPr>
          <w:p w:rsidR="003D3D75" w:rsidRPr="00255C0B" w:rsidRDefault="003D3D7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103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рах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1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897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025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3D3D75" w:rsidRPr="00255C0B" w:rsidTr="005D169E">
        <w:tc>
          <w:tcPr>
            <w:tcW w:w="524" w:type="dxa"/>
          </w:tcPr>
          <w:p w:rsidR="003D3D75" w:rsidRPr="00255C0B" w:rsidRDefault="003D3D7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01031707</w:t>
            </w:r>
          </w:p>
        </w:tc>
        <w:tc>
          <w:tcPr>
            <w:tcW w:w="2821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Гараж /котельна/</w:t>
            </w:r>
          </w:p>
        </w:tc>
        <w:tc>
          <w:tcPr>
            <w:tcW w:w="897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6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8165,00</w:t>
            </w:r>
          </w:p>
        </w:tc>
        <w:tc>
          <w:tcPr>
            <w:tcW w:w="2025" w:type="dxa"/>
          </w:tcPr>
          <w:p w:rsidR="003D3D75" w:rsidRPr="00255C0B" w:rsidRDefault="00F236A3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смт.Борова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вул..</w:t>
            </w:r>
            <w:r w:rsidR="0026317A">
              <w:rPr>
                <w:rFonts w:cs="Times New Roman"/>
                <w:sz w:val="24"/>
                <w:szCs w:val="24"/>
                <w:lang w:val="uk-UA"/>
              </w:rPr>
              <w:t>Глібова,3</w:t>
            </w:r>
          </w:p>
        </w:tc>
      </w:tr>
      <w:tr w:rsidR="003D3D75" w:rsidRPr="00255C0B" w:rsidTr="005D169E">
        <w:tc>
          <w:tcPr>
            <w:tcW w:w="524" w:type="dxa"/>
          </w:tcPr>
          <w:p w:rsidR="003D3D75" w:rsidRPr="00255C0B" w:rsidRDefault="003D3D7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01034919</w:t>
            </w:r>
          </w:p>
        </w:tc>
        <w:tc>
          <w:tcPr>
            <w:tcW w:w="2821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 Котельна модульна</w:t>
            </w:r>
          </w:p>
        </w:tc>
        <w:tc>
          <w:tcPr>
            <w:tcW w:w="897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6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397863,00</w:t>
            </w:r>
          </w:p>
        </w:tc>
        <w:tc>
          <w:tcPr>
            <w:tcW w:w="2025" w:type="dxa"/>
          </w:tcPr>
          <w:p w:rsidR="003D3D75" w:rsidRPr="00255C0B" w:rsidRDefault="00F236A3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смт.Борова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вул..</w:t>
            </w:r>
            <w:r w:rsidR="0026317A">
              <w:rPr>
                <w:rFonts w:cs="Times New Roman"/>
                <w:sz w:val="24"/>
                <w:szCs w:val="24"/>
                <w:lang w:val="uk-UA"/>
              </w:rPr>
              <w:t>Глібова,3</w:t>
            </w:r>
          </w:p>
        </w:tc>
      </w:tr>
      <w:tr w:rsidR="003D3D75" w:rsidRPr="00255C0B" w:rsidTr="005D169E">
        <w:tc>
          <w:tcPr>
            <w:tcW w:w="524" w:type="dxa"/>
          </w:tcPr>
          <w:p w:rsidR="003D3D75" w:rsidRPr="00255C0B" w:rsidRDefault="003D3D7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10300241</w:t>
            </w:r>
          </w:p>
        </w:tc>
        <w:tc>
          <w:tcPr>
            <w:tcW w:w="2821" w:type="dxa"/>
          </w:tcPr>
          <w:p w:rsidR="003D3D75" w:rsidRPr="00255C0B" w:rsidRDefault="003D3D7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Приміщення рентген-діагностичне відділ.</w:t>
            </w:r>
          </w:p>
        </w:tc>
        <w:tc>
          <w:tcPr>
            <w:tcW w:w="897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6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3261834,00</w:t>
            </w:r>
          </w:p>
        </w:tc>
        <w:tc>
          <w:tcPr>
            <w:tcW w:w="2025" w:type="dxa"/>
          </w:tcPr>
          <w:p w:rsidR="003D3D75" w:rsidRPr="00255C0B" w:rsidRDefault="00F236A3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Смт.Борова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2677D0">
              <w:rPr>
                <w:rFonts w:cs="Times New Roman"/>
                <w:sz w:val="24"/>
                <w:szCs w:val="24"/>
                <w:lang w:val="uk-UA"/>
              </w:rPr>
              <w:t>вул..</w:t>
            </w:r>
            <w:r w:rsidR="0026317A">
              <w:rPr>
                <w:rFonts w:cs="Times New Roman"/>
                <w:sz w:val="24"/>
                <w:szCs w:val="24"/>
                <w:lang w:val="uk-UA"/>
              </w:rPr>
              <w:t>Глібова,1</w:t>
            </w:r>
          </w:p>
        </w:tc>
      </w:tr>
      <w:tr w:rsidR="003D3D75" w:rsidRPr="00255C0B" w:rsidTr="005D169E">
        <w:tc>
          <w:tcPr>
            <w:tcW w:w="524" w:type="dxa"/>
          </w:tcPr>
          <w:p w:rsidR="003D3D75" w:rsidRPr="00255C0B" w:rsidRDefault="003D3D7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821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7" w:type="dxa"/>
          </w:tcPr>
          <w:p w:rsidR="003D3D75" w:rsidRPr="002677D0" w:rsidRDefault="003D3D7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66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3667862,00</w:t>
            </w:r>
          </w:p>
        </w:tc>
        <w:tc>
          <w:tcPr>
            <w:tcW w:w="2025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3D3D75" w:rsidRPr="00255C0B" w:rsidTr="005D169E">
        <w:tc>
          <w:tcPr>
            <w:tcW w:w="524" w:type="dxa"/>
          </w:tcPr>
          <w:p w:rsidR="003D3D75" w:rsidRPr="00255C0B" w:rsidRDefault="003D3D7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2821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три</w:t>
            </w:r>
          </w:p>
        </w:tc>
        <w:tc>
          <w:tcPr>
            <w:tcW w:w="897" w:type="dxa"/>
          </w:tcPr>
          <w:p w:rsidR="003D3D75" w:rsidRPr="002677D0" w:rsidRDefault="003D3D7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:rsidR="003D3D75" w:rsidRPr="002677D0" w:rsidRDefault="003D3D7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25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3D3D75" w:rsidRPr="007404DB" w:rsidTr="005D169E">
        <w:tc>
          <w:tcPr>
            <w:tcW w:w="524" w:type="dxa"/>
          </w:tcPr>
          <w:p w:rsidR="003D3D75" w:rsidRPr="00255C0B" w:rsidRDefault="003D3D7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2821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 xml:space="preserve">Три </w:t>
            </w:r>
            <w:proofErr w:type="spellStart"/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міл</w:t>
            </w:r>
            <w:proofErr w:type="spellEnd"/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 xml:space="preserve">. Шістсот шістдесят сім тисяч вісімсот шістдесят дві грн.. </w:t>
            </w:r>
          </w:p>
        </w:tc>
        <w:tc>
          <w:tcPr>
            <w:tcW w:w="897" w:type="dxa"/>
          </w:tcPr>
          <w:p w:rsidR="003D3D75" w:rsidRPr="002677D0" w:rsidRDefault="003D3D7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6" w:type="dxa"/>
          </w:tcPr>
          <w:p w:rsidR="003D3D75" w:rsidRPr="002677D0" w:rsidRDefault="003D3D7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25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3D3D75" w:rsidRPr="002677D0" w:rsidRDefault="003A6E9E" w:rsidP="003A6E9E">
      <w:pPr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</w:t>
      </w:r>
      <w:proofErr w:type="spellStart"/>
      <w:r w:rsidR="003D3D75" w:rsidRPr="002677D0">
        <w:rPr>
          <w:rFonts w:cs="Times New Roman"/>
          <w:b/>
          <w:sz w:val="24"/>
          <w:szCs w:val="24"/>
          <w:lang w:val="uk-UA"/>
        </w:rPr>
        <w:t>Мотовилівка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485"/>
        <w:gridCol w:w="1879"/>
        <w:gridCol w:w="2343"/>
        <w:gridCol w:w="621"/>
        <w:gridCol w:w="1301"/>
        <w:gridCol w:w="3225"/>
      </w:tblGrid>
      <w:tr w:rsidR="002677D0" w:rsidRPr="00255C0B" w:rsidTr="002B39BE">
        <w:tc>
          <w:tcPr>
            <w:tcW w:w="485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1879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інвентарний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343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621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301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3225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677D0" w:rsidRPr="00255C0B" w:rsidTr="002B39BE">
        <w:tc>
          <w:tcPr>
            <w:tcW w:w="485" w:type="dxa"/>
          </w:tcPr>
          <w:p w:rsidR="00A130F5" w:rsidRPr="00255C0B" w:rsidRDefault="00A130F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879" w:type="dxa"/>
          </w:tcPr>
          <w:p w:rsidR="00A130F5" w:rsidRPr="00255C0B" w:rsidRDefault="00A130F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01034531</w:t>
            </w:r>
          </w:p>
        </w:tc>
        <w:tc>
          <w:tcPr>
            <w:tcW w:w="2343" w:type="dxa"/>
          </w:tcPr>
          <w:p w:rsidR="00A130F5" w:rsidRPr="00255C0B" w:rsidRDefault="00A130F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м\а</w:t>
            </w:r>
            <w:proofErr w:type="spellEnd"/>
          </w:p>
        </w:tc>
        <w:tc>
          <w:tcPr>
            <w:tcW w:w="621" w:type="dxa"/>
          </w:tcPr>
          <w:p w:rsidR="00A130F5" w:rsidRPr="00255C0B" w:rsidRDefault="00A130F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1" w:type="dxa"/>
          </w:tcPr>
          <w:p w:rsidR="00A130F5" w:rsidRPr="00255C0B" w:rsidRDefault="00A130F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30000,00</w:t>
            </w:r>
          </w:p>
        </w:tc>
        <w:tc>
          <w:tcPr>
            <w:tcW w:w="3225" w:type="dxa"/>
          </w:tcPr>
          <w:p w:rsidR="00A130F5" w:rsidRPr="00255C0B" w:rsidRDefault="00F236A3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с</w:t>
            </w:r>
            <w:r w:rsidR="002677D0">
              <w:rPr>
                <w:rFonts w:cs="Times New Roman"/>
                <w:sz w:val="24"/>
                <w:szCs w:val="24"/>
                <w:lang w:val="uk-UA"/>
              </w:rPr>
              <w:t>.Мотовилівка</w:t>
            </w:r>
            <w:proofErr w:type="spellEnd"/>
            <w:r w:rsidR="002677D0">
              <w:rPr>
                <w:rFonts w:cs="Times New Roman"/>
                <w:sz w:val="24"/>
                <w:szCs w:val="24"/>
                <w:lang w:val="uk-UA"/>
              </w:rPr>
              <w:t>,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677D0">
              <w:rPr>
                <w:rFonts w:cs="Times New Roman"/>
                <w:sz w:val="24"/>
                <w:szCs w:val="24"/>
                <w:lang w:val="uk-UA"/>
              </w:rPr>
              <w:t>вулШевченка</w:t>
            </w:r>
            <w:proofErr w:type="spellEnd"/>
            <w:r w:rsidR="002677D0">
              <w:rPr>
                <w:rFonts w:cs="Times New Roman"/>
                <w:sz w:val="24"/>
                <w:szCs w:val="24"/>
                <w:lang w:val="uk-UA"/>
              </w:rPr>
              <w:t>,61</w:t>
            </w:r>
          </w:p>
        </w:tc>
      </w:tr>
      <w:tr w:rsidR="002677D0" w:rsidRPr="00255C0B" w:rsidTr="002B39BE">
        <w:tc>
          <w:tcPr>
            <w:tcW w:w="485" w:type="dxa"/>
          </w:tcPr>
          <w:p w:rsidR="00A130F5" w:rsidRPr="00255C0B" w:rsidRDefault="00A130F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879" w:type="dxa"/>
          </w:tcPr>
          <w:p w:rsidR="00A130F5" w:rsidRPr="002677D0" w:rsidRDefault="00A130F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343" w:type="dxa"/>
          </w:tcPr>
          <w:p w:rsidR="00A130F5" w:rsidRPr="002677D0" w:rsidRDefault="00A130F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</w:tcPr>
          <w:p w:rsidR="00A130F5" w:rsidRPr="002677D0" w:rsidRDefault="00A130F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301" w:type="dxa"/>
          </w:tcPr>
          <w:p w:rsidR="00A130F5" w:rsidRPr="002677D0" w:rsidRDefault="00A130F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30000,00</w:t>
            </w:r>
          </w:p>
        </w:tc>
        <w:tc>
          <w:tcPr>
            <w:tcW w:w="3225" w:type="dxa"/>
          </w:tcPr>
          <w:p w:rsidR="00A130F5" w:rsidRPr="00255C0B" w:rsidRDefault="00A130F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677D0" w:rsidRPr="00255C0B" w:rsidTr="002B39BE">
        <w:tc>
          <w:tcPr>
            <w:tcW w:w="485" w:type="dxa"/>
          </w:tcPr>
          <w:p w:rsidR="00A130F5" w:rsidRPr="00255C0B" w:rsidRDefault="00A130F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879" w:type="dxa"/>
          </w:tcPr>
          <w:p w:rsidR="00A130F5" w:rsidRPr="002677D0" w:rsidRDefault="00A130F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2343" w:type="dxa"/>
          </w:tcPr>
          <w:p w:rsidR="00A130F5" w:rsidRPr="002677D0" w:rsidRDefault="00A130F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</w:t>
            </w:r>
          </w:p>
        </w:tc>
        <w:tc>
          <w:tcPr>
            <w:tcW w:w="621" w:type="dxa"/>
          </w:tcPr>
          <w:p w:rsidR="00A130F5" w:rsidRPr="002677D0" w:rsidRDefault="00A130F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A130F5" w:rsidRPr="002677D0" w:rsidRDefault="00A130F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</w:tcPr>
          <w:p w:rsidR="00A130F5" w:rsidRPr="00255C0B" w:rsidRDefault="00A130F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677D0" w:rsidRPr="00255C0B" w:rsidTr="002B39BE">
        <w:tc>
          <w:tcPr>
            <w:tcW w:w="485" w:type="dxa"/>
          </w:tcPr>
          <w:p w:rsidR="00A130F5" w:rsidRPr="00255C0B" w:rsidRDefault="00A130F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879" w:type="dxa"/>
          </w:tcPr>
          <w:p w:rsidR="00A130F5" w:rsidRPr="002677D0" w:rsidRDefault="00A130F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2343" w:type="dxa"/>
          </w:tcPr>
          <w:p w:rsidR="00A130F5" w:rsidRPr="002677D0" w:rsidRDefault="00A130F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 xml:space="preserve">Тридцять тисяч </w:t>
            </w:r>
            <w:proofErr w:type="spellStart"/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21" w:type="dxa"/>
          </w:tcPr>
          <w:p w:rsidR="00A130F5" w:rsidRPr="00255C0B" w:rsidRDefault="00A130F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A130F5" w:rsidRPr="00255C0B" w:rsidRDefault="00A130F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</w:tcPr>
          <w:p w:rsidR="00A130F5" w:rsidRPr="00255C0B" w:rsidRDefault="00A130F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3D3D75" w:rsidRPr="002677D0" w:rsidRDefault="003D3D75" w:rsidP="003D3D75">
      <w:pPr>
        <w:jc w:val="center"/>
        <w:rPr>
          <w:rFonts w:cs="Times New Roman"/>
          <w:b/>
          <w:sz w:val="24"/>
          <w:szCs w:val="24"/>
          <w:lang w:val="uk-UA"/>
        </w:rPr>
      </w:pPr>
      <w:r w:rsidRPr="002677D0">
        <w:rPr>
          <w:rFonts w:cs="Times New Roman"/>
          <w:b/>
          <w:sz w:val="24"/>
          <w:szCs w:val="24"/>
          <w:lang w:val="uk-UA"/>
        </w:rPr>
        <w:t>В.</w:t>
      </w:r>
      <w:proofErr w:type="spellStart"/>
      <w:r w:rsidRPr="002677D0">
        <w:rPr>
          <w:rFonts w:cs="Times New Roman"/>
          <w:b/>
          <w:sz w:val="24"/>
          <w:szCs w:val="24"/>
          <w:lang w:val="uk-UA"/>
        </w:rPr>
        <w:t>Снітинка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182"/>
        <w:gridCol w:w="2767"/>
        <w:gridCol w:w="1019"/>
        <w:gridCol w:w="1459"/>
        <w:gridCol w:w="1893"/>
      </w:tblGrid>
      <w:tr w:rsidR="002677D0" w:rsidRPr="00255C0B" w:rsidTr="005D169E">
        <w:tc>
          <w:tcPr>
            <w:tcW w:w="534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2182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інвентарний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767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1019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459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893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677D0" w:rsidRPr="00255C0B" w:rsidTr="005D169E">
        <w:tc>
          <w:tcPr>
            <w:tcW w:w="534" w:type="dxa"/>
          </w:tcPr>
          <w:p w:rsidR="00A130F5" w:rsidRPr="00255C0B" w:rsidRDefault="00A130F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130F5" w:rsidRPr="00255C0B" w:rsidRDefault="00A130F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103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рах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67" w:type="dxa"/>
          </w:tcPr>
          <w:p w:rsidR="00A130F5" w:rsidRPr="00255C0B" w:rsidRDefault="00A130F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019" w:type="dxa"/>
          </w:tcPr>
          <w:p w:rsidR="00A130F5" w:rsidRPr="00255C0B" w:rsidRDefault="00A130F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A130F5" w:rsidRPr="00255C0B" w:rsidRDefault="00A130F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893" w:type="dxa"/>
          </w:tcPr>
          <w:p w:rsidR="00A130F5" w:rsidRPr="00255C0B" w:rsidRDefault="00A130F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677D0" w:rsidRPr="00255C0B" w:rsidTr="005D169E">
        <w:tc>
          <w:tcPr>
            <w:tcW w:w="534" w:type="dxa"/>
          </w:tcPr>
          <w:p w:rsidR="00A130F5" w:rsidRPr="00255C0B" w:rsidRDefault="00A130F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130F5" w:rsidRPr="00255C0B" w:rsidRDefault="00A130F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01034542</w:t>
            </w:r>
          </w:p>
        </w:tc>
        <w:tc>
          <w:tcPr>
            <w:tcW w:w="2767" w:type="dxa"/>
          </w:tcPr>
          <w:p w:rsidR="00A130F5" w:rsidRPr="00255C0B" w:rsidRDefault="00A130F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м\а</w:t>
            </w:r>
            <w:proofErr w:type="spellEnd"/>
          </w:p>
        </w:tc>
        <w:tc>
          <w:tcPr>
            <w:tcW w:w="1019" w:type="dxa"/>
          </w:tcPr>
          <w:p w:rsidR="00A130F5" w:rsidRPr="00255C0B" w:rsidRDefault="00A130F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59" w:type="dxa"/>
          </w:tcPr>
          <w:p w:rsidR="00A130F5" w:rsidRPr="00255C0B" w:rsidRDefault="00A130F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215158,00</w:t>
            </w:r>
          </w:p>
        </w:tc>
        <w:tc>
          <w:tcPr>
            <w:tcW w:w="1893" w:type="dxa"/>
          </w:tcPr>
          <w:p w:rsidR="00A130F5" w:rsidRPr="00255C0B" w:rsidRDefault="002677D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с.В.Снітинка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>,  вул..Центральна 58</w:t>
            </w:r>
          </w:p>
        </w:tc>
      </w:tr>
      <w:tr w:rsidR="002677D0" w:rsidRPr="00255C0B" w:rsidTr="005D169E">
        <w:tc>
          <w:tcPr>
            <w:tcW w:w="534" w:type="dxa"/>
          </w:tcPr>
          <w:p w:rsidR="00A130F5" w:rsidRPr="00255C0B" w:rsidRDefault="00A130F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130F5" w:rsidRPr="002677D0" w:rsidRDefault="00A130F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767" w:type="dxa"/>
          </w:tcPr>
          <w:p w:rsidR="00A130F5" w:rsidRPr="002677D0" w:rsidRDefault="00A130F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9" w:type="dxa"/>
          </w:tcPr>
          <w:p w:rsidR="00A130F5" w:rsidRPr="002677D0" w:rsidRDefault="00A130F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59" w:type="dxa"/>
          </w:tcPr>
          <w:p w:rsidR="00A130F5" w:rsidRPr="002677D0" w:rsidRDefault="00A130F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215158,00</w:t>
            </w:r>
          </w:p>
        </w:tc>
        <w:tc>
          <w:tcPr>
            <w:tcW w:w="1893" w:type="dxa"/>
          </w:tcPr>
          <w:p w:rsidR="00A130F5" w:rsidRPr="00255C0B" w:rsidRDefault="00A130F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677D0" w:rsidRPr="00255C0B" w:rsidTr="005D169E">
        <w:tc>
          <w:tcPr>
            <w:tcW w:w="534" w:type="dxa"/>
          </w:tcPr>
          <w:p w:rsidR="00A130F5" w:rsidRPr="00255C0B" w:rsidRDefault="00A130F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130F5" w:rsidRPr="002677D0" w:rsidRDefault="00A130F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2767" w:type="dxa"/>
          </w:tcPr>
          <w:p w:rsidR="00A130F5" w:rsidRPr="002677D0" w:rsidRDefault="00A130F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одна</w:t>
            </w:r>
          </w:p>
        </w:tc>
        <w:tc>
          <w:tcPr>
            <w:tcW w:w="1019" w:type="dxa"/>
          </w:tcPr>
          <w:p w:rsidR="00A130F5" w:rsidRPr="002677D0" w:rsidRDefault="00A130F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A130F5" w:rsidRPr="002677D0" w:rsidRDefault="00A130F5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93" w:type="dxa"/>
          </w:tcPr>
          <w:p w:rsidR="00A130F5" w:rsidRPr="00255C0B" w:rsidRDefault="00A130F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677D0" w:rsidRPr="007404DB" w:rsidTr="005D169E">
        <w:tc>
          <w:tcPr>
            <w:tcW w:w="534" w:type="dxa"/>
          </w:tcPr>
          <w:p w:rsidR="00A130F5" w:rsidRPr="00255C0B" w:rsidRDefault="00A130F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130F5" w:rsidRPr="002677D0" w:rsidRDefault="00A130F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2767" w:type="dxa"/>
          </w:tcPr>
          <w:p w:rsidR="00A130F5" w:rsidRPr="002677D0" w:rsidRDefault="00A130F5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Двісті п'ятнадцять тисяч сто п’ятдесят вісім грн..</w:t>
            </w:r>
          </w:p>
        </w:tc>
        <w:tc>
          <w:tcPr>
            <w:tcW w:w="1019" w:type="dxa"/>
          </w:tcPr>
          <w:p w:rsidR="00A130F5" w:rsidRPr="00255C0B" w:rsidRDefault="00A130F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A130F5" w:rsidRPr="00255C0B" w:rsidRDefault="00A130F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893" w:type="dxa"/>
          </w:tcPr>
          <w:p w:rsidR="00A130F5" w:rsidRPr="00255C0B" w:rsidRDefault="00A130F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677D0" w:rsidRPr="007404DB" w:rsidTr="005D169E">
        <w:tc>
          <w:tcPr>
            <w:tcW w:w="534" w:type="dxa"/>
          </w:tcPr>
          <w:p w:rsidR="00A130F5" w:rsidRPr="00255C0B" w:rsidRDefault="00A130F5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130F5" w:rsidRPr="00255C0B" w:rsidRDefault="00A130F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767" w:type="dxa"/>
          </w:tcPr>
          <w:p w:rsidR="00A130F5" w:rsidRPr="00255C0B" w:rsidRDefault="00A130F5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019" w:type="dxa"/>
          </w:tcPr>
          <w:p w:rsidR="00A130F5" w:rsidRPr="00255C0B" w:rsidRDefault="00A130F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A130F5" w:rsidRPr="00255C0B" w:rsidRDefault="00A130F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893" w:type="dxa"/>
          </w:tcPr>
          <w:p w:rsidR="00A130F5" w:rsidRPr="00255C0B" w:rsidRDefault="00A130F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3D3D75" w:rsidRPr="002677D0" w:rsidRDefault="003A6E9E" w:rsidP="003A6E9E">
      <w:pPr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proofErr w:type="spellStart"/>
      <w:r w:rsidR="003D3D75" w:rsidRPr="002677D0">
        <w:rPr>
          <w:rFonts w:cs="Times New Roman"/>
          <w:b/>
          <w:sz w:val="24"/>
          <w:szCs w:val="24"/>
          <w:lang w:val="uk-UA"/>
        </w:rPr>
        <w:t>Фастівець</w:t>
      </w:r>
      <w:proofErr w:type="spellEnd"/>
    </w:p>
    <w:tbl>
      <w:tblPr>
        <w:tblStyle w:val="a3"/>
        <w:tblW w:w="0" w:type="auto"/>
        <w:tblLook w:val="04A0"/>
      </w:tblPr>
      <w:tblGrid>
        <w:gridCol w:w="532"/>
        <w:gridCol w:w="2177"/>
        <w:gridCol w:w="3119"/>
        <w:gridCol w:w="870"/>
        <w:gridCol w:w="1346"/>
        <w:gridCol w:w="1810"/>
      </w:tblGrid>
      <w:tr w:rsidR="002677D0" w:rsidRPr="00255C0B" w:rsidTr="005D169E">
        <w:tc>
          <w:tcPr>
            <w:tcW w:w="532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2177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інвентарний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3119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870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346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810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677D0" w:rsidRPr="00255C0B" w:rsidTr="005D169E">
        <w:tc>
          <w:tcPr>
            <w:tcW w:w="532" w:type="dxa"/>
          </w:tcPr>
          <w:p w:rsidR="00744E0F" w:rsidRPr="00255C0B" w:rsidRDefault="00744E0F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744E0F" w:rsidRPr="00255C0B" w:rsidRDefault="00744E0F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103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рах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744E0F" w:rsidRPr="00255C0B" w:rsidRDefault="00744E0F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744E0F" w:rsidRPr="00255C0B" w:rsidRDefault="00744E0F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346" w:type="dxa"/>
          </w:tcPr>
          <w:p w:rsidR="00744E0F" w:rsidRPr="00255C0B" w:rsidRDefault="00744E0F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744E0F" w:rsidRPr="00255C0B" w:rsidRDefault="00744E0F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677D0" w:rsidRPr="00255C0B" w:rsidTr="005D169E">
        <w:tc>
          <w:tcPr>
            <w:tcW w:w="532" w:type="dxa"/>
          </w:tcPr>
          <w:p w:rsidR="00744E0F" w:rsidRPr="00255C0B" w:rsidRDefault="00744E0F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744E0F" w:rsidRPr="00255C0B" w:rsidRDefault="00744E0F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01034500</w:t>
            </w:r>
          </w:p>
        </w:tc>
        <w:tc>
          <w:tcPr>
            <w:tcW w:w="3119" w:type="dxa"/>
          </w:tcPr>
          <w:p w:rsidR="00744E0F" w:rsidRPr="00255C0B" w:rsidRDefault="00744E0F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Приміщення м/а</w:t>
            </w:r>
          </w:p>
        </w:tc>
        <w:tc>
          <w:tcPr>
            <w:tcW w:w="870" w:type="dxa"/>
          </w:tcPr>
          <w:p w:rsidR="00744E0F" w:rsidRPr="00255C0B" w:rsidRDefault="00744E0F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6" w:type="dxa"/>
          </w:tcPr>
          <w:p w:rsidR="00744E0F" w:rsidRPr="00255C0B" w:rsidRDefault="00F236A3" w:rsidP="00F236A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51445,00</w:t>
            </w:r>
          </w:p>
        </w:tc>
        <w:tc>
          <w:tcPr>
            <w:tcW w:w="1810" w:type="dxa"/>
          </w:tcPr>
          <w:p w:rsidR="00744E0F" w:rsidRPr="00255C0B" w:rsidRDefault="00F236A3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вул..</w:t>
            </w:r>
            <w:r w:rsidR="002677D0">
              <w:rPr>
                <w:rFonts w:cs="Times New Roman"/>
                <w:sz w:val="24"/>
                <w:szCs w:val="24"/>
                <w:lang w:val="uk-UA"/>
              </w:rPr>
              <w:t>Дружби,60</w:t>
            </w:r>
          </w:p>
        </w:tc>
      </w:tr>
      <w:tr w:rsidR="002677D0" w:rsidRPr="00255C0B" w:rsidTr="005D169E">
        <w:tc>
          <w:tcPr>
            <w:tcW w:w="532" w:type="dxa"/>
          </w:tcPr>
          <w:p w:rsidR="00744E0F" w:rsidRPr="00255C0B" w:rsidRDefault="00744E0F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744E0F" w:rsidRPr="002677D0" w:rsidRDefault="00744E0F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119" w:type="dxa"/>
          </w:tcPr>
          <w:p w:rsidR="00744E0F" w:rsidRPr="002677D0" w:rsidRDefault="00744E0F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744E0F" w:rsidRPr="002677D0" w:rsidRDefault="00F236A3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346" w:type="dxa"/>
          </w:tcPr>
          <w:p w:rsidR="00744E0F" w:rsidRPr="002677D0" w:rsidRDefault="00744E0F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51445,00</w:t>
            </w:r>
          </w:p>
        </w:tc>
        <w:tc>
          <w:tcPr>
            <w:tcW w:w="1810" w:type="dxa"/>
          </w:tcPr>
          <w:p w:rsidR="00744E0F" w:rsidRPr="00255C0B" w:rsidRDefault="00744E0F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677D0" w:rsidRPr="00255C0B" w:rsidTr="005D169E">
        <w:tc>
          <w:tcPr>
            <w:tcW w:w="532" w:type="dxa"/>
          </w:tcPr>
          <w:p w:rsidR="00744E0F" w:rsidRPr="00255C0B" w:rsidRDefault="00744E0F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744E0F" w:rsidRPr="002677D0" w:rsidRDefault="00744E0F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3119" w:type="dxa"/>
          </w:tcPr>
          <w:p w:rsidR="00744E0F" w:rsidRPr="002677D0" w:rsidRDefault="00F236A3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одна</w:t>
            </w:r>
          </w:p>
        </w:tc>
        <w:tc>
          <w:tcPr>
            <w:tcW w:w="870" w:type="dxa"/>
          </w:tcPr>
          <w:p w:rsidR="00744E0F" w:rsidRPr="002677D0" w:rsidRDefault="00744E0F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6" w:type="dxa"/>
          </w:tcPr>
          <w:p w:rsidR="00744E0F" w:rsidRPr="002677D0" w:rsidRDefault="00744E0F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744E0F" w:rsidRPr="00255C0B" w:rsidRDefault="00744E0F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677D0" w:rsidRPr="00255C0B" w:rsidTr="005D169E">
        <w:tc>
          <w:tcPr>
            <w:tcW w:w="532" w:type="dxa"/>
          </w:tcPr>
          <w:p w:rsidR="00744E0F" w:rsidRPr="00255C0B" w:rsidRDefault="00744E0F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744E0F" w:rsidRPr="002677D0" w:rsidRDefault="00744E0F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3119" w:type="dxa"/>
          </w:tcPr>
          <w:p w:rsidR="00744E0F" w:rsidRPr="00C426EB" w:rsidRDefault="00744E0F" w:rsidP="002A5F7A">
            <w:pPr>
              <w:rPr>
                <w:rFonts w:eastAsia="Calibri" w:cs="Times New Roman"/>
                <w:b/>
                <w:sz w:val="22"/>
                <w:lang w:val="uk-UA"/>
              </w:rPr>
            </w:pPr>
            <w:proofErr w:type="spellStart"/>
            <w:r w:rsidRPr="00C426EB">
              <w:rPr>
                <w:rFonts w:eastAsia="Calibri" w:cs="Times New Roman"/>
                <w:b/>
                <w:sz w:val="22"/>
                <w:lang w:val="uk-UA"/>
              </w:rPr>
              <w:t>Пятдесят</w:t>
            </w:r>
            <w:proofErr w:type="spellEnd"/>
            <w:r w:rsidRPr="00C426EB">
              <w:rPr>
                <w:rFonts w:eastAsia="Calibri" w:cs="Times New Roman"/>
                <w:b/>
                <w:sz w:val="22"/>
                <w:lang w:val="uk-UA"/>
              </w:rPr>
              <w:t xml:space="preserve"> одна тисяча чотириста сорок </w:t>
            </w:r>
            <w:proofErr w:type="spellStart"/>
            <w:r w:rsidRPr="00C426EB">
              <w:rPr>
                <w:rFonts w:eastAsia="Calibri" w:cs="Times New Roman"/>
                <w:b/>
                <w:sz w:val="22"/>
                <w:lang w:val="uk-UA"/>
              </w:rPr>
              <w:t>пять</w:t>
            </w:r>
            <w:proofErr w:type="spellEnd"/>
            <w:r w:rsidRPr="00C426EB">
              <w:rPr>
                <w:rFonts w:eastAsia="Calibri" w:cs="Times New Roman"/>
                <w:b/>
                <w:sz w:val="22"/>
                <w:lang w:val="uk-UA"/>
              </w:rPr>
              <w:t xml:space="preserve"> грн..</w:t>
            </w:r>
          </w:p>
        </w:tc>
        <w:tc>
          <w:tcPr>
            <w:tcW w:w="870" w:type="dxa"/>
          </w:tcPr>
          <w:p w:rsidR="00744E0F" w:rsidRPr="002677D0" w:rsidRDefault="00744E0F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6" w:type="dxa"/>
          </w:tcPr>
          <w:p w:rsidR="00744E0F" w:rsidRPr="002677D0" w:rsidRDefault="00744E0F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744E0F" w:rsidRPr="00255C0B" w:rsidRDefault="00744E0F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3D3D75" w:rsidRPr="002677D0" w:rsidRDefault="003A6E9E" w:rsidP="003A6E9E">
      <w:pPr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 </w:t>
      </w:r>
      <w:proofErr w:type="spellStart"/>
      <w:r w:rsidR="003D3D75" w:rsidRPr="002677D0">
        <w:rPr>
          <w:rFonts w:cs="Times New Roman"/>
          <w:b/>
          <w:sz w:val="24"/>
          <w:szCs w:val="24"/>
          <w:lang w:val="uk-UA"/>
        </w:rPr>
        <w:t>м.Фастів</w:t>
      </w:r>
      <w:proofErr w:type="spellEnd"/>
    </w:p>
    <w:tbl>
      <w:tblPr>
        <w:tblStyle w:val="a3"/>
        <w:tblW w:w="0" w:type="auto"/>
        <w:tblLook w:val="04A0"/>
      </w:tblPr>
      <w:tblGrid>
        <w:gridCol w:w="544"/>
        <w:gridCol w:w="2248"/>
        <w:gridCol w:w="2965"/>
        <w:gridCol w:w="16"/>
        <w:gridCol w:w="1108"/>
        <w:gridCol w:w="7"/>
        <w:gridCol w:w="1532"/>
        <w:gridCol w:w="1434"/>
      </w:tblGrid>
      <w:tr w:rsidR="00181A21" w:rsidRPr="00255C0B" w:rsidTr="002677D0">
        <w:tc>
          <w:tcPr>
            <w:tcW w:w="544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2248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інвентарний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981" w:type="dxa"/>
            <w:gridSpan w:val="2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1115" w:type="dxa"/>
            <w:gridSpan w:val="2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532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434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D57A0" w:rsidRPr="00255C0B" w:rsidTr="002677D0">
        <w:tc>
          <w:tcPr>
            <w:tcW w:w="544" w:type="dxa"/>
          </w:tcPr>
          <w:p w:rsidR="006D57A0" w:rsidRPr="00255C0B" w:rsidRDefault="006D57A0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2981" w:type="dxa"/>
            <w:gridSpan w:val="2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gridSpan w:val="2"/>
          </w:tcPr>
          <w:p w:rsidR="006D57A0" w:rsidRPr="00255C0B" w:rsidRDefault="006D57A0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34" w:type="dxa"/>
          </w:tcPr>
          <w:p w:rsidR="006D57A0" w:rsidRPr="00255C0B" w:rsidRDefault="006D57A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6D57A0" w:rsidRPr="00255C0B" w:rsidTr="002677D0">
        <w:tc>
          <w:tcPr>
            <w:tcW w:w="544" w:type="dxa"/>
          </w:tcPr>
          <w:p w:rsidR="006D57A0" w:rsidRPr="00255C0B" w:rsidRDefault="006D57A0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10130105</w:t>
            </w:r>
          </w:p>
        </w:tc>
        <w:tc>
          <w:tcPr>
            <w:tcW w:w="2981" w:type="dxa"/>
            <w:gridSpan w:val="2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Гараж на два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бокса</w:t>
            </w:r>
            <w:proofErr w:type="spellEnd"/>
          </w:p>
        </w:tc>
        <w:tc>
          <w:tcPr>
            <w:tcW w:w="1115" w:type="dxa"/>
            <w:gridSpan w:val="2"/>
          </w:tcPr>
          <w:p w:rsidR="006D57A0" w:rsidRPr="00255C0B" w:rsidRDefault="006D57A0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2" w:type="dxa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4961,00</w:t>
            </w:r>
          </w:p>
        </w:tc>
        <w:tc>
          <w:tcPr>
            <w:tcW w:w="1434" w:type="dxa"/>
          </w:tcPr>
          <w:p w:rsidR="006D57A0" w:rsidRPr="00255C0B" w:rsidRDefault="00F236A3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вул. Л.Толстого 17</w:t>
            </w:r>
          </w:p>
        </w:tc>
      </w:tr>
      <w:tr w:rsidR="006D57A0" w:rsidRPr="00255C0B" w:rsidTr="002677D0">
        <w:tc>
          <w:tcPr>
            <w:tcW w:w="544" w:type="dxa"/>
          </w:tcPr>
          <w:p w:rsidR="006D57A0" w:rsidRPr="00255C0B" w:rsidRDefault="006D57A0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10130106</w:t>
            </w:r>
          </w:p>
        </w:tc>
        <w:tc>
          <w:tcPr>
            <w:tcW w:w="2981" w:type="dxa"/>
            <w:gridSpan w:val="2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Гараж на 6 боксів №5 №6</w:t>
            </w:r>
          </w:p>
        </w:tc>
        <w:tc>
          <w:tcPr>
            <w:tcW w:w="1115" w:type="dxa"/>
            <w:gridSpan w:val="2"/>
          </w:tcPr>
          <w:p w:rsidR="006D57A0" w:rsidRPr="00255C0B" w:rsidRDefault="006D57A0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2" w:type="dxa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9145,63</w:t>
            </w:r>
          </w:p>
        </w:tc>
        <w:tc>
          <w:tcPr>
            <w:tcW w:w="1434" w:type="dxa"/>
          </w:tcPr>
          <w:p w:rsidR="006D57A0" w:rsidRPr="00255C0B" w:rsidRDefault="00F236A3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вул. Л.Толстого 17</w:t>
            </w:r>
          </w:p>
        </w:tc>
      </w:tr>
      <w:tr w:rsidR="006D57A0" w:rsidRPr="00255C0B" w:rsidTr="002677D0">
        <w:tc>
          <w:tcPr>
            <w:tcW w:w="544" w:type="dxa"/>
          </w:tcPr>
          <w:p w:rsidR="006D57A0" w:rsidRPr="00255C0B" w:rsidRDefault="006D57A0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10130107</w:t>
            </w:r>
          </w:p>
        </w:tc>
        <w:tc>
          <w:tcPr>
            <w:tcW w:w="2981" w:type="dxa"/>
            <w:gridSpan w:val="2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Гараж на 4дверей №1 №2 </w:t>
            </w:r>
          </w:p>
        </w:tc>
        <w:tc>
          <w:tcPr>
            <w:tcW w:w="1115" w:type="dxa"/>
            <w:gridSpan w:val="2"/>
          </w:tcPr>
          <w:p w:rsidR="006D57A0" w:rsidRPr="00255C0B" w:rsidRDefault="006D57A0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2" w:type="dxa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17473,73</w:t>
            </w:r>
          </w:p>
        </w:tc>
        <w:tc>
          <w:tcPr>
            <w:tcW w:w="1434" w:type="dxa"/>
          </w:tcPr>
          <w:p w:rsidR="006D57A0" w:rsidRPr="00255C0B" w:rsidRDefault="00F236A3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вул. Л.Толстого 17</w:t>
            </w:r>
          </w:p>
        </w:tc>
      </w:tr>
      <w:tr w:rsidR="006D57A0" w:rsidRPr="00255C0B" w:rsidTr="002677D0">
        <w:tc>
          <w:tcPr>
            <w:tcW w:w="544" w:type="dxa"/>
          </w:tcPr>
          <w:p w:rsidR="006D57A0" w:rsidRPr="00255C0B" w:rsidRDefault="006D57A0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981" w:type="dxa"/>
            <w:gridSpan w:val="2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gridSpan w:val="2"/>
          </w:tcPr>
          <w:p w:rsidR="006D57A0" w:rsidRPr="002677D0" w:rsidRDefault="006D57A0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32" w:type="dxa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31580,38</w:t>
            </w:r>
          </w:p>
        </w:tc>
        <w:tc>
          <w:tcPr>
            <w:tcW w:w="1434" w:type="dxa"/>
          </w:tcPr>
          <w:p w:rsidR="006D57A0" w:rsidRPr="00255C0B" w:rsidRDefault="006D57A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6D57A0" w:rsidRPr="00255C0B" w:rsidTr="002677D0">
        <w:tc>
          <w:tcPr>
            <w:tcW w:w="544" w:type="dxa"/>
          </w:tcPr>
          <w:p w:rsidR="006D57A0" w:rsidRPr="00255C0B" w:rsidRDefault="006D57A0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2981" w:type="dxa"/>
            <w:gridSpan w:val="2"/>
          </w:tcPr>
          <w:p w:rsidR="006D57A0" w:rsidRDefault="00C426E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Ш</w:t>
            </w:r>
            <w:r w:rsidR="006D57A0"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ість</w:t>
            </w:r>
          </w:p>
          <w:p w:rsidR="00C426EB" w:rsidRPr="002677D0" w:rsidRDefault="00C426E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gridSpan w:val="2"/>
          </w:tcPr>
          <w:p w:rsidR="006D57A0" w:rsidRPr="002677D0" w:rsidRDefault="006D57A0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34" w:type="dxa"/>
          </w:tcPr>
          <w:p w:rsidR="006D57A0" w:rsidRPr="00255C0B" w:rsidRDefault="006D57A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6D57A0" w:rsidRPr="00255C0B" w:rsidTr="002677D0">
        <w:tc>
          <w:tcPr>
            <w:tcW w:w="544" w:type="dxa"/>
          </w:tcPr>
          <w:p w:rsidR="006D57A0" w:rsidRPr="00255C0B" w:rsidRDefault="006D57A0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2981" w:type="dxa"/>
            <w:gridSpan w:val="2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Тридцять одна тисяча п’ятсот вісімдесят грн. 38 коп.</w:t>
            </w:r>
          </w:p>
        </w:tc>
        <w:tc>
          <w:tcPr>
            <w:tcW w:w="1115" w:type="dxa"/>
            <w:gridSpan w:val="2"/>
          </w:tcPr>
          <w:p w:rsidR="006D57A0" w:rsidRPr="002677D0" w:rsidRDefault="006D57A0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34" w:type="dxa"/>
          </w:tcPr>
          <w:p w:rsidR="006D57A0" w:rsidRPr="00255C0B" w:rsidRDefault="006D57A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6D57A0" w:rsidRPr="00255C0B" w:rsidTr="002677D0">
        <w:tc>
          <w:tcPr>
            <w:tcW w:w="544" w:type="dxa"/>
          </w:tcPr>
          <w:p w:rsidR="006D57A0" w:rsidRPr="00255C0B" w:rsidRDefault="006D57A0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103</w:t>
            </w:r>
            <w:r w:rsidR="00C426EB"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426EB">
              <w:rPr>
                <w:rFonts w:eastAsia="Calibri" w:cs="Times New Roman"/>
                <w:sz w:val="24"/>
                <w:szCs w:val="24"/>
                <w:lang w:val="uk-UA"/>
              </w:rPr>
              <w:t>рах</w:t>
            </w:r>
            <w:proofErr w:type="spellEnd"/>
            <w:r w:rsidR="00C426EB"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65" w:type="dxa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gridSpan w:val="2"/>
          </w:tcPr>
          <w:p w:rsidR="006D57A0" w:rsidRPr="00255C0B" w:rsidRDefault="006D57A0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  <w:gridSpan w:val="2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34" w:type="dxa"/>
          </w:tcPr>
          <w:p w:rsidR="006D57A0" w:rsidRPr="00255C0B" w:rsidRDefault="006D57A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6D57A0" w:rsidRPr="00255C0B" w:rsidTr="002677D0">
        <w:tc>
          <w:tcPr>
            <w:tcW w:w="544" w:type="dxa"/>
          </w:tcPr>
          <w:p w:rsidR="006D57A0" w:rsidRPr="00255C0B" w:rsidRDefault="006D57A0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01031304</w:t>
            </w:r>
          </w:p>
        </w:tc>
        <w:tc>
          <w:tcPr>
            <w:tcW w:w="2965" w:type="dxa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п-ки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 600м.(50% в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т.ч.ліфт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24" w:type="dxa"/>
            <w:gridSpan w:val="2"/>
          </w:tcPr>
          <w:p w:rsidR="006D57A0" w:rsidRPr="00255C0B" w:rsidRDefault="006D57A0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9" w:type="dxa"/>
            <w:gridSpan w:val="2"/>
          </w:tcPr>
          <w:p w:rsidR="006D57A0" w:rsidRPr="00255C0B" w:rsidRDefault="006D57A0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2398805.00</w:t>
            </w:r>
          </w:p>
        </w:tc>
        <w:tc>
          <w:tcPr>
            <w:tcW w:w="1434" w:type="dxa"/>
          </w:tcPr>
          <w:p w:rsidR="006D57A0" w:rsidRPr="00255C0B" w:rsidRDefault="002677D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Л.Толстого 28</w:t>
            </w:r>
          </w:p>
        </w:tc>
      </w:tr>
      <w:tr w:rsidR="006D57A0" w:rsidRPr="00255C0B" w:rsidTr="002677D0">
        <w:tc>
          <w:tcPr>
            <w:tcW w:w="544" w:type="dxa"/>
          </w:tcPr>
          <w:p w:rsidR="006D57A0" w:rsidRPr="00255C0B" w:rsidRDefault="006D57A0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965" w:type="dxa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gridSpan w:val="2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 xml:space="preserve">       1</w:t>
            </w:r>
          </w:p>
        </w:tc>
        <w:tc>
          <w:tcPr>
            <w:tcW w:w="1539" w:type="dxa"/>
            <w:gridSpan w:val="2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2398805,00</w:t>
            </w:r>
          </w:p>
        </w:tc>
        <w:tc>
          <w:tcPr>
            <w:tcW w:w="1434" w:type="dxa"/>
          </w:tcPr>
          <w:p w:rsidR="006D57A0" w:rsidRPr="00255C0B" w:rsidRDefault="006D57A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6D57A0" w:rsidRPr="00255C0B" w:rsidTr="002677D0">
        <w:tc>
          <w:tcPr>
            <w:tcW w:w="544" w:type="dxa"/>
          </w:tcPr>
          <w:p w:rsidR="006D57A0" w:rsidRPr="00255C0B" w:rsidRDefault="006D57A0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2965" w:type="dxa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одна</w:t>
            </w:r>
          </w:p>
        </w:tc>
        <w:tc>
          <w:tcPr>
            <w:tcW w:w="1124" w:type="dxa"/>
            <w:gridSpan w:val="2"/>
          </w:tcPr>
          <w:p w:rsidR="006D57A0" w:rsidRPr="002677D0" w:rsidRDefault="006D57A0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  <w:gridSpan w:val="2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34" w:type="dxa"/>
          </w:tcPr>
          <w:p w:rsidR="006D57A0" w:rsidRPr="00255C0B" w:rsidRDefault="006D57A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6D57A0" w:rsidRPr="00255C0B" w:rsidTr="002677D0">
        <w:tc>
          <w:tcPr>
            <w:tcW w:w="544" w:type="dxa"/>
          </w:tcPr>
          <w:p w:rsidR="006D57A0" w:rsidRPr="00255C0B" w:rsidRDefault="006D57A0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2965" w:type="dxa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 xml:space="preserve">Два мільйона триста </w:t>
            </w:r>
            <w:proofErr w:type="spellStart"/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девяносто</w:t>
            </w:r>
            <w:proofErr w:type="spellEnd"/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 xml:space="preserve"> вісім тисяч вісімсот </w:t>
            </w:r>
            <w:proofErr w:type="spellStart"/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пять</w:t>
            </w:r>
            <w:proofErr w:type="spellEnd"/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 xml:space="preserve">  грн..</w:t>
            </w:r>
          </w:p>
        </w:tc>
        <w:tc>
          <w:tcPr>
            <w:tcW w:w="1124" w:type="dxa"/>
            <w:gridSpan w:val="2"/>
          </w:tcPr>
          <w:p w:rsidR="006D57A0" w:rsidRPr="002677D0" w:rsidRDefault="006D57A0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  <w:gridSpan w:val="2"/>
          </w:tcPr>
          <w:p w:rsidR="006D57A0" w:rsidRPr="002677D0" w:rsidRDefault="006D57A0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34" w:type="dxa"/>
          </w:tcPr>
          <w:p w:rsidR="006D57A0" w:rsidRPr="00255C0B" w:rsidRDefault="006D57A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3D3D75" w:rsidRPr="002677D0" w:rsidRDefault="003D3D75" w:rsidP="003D3D75">
      <w:pPr>
        <w:jc w:val="center"/>
        <w:rPr>
          <w:rFonts w:cs="Times New Roman"/>
          <w:b/>
          <w:sz w:val="24"/>
          <w:szCs w:val="24"/>
          <w:lang w:val="uk-UA"/>
        </w:rPr>
      </w:pPr>
      <w:r w:rsidRPr="002677D0">
        <w:rPr>
          <w:rFonts w:cs="Times New Roman"/>
          <w:b/>
          <w:sz w:val="24"/>
          <w:szCs w:val="24"/>
          <w:lang w:val="uk-UA"/>
        </w:rPr>
        <w:t>В.</w:t>
      </w:r>
      <w:proofErr w:type="spellStart"/>
      <w:r w:rsidRPr="002677D0">
        <w:rPr>
          <w:rFonts w:cs="Times New Roman"/>
          <w:b/>
          <w:sz w:val="24"/>
          <w:szCs w:val="24"/>
          <w:lang w:val="uk-UA"/>
        </w:rPr>
        <w:t>Мотовилівка</w:t>
      </w:r>
      <w:proofErr w:type="spellEnd"/>
    </w:p>
    <w:tbl>
      <w:tblPr>
        <w:tblStyle w:val="a3"/>
        <w:tblW w:w="0" w:type="auto"/>
        <w:tblLook w:val="04A0"/>
      </w:tblPr>
      <w:tblGrid>
        <w:gridCol w:w="537"/>
        <w:gridCol w:w="2207"/>
        <w:gridCol w:w="2818"/>
        <w:gridCol w:w="1013"/>
        <w:gridCol w:w="1459"/>
        <w:gridCol w:w="1820"/>
      </w:tblGrid>
      <w:tr w:rsidR="00974504" w:rsidRPr="00255C0B" w:rsidTr="005D169E">
        <w:tc>
          <w:tcPr>
            <w:tcW w:w="537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2207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інвентарний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818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1013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459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820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74504" w:rsidRPr="00255C0B" w:rsidTr="005D169E">
        <w:tc>
          <w:tcPr>
            <w:tcW w:w="537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103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рах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18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</w:tcPr>
          <w:p w:rsidR="002E2532" w:rsidRPr="00255C0B" w:rsidRDefault="002E2532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74504" w:rsidRPr="00255C0B" w:rsidTr="005D169E">
        <w:tc>
          <w:tcPr>
            <w:tcW w:w="537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01030003</w:t>
            </w:r>
          </w:p>
        </w:tc>
        <w:tc>
          <w:tcPr>
            <w:tcW w:w="2818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Споруда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ФАПу</w:t>
            </w:r>
            <w:proofErr w:type="spellEnd"/>
          </w:p>
        </w:tc>
        <w:tc>
          <w:tcPr>
            <w:tcW w:w="1013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59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9333,00</w:t>
            </w:r>
          </w:p>
        </w:tc>
        <w:tc>
          <w:tcPr>
            <w:tcW w:w="1820" w:type="dxa"/>
          </w:tcPr>
          <w:p w:rsidR="002E2532" w:rsidRPr="00255C0B" w:rsidRDefault="002677D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вулШкільна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>,4</w:t>
            </w:r>
          </w:p>
        </w:tc>
      </w:tr>
      <w:tr w:rsidR="00974504" w:rsidRPr="00255C0B" w:rsidTr="005D169E">
        <w:tc>
          <w:tcPr>
            <w:tcW w:w="537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01034525</w:t>
            </w:r>
          </w:p>
        </w:tc>
        <w:tc>
          <w:tcPr>
            <w:tcW w:w="2818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Забор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ж\б</w:t>
            </w:r>
            <w:proofErr w:type="spellEnd"/>
          </w:p>
        </w:tc>
        <w:tc>
          <w:tcPr>
            <w:tcW w:w="1013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59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5497,00</w:t>
            </w:r>
          </w:p>
        </w:tc>
        <w:tc>
          <w:tcPr>
            <w:tcW w:w="1820" w:type="dxa"/>
          </w:tcPr>
          <w:p w:rsidR="002E2532" w:rsidRPr="00255C0B" w:rsidRDefault="00F236A3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вулШкільна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>,4</w:t>
            </w:r>
          </w:p>
        </w:tc>
      </w:tr>
      <w:tr w:rsidR="00974504" w:rsidRPr="00255C0B" w:rsidTr="005D169E">
        <w:tc>
          <w:tcPr>
            <w:tcW w:w="537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818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59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14830,00</w:t>
            </w:r>
          </w:p>
        </w:tc>
        <w:tc>
          <w:tcPr>
            <w:tcW w:w="1820" w:type="dxa"/>
          </w:tcPr>
          <w:p w:rsidR="002E2532" w:rsidRPr="00255C0B" w:rsidRDefault="002E2532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E2532" w:rsidRPr="00255C0B" w:rsidTr="005D169E">
        <w:tc>
          <w:tcPr>
            <w:tcW w:w="537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2818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дві</w:t>
            </w:r>
          </w:p>
        </w:tc>
        <w:tc>
          <w:tcPr>
            <w:tcW w:w="1013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</w:tcPr>
          <w:p w:rsidR="002E2532" w:rsidRPr="00255C0B" w:rsidRDefault="002E2532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E2532" w:rsidRPr="00255C0B" w:rsidTr="005D169E">
        <w:tc>
          <w:tcPr>
            <w:tcW w:w="537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2818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Чотирнадцять тисяч вісімсот тридцять  грн..</w:t>
            </w:r>
          </w:p>
        </w:tc>
        <w:tc>
          <w:tcPr>
            <w:tcW w:w="1013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</w:tcPr>
          <w:p w:rsidR="002E2532" w:rsidRPr="00255C0B" w:rsidRDefault="002E2532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5A540F" w:rsidRDefault="005A540F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Pr="005A540F">
        <w:rPr>
          <w:rFonts w:cs="Times New Roman"/>
          <w:b/>
          <w:sz w:val="24"/>
          <w:szCs w:val="24"/>
          <w:lang w:val="uk-UA"/>
        </w:rPr>
        <w:t>Вепри</w:t>
      </w:r>
      <w:r w:rsidR="003A6E9E">
        <w:rPr>
          <w:rFonts w:cs="Times New Roman"/>
          <w:b/>
          <w:sz w:val="24"/>
          <w:szCs w:val="24"/>
          <w:lang w:val="uk-UA"/>
        </w:rPr>
        <w:t>к</w:t>
      </w:r>
    </w:p>
    <w:tbl>
      <w:tblPr>
        <w:tblStyle w:val="a3"/>
        <w:tblW w:w="0" w:type="auto"/>
        <w:tblLook w:val="04A0"/>
      </w:tblPr>
      <w:tblGrid>
        <w:gridCol w:w="537"/>
        <w:gridCol w:w="2207"/>
        <w:gridCol w:w="2818"/>
        <w:gridCol w:w="1013"/>
        <w:gridCol w:w="1459"/>
        <w:gridCol w:w="1820"/>
      </w:tblGrid>
      <w:tr w:rsidR="005A540F" w:rsidRPr="00255C0B" w:rsidTr="002A5F7A">
        <w:tc>
          <w:tcPr>
            <w:tcW w:w="537" w:type="dxa"/>
          </w:tcPr>
          <w:p w:rsidR="005A540F" w:rsidRPr="00255C0B" w:rsidRDefault="005A540F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5A540F" w:rsidRPr="00255C0B" w:rsidRDefault="005A540F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2207" w:type="dxa"/>
          </w:tcPr>
          <w:p w:rsidR="005A540F" w:rsidRPr="00255C0B" w:rsidRDefault="005A540F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5A540F" w:rsidRPr="00255C0B" w:rsidRDefault="005A540F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інвентарний</w:t>
            </w:r>
          </w:p>
          <w:p w:rsidR="005A540F" w:rsidRPr="00255C0B" w:rsidRDefault="005A540F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818" w:type="dxa"/>
          </w:tcPr>
          <w:p w:rsidR="005A540F" w:rsidRPr="00255C0B" w:rsidRDefault="005A540F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1013" w:type="dxa"/>
          </w:tcPr>
          <w:p w:rsidR="005A540F" w:rsidRPr="00255C0B" w:rsidRDefault="005A540F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459" w:type="dxa"/>
          </w:tcPr>
          <w:p w:rsidR="005A540F" w:rsidRPr="00255C0B" w:rsidRDefault="005A540F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820" w:type="dxa"/>
          </w:tcPr>
          <w:p w:rsidR="005A540F" w:rsidRPr="00255C0B" w:rsidRDefault="005A540F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540F" w:rsidRPr="00255C0B" w:rsidTr="002A5F7A">
        <w:tc>
          <w:tcPr>
            <w:tcW w:w="537" w:type="dxa"/>
          </w:tcPr>
          <w:p w:rsidR="005A540F" w:rsidRPr="00255C0B" w:rsidRDefault="005A540F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</w:tcPr>
          <w:p w:rsidR="005A540F" w:rsidRPr="00255C0B" w:rsidRDefault="005A540F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103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рах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18" w:type="dxa"/>
          </w:tcPr>
          <w:p w:rsidR="005A540F" w:rsidRPr="00255C0B" w:rsidRDefault="005A540F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5A540F" w:rsidRPr="00255C0B" w:rsidRDefault="005A540F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5A540F" w:rsidRPr="00255C0B" w:rsidRDefault="005A540F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</w:tcPr>
          <w:p w:rsidR="005A540F" w:rsidRPr="00255C0B" w:rsidRDefault="005A540F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3A6E9E" w:rsidRPr="00255C0B" w:rsidTr="002A5F7A">
        <w:tc>
          <w:tcPr>
            <w:tcW w:w="537" w:type="dxa"/>
          </w:tcPr>
          <w:p w:rsidR="003A6E9E" w:rsidRPr="00255C0B" w:rsidRDefault="003A6E9E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</w:tcPr>
          <w:p w:rsidR="003A6E9E" w:rsidRDefault="003A6E9E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01034514</w:t>
            </w:r>
          </w:p>
        </w:tc>
        <w:tc>
          <w:tcPr>
            <w:tcW w:w="2818" w:type="dxa"/>
          </w:tcPr>
          <w:p w:rsidR="003A6E9E" w:rsidRDefault="003A6E9E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uk-UA"/>
              </w:rPr>
              <w:t>ФАП</w:t>
            </w:r>
            <w:proofErr w:type="spellEnd"/>
          </w:p>
        </w:tc>
        <w:tc>
          <w:tcPr>
            <w:tcW w:w="1013" w:type="dxa"/>
          </w:tcPr>
          <w:p w:rsidR="003A6E9E" w:rsidRDefault="003A6E9E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59" w:type="dxa"/>
          </w:tcPr>
          <w:p w:rsidR="003A6E9E" w:rsidRDefault="003A6E9E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37127,00</w:t>
            </w:r>
          </w:p>
        </w:tc>
        <w:tc>
          <w:tcPr>
            <w:tcW w:w="1820" w:type="dxa"/>
          </w:tcPr>
          <w:p w:rsidR="003A6E9E" w:rsidRDefault="003A6E9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вулМиру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>,1</w:t>
            </w:r>
          </w:p>
        </w:tc>
      </w:tr>
      <w:tr w:rsidR="003A6E9E" w:rsidRPr="00255C0B" w:rsidTr="002A5F7A">
        <w:tc>
          <w:tcPr>
            <w:tcW w:w="537" w:type="dxa"/>
          </w:tcPr>
          <w:p w:rsidR="003A6E9E" w:rsidRPr="00255C0B" w:rsidRDefault="003A6E9E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</w:tcPr>
          <w:p w:rsidR="003A6E9E" w:rsidRDefault="003A6E9E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818" w:type="dxa"/>
          </w:tcPr>
          <w:p w:rsidR="003A6E9E" w:rsidRDefault="003A6E9E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3A6E9E" w:rsidRDefault="003A6E9E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59" w:type="dxa"/>
          </w:tcPr>
          <w:p w:rsidR="003A6E9E" w:rsidRDefault="003A6E9E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37127,00</w:t>
            </w:r>
          </w:p>
        </w:tc>
        <w:tc>
          <w:tcPr>
            <w:tcW w:w="1820" w:type="dxa"/>
          </w:tcPr>
          <w:p w:rsidR="003A6E9E" w:rsidRDefault="003A6E9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3A6E9E" w:rsidRPr="00255C0B" w:rsidTr="002A5F7A">
        <w:tc>
          <w:tcPr>
            <w:tcW w:w="537" w:type="dxa"/>
          </w:tcPr>
          <w:p w:rsidR="003A6E9E" w:rsidRPr="00255C0B" w:rsidRDefault="003A6E9E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</w:tcPr>
          <w:p w:rsidR="003A6E9E" w:rsidRDefault="003A6E9E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2818" w:type="dxa"/>
          </w:tcPr>
          <w:p w:rsidR="003A6E9E" w:rsidRDefault="003A6E9E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одна</w:t>
            </w:r>
          </w:p>
        </w:tc>
        <w:tc>
          <w:tcPr>
            <w:tcW w:w="1013" w:type="dxa"/>
          </w:tcPr>
          <w:p w:rsidR="003A6E9E" w:rsidRDefault="003A6E9E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3A6E9E" w:rsidRDefault="003A6E9E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</w:tcPr>
          <w:p w:rsidR="003A6E9E" w:rsidRDefault="003A6E9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3A6E9E" w:rsidRPr="00255C0B" w:rsidTr="002A5F7A">
        <w:tc>
          <w:tcPr>
            <w:tcW w:w="537" w:type="dxa"/>
          </w:tcPr>
          <w:p w:rsidR="003A6E9E" w:rsidRPr="00255C0B" w:rsidRDefault="003A6E9E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</w:tcPr>
          <w:p w:rsidR="003A6E9E" w:rsidRDefault="003A6E9E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2818" w:type="dxa"/>
          </w:tcPr>
          <w:p w:rsidR="003A6E9E" w:rsidRDefault="003A6E9E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Тридцять сім тисяч сто двадцять сім грн.</w:t>
            </w:r>
          </w:p>
        </w:tc>
        <w:tc>
          <w:tcPr>
            <w:tcW w:w="1013" w:type="dxa"/>
          </w:tcPr>
          <w:p w:rsidR="003A6E9E" w:rsidRDefault="003A6E9E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3A6E9E" w:rsidRDefault="003A6E9E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</w:tcPr>
          <w:p w:rsidR="003A6E9E" w:rsidRDefault="003A6E9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3D3D75" w:rsidRPr="003A6E9E" w:rsidRDefault="005A540F" w:rsidP="003A6E9E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</w:t>
      </w:r>
      <w:proofErr w:type="spellStart"/>
      <w:r w:rsidR="003D3D75" w:rsidRPr="002677D0">
        <w:rPr>
          <w:rFonts w:cs="Times New Roman"/>
          <w:b/>
          <w:sz w:val="24"/>
          <w:szCs w:val="24"/>
          <w:lang w:val="uk-UA"/>
        </w:rPr>
        <w:t>Мот.Слобідка</w:t>
      </w:r>
      <w:proofErr w:type="spellEnd"/>
    </w:p>
    <w:tbl>
      <w:tblPr>
        <w:tblStyle w:val="a3"/>
        <w:tblW w:w="0" w:type="auto"/>
        <w:tblLook w:val="04A0"/>
      </w:tblPr>
      <w:tblGrid>
        <w:gridCol w:w="532"/>
        <w:gridCol w:w="1986"/>
        <w:gridCol w:w="2899"/>
        <w:gridCol w:w="948"/>
        <w:gridCol w:w="1416"/>
        <w:gridCol w:w="2073"/>
      </w:tblGrid>
      <w:tr w:rsidR="003D3D75" w:rsidRPr="00255C0B" w:rsidTr="00C426EB">
        <w:tc>
          <w:tcPr>
            <w:tcW w:w="532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1986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інвентарний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899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948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416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2073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E2532" w:rsidRPr="00255C0B" w:rsidTr="00C426EB">
        <w:tc>
          <w:tcPr>
            <w:tcW w:w="532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103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рах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99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073" w:type="dxa"/>
          </w:tcPr>
          <w:p w:rsidR="002E2532" w:rsidRPr="00255C0B" w:rsidRDefault="002E2532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E2532" w:rsidRPr="00255C0B" w:rsidTr="00C426EB">
        <w:tc>
          <w:tcPr>
            <w:tcW w:w="532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01034510</w:t>
            </w:r>
          </w:p>
        </w:tc>
        <w:tc>
          <w:tcPr>
            <w:tcW w:w="2899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ФАПу</w:t>
            </w:r>
            <w:proofErr w:type="spellEnd"/>
          </w:p>
        </w:tc>
        <w:tc>
          <w:tcPr>
            <w:tcW w:w="948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6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11852,00</w:t>
            </w:r>
          </w:p>
        </w:tc>
        <w:tc>
          <w:tcPr>
            <w:tcW w:w="2073" w:type="dxa"/>
          </w:tcPr>
          <w:p w:rsidR="002E2532" w:rsidRPr="00255C0B" w:rsidRDefault="002677D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вул.,Центральна,8</w:t>
            </w:r>
          </w:p>
        </w:tc>
      </w:tr>
      <w:tr w:rsidR="002E2532" w:rsidRPr="00255C0B" w:rsidTr="00C426EB">
        <w:tc>
          <w:tcPr>
            <w:tcW w:w="532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899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16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11852,00</w:t>
            </w:r>
          </w:p>
        </w:tc>
        <w:tc>
          <w:tcPr>
            <w:tcW w:w="2073" w:type="dxa"/>
          </w:tcPr>
          <w:p w:rsidR="002E2532" w:rsidRPr="00255C0B" w:rsidRDefault="002E2532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E2532" w:rsidRPr="00255C0B" w:rsidTr="00C426EB">
        <w:tc>
          <w:tcPr>
            <w:tcW w:w="532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2899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одна</w:t>
            </w:r>
          </w:p>
        </w:tc>
        <w:tc>
          <w:tcPr>
            <w:tcW w:w="948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3" w:type="dxa"/>
          </w:tcPr>
          <w:p w:rsidR="002E2532" w:rsidRPr="00255C0B" w:rsidRDefault="002E2532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E2532" w:rsidRPr="00255C0B" w:rsidTr="00C426EB">
        <w:tc>
          <w:tcPr>
            <w:tcW w:w="532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2899" w:type="dxa"/>
          </w:tcPr>
          <w:p w:rsidR="002E2532" w:rsidRPr="00C426EB" w:rsidRDefault="00C426EB" w:rsidP="002A5F7A">
            <w:pPr>
              <w:rPr>
                <w:rFonts w:eastAsia="Calibri" w:cs="Times New Roman"/>
                <w:b/>
                <w:sz w:val="22"/>
                <w:lang w:val="uk-UA"/>
              </w:rPr>
            </w:pPr>
            <w:r>
              <w:rPr>
                <w:rFonts w:eastAsia="Calibri" w:cs="Times New Roman"/>
                <w:b/>
                <w:sz w:val="22"/>
                <w:lang w:val="uk-UA"/>
              </w:rPr>
              <w:t>о</w:t>
            </w:r>
            <w:r w:rsidR="002E2532" w:rsidRPr="00C426EB">
              <w:rPr>
                <w:rFonts w:eastAsia="Calibri" w:cs="Times New Roman"/>
                <w:b/>
                <w:sz w:val="22"/>
                <w:lang w:val="uk-UA"/>
              </w:rPr>
              <w:t>динадцять тисяч вісімсот п’ятдесят дві грн..</w:t>
            </w:r>
          </w:p>
        </w:tc>
        <w:tc>
          <w:tcPr>
            <w:tcW w:w="948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3" w:type="dxa"/>
          </w:tcPr>
          <w:p w:rsidR="002E2532" w:rsidRPr="00255C0B" w:rsidRDefault="002E2532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3D3D75" w:rsidRPr="002677D0" w:rsidRDefault="002E2532" w:rsidP="00C426EB">
      <w:pPr>
        <w:jc w:val="center"/>
        <w:rPr>
          <w:rFonts w:cs="Times New Roman"/>
          <w:b/>
          <w:sz w:val="24"/>
          <w:szCs w:val="24"/>
          <w:lang w:val="uk-UA"/>
        </w:rPr>
      </w:pPr>
      <w:proofErr w:type="spellStart"/>
      <w:r w:rsidRPr="002677D0">
        <w:rPr>
          <w:rFonts w:cs="Times New Roman"/>
          <w:b/>
          <w:sz w:val="24"/>
          <w:szCs w:val="24"/>
          <w:lang w:val="uk-UA"/>
        </w:rPr>
        <w:t>Клехівка</w:t>
      </w:r>
      <w:proofErr w:type="spellEnd"/>
    </w:p>
    <w:tbl>
      <w:tblPr>
        <w:tblStyle w:val="a3"/>
        <w:tblW w:w="0" w:type="auto"/>
        <w:tblLook w:val="04A0"/>
      </w:tblPr>
      <w:tblGrid>
        <w:gridCol w:w="541"/>
        <w:gridCol w:w="2238"/>
        <w:gridCol w:w="2900"/>
        <w:gridCol w:w="1038"/>
        <w:gridCol w:w="1505"/>
        <w:gridCol w:w="1632"/>
      </w:tblGrid>
      <w:tr w:rsidR="003D3D75" w:rsidRPr="00C426EB" w:rsidTr="00F236A3">
        <w:tc>
          <w:tcPr>
            <w:tcW w:w="541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2238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3D3D75" w:rsidRPr="00255C0B" w:rsidRDefault="003D3D75" w:rsidP="00C426E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</w:t>
            </w:r>
            <w:r w:rsidR="00C426EB">
              <w:rPr>
                <w:rFonts w:eastAsia="Calibri" w:cs="Times New Roman"/>
                <w:sz w:val="24"/>
                <w:szCs w:val="24"/>
                <w:lang w:val="uk-UA"/>
              </w:rPr>
              <w:t xml:space="preserve">. 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900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1038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505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632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E2532" w:rsidRPr="00C426EB" w:rsidTr="00F236A3">
        <w:tc>
          <w:tcPr>
            <w:tcW w:w="541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103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рах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00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038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2E2532" w:rsidRPr="00255C0B" w:rsidRDefault="002E2532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E2532" w:rsidRPr="00C426EB" w:rsidTr="00F236A3">
        <w:tc>
          <w:tcPr>
            <w:tcW w:w="541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01034522</w:t>
            </w:r>
          </w:p>
        </w:tc>
        <w:tc>
          <w:tcPr>
            <w:tcW w:w="2900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1038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5" w:type="dxa"/>
          </w:tcPr>
          <w:p w:rsidR="002E2532" w:rsidRPr="00255C0B" w:rsidRDefault="00F236A3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33164,00</w:t>
            </w:r>
          </w:p>
        </w:tc>
        <w:tc>
          <w:tcPr>
            <w:tcW w:w="1632" w:type="dxa"/>
          </w:tcPr>
          <w:p w:rsidR="002E2532" w:rsidRPr="00255C0B" w:rsidRDefault="002677D0" w:rsidP="00C426E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вул.Мічуріна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13\2</w:t>
            </w:r>
          </w:p>
        </w:tc>
      </w:tr>
      <w:tr w:rsidR="002E2532" w:rsidRPr="00255C0B" w:rsidTr="00F236A3">
        <w:tc>
          <w:tcPr>
            <w:tcW w:w="541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900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8" w:type="dxa"/>
          </w:tcPr>
          <w:p w:rsidR="002E2532" w:rsidRPr="002677D0" w:rsidRDefault="00F236A3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05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33164,00</w:t>
            </w:r>
          </w:p>
        </w:tc>
        <w:tc>
          <w:tcPr>
            <w:tcW w:w="1632" w:type="dxa"/>
          </w:tcPr>
          <w:p w:rsidR="002E2532" w:rsidRPr="00255C0B" w:rsidRDefault="002E2532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E2532" w:rsidRPr="00255C0B" w:rsidTr="00F236A3">
        <w:tc>
          <w:tcPr>
            <w:tcW w:w="541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2900" w:type="dxa"/>
          </w:tcPr>
          <w:p w:rsidR="002E2532" w:rsidRPr="002677D0" w:rsidRDefault="00F236A3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одна</w:t>
            </w:r>
          </w:p>
        </w:tc>
        <w:tc>
          <w:tcPr>
            <w:tcW w:w="1038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2E2532" w:rsidRPr="00255C0B" w:rsidRDefault="002E2532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E2532" w:rsidRPr="00255C0B" w:rsidTr="00F236A3">
        <w:tc>
          <w:tcPr>
            <w:tcW w:w="541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2900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 xml:space="preserve">Тридцять три тисячі сто шістдесят чотири </w:t>
            </w:r>
            <w:proofErr w:type="spellStart"/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...</w:t>
            </w:r>
          </w:p>
        </w:tc>
        <w:tc>
          <w:tcPr>
            <w:tcW w:w="1038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2" w:type="dxa"/>
          </w:tcPr>
          <w:p w:rsidR="002E2532" w:rsidRPr="00255C0B" w:rsidRDefault="002E2532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5D169E" w:rsidRPr="002677D0" w:rsidRDefault="003A6E9E" w:rsidP="003A6E9E">
      <w:pPr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</w:t>
      </w:r>
      <w:r w:rsidR="005D169E" w:rsidRPr="002677D0">
        <w:rPr>
          <w:rFonts w:cs="Times New Roman"/>
          <w:b/>
          <w:sz w:val="24"/>
          <w:szCs w:val="24"/>
          <w:lang w:val="uk-UA"/>
        </w:rPr>
        <w:t>В.Офірна</w:t>
      </w:r>
    </w:p>
    <w:tbl>
      <w:tblPr>
        <w:tblStyle w:val="a3"/>
        <w:tblW w:w="0" w:type="auto"/>
        <w:tblLook w:val="04A0"/>
      </w:tblPr>
      <w:tblGrid>
        <w:gridCol w:w="541"/>
        <w:gridCol w:w="2231"/>
        <w:gridCol w:w="2891"/>
        <w:gridCol w:w="1042"/>
        <w:gridCol w:w="1497"/>
        <w:gridCol w:w="1652"/>
      </w:tblGrid>
      <w:tr w:rsidR="003D3D75" w:rsidRPr="00255C0B" w:rsidTr="005D169E">
        <w:tc>
          <w:tcPr>
            <w:tcW w:w="541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2231" w:type="dxa"/>
          </w:tcPr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3D3D75" w:rsidRPr="00255C0B" w:rsidRDefault="003D3D75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інвентарний</w:t>
            </w:r>
          </w:p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891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1042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497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652" w:type="dxa"/>
          </w:tcPr>
          <w:p w:rsidR="003D3D75" w:rsidRPr="00255C0B" w:rsidRDefault="003D3D75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E2532" w:rsidRPr="00255C0B" w:rsidTr="005D169E">
        <w:tc>
          <w:tcPr>
            <w:tcW w:w="541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103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рах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91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97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</w:tcPr>
          <w:p w:rsidR="002E2532" w:rsidRPr="00255C0B" w:rsidRDefault="002E2532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E2532" w:rsidRPr="002677D0" w:rsidTr="005D169E">
        <w:tc>
          <w:tcPr>
            <w:tcW w:w="541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01034504</w:t>
            </w:r>
          </w:p>
        </w:tc>
        <w:tc>
          <w:tcPr>
            <w:tcW w:w="2891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 Приміщення</w:t>
            </w:r>
          </w:p>
        </w:tc>
        <w:tc>
          <w:tcPr>
            <w:tcW w:w="1042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7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16080,00</w:t>
            </w:r>
          </w:p>
        </w:tc>
        <w:tc>
          <w:tcPr>
            <w:tcW w:w="1652" w:type="dxa"/>
          </w:tcPr>
          <w:p w:rsidR="002E2532" w:rsidRPr="00255C0B" w:rsidRDefault="002677D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С.В.Офірна,  вул.. Набережна,56</w:t>
            </w:r>
          </w:p>
        </w:tc>
      </w:tr>
      <w:tr w:rsidR="002E2532" w:rsidRPr="002677D0" w:rsidTr="005D169E">
        <w:tc>
          <w:tcPr>
            <w:tcW w:w="541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01034509</w:t>
            </w:r>
          </w:p>
        </w:tc>
        <w:tc>
          <w:tcPr>
            <w:tcW w:w="2891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Сарай</w:t>
            </w:r>
          </w:p>
        </w:tc>
        <w:tc>
          <w:tcPr>
            <w:tcW w:w="1042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7" w:type="dxa"/>
          </w:tcPr>
          <w:p w:rsidR="002E2532" w:rsidRPr="00255C0B" w:rsidRDefault="002E2532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2055,00</w:t>
            </w:r>
          </w:p>
        </w:tc>
        <w:tc>
          <w:tcPr>
            <w:tcW w:w="1652" w:type="dxa"/>
          </w:tcPr>
          <w:p w:rsidR="002E2532" w:rsidRPr="00255C0B" w:rsidRDefault="00F236A3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С.В.Офірна,  вул.. Набережна,56</w:t>
            </w:r>
          </w:p>
        </w:tc>
      </w:tr>
      <w:tr w:rsidR="002E2532" w:rsidRPr="002677D0" w:rsidTr="005D169E">
        <w:tc>
          <w:tcPr>
            <w:tcW w:w="541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891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42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97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18135,00</w:t>
            </w:r>
          </w:p>
        </w:tc>
        <w:tc>
          <w:tcPr>
            <w:tcW w:w="1652" w:type="dxa"/>
          </w:tcPr>
          <w:p w:rsidR="002E2532" w:rsidRPr="002677D0" w:rsidRDefault="002E2532" w:rsidP="002A5F7A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</w:tr>
      <w:tr w:rsidR="002E2532" w:rsidRPr="002677D0" w:rsidTr="005D169E">
        <w:tc>
          <w:tcPr>
            <w:tcW w:w="541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2891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дві</w:t>
            </w:r>
          </w:p>
        </w:tc>
        <w:tc>
          <w:tcPr>
            <w:tcW w:w="1042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7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</w:tcPr>
          <w:p w:rsidR="002E2532" w:rsidRPr="002677D0" w:rsidRDefault="002E2532" w:rsidP="002A5F7A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</w:tr>
      <w:tr w:rsidR="002E2532" w:rsidRPr="002677D0" w:rsidTr="005D169E">
        <w:tc>
          <w:tcPr>
            <w:tcW w:w="541" w:type="dxa"/>
          </w:tcPr>
          <w:p w:rsidR="002E2532" w:rsidRPr="00255C0B" w:rsidRDefault="002E2532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2891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Вісімнадцять тисяч сто тридцять п’ять грн..</w:t>
            </w:r>
          </w:p>
        </w:tc>
        <w:tc>
          <w:tcPr>
            <w:tcW w:w="1042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7" w:type="dxa"/>
          </w:tcPr>
          <w:p w:rsidR="002E2532" w:rsidRPr="002677D0" w:rsidRDefault="002E2532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</w:tcPr>
          <w:p w:rsidR="002E2532" w:rsidRPr="002677D0" w:rsidRDefault="002E2532" w:rsidP="002A5F7A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</w:tr>
      <w:tr w:rsidR="00451CA4" w:rsidRPr="002677D0" w:rsidTr="005D169E">
        <w:tc>
          <w:tcPr>
            <w:tcW w:w="541" w:type="dxa"/>
          </w:tcPr>
          <w:p w:rsidR="00451CA4" w:rsidRPr="00255C0B" w:rsidRDefault="00451CA4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451CA4" w:rsidRPr="00255C0B" w:rsidRDefault="00451CA4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891" w:type="dxa"/>
          </w:tcPr>
          <w:p w:rsidR="00451CA4" w:rsidRPr="00255C0B" w:rsidRDefault="00451CA4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dxa"/>
          </w:tcPr>
          <w:p w:rsidR="00451CA4" w:rsidRPr="00255C0B" w:rsidRDefault="00451CA4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97" w:type="dxa"/>
          </w:tcPr>
          <w:p w:rsidR="00451CA4" w:rsidRPr="00255C0B" w:rsidRDefault="00451CA4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</w:tcPr>
          <w:p w:rsidR="00451CA4" w:rsidRPr="00255C0B" w:rsidRDefault="00451CA4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451CA4" w:rsidRPr="002677D0" w:rsidRDefault="003A6E9E" w:rsidP="003A6E9E">
      <w:pPr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451CA4" w:rsidRPr="002677D0">
        <w:rPr>
          <w:rFonts w:cs="Times New Roman"/>
          <w:b/>
          <w:sz w:val="24"/>
          <w:szCs w:val="24"/>
          <w:lang w:val="uk-UA"/>
        </w:rPr>
        <w:t>Бортники</w:t>
      </w:r>
    </w:p>
    <w:tbl>
      <w:tblPr>
        <w:tblStyle w:val="a3"/>
        <w:tblW w:w="0" w:type="auto"/>
        <w:tblLook w:val="04A0"/>
      </w:tblPr>
      <w:tblGrid>
        <w:gridCol w:w="532"/>
        <w:gridCol w:w="2171"/>
        <w:gridCol w:w="2654"/>
        <w:gridCol w:w="940"/>
        <w:gridCol w:w="1408"/>
        <w:gridCol w:w="2149"/>
      </w:tblGrid>
      <w:tr w:rsidR="00451CA4" w:rsidRPr="00255C0B" w:rsidTr="005D169E">
        <w:tc>
          <w:tcPr>
            <w:tcW w:w="532" w:type="dxa"/>
          </w:tcPr>
          <w:p w:rsidR="00451CA4" w:rsidRPr="00255C0B" w:rsidRDefault="00451CA4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451CA4" w:rsidRPr="00255C0B" w:rsidRDefault="00451CA4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2171" w:type="dxa"/>
          </w:tcPr>
          <w:p w:rsidR="00451CA4" w:rsidRPr="00255C0B" w:rsidRDefault="00451CA4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451CA4" w:rsidRPr="00255C0B" w:rsidRDefault="00451CA4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інвентарний</w:t>
            </w:r>
          </w:p>
          <w:p w:rsidR="00451CA4" w:rsidRPr="00255C0B" w:rsidRDefault="00451CA4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654" w:type="dxa"/>
          </w:tcPr>
          <w:p w:rsidR="00451CA4" w:rsidRPr="00255C0B" w:rsidRDefault="00451CA4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940" w:type="dxa"/>
          </w:tcPr>
          <w:p w:rsidR="00451CA4" w:rsidRPr="00255C0B" w:rsidRDefault="00451CA4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408" w:type="dxa"/>
          </w:tcPr>
          <w:p w:rsidR="00451CA4" w:rsidRPr="00255C0B" w:rsidRDefault="00451CA4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2149" w:type="dxa"/>
          </w:tcPr>
          <w:p w:rsidR="00451CA4" w:rsidRPr="00255C0B" w:rsidRDefault="00451CA4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55C0B" w:rsidRPr="00255C0B" w:rsidTr="005D169E">
        <w:tc>
          <w:tcPr>
            <w:tcW w:w="532" w:type="dxa"/>
          </w:tcPr>
          <w:p w:rsidR="00255C0B" w:rsidRPr="00255C0B" w:rsidRDefault="00255C0B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71" w:type="dxa"/>
          </w:tcPr>
          <w:p w:rsidR="00255C0B" w:rsidRPr="00255C0B" w:rsidRDefault="00255C0B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01034496</w:t>
            </w:r>
          </w:p>
        </w:tc>
        <w:tc>
          <w:tcPr>
            <w:tcW w:w="2654" w:type="dxa"/>
          </w:tcPr>
          <w:p w:rsidR="00255C0B" w:rsidRPr="00255C0B" w:rsidRDefault="00255C0B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Приміщення ФП</w:t>
            </w:r>
          </w:p>
        </w:tc>
        <w:tc>
          <w:tcPr>
            <w:tcW w:w="940" w:type="dxa"/>
          </w:tcPr>
          <w:p w:rsidR="00255C0B" w:rsidRPr="00255C0B" w:rsidRDefault="00255C0B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</w:tcPr>
          <w:p w:rsidR="00255C0B" w:rsidRPr="00255C0B" w:rsidRDefault="00255C0B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13423,00</w:t>
            </w:r>
          </w:p>
        </w:tc>
        <w:tc>
          <w:tcPr>
            <w:tcW w:w="2149" w:type="dxa"/>
          </w:tcPr>
          <w:p w:rsidR="00255C0B" w:rsidRPr="00255C0B" w:rsidRDefault="002677D0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С.Бортники, вул..Незалежності, 63а</w:t>
            </w:r>
          </w:p>
        </w:tc>
      </w:tr>
      <w:tr w:rsidR="00255C0B" w:rsidRPr="00255C0B" w:rsidTr="005D169E">
        <w:tc>
          <w:tcPr>
            <w:tcW w:w="532" w:type="dxa"/>
          </w:tcPr>
          <w:p w:rsidR="00255C0B" w:rsidRPr="00255C0B" w:rsidRDefault="00255C0B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71" w:type="dxa"/>
          </w:tcPr>
          <w:p w:rsidR="00255C0B" w:rsidRPr="002677D0" w:rsidRDefault="00255C0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54" w:type="dxa"/>
          </w:tcPr>
          <w:p w:rsidR="00255C0B" w:rsidRPr="002677D0" w:rsidRDefault="00255C0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0" w:type="dxa"/>
          </w:tcPr>
          <w:p w:rsidR="00255C0B" w:rsidRPr="002677D0" w:rsidRDefault="00255C0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 xml:space="preserve">       1</w:t>
            </w:r>
          </w:p>
        </w:tc>
        <w:tc>
          <w:tcPr>
            <w:tcW w:w="1408" w:type="dxa"/>
          </w:tcPr>
          <w:p w:rsidR="00255C0B" w:rsidRPr="002677D0" w:rsidRDefault="00255C0B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13423,00</w:t>
            </w:r>
          </w:p>
        </w:tc>
        <w:tc>
          <w:tcPr>
            <w:tcW w:w="2149" w:type="dxa"/>
          </w:tcPr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55C0B" w:rsidRPr="00255C0B" w:rsidTr="005D169E">
        <w:tc>
          <w:tcPr>
            <w:tcW w:w="532" w:type="dxa"/>
          </w:tcPr>
          <w:p w:rsidR="00255C0B" w:rsidRPr="00255C0B" w:rsidRDefault="00255C0B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71" w:type="dxa"/>
          </w:tcPr>
          <w:p w:rsidR="00255C0B" w:rsidRPr="002677D0" w:rsidRDefault="00255C0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2654" w:type="dxa"/>
          </w:tcPr>
          <w:p w:rsidR="00255C0B" w:rsidRPr="002677D0" w:rsidRDefault="005D169E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uk-UA"/>
              </w:rPr>
              <w:t>одн</w:t>
            </w:r>
            <w:r w:rsidR="00255C0B"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940" w:type="dxa"/>
          </w:tcPr>
          <w:p w:rsidR="00255C0B" w:rsidRPr="002677D0" w:rsidRDefault="00255C0B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8" w:type="dxa"/>
          </w:tcPr>
          <w:p w:rsidR="00255C0B" w:rsidRPr="002677D0" w:rsidRDefault="00255C0B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55C0B" w:rsidRPr="00255C0B" w:rsidTr="005D169E">
        <w:tc>
          <w:tcPr>
            <w:tcW w:w="532" w:type="dxa"/>
          </w:tcPr>
          <w:p w:rsidR="00255C0B" w:rsidRPr="00255C0B" w:rsidRDefault="00255C0B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171" w:type="dxa"/>
          </w:tcPr>
          <w:p w:rsidR="00255C0B" w:rsidRPr="002677D0" w:rsidRDefault="00255C0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2654" w:type="dxa"/>
          </w:tcPr>
          <w:p w:rsidR="00255C0B" w:rsidRPr="002677D0" w:rsidRDefault="00255C0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Тринадцять тисяч чотириста двадцять три грн.</w:t>
            </w:r>
          </w:p>
        </w:tc>
        <w:tc>
          <w:tcPr>
            <w:tcW w:w="940" w:type="dxa"/>
          </w:tcPr>
          <w:p w:rsidR="00255C0B" w:rsidRPr="002677D0" w:rsidRDefault="00255C0B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8" w:type="dxa"/>
          </w:tcPr>
          <w:p w:rsidR="00255C0B" w:rsidRPr="002677D0" w:rsidRDefault="00255C0B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255C0B" w:rsidRPr="002677D0" w:rsidRDefault="00255C0B" w:rsidP="00255C0B">
      <w:pPr>
        <w:jc w:val="center"/>
        <w:rPr>
          <w:rFonts w:cs="Times New Roman"/>
          <w:b/>
          <w:sz w:val="24"/>
          <w:szCs w:val="24"/>
          <w:lang w:val="uk-UA"/>
        </w:rPr>
      </w:pPr>
      <w:proofErr w:type="spellStart"/>
      <w:r w:rsidRPr="002677D0">
        <w:rPr>
          <w:rFonts w:cs="Times New Roman"/>
          <w:b/>
          <w:sz w:val="24"/>
          <w:szCs w:val="24"/>
          <w:lang w:val="uk-UA"/>
        </w:rPr>
        <w:t>Оленівка</w:t>
      </w:r>
      <w:proofErr w:type="spellEnd"/>
    </w:p>
    <w:tbl>
      <w:tblPr>
        <w:tblStyle w:val="a3"/>
        <w:tblW w:w="10065" w:type="dxa"/>
        <w:tblLook w:val="04A0"/>
      </w:tblPr>
      <w:tblGrid>
        <w:gridCol w:w="537"/>
        <w:gridCol w:w="2205"/>
        <w:gridCol w:w="3036"/>
        <w:gridCol w:w="1013"/>
        <w:gridCol w:w="1459"/>
        <w:gridCol w:w="1815"/>
      </w:tblGrid>
      <w:tr w:rsidR="00255C0B" w:rsidRPr="00255C0B" w:rsidTr="00617737">
        <w:tc>
          <w:tcPr>
            <w:tcW w:w="537" w:type="dxa"/>
          </w:tcPr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№</w:t>
            </w:r>
          </w:p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з/ч</w:t>
            </w:r>
          </w:p>
        </w:tc>
        <w:tc>
          <w:tcPr>
            <w:tcW w:w="2205" w:type="dxa"/>
          </w:tcPr>
          <w:p w:rsidR="00255C0B" w:rsidRPr="00255C0B" w:rsidRDefault="00255C0B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Номенклатурний</w:t>
            </w:r>
          </w:p>
          <w:p w:rsidR="00255C0B" w:rsidRPr="00255C0B" w:rsidRDefault="00255C0B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чи інвентарний</w:t>
            </w:r>
          </w:p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3036" w:type="dxa"/>
          </w:tcPr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айменування цінностей</w:t>
            </w:r>
          </w:p>
        </w:tc>
        <w:tc>
          <w:tcPr>
            <w:tcW w:w="1013" w:type="dxa"/>
          </w:tcPr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cs="Times New Roman"/>
                <w:sz w:val="24"/>
                <w:szCs w:val="24"/>
                <w:lang w:val="uk-UA"/>
              </w:rPr>
              <w:t>Кіл-ть</w:t>
            </w:r>
            <w:proofErr w:type="spellEnd"/>
          </w:p>
        </w:tc>
        <w:tc>
          <w:tcPr>
            <w:tcW w:w="1459" w:type="dxa"/>
          </w:tcPr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815" w:type="dxa"/>
          </w:tcPr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55C0B"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55C0B" w:rsidRPr="00255C0B" w:rsidTr="00617737">
        <w:tc>
          <w:tcPr>
            <w:tcW w:w="537" w:type="dxa"/>
          </w:tcPr>
          <w:p w:rsidR="00255C0B" w:rsidRPr="00255C0B" w:rsidRDefault="00255C0B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</w:tcPr>
          <w:p w:rsidR="00255C0B" w:rsidRPr="00255C0B" w:rsidRDefault="00255C0B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103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рах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36" w:type="dxa"/>
          </w:tcPr>
          <w:p w:rsidR="00255C0B" w:rsidRPr="00255C0B" w:rsidRDefault="00255C0B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255C0B" w:rsidRPr="00255C0B" w:rsidRDefault="00255C0B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255C0B" w:rsidRPr="00255C0B" w:rsidRDefault="00255C0B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</w:tcPr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55C0B" w:rsidRPr="00255C0B" w:rsidTr="00617737">
        <w:tc>
          <w:tcPr>
            <w:tcW w:w="537" w:type="dxa"/>
          </w:tcPr>
          <w:p w:rsidR="00255C0B" w:rsidRPr="00255C0B" w:rsidRDefault="00255C0B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</w:tcPr>
          <w:p w:rsidR="00255C0B" w:rsidRPr="00255C0B" w:rsidRDefault="00255C0B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01034511</w:t>
            </w:r>
          </w:p>
        </w:tc>
        <w:tc>
          <w:tcPr>
            <w:tcW w:w="3036" w:type="dxa"/>
          </w:tcPr>
          <w:p w:rsidR="00255C0B" w:rsidRPr="00255C0B" w:rsidRDefault="00255C0B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Пиміщення</w:t>
            </w:r>
            <w:proofErr w:type="spellEnd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Фап</w:t>
            </w:r>
            <w:proofErr w:type="spellEnd"/>
          </w:p>
        </w:tc>
        <w:tc>
          <w:tcPr>
            <w:tcW w:w="1013" w:type="dxa"/>
          </w:tcPr>
          <w:p w:rsidR="00255C0B" w:rsidRPr="00255C0B" w:rsidRDefault="00255C0B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59" w:type="dxa"/>
          </w:tcPr>
          <w:p w:rsidR="00255C0B" w:rsidRPr="00255C0B" w:rsidRDefault="00255C0B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22293,00</w:t>
            </w:r>
          </w:p>
        </w:tc>
        <w:tc>
          <w:tcPr>
            <w:tcW w:w="1815" w:type="dxa"/>
          </w:tcPr>
          <w:p w:rsidR="00255C0B" w:rsidRPr="00255C0B" w:rsidRDefault="00F236A3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с</w:t>
            </w:r>
            <w:r w:rsidR="002677D0">
              <w:rPr>
                <w:rFonts w:cs="Times New Roman"/>
                <w:sz w:val="24"/>
                <w:szCs w:val="24"/>
                <w:lang w:val="uk-UA"/>
              </w:rPr>
              <w:t>.Оленівка</w:t>
            </w:r>
            <w:proofErr w:type="spellEnd"/>
            <w:r w:rsidR="002677D0">
              <w:rPr>
                <w:rFonts w:cs="Times New Roman"/>
                <w:sz w:val="24"/>
                <w:szCs w:val="24"/>
                <w:lang w:val="uk-UA"/>
              </w:rPr>
              <w:t>, вул..Святкова,4</w:t>
            </w:r>
          </w:p>
        </w:tc>
      </w:tr>
      <w:tr w:rsidR="00255C0B" w:rsidRPr="00255C0B" w:rsidTr="00617737">
        <w:tc>
          <w:tcPr>
            <w:tcW w:w="537" w:type="dxa"/>
          </w:tcPr>
          <w:p w:rsidR="00255C0B" w:rsidRPr="00255C0B" w:rsidRDefault="00255C0B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</w:tcPr>
          <w:p w:rsidR="00255C0B" w:rsidRPr="00255C0B" w:rsidRDefault="00255C0B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01034512</w:t>
            </w:r>
          </w:p>
        </w:tc>
        <w:tc>
          <w:tcPr>
            <w:tcW w:w="3036" w:type="dxa"/>
          </w:tcPr>
          <w:p w:rsidR="00255C0B" w:rsidRPr="00255C0B" w:rsidRDefault="00255C0B" w:rsidP="002A5F7A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Сарай</w:t>
            </w:r>
          </w:p>
        </w:tc>
        <w:tc>
          <w:tcPr>
            <w:tcW w:w="1013" w:type="dxa"/>
          </w:tcPr>
          <w:p w:rsidR="00255C0B" w:rsidRPr="00255C0B" w:rsidRDefault="00255C0B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59" w:type="dxa"/>
          </w:tcPr>
          <w:p w:rsidR="00255C0B" w:rsidRPr="00255C0B" w:rsidRDefault="00255C0B" w:rsidP="002A5F7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55C0B">
              <w:rPr>
                <w:rFonts w:eastAsia="Calibri" w:cs="Times New Roman"/>
                <w:sz w:val="24"/>
                <w:szCs w:val="24"/>
                <w:lang w:val="uk-UA"/>
              </w:rPr>
              <w:t>217,00</w:t>
            </w:r>
          </w:p>
        </w:tc>
        <w:tc>
          <w:tcPr>
            <w:tcW w:w="1815" w:type="dxa"/>
          </w:tcPr>
          <w:p w:rsidR="00255C0B" w:rsidRPr="00255C0B" w:rsidRDefault="00F236A3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с.Оленівка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>, вул..Святкова,4</w:t>
            </w:r>
          </w:p>
        </w:tc>
      </w:tr>
      <w:tr w:rsidR="00255C0B" w:rsidRPr="00255C0B" w:rsidTr="00617737">
        <w:tc>
          <w:tcPr>
            <w:tcW w:w="537" w:type="dxa"/>
          </w:tcPr>
          <w:p w:rsidR="00255C0B" w:rsidRPr="00255C0B" w:rsidRDefault="00255C0B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</w:tcPr>
          <w:p w:rsidR="00255C0B" w:rsidRPr="002677D0" w:rsidRDefault="00255C0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36" w:type="dxa"/>
          </w:tcPr>
          <w:p w:rsidR="00255C0B" w:rsidRPr="002677D0" w:rsidRDefault="00255C0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255C0B" w:rsidRPr="002677D0" w:rsidRDefault="00255C0B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59" w:type="dxa"/>
          </w:tcPr>
          <w:p w:rsidR="00255C0B" w:rsidRPr="002677D0" w:rsidRDefault="00255C0B" w:rsidP="002A5F7A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22510,00</w:t>
            </w:r>
          </w:p>
        </w:tc>
        <w:tc>
          <w:tcPr>
            <w:tcW w:w="1815" w:type="dxa"/>
          </w:tcPr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55C0B" w:rsidRPr="00255C0B" w:rsidTr="00617737">
        <w:tc>
          <w:tcPr>
            <w:tcW w:w="537" w:type="dxa"/>
          </w:tcPr>
          <w:p w:rsidR="00255C0B" w:rsidRPr="00255C0B" w:rsidRDefault="00255C0B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</w:tcPr>
          <w:p w:rsidR="00255C0B" w:rsidRPr="002677D0" w:rsidRDefault="00255C0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Одиниць:</w:t>
            </w:r>
          </w:p>
        </w:tc>
        <w:tc>
          <w:tcPr>
            <w:tcW w:w="3036" w:type="dxa"/>
          </w:tcPr>
          <w:p w:rsidR="00255C0B" w:rsidRPr="002677D0" w:rsidRDefault="00255C0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дві</w:t>
            </w:r>
          </w:p>
        </w:tc>
        <w:tc>
          <w:tcPr>
            <w:tcW w:w="1013" w:type="dxa"/>
          </w:tcPr>
          <w:p w:rsidR="00255C0B" w:rsidRPr="002677D0" w:rsidRDefault="00255C0B" w:rsidP="002A5F7A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255C0B" w:rsidRPr="002677D0" w:rsidRDefault="00255C0B" w:rsidP="002A5F7A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</w:tcPr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55C0B" w:rsidRPr="00255C0B" w:rsidTr="00617737">
        <w:tc>
          <w:tcPr>
            <w:tcW w:w="537" w:type="dxa"/>
          </w:tcPr>
          <w:p w:rsidR="00255C0B" w:rsidRPr="00255C0B" w:rsidRDefault="00255C0B" w:rsidP="002A5F7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</w:tcPr>
          <w:p w:rsidR="00255C0B" w:rsidRPr="002677D0" w:rsidRDefault="00255C0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На суму:</w:t>
            </w:r>
          </w:p>
        </w:tc>
        <w:tc>
          <w:tcPr>
            <w:tcW w:w="3036" w:type="dxa"/>
          </w:tcPr>
          <w:p w:rsidR="00255C0B" w:rsidRPr="002677D0" w:rsidRDefault="00255C0B" w:rsidP="002A5F7A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2677D0">
              <w:rPr>
                <w:rFonts w:eastAsia="Calibri" w:cs="Times New Roman"/>
                <w:b/>
                <w:sz w:val="24"/>
                <w:szCs w:val="24"/>
                <w:lang w:val="uk-UA"/>
              </w:rPr>
              <w:t>Двадцять дві тисячі п’ятсот десять грн..</w:t>
            </w:r>
          </w:p>
        </w:tc>
        <w:tc>
          <w:tcPr>
            <w:tcW w:w="1013" w:type="dxa"/>
          </w:tcPr>
          <w:p w:rsidR="00255C0B" w:rsidRPr="002677D0" w:rsidRDefault="00255C0B" w:rsidP="002A5F7A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255C0B" w:rsidRPr="002677D0" w:rsidRDefault="00255C0B" w:rsidP="002A5F7A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</w:tcPr>
          <w:p w:rsidR="00255C0B" w:rsidRPr="00255C0B" w:rsidRDefault="00255C0B" w:rsidP="002A5F7A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617737" w:rsidRPr="005379E1" w:rsidRDefault="00617737" w:rsidP="00617737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79E1">
        <w:rPr>
          <w:rFonts w:ascii="Times New Roman" w:hAnsi="Times New Roman"/>
          <w:sz w:val="24"/>
          <w:szCs w:val="24"/>
          <w:lang w:val="uk-UA"/>
        </w:rPr>
        <w:t>Правонаступником щодо усіх майнових і немайнових прав та обов’язків Фастівської районної ради</w:t>
      </w:r>
      <w:r w:rsidRPr="005379E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379E1">
        <w:rPr>
          <w:rFonts w:ascii="Times New Roman" w:hAnsi="Times New Roman"/>
          <w:sz w:val="24"/>
          <w:szCs w:val="24"/>
          <w:lang w:val="uk-UA"/>
        </w:rPr>
        <w:t xml:space="preserve"> є  Фастівська </w:t>
      </w:r>
      <w:r w:rsidRPr="005379E1">
        <w:rPr>
          <w:rFonts w:ascii="Times New Roman" w:hAnsi="Times New Roman"/>
          <w:bCs/>
          <w:sz w:val="24"/>
          <w:szCs w:val="24"/>
          <w:lang w:val="uk-UA"/>
        </w:rPr>
        <w:t xml:space="preserve"> міська рада.</w:t>
      </w:r>
      <w:r w:rsidR="002A5F7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2A5F7A">
        <w:rPr>
          <w:rFonts w:ascii="Times New Roman" w:hAnsi="Times New Roman"/>
          <w:bCs/>
          <w:sz w:val="24"/>
          <w:szCs w:val="24"/>
          <w:lang w:val="uk-UA"/>
        </w:rPr>
        <w:t>Балансоутримувачем</w:t>
      </w:r>
      <w:proofErr w:type="spellEnd"/>
      <w:r w:rsidR="002A5F7A">
        <w:rPr>
          <w:rFonts w:ascii="Times New Roman" w:hAnsi="Times New Roman"/>
          <w:bCs/>
          <w:sz w:val="24"/>
          <w:szCs w:val="24"/>
          <w:lang w:val="uk-UA"/>
        </w:rPr>
        <w:t xml:space="preserve"> вищезазначеного майна є  КНП ФМР «Фастівський центр первинної медико-санітарної допомоги».</w:t>
      </w:r>
    </w:p>
    <w:p w:rsidR="00617737" w:rsidRDefault="00617737" w:rsidP="00617737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5379E1">
        <w:rPr>
          <w:rFonts w:ascii="Times New Roman" w:hAnsi="Times New Roman"/>
          <w:sz w:val="24"/>
          <w:szCs w:val="24"/>
          <w:lang w:val="uk-UA"/>
        </w:rPr>
        <w:t>Передавальний акт складений у 4 (чотирьох) примірниках, які мають однакову юридичну силу.</w:t>
      </w:r>
    </w:p>
    <w:p w:rsidR="00617737" w:rsidRPr="005379E1" w:rsidRDefault="00617737" w:rsidP="00617737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5387"/>
        <w:gridCol w:w="1559"/>
        <w:gridCol w:w="2552"/>
      </w:tblGrid>
      <w:tr w:rsidR="00617737" w:rsidTr="00617737">
        <w:tc>
          <w:tcPr>
            <w:tcW w:w="124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комісії:</w:t>
            </w: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гуманітарних питань</w:t>
            </w:r>
          </w:p>
        </w:tc>
        <w:tc>
          <w:tcPr>
            <w:tcW w:w="1559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О.П.Давиденко</w:t>
            </w: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7737" w:rsidTr="00617737">
        <w:tc>
          <w:tcPr>
            <w:tcW w:w="124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t>Серетар</w:t>
            </w:r>
            <w:proofErr w:type="spellEnd"/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комісії:</w:t>
            </w: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сектору охорони здоров'я виконавчого комітету Фастівської міської ради</w:t>
            </w:r>
          </w:p>
        </w:tc>
        <w:tc>
          <w:tcPr>
            <w:tcW w:w="1559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І.М.Костюк</w:t>
            </w: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7737" w:rsidTr="00617737">
        <w:tc>
          <w:tcPr>
            <w:tcW w:w="124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Члени комісії:</w:t>
            </w: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t>головний бухгалтер КНП ФРР "Фастівський Центр ПМСД" (за згодою)</w:t>
            </w:r>
          </w:p>
        </w:tc>
        <w:tc>
          <w:tcPr>
            <w:tcW w:w="1559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Т.А.</w:t>
            </w:r>
            <w:proofErr w:type="spellStart"/>
            <w:r w:rsidRPr="00C30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Сідько</w:t>
            </w:r>
            <w:proofErr w:type="spellEnd"/>
          </w:p>
        </w:tc>
      </w:tr>
      <w:tr w:rsidR="00617737" w:rsidTr="00617737">
        <w:tc>
          <w:tcPr>
            <w:tcW w:w="124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t>економіст КНП ФРР "Фастівський Центр ПМСД" (за згодою)</w:t>
            </w: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Г.В.</w:t>
            </w:r>
            <w:proofErr w:type="spellStart"/>
            <w:r w:rsidRPr="00C30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Мандзюк</w:t>
            </w:r>
            <w:proofErr w:type="spellEnd"/>
          </w:p>
        </w:tc>
      </w:tr>
      <w:tr w:rsidR="00617737" w:rsidTr="00617737">
        <w:tc>
          <w:tcPr>
            <w:tcW w:w="124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t>директор КНП ФРР "Фастівський Центр ПМСД" (за згодою)</w:t>
            </w: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В.М.Головань</w:t>
            </w:r>
          </w:p>
        </w:tc>
      </w:tr>
      <w:tr w:rsidR="00617737" w:rsidTr="00617737">
        <w:tc>
          <w:tcPr>
            <w:tcW w:w="124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сектору раціонального використання майна виконавчого комітету Фастівської міської ради</w:t>
            </w: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І.В.Пеньківська</w:t>
            </w:r>
          </w:p>
        </w:tc>
      </w:tr>
      <w:tr w:rsidR="00617737" w:rsidTr="00617737">
        <w:tc>
          <w:tcPr>
            <w:tcW w:w="124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внутрішнього фінансового контролю та аудиту виконавчого комітету Фастівської міської ради</w:t>
            </w: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О.В.Рачок</w:t>
            </w:r>
          </w:p>
        </w:tc>
      </w:tr>
      <w:tr w:rsidR="00617737" w:rsidTr="00617737">
        <w:tc>
          <w:tcPr>
            <w:tcW w:w="124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t>начальник юридичного управління виконавчого комітету Фастівської міської ради</w:t>
            </w: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А.В.Мельниченко</w:t>
            </w:r>
          </w:p>
        </w:tc>
      </w:tr>
      <w:tr w:rsidR="00617737" w:rsidTr="00617737">
        <w:tc>
          <w:tcPr>
            <w:tcW w:w="124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t>депутат Фастівської міської ради (за згодою)</w:t>
            </w: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А.А.Яременко</w:t>
            </w:r>
          </w:p>
        </w:tc>
      </w:tr>
      <w:tr w:rsidR="00617737" w:rsidTr="00617737">
        <w:tc>
          <w:tcPr>
            <w:tcW w:w="124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sz w:val="24"/>
                <w:szCs w:val="24"/>
                <w:lang w:val="uk-UA"/>
              </w:rPr>
              <w:t>депутат Фастівської міської ради (за згодою)</w:t>
            </w:r>
          </w:p>
        </w:tc>
        <w:tc>
          <w:tcPr>
            <w:tcW w:w="1559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17737" w:rsidRPr="00C30E18" w:rsidRDefault="00617737" w:rsidP="002A5F7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С.В.Воронов</w:t>
            </w:r>
          </w:p>
        </w:tc>
      </w:tr>
    </w:tbl>
    <w:p w:rsidR="00617737" w:rsidRDefault="0061773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Pr="007404DB" w:rsidRDefault="007404DB" w:rsidP="00C30E18">
      <w:pPr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 xml:space="preserve">             </w:t>
      </w:r>
      <w:r w:rsidRPr="007404DB">
        <w:rPr>
          <w:rFonts w:cs="Times New Roman"/>
          <w:b/>
          <w:sz w:val="24"/>
          <w:szCs w:val="24"/>
          <w:lang w:val="uk-UA"/>
        </w:rPr>
        <w:t xml:space="preserve">Міський   голова </w:t>
      </w:r>
      <w:r>
        <w:rPr>
          <w:rFonts w:cs="Times New Roman"/>
          <w:b/>
          <w:sz w:val="24"/>
          <w:szCs w:val="24"/>
          <w:lang w:val="uk-UA"/>
        </w:rPr>
        <w:t xml:space="preserve">                                                                               М.В.Нетяжук</w:t>
      </w: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p w:rsidR="00F11AA7" w:rsidRDefault="00F11AA7" w:rsidP="00C30E18">
      <w:pPr>
        <w:rPr>
          <w:rFonts w:cs="Times New Roman"/>
          <w:sz w:val="24"/>
          <w:szCs w:val="24"/>
          <w:lang w:val="uk-UA"/>
        </w:rPr>
      </w:pPr>
    </w:p>
    <w:sectPr w:rsidR="00F11AA7" w:rsidSect="005A540F">
      <w:pgSz w:w="11906" w:h="16838"/>
      <w:pgMar w:top="851" w:right="850" w:bottom="28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6841"/>
    <w:multiLevelType w:val="hybridMultilevel"/>
    <w:tmpl w:val="9F400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D4786"/>
    <w:rsid w:val="00122281"/>
    <w:rsid w:val="00175793"/>
    <w:rsid w:val="00181A21"/>
    <w:rsid w:val="001D4786"/>
    <w:rsid w:val="001F0750"/>
    <w:rsid w:val="00200533"/>
    <w:rsid w:val="0022671B"/>
    <w:rsid w:val="00255C0B"/>
    <w:rsid w:val="0026317A"/>
    <w:rsid w:val="002677D0"/>
    <w:rsid w:val="002A5F7A"/>
    <w:rsid w:val="002B39BE"/>
    <w:rsid w:val="002E2532"/>
    <w:rsid w:val="003A6E9E"/>
    <w:rsid w:val="003B0E40"/>
    <w:rsid w:val="003D3D75"/>
    <w:rsid w:val="0041148E"/>
    <w:rsid w:val="004401E7"/>
    <w:rsid w:val="00451CA4"/>
    <w:rsid w:val="00492532"/>
    <w:rsid w:val="0059766D"/>
    <w:rsid w:val="005A540F"/>
    <w:rsid w:val="005D169E"/>
    <w:rsid w:val="00617737"/>
    <w:rsid w:val="00663CC4"/>
    <w:rsid w:val="006D57A0"/>
    <w:rsid w:val="007404DB"/>
    <w:rsid w:val="00744E0F"/>
    <w:rsid w:val="0075593C"/>
    <w:rsid w:val="007A349C"/>
    <w:rsid w:val="007E0B6A"/>
    <w:rsid w:val="007E1EAA"/>
    <w:rsid w:val="00906A2A"/>
    <w:rsid w:val="00974504"/>
    <w:rsid w:val="009E7950"/>
    <w:rsid w:val="00A1253C"/>
    <w:rsid w:val="00A130F5"/>
    <w:rsid w:val="00A7044F"/>
    <w:rsid w:val="00BB0686"/>
    <w:rsid w:val="00C11C6E"/>
    <w:rsid w:val="00C30E18"/>
    <w:rsid w:val="00C3104A"/>
    <w:rsid w:val="00C426EB"/>
    <w:rsid w:val="00CD582B"/>
    <w:rsid w:val="00E72889"/>
    <w:rsid w:val="00EC2B6A"/>
    <w:rsid w:val="00F11AA7"/>
    <w:rsid w:val="00F236A3"/>
    <w:rsid w:val="00F57B4B"/>
    <w:rsid w:val="00F60ACF"/>
    <w:rsid w:val="00FB0552"/>
    <w:rsid w:val="00FE2549"/>
    <w:rsid w:val="00FE3F68"/>
    <w:rsid w:val="00FF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786"/>
    <w:pPr>
      <w:ind w:left="720"/>
      <w:contextualSpacing/>
    </w:pPr>
  </w:style>
  <w:style w:type="paragraph" w:styleId="a5">
    <w:name w:val="No Spacing"/>
    <w:uiPriority w:val="1"/>
    <w:qFormat/>
    <w:rsid w:val="00617737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6">
    <w:name w:val="line number"/>
    <w:basedOn w:val="a0"/>
    <w:uiPriority w:val="99"/>
    <w:semiHidden/>
    <w:unhideWhenUsed/>
    <w:rsid w:val="00C30E18"/>
  </w:style>
  <w:style w:type="character" w:customStyle="1" w:styleId="FR1">
    <w:name w:val="FR1 Знак"/>
    <w:link w:val="FR10"/>
    <w:locked/>
    <w:rsid w:val="00F11AA7"/>
    <w:rPr>
      <w:rFonts w:ascii="Arial" w:eastAsia="Times New Roman" w:hAnsi="Arial" w:cs="Arial"/>
      <w:i/>
      <w:iCs/>
      <w:sz w:val="36"/>
      <w:szCs w:val="36"/>
      <w:lang w:val="uk-UA" w:eastAsia="ru-RU"/>
    </w:rPr>
  </w:style>
  <w:style w:type="paragraph" w:customStyle="1" w:styleId="FR10">
    <w:name w:val="FR1"/>
    <w:link w:val="FR1"/>
    <w:rsid w:val="00F11AA7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A7046-22D3-4AA3-92E0-C2482A66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39</cp:revision>
  <cp:lastPrinted>2020-12-31T09:56:00Z</cp:lastPrinted>
  <dcterms:created xsi:type="dcterms:W3CDTF">2020-12-29T12:33:00Z</dcterms:created>
  <dcterms:modified xsi:type="dcterms:W3CDTF">2021-02-18T11:32:00Z</dcterms:modified>
</cp:coreProperties>
</file>