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DF4C94">
        <w:trPr>
          <w:trHeight w:hRule="exact" w:val="4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32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F4C94" w:rsidRDefault="00DF4C9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18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32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F4C94" w:rsidRDefault="00DF4C9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6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32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F4C94" w:rsidRDefault="00DF4C94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8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32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8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32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r>
              <w:t>Наказ / розпорядчий документ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32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32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32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ind w:left="60"/>
              <w:jc w:val="center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32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32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B30B89" w:rsidP="00B30B89">
            <w:r>
              <w:t>14</w:t>
            </w:r>
            <w:r w:rsidR="00D96475">
              <w:t>.</w:t>
            </w:r>
            <w:r>
              <w:t>12</w:t>
            </w:r>
            <w:r w:rsidR="00D96475">
              <w:t xml:space="preserve">.2021 р. № </w:t>
            </w:r>
            <w:r>
              <w:t>55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32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DF4C94" w:rsidRDefault="00DF4C94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6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3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rPr>
                <w:b/>
              </w:rPr>
              <w:t xml:space="preserve"> ( 1100000 )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03565564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4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3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rPr>
                <w:b/>
              </w:rPr>
              <w:t xml:space="preserve"> ( 1110000 )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r>
              <w:t>Відділ з питань фізичної культури та спорту виконавчого комітету Фастівської міської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03565564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4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rPr>
                <w:b/>
              </w:rPr>
              <w:t xml:space="preserve"> ( 1115012 )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5012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 xml:space="preserve">  0810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both"/>
            </w:pPr>
            <w:r>
              <w:t xml:space="preserve">Проведення навчально-тренувальних зборів і змагань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10566000000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7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DF4C94" w:rsidRDefault="00D96475" w:rsidP="00B30B89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 w:rsidR="00A9729A">
              <w:rPr>
                <w:sz w:val="24"/>
                <w:u w:val="single"/>
              </w:rPr>
              <w:t>2</w:t>
            </w:r>
            <w:r w:rsidR="00B30B89">
              <w:rPr>
                <w:sz w:val="24"/>
                <w:u w:val="single"/>
              </w:rPr>
              <w:t>5</w:t>
            </w:r>
            <w:r w:rsidR="00A9729A">
              <w:rPr>
                <w:sz w:val="24"/>
                <w:u w:val="single"/>
              </w:rPr>
              <w:t>0</w:t>
            </w:r>
            <w:r>
              <w:rPr>
                <w:sz w:val="24"/>
                <w:u w:val="single"/>
              </w:rPr>
              <w:t>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 w:rsidR="00A9729A">
              <w:rPr>
                <w:sz w:val="24"/>
                <w:u w:val="single"/>
              </w:rPr>
              <w:t>2</w:t>
            </w:r>
            <w:r w:rsidR="00B30B89">
              <w:rPr>
                <w:sz w:val="24"/>
                <w:u w:val="single"/>
              </w:rPr>
              <w:t>5</w:t>
            </w:r>
            <w:r w:rsidR="00A9729A">
              <w:rPr>
                <w:sz w:val="24"/>
                <w:u w:val="single"/>
              </w:rPr>
              <w:t>0</w:t>
            </w:r>
            <w:r>
              <w:rPr>
                <w:sz w:val="24"/>
                <w:u w:val="single"/>
              </w:rPr>
              <w:t>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3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16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 w:rsidP="00B30B89">
            <w:r>
              <w:t>Конституція України (Закон України від 28.06.1996 р. №254/96 зі змінами та доповненнями); Бюджетний кодекс України (Закон України від 21.06.2001 р. №456-VI із змінами та доповненнями); Закон України "Про фізичну культуру і спорт" від 24.12.1993 р. №3808-ХІІ; Наказ Міністерства України у справах сім'ї, молоді та спорту від 23.09.2005 р. №2097 "Про впорядкування умов оплати праці працівників бюджетних установ, закладів та організацій галузі фізичної культури та спорту"; Рішення Фастівської міської ради №7-IV-VIII від 23.12.2020 р.  "Про затвердження Програми "Розвитку фізичної культури і спорту Фастівської міської територіальної громади на 2021-2025 роки"; наказ МФУ від 26.08.2014 р. №836 "Про деякі питання запровадження програмно-цільового методу складання та виконання місцевих бюджетів"; Лист МФУ від 13.08.2020 р. №05110-14-6/25074 "Про особливості складання проектів місцевих бюджетів на 2021 рік";</w:t>
            </w:r>
            <w:r w:rsidR="003746AF">
              <w:t xml:space="preserve"> Рішення Фастівської міської ради №1-</w:t>
            </w:r>
            <w:r w:rsidR="003746AF">
              <w:rPr>
                <w:lang w:val="en-US"/>
              </w:rPr>
              <w:t>X</w:t>
            </w:r>
            <w:r w:rsidR="00B30B89">
              <w:rPr>
                <w:lang w:val="en-US"/>
              </w:rPr>
              <w:t>V</w:t>
            </w:r>
            <w:r w:rsidR="003746AF" w:rsidRPr="003746AF">
              <w:t>-</w:t>
            </w:r>
            <w:r w:rsidR="003746AF">
              <w:rPr>
                <w:lang w:val="en-US"/>
              </w:rPr>
              <w:t>VIII</w:t>
            </w:r>
            <w:r w:rsidR="003746AF" w:rsidRPr="003746AF">
              <w:t xml:space="preserve"> </w:t>
            </w:r>
            <w:r w:rsidR="003746AF">
              <w:t xml:space="preserve">від </w:t>
            </w:r>
            <w:r w:rsidR="00B30B89" w:rsidRPr="00B30B89">
              <w:t>09</w:t>
            </w:r>
            <w:r w:rsidR="00B30B89">
              <w:t>.</w:t>
            </w:r>
            <w:r w:rsidR="00B30B89" w:rsidRPr="00B30B89">
              <w:t>12</w:t>
            </w:r>
            <w:r w:rsidR="003746AF">
              <w:t>.2021 року «Про внесення змін в р</w:t>
            </w:r>
            <w:r>
              <w:t>ішення Фастівської міської ради №49-IV-VIII від 23.12.2020 р. "Про міський бюджет Фастівської міської територіальної громади на 2021 рік"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Забезпечення розвитку інфраструктури, фізкультурно-оздоровчої та спортивно-масової роботи за місцем навчання, роботи, проживання та відпочинку населення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00"/>
        </w:trPr>
        <w:tc>
          <w:tcPr>
            <w:tcW w:w="400" w:type="dxa"/>
          </w:tcPr>
          <w:p w:rsidR="00DF4C94" w:rsidRDefault="00DF4C9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5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8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DF4C94" w:rsidRDefault="00D96475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4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r>
              <w:t xml:space="preserve">Забезпечення проведення навчально-тренувальних зборів та змагань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спорту, створення умов для фізичного розвитку, повноцінного оздоровлення , змістовного відпочинку і дозвілля жителів міста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5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</w:pPr>
            <w:r>
              <w:t xml:space="preserve">Проведення навчально-тренувальних зборів з 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 з підготовки до регіональних змагань.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2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</w:pPr>
            <w:r>
              <w:t xml:space="preserve">Проведення навчально-тренувальних зборів 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 з підготовки до всеукраїнських змагань.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3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</w:pPr>
            <w:r>
              <w:t xml:space="preserve">Організація і проведення регіональних змагань з 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спорту.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4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</w:pPr>
            <w:r>
              <w:t xml:space="preserve">Представлення спортивних досягнень спортсменами збірних команд області на всеукраїнських змаганнях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спорту.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5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8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 xml:space="preserve">Проведення навчально-тренувальних зборів 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 з підготовки до всеукраїнських змагань.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20 000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20 000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4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 xml:space="preserve">Представлення спортивних досягнень спортсменами збірних команд області на всеукраїнських змаганнях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3746AF" w:rsidP="003746AF">
            <w:pPr>
              <w:ind w:right="60"/>
              <w:jc w:val="right"/>
            </w:pPr>
            <w:r>
              <w:t>110</w:t>
            </w:r>
            <w:r w:rsidR="00D96475">
              <w:t>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3746AF">
            <w:pPr>
              <w:ind w:right="60"/>
              <w:jc w:val="right"/>
            </w:pPr>
            <w:r>
              <w:t>11</w:t>
            </w:r>
            <w:r w:rsidR="00D96475">
              <w:t>0 000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jc w:val="center"/>
            </w:pPr>
            <w:r>
              <w:t>5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Проведення загальноміських спортивних свят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B30B89">
            <w:pPr>
              <w:ind w:right="60"/>
              <w:jc w:val="right"/>
            </w:pPr>
            <w:r>
              <w:rPr>
                <w:lang w:val="en-US"/>
              </w:rPr>
              <w:t>12</w:t>
            </w:r>
            <w:r w:rsidR="00D96475">
              <w:t>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B30B89">
            <w:pPr>
              <w:ind w:right="60"/>
              <w:jc w:val="right"/>
            </w:pPr>
            <w:r>
              <w:rPr>
                <w:lang w:val="en-US"/>
              </w:rPr>
              <w:t>12</w:t>
            </w:r>
            <w:r w:rsidR="00D96475">
              <w:t>0 000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3746AF" w:rsidP="00B30B89">
            <w:pPr>
              <w:ind w:right="60"/>
              <w:jc w:val="right"/>
            </w:pPr>
            <w:r>
              <w:rPr>
                <w:b/>
              </w:rPr>
              <w:t>2</w:t>
            </w:r>
            <w:r w:rsidR="00B30B89">
              <w:rPr>
                <w:b/>
                <w:lang w:val="en-US"/>
              </w:rPr>
              <w:t>5</w:t>
            </w:r>
            <w:r w:rsidR="00D96475">
              <w:rPr>
                <w:b/>
              </w:rPr>
              <w:t>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3746AF" w:rsidP="00B30B89">
            <w:pPr>
              <w:ind w:right="60"/>
              <w:jc w:val="right"/>
            </w:pPr>
            <w:r>
              <w:rPr>
                <w:b/>
              </w:rPr>
              <w:t>2</w:t>
            </w:r>
            <w:r w:rsidR="00B30B89">
              <w:rPr>
                <w:b/>
                <w:lang w:val="en-US"/>
              </w:rPr>
              <w:t>5</w:t>
            </w:r>
            <w:r w:rsidR="00D96475">
              <w:rPr>
                <w:b/>
              </w:rPr>
              <w:t>0 000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5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4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8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Програма розвитку фізичної культури і спорту на 2016-2020 роки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B30B89">
            <w:pPr>
              <w:ind w:right="60"/>
              <w:jc w:val="right"/>
            </w:pPr>
            <w:r>
              <w:t>2</w:t>
            </w:r>
            <w:r>
              <w:rPr>
                <w:lang w:val="en-US"/>
              </w:rPr>
              <w:t>5</w:t>
            </w:r>
            <w:r w:rsidR="00D96475">
              <w:t>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3746AF" w:rsidP="00B30B89">
            <w:pPr>
              <w:ind w:right="60"/>
              <w:jc w:val="right"/>
            </w:pPr>
            <w:r>
              <w:t>2</w:t>
            </w:r>
            <w:r w:rsidR="00B30B89">
              <w:rPr>
                <w:lang w:val="en-US"/>
              </w:rPr>
              <w:t>5</w:t>
            </w:r>
            <w:r w:rsidR="00D96475">
              <w:t>0 000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3746AF" w:rsidP="00B30B89">
            <w:pPr>
              <w:ind w:right="60"/>
              <w:jc w:val="right"/>
            </w:pPr>
            <w:r>
              <w:rPr>
                <w:b/>
              </w:rPr>
              <w:t>2</w:t>
            </w:r>
            <w:r w:rsidR="00B30B89">
              <w:rPr>
                <w:b/>
                <w:lang w:val="en-US"/>
              </w:rPr>
              <w:t>5</w:t>
            </w:r>
            <w:r w:rsidR="00D96475">
              <w:rPr>
                <w:b/>
              </w:rPr>
              <w:t>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3746AF" w:rsidP="00B30B89">
            <w:pPr>
              <w:ind w:right="60"/>
              <w:jc w:val="right"/>
            </w:pPr>
            <w:r>
              <w:rPr>
                <w:b/>
              </w:rPr>
              <w:t>2</w:t>
            </w:r>
            <w:r w:rsidR="00B30B89">
              <w:rPr>
                <w:b/>
                <w:lang w:val="en-US"/>
              </w:rPr>
              <w:t>5</w:t>
            </w:r>
            <w:r w:rsidR="00D96475">
              <w:rPr>
                <w:b/>
              </w:rPr>
              <w:t>0 000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5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8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 xml:space="preserve">кількість навчально-тренувальних зборів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 з підготовки до всеукраїнських змагань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 xml:space="preserve">кількість всеукраїнських змагань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спорту, в яких беруть участь спортсмени збірних команд області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8,00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5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00"/>
        </w:trPr>
        <w:tc>
          <w:tcPr>
            <w:tcW w:w="400" w:type="dxa"/>
          </w:tcPr>
          <w:p w:rsidR="00DF4C94" w:rsidRDefault="00DF4C94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8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Кількість загальноміських спортивних свят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шт.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B30B89">
            <w:pPr>
              <w:ind w:right="60"/>
              <w:jc w:val="right"/>
            </w:pPr>
            <w:r>
              <w:rPr>
                <w:lang w:val="en-US"/>
              </w:rPr>
              <w:t>7</w:t>
            </w:r>
            <w:r w:rsidR="00D96475">
              <w:t>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B30B89">
            <w:pPr>
              <w:ind w:right="60"/>
              <w:jc w:val="right"/>
            </w:pPr>
            <w:r>
              <w:rPr>
                <w:lang w:val="en-US"/>
              </w:rPr>
              <w:t>7</w:t>
            </w:r>
            <w:r w:rsidR="00D96475">
              <w:t>,00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7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 xml:space="preserve">кількість людино-днів навчально-тренувальних зборів з 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 з підготовки до всеукраїнських змагань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70,00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70,00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 xml:space="preserve">кількість спортсменів збірних команд області, які беруть участь у всеукраїнських змаганнях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250,00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250,00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Кількість учасників загальноміських спортивних заходів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людино/день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Календарний план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 w:rsidP="00B30B89">
            <w:pPr>
              <w:ind w:right="60"/>
              <w:jc w:val="right"/>
            </w:pPr>
            <w:r>
              <w:t>5</w:t>
            </w:r>
            <w:r w:rsidR="00B30B89">
              <w:rPr>
                <w:lang w:val="en-US"/>
              </w:rPr>
              <w:t>1</w:t>
            </w: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 w:rsidP="00B30B89">
            <w:pPr>
              <w:ind w:right="60"/>
              <w:jc w:val="right"/>
            </w:pPr>
            <w:r>
              <w:t>5</w:t>
            </w:r>
            <w:r w:rsidR="00B30B89">
              <w:rPr>
                <w:lang w:val="en-US"/>
              </w:rPr>
              <w:t>1</w:t>
            </w:r>
            <w:r>
              <w:t>0,00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7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 xml:space="preserve">середні витрати на один людино-день навчально-тренувальних зборів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 з підготовки до всеукраїнських змагань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285,00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285,00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7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 xml:space="preserve">середні витрати на забезпечення участі (проїзд, добові в дорозі) одного спортсмена збірних команд області у всеукраїнських змаганнях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3746AF" w:rsidP="003746AF">
            <w:pPr>
              <w:ind w:right="60"/>
              <w:jc w:val="right"/>
            </w:pPr>
            <w:r>
              <w:t>440,00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3746AF">
            <w:pPr>
              <w:ind w:right="60"/>
              <w:jc w:val="right"/>
            </w:pPr>
            <w:r>
              <w:t>4</w:t>
            </w:r>
            <w:r w:rsidR="00D96475">
              <w:t>40,00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DF4C94" w:rsidRDefault="00D96475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7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 xml:space="preserve">динаміка ** кількості навчально-тренувальних зборів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 з підготовки до всеукраїнських змагань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33,00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 xml:space="preserve">кількість спортсменів регіону, які протягом року посіли призові місця у всеукраїнських змаганнях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50,00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70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F4C94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 xml:space="preserve">динаміка** кількості спортсменів регіону, які посіли призові місця у всеукраїнських змаганнях з </w:t>
            </w:r>
            <w:proofErr w:type="spellStart"/>
            <w:r>
              <w:t>неолімпійських</w:t>
            </w:r>
            <w:proofErr w:type="spellEnd"/>
            <w:r>
              <w:t xml:space="preserve"> видів спорту,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96475">
            <w:pPr>
              <w:ind w:right="60"/>
              <w:jc w:val="right"/>
            </w:pPr>
            <w:r>
              <w:t>45,00</w:t>
            </w: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1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ind w:right="60"/>
            </w:pPr>
            <w:r>
              <w:rPr>
                <w:b/>
              </w:rPr>
              <w:t>Начальник відділу</w:t>
            </w: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D96475">
            <w:r>
              <w:t xml:space="preserve">Андрій </w:t>
            </w:r>
            <w:proofErr w:type="spellStart"/>
            <w:r>
              <w:t>Скиданенко</w:t>
            </w:r>
            <w:proofErr w:type="spellEnd"/>
            <w:r>
              <w:t xml:space="preserve"> </w:t>
            </w: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14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8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DF4C94"/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6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r>
              <w:t>Керівник місцевого фінансового органу / заступник керівника місцевого фінансового органу</w:t>
            </w: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4C94" w:rsidRDefault="009F2C8D">
            <w:r>
              <w:t xml:space="preserve">Людмила </w:t>
            </w:r>
            <w:proofErr w:type="spellStart"/>
            <w:r>
              <w:t>Цедзінська</w:t>
            </w:r>
            <w:proofErr w:type="spellEnd"/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14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42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4C94" w:rsidRDefault="00B30B89" w:rsidP="00B30B89">
            <w:r>
              <w:rPr>
                <w:b/>
                <w:lang w:val="en-US"/>
              </w:rPr>
              <w:t>14</w:t>
            </w:r>
            <w:r w:rsidR="003746AF">
              <w:rPr>
                <w:b/>
              </w:rPr>
              <w:t>.</w:t>
            </w:r>
            <w:r>
              <w:rPr>
                <w:b/>
                <w:lang w:val="en-US"/>
              </w:rPr>
              <w:t>12</w:t>
            </w:r>
            <w:bookmarkStart w:id="0" w:name="_GoBack"/>
            <w:bookmarkEnd w:id="0"/>
            <w:r w:rsidR="00D96475">
              <w:rPr>
                <w:b/>
              </w:rPr>
              <w:t>.2021 р.</w:t>
            </w: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  <w:tr w:rsidR="00DF4C94">
        <w:trPr>
          <w:trHeight w:hRule="exact" w:val="280"/>
        </w:trPr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DF4C94" w:rsidRDefault="00D96475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1800" w:type="dxa"/>
          </w:tcPr>
          <w:p w:rsidR="00DF4C94" w:rsidRDefault="00DF4C94">
            <w:pPr>
              <w:pStyle w:val="EMPTYCELLSTYLE"/>
            </w:pPr>
          </w:p>
        </w:tc>
        <w:tc>
          <w:tcPr>
            <w:tcW w:w="400" w:type="dxa"/>
          </w:tcPr>
          <w:p w:rsidR="00DF4C94" w:rsidRDefault="00DF4C94">
            <w:pPr>
              <w:pStyle w:val="EMPTYCELLSTYLE"/>
            </w:pPr>
          </w:p>
        </w:tc>
      </w:tr>
    </w:tbl>
    <w:p w:rsidR="00D96475" w:rsidRDefault="00D96475"/>
    <w:sectPr w:rsidR="00D96475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94"/>
    <w:rsid w:val="003746AF"/>
    <w:rsid w:val="004D4EE1"/>
    <w:rsid w:val="007E2DEF"/>
    <w:rsid w:val="009F2C8D"/>
    <w:rsid w:val="00A9729A"/>
    <w:rsid w:val="00B30B89"/>
    <w:rsid w:val="00D96475"/>
    <w:rsid w:val="00DF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4556</Words>
  <Characters>2597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BigBoss</cp:lastModifiedBy>
  <cp:revision>4</cp:revision>
  <cp:lastPrinted>2021-12-16T08:52:00Z</cp:lastPrinted>
  <dcterms:created xsi:type="dcterms:W3CDTF">2021-12-16T08:46:00Z</dcterms:created>
  <dcterms:modified xsi:type="dcterms:W3CDTF">2021-12-16T08:54:00Z</dcterms:modified>
</cp:coreProperties>
</file>