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E33" w:rsidRPr="006D692D" w:rsidRDefault="00DC3E33" w:rsidP="00DC3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B538B" w:rsidRDefault="00EB538B" w:rsidP="00D25BE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331DB" w:rsidRPr="006D692D" w:rsidRDefault="00F331DB" w:rsidP="00824A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sz w:val="28"/>
          <w:szCs w:val="28"/>
          <w:lang w:val="uk-UA"/>
        </w:rPr>
        <w:t>П Р О Т О К О Л</w:t>
      </w:r>
    </w:p>
    <w:p w:rsidR="00F331DB" w:rsidRPr="00790F7F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F331DB" w:rsidRPr="006D692D" w:rsidRDefault="00205AD0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Х</w:t>
      </w:r>
      <w:r w:rsidR="001F4549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F331DB" w:rsidRPr="006D69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-го засідання </w:t>
      </w:r>
      <w:proofErr w:type="spellStart"/>
      <w:r w:rsidR="00F331DB" w:rsidRPr="006D692D">
        <w:rPr>
          <w:rFonts w:ascii="Times New Roman" w:hAnsi="Times New Roman" w:cs="Times New Roman"/>
          <w:b/>
          <w:bCs/>
          <w:sz w:val="28"/>
          <w:szCs w:val="28"/>
          <w:lang w:val="uk-UA"/>
        </w:rPr>
        <w:t>ХLV-ої</w:t>
      </w:r>
      <w:proofErr w:type="spellEnd"/>
      <w:r w:rsidR="00F331DB" w:rsidRPr="006D69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(45-ої) позачергової сесії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sz w:val="28"/>
          <w:szCs w:val="28"/>
          <w:lang w:val="uk-UA"/>
        </w:rPr>
        <w:t>Фастівської міської ради VІІІ скликання</w:t>
      </w:r>
    </w:p>
    <w:p w:rsidR="00F331DB" w:rsidRPr="006D692D" w:rsidRDefault="00F331DB" w:rsidP="00F331D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331DB" w:rsidRPr="006D692D" w:rsidRDefault="00205AD0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 вересня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2023 року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м. Фастів</w:t>
      </w:r>
    </w:p>
    <w:p w:rsidR="00F331DB" w:rsidRPr="006D692D" w:rsidRDefault="00205AD0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>.00</w:t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>зал</w:t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засідань </w:t>
      </w:r>
      <w:proofErr w:type="spellStart"/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>адмінбудинку</w:t>
      </w:r>
      <w:proofErr w:type="spellEnd"/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</w:p>
    <w:p w:rsidR="00F331DB" w:rsidRPr="006D692D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F71DE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331DB" w:rsidRPr="006D692D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</w:p>
    <w:p w:rsidR="00F331DB" w:rsidRPr="006D692D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>Всього депутатів -  3</w:t>
      </w:r>
      <w:r w:rsidR="00F7640A" w:rsidRPr="006D692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31DB" w:rsidRPr="006D692D" w:rsidRDefault="004039E8" w:rsidP="00F331DB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Присутні              -  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5630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депутат</w:t>
      </w:r>
      <w:r w:rsidR="001F4549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 міської ради,  міський голова Нетяжук М.В., </w:t>
      </w:r>
    </w:p>
    <w:p w:rsidR="00205AD0" w:rsidRDefault="00F331DB" w:rsidP="001D65C8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заступники міського голови, начальники відділів виконавчого комітету міської ради, </w:t>
      </w:r>
    </w:p>
    <w:p w:rsidR="004039E8" w:rsidRPr="0055606E" w:rsidRDefault="001D65C8" w:rsidP="001D65C8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205AD0" w:rsidRDefault="00FC3693" w:rsidP="007E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Відсутні        </w:t>
      </w:r>
      <w:r w:rsidR="005D58F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90F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05AD0">
        <w:rPr>
          <w:rFonts w:ascii="Times New Roman" w:hAnsi="Times New Roman" w:cs="Times New Roman"/>
          <w:sz w:val="28"/>
          <w:szCs w:val="28"/>
          <w:lang w:val="uk-UA"/>
        </w:rPr>
        <w:t>Абрамов</w:t>
      </w:r>
      <w:proofErr w:type="spellEnd"/>
      <w:r w:rsidR="00205AD0">
        <w:rPr>
          <w:rFonts w:ascii="Times New Roman" w:hAnsi="Times New Roman" w:cs="Times New Roman"/>
          <w:sz w:val="28"/>
          <w:szCs w:val="28"/>
          <w:lang w:val="uk-UA"/>
        </w:rPr>
        <w:t xml:space="preserve"> А.В., </w:t>
      </w:r>
      <w:r w:rsidR="000437AE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0F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3D3">
        <w:rPr>
          <w:rFonts w:ascii="Times New Roman" w:hAnsi="Times New Roman" w:cs="Times New Roman"/>
          <w:sz w:val="28"/>
          <w:szCs w:val="28"/>
          <w:lang w:val="uk-UA"/>
        </w:rPr>
        <w:t xml:space="preserve">Бойко О.Ф., 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Ворона А.В., </w:t>
      </w:r>
      <w:r w:rsidR="00205AD0">
        <w:rPr>
          <w:rFonts w:ascii="Times New Roman" w:hAnsi="Times New Roman" w:cs="Times New Roman"/>
          <w:sz w:val="28"/>
          <w:szCs w:val="28"/>
          <w:lang w:val="uk-UA"/>
        </w:rPr>
        <w:t xml:space="preserve">Герасимчук Т.В., </w:t>
      </w:r>
    </w:p>
    <w:p w:rsidR="00205AD0" w:rsidRDefault="00205AD0" w:rsidP="00205AD0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Грек В.І., Зубок В.М., </w:t>
      </w:r>
      <w:r w:rsidR="004D44A3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Куценко В.В., </w:t>
      </w:r>
      <w:r w:rsidR="007E03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44A3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Нестеренко О.О., </w:t>
      </w:r>
      <w:r w:rsidR="00722BFE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5AD0" w:rsidRDefault="00205AD0" w:rsidP="00205AD0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Онищук С.М., Павловський С.П.,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Пурдик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О.С., </w:t>
      </w:r>
    </w:p>
    <w:p w:rsidR="00F331DB" w:rsidRPr="006D692D" w:rsidRDefault="00205AD0" w:rsidP="00205AD0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Яременко А.А</w:t>
      </w:r>
      <w:r w:rsidR="00CC0D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31DB" w:rsidRPr="006D692D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31DB" w:rsidRPr="006D692D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31DB" w:rsidRPr="006D692D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      Головував на сесійному засіданні міський голова М.В.Нетяжук.</w:t>
      </w:r>
    </w:p>
    <w:p w:rsidR="00F331DB" w:rsidRPr="001F5A2A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331DB" w:rsidRPr="006D692D" w:rsidRDefault="00F331DB" w:rsidP="00F331D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05AD0">
        <w:rPr>
          <w:rFonts w:ascii="Times New Roman" w:hAnsi="Times New Roman" w:cs="Times New Roman"/>
          <w:sz w:val="28"/>
          <w:szCs w:val="28"/>
          <w:lang w:val="uk-UA"/>
        </w:rPr>
        <w:t xml:space="preserve">Одинадцяте </w:t>
      </w:r>
      <w:r w:rsidR="003C384F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45 позачергової сесії </w:t>
      </w:r>
      <w:r w:rsidR="00DA65F9">
        <w:rPr>
          <w:rFonts w:ascii="Times New Roman" w:hAnsi="Times New Roman" w:cs="Times New Roman"/>
          <w:sz w:val="28"/>
          <w:szCs w:val="28"/>
          <w:lang w:val="uk-UA"/>
        </w:rPr>
        <w:t xml:space="preserve">було розпочато 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>зі вступного сло</w:t>
      </w:r>
      <w:r w:rsidR="003C384F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ва міського голови </w:t>
      </w:r>
      <w:proofErr w:type="spellStart"/>
      <w:r w:rsidRPr="006D692D">
        <w:rPr>
          <w:rFonts w:ascii="Times New Roman" w:hAnsi="Times New Roman" w:cs="Times New Roman"/>
          <w:sz w:val="28"/>
          <w:szCs w:val="28"/>
          <w:lang w:val="uk-UA"/>
        </w:rPr>
        <w:t>Нетяжука</w:t>
      </w:r>
      <w:proofErr w:type="spellEnd"/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М. В., який наголо</w:t>
      </w:r>
      <w:r w:rsidR="00205AD0">
        <w:rPr>
          <w:rFonts w:ascii="Times New Roman" w:hAnsi="Times New Roman" w:cs="Times New Roman"/>
          <w:sz w:val="28"/>
          <w:szCs w:val="28"/>
          <w:lang w:val="uk-UA"/>
        </w:rPr>
        <w:t xml:space="preserve">сив на тому, що в залі присутні 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05AD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депутат</w:t>
      </w:r>
      <w:r w:rsidR="00205AD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F5B87" w:rsidRPr="006D692D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цілком достатньо для відкриття </w:t>
      </w:r>
      <w:r w:rsidR="00205AD0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1F4549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770F66" w:rsidRPr="0024059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70F66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го засідання 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>сесії.</w:t>
      </w:r>
    </w:p>
    <w:p w:rsidR="00F331DB" w:rsidRPr="001F5A2A" w:rsidRDefault="00F331DB" w:rsidP="00F33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70F66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Голосували: за відкриття </w:t>
      </w:r>
      <w:r w:rsidR="00205AD0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Х</w:t>
      </w:r>
      <w:r w:rsidR="001F4549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</w:t>
      </w:r>
      <w:r w:rsidR="00770F66"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-го засідання </w:t>
      </w:r>
      <w:proofErr w:type="spellStart"/>
      <w:r w:rsidRPr="006D692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ХLV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-ої</w:t>
      </w:r>
      <w:proofErr w:type="spellEnd"/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(45</w:t>
      </w:r>
      <w:r w:rsidRPr="006D692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-ї) позачергової сесії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770F66"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за </w:t>
      </w:r>
      <w:r w:rsidR="00722BFE"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2</w:t>
      </w:r>
      <w:r w:rsidR="00205AD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3</w:t>
      </w:r>
      <w:r w:rsidR="00770F66"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проти - --.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- --.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прийнято.</w:t>
      </w:r>
    </w:p>
    <w:p w:rsidR="00F331DB" w:rsidRPr="001F5A2A" w:rsidRDefault="00F331DB" w:rsidP="00F331DB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>Прозвучав Гімн України,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>вигуки: «Слава Україні!»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>«Героям Слава!»</w:t>
      </w:r>
    </w:p>
    <w:p w:rsidR="008B1D84" w:rsidRPr="00D25BE4" w:rsidRDefault="008B1D84" w:rsidP="00F331D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8B1D84" w:rsidRPr="006D692D" w:rsidRDefault="008B1D84" w:rsidP="008B1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Міський голова Нетяжук М.В.  нагадав, що  робочі органи</w:t>
      </w:r>
      <w:r w:rsidR="00356D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сесії</w:t>
      </w:r>
      <w:r w:rsidR="004519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вже були сформовані</w:t>
      </w: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083FB4" w:rsidRPr="006D692D" w:rsidRDefault="008B1D84" w:rsidP="006F5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Для ведення протоколу </w:t>
      </w:r>
      <w:r w:rsidR="006F5B87"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A3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був затверджений  </w:t>
      </w: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відповідальн</w:t>
      </w:r>
      <w:r w:rsidR="002A3788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секретар сесії з числа депутатів </w:t>
      </w:r>
      <w:r w:rsidR="00356DD1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депутат </w:t>
      </w:r>
      <w:r w:rsidR="00C3501B">
        <w:rPr>
          <w:rFonts w:ascii="Times New Roman" w:eastAsia="Times New Roman" w:hAnsi="Times New Roman" w:cs="Times New Roman"/>
          <w:sz w:val="28"/>
          <w:szCs w:val="28"/>
          <w:lang w:val="uk-UA"/>
        </w:rPr>
        <w:t>Єриш Н.Л</w:t>
      </w: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FC3693" w:rsidRPr="006D692D" w:rsidRDefault="008B1D84" w:rsidP="008B1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C623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Робочий секретаріат сесії </w:t>
      </w:r>
      <w:r w:rsidR="00D25B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пропонується обрати </w:t>
      </w: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кількості трьох осіб із числа працівників апарату ради  у складі:  </w:t>
      </w:r>
    </w:p>
    <w:p w:rsidR="008B1D84" w:rsidRPr="00386BAA" w:rsidRDefault="008B1D84" w:rsidP="0016453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</w:p>
    <w:p w:rsidR="008B1D84" w:rsidRPr="006D692D" w:rsidRDefault="008B1D84" w:rsidP="00164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>Кирсенко</w:t>
      </w:r>
      <w:proofErr w:type="spellEnd"/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Наталії Юріївни,  </w:t>
      </w:r>
    </w:p>
    <w:p w:rsidR="001F4549" w:rsidRDefault="00F7443E" w:rsidP="008B1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7E03D3">
        <w:rPr>
          <w:rFonts w:ascii="Times New Roman" w:eastAsia="Times New Roman" w:hAnsi="Times New Roman" w:cs="Times New Roman"/>
          <w:sz w:val="28"/>
          <w:szCs w:val="28"/>
          <w:lang w:val="uk-UA"/>
        </w:rPr>
        <w:t>Ковальова Миколи Олександровича</w:t>
      </w:r>
      <w:r w:rsidR="003D63D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3D63DF" w:rsidRPr="006D692D" w:rsidRDefault="003D63DF" w:rsidP="003D6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Ричажкової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Лариси Євгеніївни.</w:t>
      </w:r>
    </w:p>
    <w:p w:rsidR="00386BAA" w:rsidRPr="00D25BE4" w:rsidRDefault="00386BAA" w:rsidP="008B1D8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D25BE4" w:rsidRDefault="00D25BE4" w:rsidP="00D25B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 </w:t>
      </w:r>
      <w:r w:rsidR="0055606E">
        <w:rPr>
          <w:rFonts w:ascii="Times New Roman" w:hAnsi="Times New Roman" w:cs="Times New Roman"/>
          <w:b/>
          <w:i/>
          <w:sz w:val="28"/>
          <w:szCs w:val="28"/>
          <w:lang w:val="uk-UA"/>
        </w:rPr>
        <w:t>одноголосно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 </w:t>
      </w:r>
    </w:p>
    <w:p w:rsidR="00D25BE4" w:rsidRDefault="00D25BE4" w:rsidP="00D25B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55606E" w:rsidRDefault="0055606E" w:rsidP="00D25B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528F2" w:rsidRDefault="00E528F2" w:rsidP="00E5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1D84" w:rsidRPr="006D692D" w:rsidRDefault="00E528F2" w:rsidP="00E5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8B1D84"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Лічильна комісія сесії була обрана з числа депутатів міської ради  у складі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8B1D84"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4-х осіб: </w:t>
      </w:r>
      <w:proofErr w:type="spellStart"/>
      <w:r w:rsidR="008B1D84"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>Кудя</w:t>
      </w:r>
      <w:proofErr w:type="spellEnd"/>
      <w:r w:rsidR="008B1D84"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Р.В., </w:t>
      </w:r>
      <w:proofErr w:type="spellStart"/>
      <w:r w:rsidR="008B1D84"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>Пурдик</w:t>
      </w:r>
      <w:proofErr w:type="spellEnd"/>
      <w:r w:rsidR="008B1D84"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О.С., Воронова С.В., </w:t>
      </w:r>
      <w:r w:rsidR="00E50F8E">
        <w:rPr>
          <w:rFonts w:ascii="Times New Roman" w:eastAsia="Times New Roman" w:hAnsi="Times New Roman" w:cs="Times New Roman"/>
          <w:sz w:val="28"/>
          <w:szCs w:val="28"/>
          <w:lang w:val="uk-UA"/>
        </w:rPr>
        <w:t>Бабич Л.В.</w:t>
      </w:r>
    </w:p>
    <w:p w:rsidR="008F7D97" w:rsidRDefault="008B1D84" w:rsidP="008B1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Головою лічильної комісії був обраний депутат Кудь Р.В.</w:t>
      </w:r>
    </w:p>
    <w:p w:rsidR="00205AD0" w:rsidRDefault="00205AD0" w:rsidP="008B1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Зазначив, що замість відсутнього депутата міської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Пурдик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О.С. потрібно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дообрати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2D3B">
        <w:rPr>
          <w:rFonts w:ascii="Times New Roman" w:eastAsia="Times New Roman" w:hAnsi="Times New Roman" w:cs="Times New Roman"/>
          <w:sz w:val="28"/>
          <w:szCs w:val="28"/>
          <w:lang w:val="uk-UA"/>
        </w:rPr>
        <w:t>до складу лічильної комісії іншого депутата.</w:t>
      </w:r>
    </w:p>
    <w:p w:rsidR="00205AD0" w:rsidRDefault="00205AD0" w:rsidP="008B1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Поставив на голосування пропозицію депутатів міс</w:t>
      </w:r>
      <w:r w:rsidR="002A67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ької ради: замість відсутнього депутата міської ради </w:t>
      </w:r>
      <w:proofErr w:type="spellStart"/>
      <w:r w:rsidR="002A6728">
        <w:rPr>
          <w:rFonts w:ascii="Times New Roman" w:eastAsia="Times New Roman" w:hAnsi="Times New Roman" w:cs="Times New Roman"/>
          <w:sz w:val="28"/>
          <w:szCs w:val="28"/>
          <w:lang w:val="uk-UA"/>
        </w:rPr>
        <w:t>Пурдик</w:t>
      </w:r>
      <w:proofErr w:type="spellEnd"/>
      <w:r w:rsidR="002A67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О.С. обрати членом лічильної комісії депутата Кушніра В.П.</w:t>
      </w:r>
    </w:p>
    <w:p w:rsidR="002A6728" w:rsidRPr="002A6728" w:rsidRDefault="002A6728" w:rsidP="008B1D8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2A6728" w:rsidRDefault="002A6728" w:rsidP="002A67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- 23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 </w:t>
      </w:r>
    </w:p>
    <w:p w:rsidR="002A6728" w:rsidRDefault="002A6728" w:rsidP="002A67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E36855" w:rsidRPr="00C623A8" w:rsidRDefault="00E36855" w:rsidP="008B1D84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:rsidR="00667DBC" w:rsidRDefault="00E50F8E" w:rsidP="00922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</w:t>
      </w:r>
      <w:r w:rsidR="003D32AA"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 Нетяжук М.В.</w:t>
      </w:r>
      <w:r w:rsidR="00386BAA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286642" w:rsidRDefault="00286642" w:rsidP="00C623A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нагадав, що порядок денний сесії був затверджений </w:t>
      </w:r>
      <w:r w:rsidR="00B12B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кількості </w:t>
      </w:r>
      <w:r w:rsidR="003823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55  питань.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Частково питання були розглянуті на попередніх засіданнях, </w:t>
      </w:r>
    </w:p>
    <w:p w:rsidR="00286642" w:rsidRPr="00386BAA" w:rsidRDefault="00286642" w:rsidP="00922CC4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7E03D3" w:rsidRDefault="00386BAA" w:rsidP="007E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поставив на голосування пропозицію </w:t>
      </w:r>
      <w:r w:rsidR="007E03D3">
        <w:rPr>
          <w:rFonts w:ascii="Times New Roman" w:hAnsi="Times New Roman" w:cs="Times New Roman"/>
          <w:sz w:val="28"/>
          <w:szCs w:val="28"/>
          <w:lang w:val="uk-UA"/>
        </w:rPr>
        <w:t xml:space="preserve">повернутися до </w:t>
      </w:r>
      <w:r w:rsidR="00895D29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7E03D3">
        <w:rPr>
          <w:rFonts w:ascii="Times New Roman" w:hAnsi="Times New Roman" w:cs="Times New Roman"/>
          <w:sz w:val="28"/>
          <w:szCs w:val="28"/>
          <w:lang w:val="uk-UA"/>
        </w:rPr>
        <w:t>порядку денно</w:t>
      </w:r>
      <w:r w:rsidR="002A6728">
        <w:rPr>
          <w:rFonts w:ascii="Times New Roman" w:hAnsi="Times New Roman" w:cs="Times New Roman"/>
          <w:sz w:val="28"/>
          <w:szCs w:val="28"/>
          <w:lang w:val="uk-UA"/>
        </w:rPr>
        <w:t>го і включити додаткові питання</w:t>
      </w:r>
      <w:r w:rsidR="006A2D3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A67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E03D3" w:rsidRPr="005370C1" w:rsidRDefault="007E03D3" w:rsidP="007E03D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386BAA" w:rsidRDefault="00386BAA" w:rsidP="007E03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="007E03D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</w:t>
      </w:r>
      <w:r w:rsidR="006A2D3B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EF6605" w:rsidRDefault="00EF6605" w:rsidP="00EF66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F6605" w:rsidRPr="00386BAA" w:rsidRDefault="00EF6605" w:rsidP="00EF66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</w:t>
      </w:r>
      <w:r w:rsidR="00E36855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E36855" w:rsidRPr="00E36855" w:rsidRDefault="00EF6605" w:rsidP="00E368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7E03D3" w:rsidRDefault="007E03D3" w:rsidP="004039E8">
      <w:pPr>
        <w:spacing w:after="0" w:line="240" w:lineRule="auto"/>
        <w:rPr>
          <w:rFonts w:ascii="Times New Roman" w:hAnsi="Times New Roman" w:cs="Times New Roman"/>
          <w:b/>
          <w:i/>
          <w:sz w:val="10"/>
          <w:szCs w:val="10"/>
          <w:lang w:val="uk-UA"/>
        </w:rPr>
      </w:pPr>
    </w:p>
    <w:p w:rsidR="00604B80" w:rsidRDefault="00604B80" w:rsidP="004039E8">
      <w:pPr>
        <w:spacing w:after="0" w:line="240" w:lineRule="auto"/>
        <w:rPr>
          <w:rFonts w:ascii="Times New Roman" w:hAnsi="Times New Roman" w:cs="Times New Roman"/>
          <w:b/>
          <w:i/>
          <w:sz w:val="10"/>
          <w:szCs w:val="10"/>
          <w:lang w:val="uk-UA"/>
        </w:rPr>
      </w:pPr>
    </w:p>
    <w:p w:rsidR="00604B80" w:rsidRPr="00604B80" w:rsidRDefault="00604B80" w:rsidP="00604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Прийшов депутат міської ради Барановський С.Л. Таким чином в сесійній залі знаходиться 23 депутата міської ради та міський голова Нетяжук М.В.</w:t>
      </w:r>
    </w:p>
    <w:p w:rsidR="00604B80" w:rsidRPr="005370C1" w:rsidRDefault="00604B80" w:rsidP="004039E8">
      <w:pPr>
        <w:spacing w:after="0" w:line="240" w:lineRule="auto"/>
        <w:rPr>
          <w:rFonts w:ascii="Times New Roman" w:hAnsi="Times New Roman" w:cs="Times New Roman"/>
          <w:b/>
          <w:i/>
          <w:sz w:val="10"/>
          <w:szCs w:val="10"/>
          <w:lang w:val="uk-UA"/>
        </w:rPr>
      </w:pPr>
    </w:p>
    <w:p w:rsidR="00286642" w:rsidRDefault="00604B80" w:rsidP="00286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Міський голова Нетяжук М.В. </w:t>
      </w:r>
      <w:r w:rsidR="00286642">
        <w:rPr>
          <w:rFonts w:ascii="Times New Roman" w:hAnsi="Times New Roman" w:cs="Times New Roman"/>
          <w:sz w:val="28"/>
          <w:szCs w:val="28"/>
          <w:lang w:val="uk-UA"/>
        </w:rPr>
        <w:t xml:space="preserve"> зачитав додаткові питання, які пропонується включити до порядку денного:</w:t>
      </w:r>
      <w:r w:rsidR="008C17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86642" w:rsidRPr="00604B80" w:rsidRDefault="00286642" w:rsidP="00286642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:rsidR="006A2D3B" w:rsidRPr="00286642" w:rsidRDefault="006A2D3B" w:rsidP="00B12BC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286642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56.</w:t>
      </w:r>
      <w:r w:rsidR="00B12BC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86642">
        <w:rPr>
          <w:rFonts w:ascii="Times New Roman" w:hAnsi="Times New Roman" w:cs="Times New Roman"/>
          <w:sz w:val="28"/>
          <w:szCs w:val="28"/>
          <w:lang w:val="uk-UA"/>
        </w:rPr>
        <w:t>Про надання згоди та прийняття до комунальної власності Фастівської міської територіальної громади благодійної допомоги від Благодійної організації «БЛАГОДІЙНИЙ ФОНД «СИМВОЛ ВІРИ».</w:t>
      </w:r>
    </w:p>
    <w:p w:rsidR="006A2D3B" w:rsidRPr="006A2D3B" w:rsidRDefault="006A2D3B" w:rsidP="006A2D3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2D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57. </w:t>
      </w:r>
      <w:r w:rsidRPr="006A2D3B">
        <w:rPr>
          <w:rFonts w:ascii="Times New Roman" w:hAnsi="Times New Roman" w:cs="Times New Roman"/>
          <w:sz w:val="28"/>
          <w:szCs w:val="28"/>
          <w:lang w:val="uk-UA"/>
        </w:rPr>
        <w:t>Про надання згоди та прийняття до комунальної власності Фастівської   міської територіальної громади в особі Фастівської міської ради благодійної допомоги.</w:t>
      </w:r>
    </w:p>
    <w:p w:rsidR="006A2D3B" w:rsidRPr="006A2D3B" w:rsidRDefault="006A2D3B" w:rsidP="006A2D3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2D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58. </w:t>
      </w:r>
      <w:r w:rsidRPr="006A2D3B">
        <w:rPr>
          <w:rFonts w:ascii="Times New Roman" w:hAnsi="Times New Roman" w:cs="Times New Roman"/>
          <w:sz w:val="28"/>
          <w:szCs w:val="28"/>
          <w:lang w:val="uk-UA"/>
        </w:rPr>
        <w:t>Про надання згоди та прийняття до комунальної власності Фастівської міської територіальної громади в особі Фастівської міської ради благодійної допомоги.</w:t>
      </w:r>
    </w:p>
    <w:p w:rsidR="006A2D3B" w:rsidRPr="006A2D3B" w:rsidRDefault="006A2D3B" w:rsidP="006A2D3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2D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59. </w:t>
      </w:r>
      <w:r w:rsidRPr="006A2D3B">
        <w:rPr>
          <w:rFonts w:ascii="Times New Roman" w:hAnsi="Times New Roman" w:cs="Times New Roman"/>
          <w:sz w:val="28"/>
          <w:szCs w:val="28"/>
          <w:lang w:val="uk-UA"/>
        </w:rPr>
        <w:t>Про надання згоди та прийняття до комунальної власності Фастівської міської територіальної громади в особі Фастівської міської ради благодійної допомоги</w:t>
      </w:r>
      <w:r w:rsidRPr="006A2D3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A2D3B" w:rsidRPr="006A2D3B" w:rsidRDefault="006A2D3B" w:rsidP="006A2D3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2D3B">
        <w:rPr>
          <w:rFonts w:ascii="Times New Roman" w:hAnsi="Times New Roman" w:cs="Times New Roman"/>
          <w:color w:val="000000"/>
          <w:sz w:val="28"/>
          <w:szCs w:val="28"/>
          <w:lang w:val="uk-UA"/>
        </w:rPr>
        <w:t>60.</w:t>
      </w:r>
      <w:r w:rsidRPr="006A2D3B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r w:rsidRPr="006A2D3B">
        <w:rPr>
          <w:rFonts w:ascii="Times New Roman" w:hAnsi="Times New Roman" w:cs="Times New Roman"/>
          <w:sz w:val="28"/>
          <w:szCs w:val="28"/>
          <w:lang w:val="uk-UA"/>
        </w:rPr>
        <w:t>Про надання згоди та прийняття до комунальної власності</w:t>
      </w:r>
      <w:r w:rsidRPr="006A2D3B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6A2D3B">
        <w:rPr>
          <w:rFonts w:ascii="Times New Roman" w:hAnsi="Times New Roman" w:cs="Times New Roman"/>
          <w:sz w:val="28"/>
          <w:szCs w:val="28"/>
          <w:lang w:val="uk-UA"/>
        </w:rPr>
        <w:t xml:space="preserve"> Фастівської міської територіальної громади в особі Фастівської міської ради благодійної допомоги.</w:t>
      </w:r>
    </w:p>
    <w:p w:rsidR="006A2D3B" w:rsidRPr="006A2D3B" w:rsidRDefault="006A2D3B" w:rsidP="006A2D3B">
      <w:pPr>
        <w:spacing w:after="0" w:line="240" w:lineRule="auto"/>
        <w:ind w:left="426" w:hanging="426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A2D3B">
        <w:rPr>
          <w:rFonts w:ascii="Times New Roman" w:hAnsi="Times New Roman" w:cs="Times New Roman"/>
          <w:color w:val="000000"/>
          <w:sz w:val="28"/>
          <w:szCs w:val="28"/>
        </w:rPr>
        <w:t>61.</w:t>
      </w:r>
      <w:r w:rsidRPr="006A2D3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6A2D3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списання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основного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засобу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балансі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2D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A2D3B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Фастівської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ради «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Фастів-благоустрій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>».</w:t>
      </w:r>
    </w:p>
    <w:p w:rsidR="006A2D3B" w:rsidRDefault="006A2D3B" w:rsidP="006A2D3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2D3B">
        <w:rPr>
          <w:rFonts w:ascii="Times New Roman" w:hAnsi="Times New Roman" w:cs="Times New Roman"/>
          <w:color w:val="000000"/>
          <w:sz w:val="28"/>
          <w:szCs w:val="28"/>
          <w:lang w:val="uk-UA"/>
        </w:rPr>
        <w:t>62.</w:t>
      </w:r>
      <w:r w:rsidRPr="006A2D3B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r w:rsidRPr="006A2D3B">
        <w:rPr>
          <w:rFonts w:ascii="Times New Roman" w:hAnsi="Times New Roman" w:cs="Times New Roman"/>
          <w:sz w:val="28"/>
          <w:szCs w:val="28"/>
          <w:lang w:val="uk-UA"/>
        </w:rPr>
        <w:t>Про передачу комунального майна з балансу та господарського відання Комунального підприємства Фастівської міської ради «</w:t>
      </w:r>
      <w:proofErr w:type="spellStart"/>
      <w:r w:rsidRPr="006A2D3B">
        <w:rPr>
          <w:rFonts w:ascii="Times New Roman" w:hAnsi="Times New Roman" w:cs="Times New Roman"/>
          <w:sz w:val="28"/>
          <w:szCs w:val="28"/>
          <w:lang w:val="uk-UA"/>
        </w:rPr>
        <w:t>Фастів-благоустрій</w:t>
      </w:r>
      <w:proofErr w:type="spellEnd"/>
      <w:r w:rsidRPr="006A2D3B">
        <w:rPr>
          <w:rFonts w:ascii="Times New Roman" w:hAnsi="Times New Roman" w:cs="Times New Roman"/>
          <w:sz w:val="28"/>
          <w:szCs w:val="28"/>
          <w:lang w:val="uk-UA"/>
        </w:rPr>
        <w:t>» на баланс та в оперативне управління відділу з питань фізичної культури та спорту</w:t>
      </w:r>
      <w:r w:rsidRPr="006A2D3B">
        <w:rPr>
          <w:rFonts w:ascii="Times New Roman" w:hAnsi="Times New Roman" w:cs="Times New Roman"/>
          <w:sz w:val="28"/>
          <w:szCs w:val="28"/>
        </w:rPr>
        <w:t> </w:t>
      </w:r>
      <w:r w:rsidRPr="006A2D3B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Фастівської міської ради.</w:t>
      </w:r>
    </w:p>
    <w:p w:rsidR="00CC3E8F" w:rsidRPr="006A2D3B" w:rsidRDefault="00CC3E8F" w:rsidP="006A2D3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2D3B" w:rsidRPr="00286642" w:rsidRDefault="006A2D3B" w:rsidP="006A2D3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6642">
        <w:rPr>
          <w:rFonts w:ascii="Times New Roman" w:hAnsi="Times New Roman" w:cs="Times New Roman"/>
          <w:sz w:val="28"/>
          <w:szCs w:val="28"/>
          <w:lang w:val="uk-UA"/>
        </w:rPr>
        <w:lastRenderedPageBreak/>
        <w:t>63. Про надання згоди на безоплатну передачу комунального майна з балансу та господарського відання Комунального підприємства Фастівської міської ради «</w:t>
      </w:r>
      <w:proofErr w:type="spellStart"/>
      <w:r w:rsidRPr="00286642">
        <w:rPr>
          <w:rFonts w:ascii="Times New Roman" w:hAnsi="Times New Roman" w:cs="Times New Roman"/>
          <w:sz w:val="28"/>
          <w:szCs w:val="28"/>
          <w:lang w:val="uk-UA"/>
        </w:rPr>
        <w:t>Фастів-благоустрій</w:t>
      </w:r>
      <w:proofErr w:type="spellEnd"/>
      <w:r w:rsidRPr="00286642">
        <w:rPr>
          <w:rFonts w:ascii="Times New Roman" w:hAnsi="Times New Roman" w:cs="Times New Roman"/>
          <w:sz w:val="28"/>
          <w:szCs w:val="28"/>
          <w:lang w:val="uk-UA"/>
        </w:rPr>
        <w:t>» в господарське відання та баланс Комунального підприємства «Фастівський комбінат комунальних підприємств».</w:t>
      </w:r>
    </w:p>
    <w:p w:rsidR="006A2D3B" w:rsidRPr="006A2D3B" w:rsidRDefault="006A2D3B" w:rsidP="006A2D3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A2D3B">
        <w:rPr>
          <w:rFonts w:ascii="Times New Roman" w:hAnsi="Times New Roman" w:cs="Times New Roman"/>
          <w:color w:val="000000"/>
          <w:sz w:val="28"/>
          <w:szCs w:val="28"/>
        </w:rPr>
        <w:t>64</w:t>
      </w:r>
      <w:r w:rsidRPr="006A2D3B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6A2D3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продовження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терміну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2D3B">
        <w:rPr>
          <w:rFonts w:ascii="Times New Roman" w:hAnsi="Times New Roman" w:cs="Times New Roman"/>
          <w:sz w:val="28"/>
          <w:szCs w:val="28"/>
        </w:rPr>
        <w:t>оплатного</w:t>
      </w:r>
      <w:proofErr w:type="gram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вантажним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автомобілем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>.</w:t>
      </w:r>
    </w:p>
    <w:p w:rsidR="006A2D3B" w:rsidRPr="006A2D3B" w:rsidRDefault="006A2D3B" w:rsidP="006A2D3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A2D3B">
        <w:rPr>
          <w:rFonts w:ascii="Times New Roman" w:hAnsi="Times New Roman" w:cs="Times New Roman"/>
          <w:color w:val="000000"/>
          <w:sz w:val="28"/>
          <w:szCs w:val="28"/>
        </w:rPr>
        <w:t>65.</w:t>
      </w:r>
      <w:r w:rsidRPr="006A2D3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6A2D3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Комунальному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2D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A2D3B">
        <w:rPr>
          <w:rFonts w:ascii="Times New Roman" w:hAnsi="Times New Roman" w:cs="Times New Roman"/>
          <w:sz w:val="28"/>
          <w:szCs w:val="28"/>
        </w:rPr>
        <w:t>ідприємству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Фастівської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ради «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Фастів-благоустрій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» на передачу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спеціальної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Комунальному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підприємству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Фастівської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ради «Фастівводоканал».</w:t>
      </w:r>
    </w:p>
    <w:p w:rsidR="006A2D3B" w:rsidRPr="006A2D3B" w:rsidRDefault="006A2D3B" w:rsidP="006A2D3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A2D3B">
        <w:rPr>
          <w:rFonts w:ascii="Times New Roman" w:hAnsi="Times New Roman" w:cs="Times New Roman"/>
          <w:color w:val="000000"/>
          <w:sz w:val="28"/>
          <w:szCs w:val="28"/>
        </w:rPr>
        <w:t>66.</w:t>
      </w:r>
      <w:r w:rsidRPr="006A2D3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Комунальному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2D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A2D3B">
        <w:rPr>
          <w:rFonts w:ascii="Times New Roman" w:hAnsi="Times New Roman" w:cs="Times New Roman"/>
          <w:sz w:val="28"/>
          <w:szCs w:val="28"/>
        </w:rPr>
        <w:t>ідприємству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Фастівський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комбінат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комунальних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» на передачу в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Комунальному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підприємству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Фастівської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ради «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Фастів-благоустрій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»  транспортного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засобу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укладеного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Комунальним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підприємством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Фастівської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ради «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Фастів-благоустрій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Комунальним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підприємством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Фастівський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комбінат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комунальних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» договору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>.</w:t>
      </w:r>
    </w:p>
    <w:p w:rsidR="006A2D3B" w:rsidRPr="006A2D3B" w:rsidRDefault="006A2D3B" w:rsidP="006A2D3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A2D3B">
        <w:rPr>
          <w:rFonts w:ascii="Times New Roman" w:hAnsi="Times New Roman" w:cs="Times New Roman"/>
          <w:sz w:val="28"/>
          <w:szCs w:val="28"/>
        </w:rPr>
        <w:t xml:space="preserve">67. Про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доповнень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Комплексної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Фастівської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загиблих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ветеранів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2D3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A2D3B">
        <w:rPr>
          <w:rFonts w:ascii="Times New Roman" w:hAnsi="Times New Roman" w:cs="Times New Roman"/>
          <w:sz w:val="28"/>
          <w:szCs w:val="28"/>
        </w:rPr>
        <w:t>ійни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вшанування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подвигу на 2021-2023 роки,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затвердженої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23.12.2020 р. № 9-IV-VIII.</w:t>
      </w:r>
    </w:p>
    <w:p w:rsidR="006A2D3B" w:rsidRPr="006A2D3B" w:rsidRDefault="006A2D3B" w:rsidP="006A2D3B">
      <w:pPr>
        <w:pStyle w:val="a6"/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8"/>
          <w:szCs w:val="28"/>
          <w:lang w:val="uk-UA" w:eastAsia="en-US"/>
        </w:rPr>
      </w:pPr>
      <w:r w:rsidRPr="006A2D3B">
        <w:rPr>
          <w:color w:val="000000"/>
          <w:sz w:val="28"/>
          <w:szCs w:val="28"/>
          <w:lang w:val="uk-UA" w:eastAsia="en-US"/>
        </w:rPr>
        <w:t xml:space="preserve">68. </w:t>
      </w:r>
      <w:r w:rsidRPr="006A2D3B">
        <w:rPr>
          <w:sz w:val="28"/>
          <w:szCs w:val="28"/>
          <w:lang w:val="uk-UA"/>
        </w:rPr>
        <w:t>Про внесення змін до генерального плану с. Мала Снітинка Фастівського району Київської області в частині розроблення плану зонування території.</w:t>
      </w:r>
    </w:p>
    <w:p w:rsidR="006A2D3B" w:rsidRPr="006A2D3B" w:rsidRDefault="006A2D3B" w:rsidP="006A2D3B">
      <w:pPr>
        <w:pStyle w:val="a6"/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8"/>
          <w:szCs w:val="28"/>
          <w:lang w:val="uk-UA" w:eastAsia="en-US"/>
        </w:rPr>
      </w:pPr>
      <w:r w:rsidRPr="006A2D3B">
        <w:rPr>
          <w:color w:val="000000"/>
          <w:sz w:val="28"/>
          <w:szCs w:val="28"/>
          <w:lang w:val="uk-UA" w:eastAsia="en-US"/>
        </w:rPr>
        <w:t xml:space="preserve">69. </w:t>
      </w:r>
      <w:r w:rsidRPr="006A2D3B">
        <w:rPr>
          <w:sz w:val="28"/>
          <w:szCs w:val="28"/>
          <w:lang w:val="uk-UA"/>
        </w:rPr>
        <w:t xml:space="preserve">Про надання </w:t>
      </w:r>
      <w:proofErr w:type="spellStart"/>
      <w:r w:rsidRPr="006A2D3B">
        <w:rPr>
          <w:sz w:val="28"/>
          <w:szCs w:val="28"/>
        </w:rPr>
        <w:t>дозволу</w:t>
      </w:r>
      <w:proofErr w:type="spellEnd"/>
      <w:r w:rsidRPr="006A2D3B">
        <w:rPr>
          <w:sz w:val="28"/>
          <w:szCs w:val="28"/>
        </w:rPr>
        <w:t xml:space="preserve"> </w:t>
      </w:r>
      <w:r w:rsidRPr="006A2D3B">
        <w:rPr>
          <w:sz w:val="28"/>
          <w:szCs w:val="28"/>
          <w:lang w:val="uk-UA"/>
        </w:rPr>
        <w:t xml:space="preserve">на списання основних засобів, які перебувають на балансі </w:t>
      </w:r>
      <w:r w:rsidRPr="006A2D3B">
        <w:rPr>
          <w:sz w:val="28"/>
          <w:szCs w:val="28"/>
        </w:rPr>
        <w:t xml:space="preserve"> </w:t>
      </w:r>
      <w:r w:rsidRPr="006A2D3B">
        <w:rPr>
          <w:sz w:val="28"/>
          <w:szCs w:val="28"/>
          <w:lang w:val="uk-UA"/>
        </w:rPr>
        <w:t>КНП ФМР «Європейський простір».</w:t>
      </w:r>
    </w:p>
    <w:p w:rsidR="006A2D3B" w:rsidRPr="006A2D3B" w:rsidRDefault="006A2D3B" w:rsidP="006A2D3B">
      <w:pPr>
        <w:pStyle w:val="a6"/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8"/>
          <w:szCs w:val="28"/>
          <w:lang w:val="uk-UA" w:eastAsia="en-US"/>
        </w:rPr>
      </w:pPr>
      <w:r w:rsidRPr="006A2D3B">
        <w:rPr>
          <w:color w:val="000000"/>
          <w:sz w:val="28"/>
          <w:szCs w:val="28"/>
          <w:lang w:val="uk-UA" w:eastAsia="en-US"/>
        </w:rPr>
        <w:t xml:space="preserve">70. </w:t>
      </w:r>
      <w:r w:rsidRPr="006A2D3B">
        <w:rPr>
          <w:sz w:val="28"/>
          <w:szCs w:val="28"/>
          <w:lang w:val="uk-UA"/>
        </w:rPr>
        <w:t xml:space="preserve">Про надання </w:t>
      </w:r>
      <w:proofErr w:type="spellStart"/>
      <w:r w:rsidRPr="006A2D3B">
        <w:rPr>
          <w:sz w:val="28"/>
          <w:szCs w:val="28"/>
        </w:rPr>
        <w:t>дозволу</w:t>
      </w:r>
      <w:proofErr w:type="spellEnd"/>
      <w:r w:rsidRPr="006A2D3B">
        <w:rPr>
          <w:sz w:val="28"/>
          <w:szCs w:val="28"/>
        </w:rPr>
        <w:t xml:space="preserve"> </w:t>
      </w:r>
      <w:r w:rsidRPr="006A2D3B">
        <w:rPr>
          <w:sz w:val="28"/>
          <w:szCs w:val="28"/>
          <w:lang w:val="uk-UA"/>
        </w:rPr>
        <w:t xml:space="preserve">на передачу вторинної сировини, яка перебуває на балансі </w:t>
      </w:r>
      <w:r w:rsidRPr="006A2D3B">
        <w:rPr>
          <w:sz w:val="28"/>
          <w:szCs w:val="28"/>
        </w:rPr>
        <w:t xml:space="preserve"> </w:t>
      </w:r>
      <w:r w:rsidRPr="006A2D3B">
        <w:rPr>
          <w:sz w:val="28"/>
          <w:szCs w:val="28"/>
          <w:lang w:val="uk-UA"/>
        </w:rPr>
        <w:t>КНП ФМР «Європейський простір»,</w:t>
      </w:r>
      <w:r w:rsidRPr="006A2D3B">
        <w:rPr>
          <w:sz w:val="28"/>
          <w:szCs w:val="28"/>
        </w:rPr>
        <w:t xml:space="preserve"> </w:t>
      </w:r>
      <w:r w:rsidRPr="006A2D3B">
        <w:rPr>
          <w:sz w:val="28"/>
          <w:szCs w:val="28"/>
          <w:lang w:val="uk-UA"/>
        </w:rPr>
        <w:t xml:space="preserve">на баланс </w:t>
      </w:r>
      <w:proofErr w:type="spellStart"/>
      <w:r w:rsidRPr="006A2D3B">
        <w:rPr>
          <w:sz w:val="28"/>
          <w:szCs w:val="28"/>
          <w:lang w:val="uk-UA"/>
        </w:rPr>
        <w:t>КП</w:t>
      </w:r>
      <w:proofErr w:type="spellEnd"/>
      <w:r w:rsidRPr="006A2D3B">
        <w:rPr>
          <w:sz w:val="28"/>
          <w:szCs w:val="28"/>
          <w:lang w:val="uk-UA"/>
        </w:rPr>
        <w:t xml:space="preserve"> ФМР «Фастівводоканал».</w:t>
      </w:r>
    </w:p>
    <w:p w:rsidR="006A2D3B" w:rsidRPr="006A2D3B" w:rsidRDefault="006A2D3B" w:rsidP="006A2D3B">
      <w:pPr>
        <w:pStyle w:val="a6"/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8"/>
          <w:szCs w:val="28"/>
          <w:lang w:val="uk-UA" w:eastAsia="en-US"/>
        </w:rPr>
      </w:pPr>
      <w:r w:rsidRPr="006A2D3B">
        <w:rPr>
          <w:color w:val="000000"/>
          <w:sz w:val="28"/>
          <w:szCs w:val="28"/>
          <w:lang w:val="uk-UA" w:eastAsia="en-US"/>
        </w:rPr>
        <w:t>71.</w:t>
      </w:r>
      <w:r w:rsidR="00604B80">
        <w:rPr>
          <w:color w:val="000000"/>
          <w:sz w:val="28"/>
          <w:szCs w:val="28"/>
          <w:lang w:val="uk-UA" w:eastAsia="en-US"/>
        </w:rPr>
        <w:t xml:space="preserve"> </w:t>
      </w:r>
      <w:r w:rsidRPr="006A2D3B">
        <w:rPr>
          <w:color w:val="000000"/>
          <w:sz w:val="28"/>
          <w:szCs w:val="28"/>
          <w:lang w:val="uk-UA" w:eastAsia="en-US"/>
        </w:rPr>
        <w:t xml:space="preserve">Про припинення дії договорів оренди комунального майна, укладених з </w:t>
      </w:r>
      <w:r w:rsidR="00604B80">
        <w:rPr>
          <w:color w:val="000000"/>
          <w:sz w:val="28"/>
          <w:szCs w:val="28"/>
          <w:lang w:val="uk-UA" w:eastAsia="en-US"/>
        </w:rPr>
        <w:t xml:space="preserve"> </w:t>
      </w:r>
      <w:r w:rsidRPr="006A2D3B">
        <w:rPr>
          <w:color w:val="000000"/>
          <w:sz w:val="28"/>
          <w:szCs w:val="28"/>
          <w:lang w:val="uk-UA" w:eastAsia="en-US"/>
        </w:rPr>
        <w:t>Комунальним підприємством «</w:t>
      </w:r>
      <w:proofErr w:type="spellStart"/>
      <w:r w:rsidRPr="006A2D3B">
        <w:rPr>
          <w:color w:val="000000"/>
          <w:sz w:val="28"/>
          <w:szCs w:val="28"/>
          <w:lang w:val="uk-UA" w:eastAsia="en-US"/>
        </w:rPr>
        <w:t>Фастівтепломережа</w:t>
      </w:r>
      <w:proofErr w:type="spellEnd"/>
      <w:r w:rsidRPr="006A2D3B">
        <w:rPr>
          <w:color w:val="000000"/>
          <w:sz w:val="28"/>
          <w:szCs w:val="28"/>
          <w:lang w:val="uk-UA" w:eastAsia="en-US"/>
        </w:rPr>
        <w:t>».</w:t>
      </w:r>
    </w:p>
    <w:p w:rsidR="006A2D3B" w:rsidRPr="006A2D3B" w:rsidRDefault="006A2D3B" w:rsidP="006A2D3B">
      <w:pPr>
        <w:pStyle w:val="a6"/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8"/>
          <w:szCs w:val="28"/>
          <w:lang w:val="uk-UA" w:eastAsia="en-US"/>
        </w:rPr>
      </w:pPr>
      <w:r w:rsidRPr="006A2D3B">
        <w:rPr>
          <w:color w:val="000000"/>
          <w:sz w:val="28"/>
          <w:szCs w:val="28"/>
          <w:lang w:val="uk-UA" w:eastAsia="en-US"/>
        </w:rPr>
        <w:t>72. Про надання згоди та прийняття до комунальної власності Фастівської міської територіальної громади в особі Фастівської міської ради гуманітарної допомоги від громадської організації «Народна самооборона Львівщини».</w:t>
      </w:r>
    </w:p>
    <w:p w:rsidR="006A2D3B" w:rsidRPr="006A2D3B" w:rsidRDefault="006A2D3B" w:rsidP="006A2D3B">
      <w:pPr>
        <w:pStyle w:val="a6"/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8"/>
          <w:szCs w:val="28"/>
          <w:lang w:val="uk-UA" w:eastAsia="en-US"/>
        </w:rPr>
      </w:pPr>
      <w:r w:rsidRPr="006A2D3B">
        <w:rPr>
          <w:color w:val="000000"/>
          <w:sz w:val="28"/>
          <w:szCs w:val="28"/>
          <w:lang w:val="uk-UA" w:eastAsia="en-US"/>
        </w:rPr>
        <w:t xml:space="preserve">73. Земельні питання.      </w:t>
      </w:r>
    </w:p>
    <w:p w:rsidR="006A2D3B" w:rsidRPr="006A2D3B" w:rsidRDefault="006A2D3B" w:rsidP="006A2D3B">
      <w:pPr>
        <w:pStyle w:val="a6"/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8"/>
          <w:szCs w:val="28"/>
          <w:lang w:val="uk-UA" w:eastAsia="en-US"/>
        </w:rPr>
      </w:pPr>
      <w:r w:rsidRPr="006A2D3B">
        <w:rPr>
          <w:color w:val="000000"/>
          <w:sz w:val="28"/>
          <w:szCs w:val="28"/>
          <w:lang w:val="uk-UA" w:eastAsia="en-US"/>
        </w:rPr>
        <w:t>74. Про внесення змін до рішення міської ради від 20.12.2022 року №161-ХХХІІІ-</w:t>
      </w:r>
      <w:r w:rsidRPr="006A2D3B">
        <w:rPr>
          <w:color w:val="000000"/>
          <w:sz w:val="28"/>
          <w:szCs w:val="28"/>
          <w:lang w:eastAsia="en-US"/>
        </w:rPr>
        <w:t>V</w:t>
      </w:r>
      <w:r w:rsidRPr="006A2D3B">
        <w:rPr>
          <w:color w:val="000000"/>
          <w:sz w:val="28"/>
          <w:szCs w:val="28"/>
          <w:lang w:val="uk-UA" w:eastAsia="en-US"/>
        </w:rPr>
        <w:t>ІІІ «Про місцевий бюджет Фастівської міської територіальної громади на 2023 рік».</w:t>
      </w:r>
    </w:p>
    <w:p w:rsidR="006A2D3B" w:rsidRDefault="006A2D3B" w:rsidP="006A2D3B">
      <w:pPr>
        <w:tabs>
          <w:tab w:val="left" w:pos="399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2D3B">
        <w:rPr>
          <w:rFonts w:ascii="Times New Roman" w:hAnsi="Times New Roman" w:cs="Times New Roman"/>
          <w:sz w:val="28"/>
          <w:szCs w:val="28"/>
          <w:lang w:val="uk-UA"/>
        </w:rPr>
        <w:t xml:space="preserve">75. </w:t>
      </w:r>
      <w:r w:rsidRPr="006A2D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звернення депутатів Фастівської міської ради Київської області до Президента України та Верховної Ради України </w:t>
      </w:r>
      <w:r w:rsidRPr="006A2D3B">
        <w:rPr>
          <w:rFonts w:ascii="Times New Roman" w:hAnsi="Times New Roman" w:cs="Times New Roman"/>
          <w:sz w:val="28"/>
          <w:szCs w:val="28"/>
          <w:lang w:val="uk-UA"/>
        </w:rPr>
        <w:t>щодо недопущення вилучення коштів місцевих бюджетів.</w:t>
      </w:r>
    </w:p>
    <w:p w:rsidR="00D72C92" w:rsidRPr="006A2D3B" w:rsidRDefault="00D72C92" w:rsidP="006A2D3B">
      <w:pPr>
        <w:tabs>
          <w:tab w:val="left" w:pos="399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100C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запропонував проголосувати за пропозицію – включити до порядку денного питання з № 56 по № 75 включно.</w:t>
      </w:r>
    </w:p>
    <w:p w:rsidR="006A2D3B" w:rsidRPr="00D72C92" w:rsidRDefault="006A2D3B" w:rsidP="002A67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:rsidR="00C21383" w:rsidRDefault="00C21383" w:rsidP="002A67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- 2</w:t>
      </w:r>
      <w:r w:rsidR="002A6728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C21383" w:rsidRDefault="00C21383" w:rsidP="00C213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C21383" w:rsidRPr="00386BAA" w:rsidRDefault="00C21383" w:rsidP="00C213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</w:t>
      </w:r>
      <w:r w:rsidR="00B266E7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6A2D3B" w:rsidRDefault="00C21383" w:rsidP="00C623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CC3E8F" w:rsidRDefault="00CC3E8F" w:rsidP="00C623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C3E8F" w:rsidRPr="00C623A8" w:rsidRDefault="00CC3E8F" w:rsidP="00C623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0F9E" w:rsidRPr="003B4230" w:rsidRDefault="006A2D3B" w:rsidP="00604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="0042196C">
        <w:rPr>
          <w:rFonts w:ascii="Times New Roman" w:hAnsi="Times New Roman" w:cs="Times New Roman"/>
          <w:sz w:val="28"/>
          <w:szCs w:val="28"/>
          <w:lang w:val="uk-UA"/>
        </w:rPr>
        <w:t xml:space="preserve">зазначив, що є </w:t>
      </w:r>
      <w:r w:rsidR="00D72C92">
        <w:rPr>
          <w:rFonts w:ascii="Times New Roman" w:hAnsi="Times New Roman" w:cs="Times New Roman"/>
          <w:sz w:val="28"/>
          <w:szCs w:val="28"/>
          <w:lang w:val="uk-UA"/>
        </w:rPr>
        <w:t xml:space="preserve">подання від Управління </w:t>
      </w:r>
      <w:r w:rsidR="00120F9E" w:rsidRPr="003B4230">
        <w:rPr>
          <w:rFonts w:ascii="Times New Roman" w:hAnsi="Times New Roman" w:cs="Times New Roman"/>
          <w:sz w:val="28"/>
          <w:szCs w:val="28"/>
          <w:lang w:val="uk-UA"/>
        </w:rPr>
        <w:t xml:space="preserve">регіонального розвитку і житлово-комунального господарства Борівського, Оленівського, Мотовилівського, </w:t>
      </w:r>
      <w:proofErr w:type="spellStart"/>
      <w:r w:rsidR="00120F9E" w:rsidRPr="003B4230">
        <w:rPr>
          <w:rFonts w:ascii="Times New Roman" w:hAnsi="Times New Roman" w:cs="Times New Roman"/>
          <w:sz w:val="28"/>
          <w:szCs w:val="28"/>
          <w:lang w:val="uk-UA"/>
        </w:rPr>
        <w:t>Мотовилівськослобідського</w:t>
      </w:r>
      <w:proofErr w:type="spellEnd"/>
      <w:r w:rsidR="00120F9E" w:rsidRPr="003B4230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старостинських округів Фастівської міської ради </w:t>
      </w:r>
    </w:p>
    <w:p w:rsidR="00D72C92" w:rsidRDefault="00D72C92" w:rsidP="00604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включення 2-х питань до порядку денного, а саме:</w:t>
      </w:r>
    </w:p>
    <w:p w:rsidR="00604B80" w:rsidRPr="00C623A8" w:rsidRDefault="00604B80" w:rsidP="00604B8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42196C" w:rsidRPr="006A2D3B" w:rsidRDefault="0042196C" w:rsidP="00604B8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A2D3B">
        <w:rPr>
          <w:rFonts w:ascii="Times New Roman" w:hAnsi="Times New Roman" w:cs="Times New Roman"/>
          <w:sz w:val="28"/>
          <w:szCs w:val="28"/>
        </w:rPr>
        <w:t xml:space="preserve">76. Про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Фастівської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благодійної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196C" w:rsidRDefault="0042196C" w:rsidP="0042196C">
      <w:pPr>
        <w:tabs>
          <w:tab w:val="left" w:pos="399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2D3B">
        <w:rPr>
          <w:rFonts w:ascii="Times New Roman" w:hAnsi="Times New Roman" w:cs="Times New Roman"/>
          <w:sz w:val="28"/>
          <w:szCs w:val="28"/>
        </w:rPr>
        <w:t xml:space="preserve">77. Про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Фастівської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гуманітарної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благодійної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Благодійного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 xml:space="preserve"> фонду «Фонд Алексея </w:t>
      </w:r>
      <w:proofErr w:type="spellStart"/>
      <w:r w:rsidRPr="006A2D3B">
        <w:rPr>
          <w:rFonts w:ascii="Times New Roman" w:hAnsi="Times New Roman" w:cs="Times New Roman"/>
          <w:sz w:val="28"/>
          <w:szCs w:val="28"/>
        </w:rPr>
        <w:t>Ставніцера</w:t>
      </w:r>
      <w:proofErr w:type="spellEnd"/>
      <w:r w:rsidRPr="006A2D3B">
        <w:rPr>
          <w:rFonts w:ascii="Times New Roman" w:hAnsi="Times New Roman" w:cs="Times New Roman"/>
          <w:sz w:val="28"/>
          <w:szCs w:val="28"/>
        </w:rPr>
        <w:t>».</w:t>
      </w:r>
    </w:p>
    <w:p w:rsidR="00D72C92" w:rsidRPr="00D72C92" w:rsidRDefault="00D72C92" w:rsidP="0042196C">
      <w:pPr>
        <w:tabs>
          <w:tab w:val="left" w:pos="399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72C92" w:rsidRPr="00120F9E" w:rsidRDefault="00D72C92" w:rsidP="00120F9E">
      <w:pPr>
        <w:tabs>
          <w:tab w:val="left" w:pos="399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20F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запропонував проголосувати за пропозицію – включити до порядку денного питання № 76, 77.</w:t>
      </w:r>
    </w:p>
    <w:p w:rsidR="00D72C92" w:rsidRDefault="00D72C92" w:rsidP="00D72C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- 24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D72C92" w:rsidRDefault="00D72C92" w:rsidP="00D72C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D72C92" w:rsidRPr="00386BAA" w:rsidRDefault="00D72C92" w:rsidP="00D72C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D72C92" w:rsidRDefault="00D72C92" w:rsidP="00120F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120F9E" w:rsidRPr="00120F9E" w:rsidRDefault="00120F9E" w:rsidP="00120F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D72C92" w:rsidRPr="00C623A8" w:rsidRDefault="00120F9E" w:rsidP="00C623A8">
      <w:pPr>
        <w:tabs>
          <w:tab w:val="left" w:pos="399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зазначив, що </w:t>
      </w:r>
      <w:r w:rsidR="00D72C92">
        <w:rPr>
          <w:rFonts w:ascii="Times New Roman" w:hAnsi="Times New Roman" w:cs="Times New Roman"/>
          <w:sz w:val="28"/>
          <w:szCs w:val="28"/>
          <w:lang w:val="uk-UA"/>
        </w:rPr>
        <w:t xml:space="preserve">є подання від </w:t>
      </w:r>
      <w:r w:rsidRPr="00120F9E">
        <w:rPr>
          <w:rFonts w:ascii="Times New Roman" w:hAnsi="Times New Roman" w:cs="Times New Roman"/>
          <w:sz w:val="28"/>
          <w:szCs w:val="28"/>
          <w:lang w:val="uk-UA"/>
        </w:rPr>
        <w:t>Фастівського міського територіального центру соціального обслуговування (надання соціальних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ослуг) Фастівської міської ради </w:t>
      </w:r>
      <w:r w:rsidR="00D72C92">
        <w:rPr>
          <w:rFonts w:ascii="Times New Roman" w:hAnsi="Times New Roman" w:cs="Times New Roman"/>
          <w:sz w:val="28"/>
          <w:szCs w:val="28"/>
          <w:lang w:val="uk-UA"/>
        </w:rPr>
        <w:t>про включення питання «</w:t>
      </w:r>
      <w:r w:rsidR="00D72C92" w:rsidRPr="00120F9E">
        <w:rPr>
          <w:rFonts w:ascii="Times New Roman" w:hAnsi="Times New Roman" w:cs="Times New Roman"/>
          <w:sz w:val="28"/>
          <w:szCs w:val="28"/>
          <w:lang w:val="uk-UA"/>
        </w:rPr>
        <w:t>Про затвердження структури Фастівського міського територіального центру соціального обслуговування (надання соціальних послуг) Фастівської міської ради.</w:t>
      </w:r>
    </w:p>
    <w:p w:rsidR="00D72C92" w:rsidRPr="00120F9E" w:rsidRDefault="00D72C92" w:rsidP="00604B80">
      <w:pPr>
        <w:tabs>
          <w:tab w:val="left" w:pos="399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запропонував проголосувати за пропозиці</w:t>
      </w:r>
      <w:r w:rsidR="00120F9E">
        <w:rPr>
          <w:rFonts w:ascii="Times New Roman" w:hAnsi="Times New Roman" w:cs="Times New Roman"/>
          <w:sz w:val="28"/>
          <w:szCs w:val="28"/>
          <w:lang w:val="uk-UA"/>
        </w:rPr>
        <w:t xml:space="preserve">ю – включити до порядку денного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питання № </w:t>
      </w:r>
      <w:r w:rsidR="00120F9E">
        <w:rPr>
          <w:rFonts w:ascii="Times New Roman" w:hAnsi="Times New Roman" w:cs="Times New Roman"/>
          <w:sz w:val="28"/>
          <w:szCs w:val="28"/>
          <w:lang w:val="uk-UA"/>
        </w:rPr>
        <w:t>78 – «</w:t>
      </w:r>
      <w:r w:rsidR="00120F9E" w:rsidRPr="006A2D3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120F9E" w:rsidRPr="006A2D3B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120F9E"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0F9E" w:rsidRPr="006A2D3B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="00120F9E"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0F9E" w:rsidRPr="006A2D3B">
        <w:rPr>
          <w:rFonts w:ascii="Times New Roman" w:hAnsi="Times New Roman" w:cs="Times New Roman"/>
          <w:sz w:val="28"/>
          <w:szCs w:val="28"/>
        </w:rPr>
        <w:t>Фастівського</w:t>
      </w:r>
      <w:proofErr w:type="spellEnd"/>
      <w:r w:rsidR="00120F9E"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0F9E" w:rsidRPr="006A2D3B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="00120F9E"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0F9E" w:rsidRPr="006A2D3B">
        <w:rPr>
          <w:rFonts w:ascii="Times New Roman" w:hAnsi="Times New Roman" w:cs="Times New Roman"/>
          <w:sz w:val="28"/>
          <w:szCs w:val="28"/>
        </w:rPr>
        <w:t>територіального</w:t>
      </w:r>
      <w:proofErr w:type="spellEnd"/>
      <w:r w:rsidR="00120F9E" w:rsidRPr="006A2D3B">
        <w:rPr>
          <w:rFonts w:ascii="Times New Roman" w:hAnsi="Times New Roman" w:cs="Times New Roman"/>
          <w:sz w:val="28"/>
          <w:szCs w:val="28"/>
        </w:rPr>
        <w:t xml:space="preserve"> центру </w:t>
      </w:r>
      <w:proofErr w:type="spellStart"/>
      <w:r w:rsidR="00120F9E" w:rsidRPr="006A2D3B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="00120F9E"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0F9E" w:rsidRPr="006A2D3B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120F9E" w:rsidRPr="006A2D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20F9E" w:rsidRPr="006A2D3B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120F9E"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0F9E" w:rsidRPr="006A2D3B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="00120F9E"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0F9E" w:rsidRPr="006A2D3B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120F9E" w:rsidRPr="006A2D3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120F9E" w:rsidRPr="006A2D3B">
        <w:rPr>
          <w:rFonts w:ascii="Times New Roman" w:hAnsi="Times New Roman" w:cs="Times New Roman"/>
          <w:sz w:val="28"/>
          <w:szCs w:val="28"/>
        </w:rPr>
        <w:t>Фастівської</w:t>
      </w:r>
      <w:proofErr w:type="spellEnd"/>
      <w:r w:rsidR="00120F9E" w:rsidRPr="006A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0F9E" w:rsidRPr="006A2D3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120F9E" w:rsidRPr="006A2D3B">
        <w:rPr>
          <w:rFonts w:ascii="Times New Roman" w:hAnsi="Times New Roman" w:cs="Times New Roman"/>
          <w:sz w:val="28"/>
          <w:szCs w:val="28"/>
        </w:rPr>
        <w:t xml:space="preserve"> ради</w:t>
      </w:r>
      <w:r w:rsidR="00120F9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20F9E" w:rsidRPr="006A2D3B">
        <w:rPr>
          <w:rFonts w:ascii="Times New Roman" w:hAnsi="Times New Roman" w:cs="Times New Roman"/>
          <w:sz w:val="28"/>
          <w:szCs w:val="28"/>
        </w:rPr>
        <w:t>.</w:t>
      </w:r>
    </w:p>
    <w:p w:rsidR="00D72C92" w:rsidRPr="00D72C92" w:rsidRDefault="00D72C92" w:rsidP="00D72C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:rsidR="00D72C92" w:rsidRDefault="00D72C92" w:rsidP="00D72C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- 24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D72C92" w:rsidRDefault="00D72C92" w:rsidP="00D72C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D72C92" w:rsidRPr="00386BAA" w:rsidRDefault="00D72C92" w:rsidP="00D72C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D72C92" w:rsidRPr="006A796B" w:rsidRDefault="00D72C92" w:rsidP="00D72C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120F9E" w:rsidRPr="00C623A8" w:rsidRDefault="00120F9E" w:rsidP="00D7129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959E6" w:rsidRDefault="00604B80" w:rsidP="00D71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62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 міської ради Воронов С.В. запропонував розглянути додаткові питання на початку сесії, а </w:t>
      </w:r>
      <w:r w:rsidR="00B959E6">
        <w:rPr>
          <w:rFonts w:ascii="Times New Roman" w:hAnsi="Times New Roman" w:cs="Times New Roman"/>
          <w:sz w:val="28"/>
          <w:szCs w:val="28"/>
          <w:lang w:val="uk-UA"/>
        </w:rPr>
        <w:t xml:space="preserve">питання №№ 73, 74, 75 </w:t>
      </w:r>
      <w:r>
        <w:rPr>
          <w:rFonts w:ascii="Times New Roman" w:hAnsi="Times New Roman" w:cs="Times New Roman"/>
          <w:sz w:val="28"/>
          <w:szCs w:val="28"/>
          <w:lang w:val="uk-UA"/>
        </w:rPr>
        <w:t>перенести на</w:t>
      </w:r>
      <w:r w:rsidR="00C623A8">
        <w:rPr>
          <w:rFonts w:ascii="Times New Roman" w:hAnsi="Times New Roman" w:cs="Times New Roman"/>
          <w:sz w:val="28"/>
          <w:szCs w:val="28"/>
          <w:lang w:val="uk-UA"/>
        </w:rPr>
        <w:t xml:space="preserve"> кінець сесійного засідання.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24A53" w:rsidRDefault="00B959E6" w:rsidP="00D71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Міський голова Нетяжук М.В.</w:t>
      </w:r>
      <w:r w:rsidR="00824A5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959E6" w:rsidRDefault="00824A53" w:rsidP="00D71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959E6"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запропонував питання № 75 «Про  </w:t>
      </w:r>
      <w:r w:rsidRPr="001563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звернення депутатів Фастівської міської ради Київської області до Президента України та Верховної Ради України </w:t>
      </w:r>
      <w:r w:rsidRPr="00156309">
        <w:rPr>
          <w:rFonts w:ascii="Times New Roman" w:hAnsi="Times New Roman" w:cs="Times New Roman"/>
          <w:sz w:val="28"/>
          <w:szCs w:val="28"/>
          <w:lang w:val="uk-UA"/>
        </w:rPr>
        <w:t>щодо недопущення вилучення коштів місцевих бюджетів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B959E6">
        <w:rPr>
          <w:rFonts w:ascii="Times New Roman" w:hAnsi="Times New Roman" w:cs="Times New Roman"/>
          <w:sz w:val="28"/>
          <w:szCs w:val="28"/>
          <w:lang w:val="uk-UA"/>
        </w:rPr>
        <w:t>винести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голосування окремо,</w:t>
      </w:r>
    </w:p>
    <w:p w:rsidR="00644313" w:rsidRDefault="00824A53" w:rsidP="00D71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959E6">
        <w:rPr>
          <w:rFonts w:ascii="Times New Roman" w:hAnsi="Times New Roman" w:cs="Times New Roman"/>
          <w:sz w:val="28"/>
          <w:szCs w:val="28"/>
          <w:lang w:val="uk-UA"/>
        </w:rPr>
        <w:t>поставив на голосування пропозицію: розглянути  «одним пакетом»  питання</w:t>
      </w:r>
      <w:r w:rsidR="002A67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59E6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2A6728">
        <w:rPr>
          <w:rFonts w:ascii="Times New Roman" w:hAnsi="Times New Roman" w:cs="Times New Roman"/>
          <w:sz w:val="28"/>
          <w:szCs w:val="28"/>
          <w:lang w:val="uk-UA"/>
        </w:rPr>
        <w:t xml:space="preserve">56 </w:t>
      </w:r>
      <w:r w:rsidR="00B959E6">
        <w:rPr>
          <w:rFonts w:ascii="Times New Roman" w:hAnsi="Times New Roman" w:cs="Times New Roman"/>
          <w:sz w:val="28"/>
          <w:szCs w:val="28"/>
          <w:lang w:val="uk-UA"/>
        </w:rPr>
        <w:t xml:space="preserve">по 72 включно, з </w:t>
      </w:r>
      <w:r w:rsidR="00D72C92">
        <w:rPr>
          <w:rFonts w:ascii="Times New Roman" w:hAnsi="Times New Roman" w:cs="Times New Roman"/>
          <w:sz w:val="28"/>
          <w:szCs w:val="28"/>
          <w:lang w:val="uk-UA"/>
        </w:rPr>
        <w:t xml:space="preserve"> 76</w:t>
      </w:r>
      <w:r w:rsidR="00B959E6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="002A6728">
        <w:rPr>
          <w:rFonts w:ascii="Times New Roman" w:hAnsi="Times New Roman" w:cs="Times New Roman"/>
          <w:sz w:val="28"/>
          <w:szCs w:val="28"/>
          <w:lang w:val="uk-UA"/>
        </w:rPr>
        <w:t xml:space="preserve">78 </w:t>
      </w:r>
      <w:r w:rsidR="00B959E6">
        <w:rPr>
          <w:rFonts w:ascii="Times New Roman" w:hAnsi="Times New Roman" w:cs="Times New Roman"/>
          <w:sz w:val="28"/>
          <w:szCs w:val="28"/>
          <w:lang w:val="uk-UA"/>
        </w:rPr>
        <w:t xml:space="preserve">включно. </w:t>
      </w:r>
    </w:p>
    <w:p w:rsidR="00D72C92" w:rsidRPr="00644313" w:rsidRDefault="00D72C92" w:rsidP="00D7129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266E7" w:rsidRDefault="00B266E7" w:rsidP="00B266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- 2</w:t>
      </w:r>
      <w:r w:rsidR="00D72C92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B266E7" w:rsidRDefault="00B266E7" w:rsidP="00B266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B266E7" w:rsidRPr="00386BAA" w:rsidRDefault="00B266E7" w:rsidP="00B266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 </w:t>
      </w:r>
      <w:r w:rsidR="00D72C92"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B266E7" w:rsidRDefault="00B266E7" w:rsidP="00B266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D72C92" w:rsidRPr="00D72C92" w:rsidRDefault="00D72C92" w:rsidP="00B266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D72C92" w:rsidRDefault="00D72C92" w:rsidP="00D72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20F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включити до голосування «одним пакетом» </w:t>
      </w:r>
      <w:r w:rsidR="00604B80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>
        <w:rPr>
          <w:rFonts w:ascii="Times New Roman" w:hAnsi="Times New Roman" w:cs="Times New Roman"/>
          <w:sz w:val="28"/>
          <w:szCs w:val="28"/>
          <w:lang w:val="uk-UA"/>
        </w:rPr>
        <w:t>питання</w:t>
      </w:r>
      <w:r w:rsidR="00120F9E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</w:t>
      </w:r>
      <w:r w:rsidR="00C623A8">
        <w:rPr>
          <w:rFonts w:ascii="Times New Roman" w:hAnsi="Times New Roman" w:cs="Times New Roman"/>
          <w:sz w:val="28"/>
          <w:szCs w:val="28"/>
          <w:lang w:val="uk-UA"/>
        </w:rPr>
        <w:t xml:space="preserve"> №№ 31, 33, 41, 45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</w:p>
    <w:p w:rsidR="00604B80" w:rsidRPr="00604B80" w:rsidRDefault="00604B80" w:rsidP="00D72C92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:rsidR="00120F9E" w:rsidRPr="00120F9E" w:rsidRDefault="00120F9E" w:rsidP="00D72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0F9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№ 31 «Про затвердження детального плану території: «Формування території для розміщення, експлуатації будівель і споруд автомобільного транспорту та дорожнього господарства з організацією вулично-транспортної мережі за межами с. Мала Снітинка, </w:t>
      </w:r>
      <w:r w:rsidRPr="00120F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Фастівського району, Київської області»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</w:p>
    <w:p w:rsidR="00120F9E" w:rsidRPr="00120F9E" w:rsidRDefault="00120F9E" w:rsidP="00120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0F9E">
        <w:rPr>
          <w:rFonts w:ascii="Times New Roman" w:hAnsi="Times New Roman" w:cs="Times New Roman"/>
          <w:sz w:val="28"/>
          <w:szCs w:val="28"/>
          <w:lang w:val="uk-UA"/>
        </w:rPr>
        <w:t>- № 33 «Про внесення змін до рішення Фастівської міської ради № 40-І</w:t>
      </w:r>
      <w:r w:rsidRPr="00120F9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20F9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20F9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20F9E">
        <w:rPr>
          <w:rFonts w:ascii="Times New Roman" w:hAnsi="Times New Roman" w:cs="Times New Roman"/>
          <w:sz w:val="28"/>
          <w:szCs w:val="28"/>
          <w:lang w:val="uk-UA"/>
        </w:rPr>
        <w:t>ІІІ від 23.12.2020 року «Про перейменування Фастівського міського центру соціальних служб для сім’ї, дітей та м</w:t>
      </w:r>
      <w:r>
        <w:rPr>
          <w:rFonts w:ascii="Times New Roman" w:hAnsi="Times New Roman" w:cs="Times New Roman"/>
          <w:sz w:val="28"/>
          <w:szCs w:val="28"/>
          <w:lang w:val="uk-UA"/>
        </w:rPr>
        <w:t>олоді і затвердження положення»,</w:t>
      </w:r>
    </w:p>
    <w:p w:rsidR="00120F9E" w:rsidRPr="00120F9E" w:rsidRDefault="00120F9E" w:rsidP="00D72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0F9E">
        <w:rPr>
          <w:rFonts w:ascii="Times New Roman" w:hAnsi="Times New Roman" w:cs="Times New Roman"/>
          <w:sz w:val="28"/>
          <w:szCs w:val="28"/>
          <w:lang w:val="uk-UA"/>
        </w:rPr>
        <w:t>- № 41 «</w:t>
      </w:r>
      <w:r w:rsidRPr="00120F9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20F9E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120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F9E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120F9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0F9E">
        <w:rPr>
          <w:rFonts w:ascii="Times New Roman" w:hAnsi="Times New Roman" w:cs="Times New Roman"/>
          <w:sz w:val="28"/>
          <w:szCs w:val="28"/>
        </w:rPr>
        <w:t>доповнень</w:t>
      </w:r>
      <w:proofErr w:type="spellEnd"/>
      <w:r w:rsidRPr="00120F9E">
        <w:rPr>
          <w:rFonts w:ascii="Times New Roman" w:hAnsi="Times New Roman" w:cs="Times New Roman"/>
          <w:sz w:val="28"/>
          <w:szCs w:val="28"/>
        </w:rPr>
        <w:t xml:space="preserve"> до </w:t>
      </w:r>
      <w:r w:rsidRPr="00120F9E">
        <w:rPr>
          <w:rFonts w:ascii="Times New Roman" w:hAnsi="Times New Roman" w:cs="Times New Roman"/>
          <w:bCs/>
          <w:iCs/>
          <w:sz w:val="28"/>
          <w:szCs w:val="28"/>
        </w:rPr>
        <w:t xml:space="preserve">Плану </w:t>
      </w:r>
      <w:proofErr w:type="spellStart"/>
      <w:r w:rsidRPr="00120F9E">
        <w:rPr>
          <w:rFonts w:ascii="Times New Roman" w:hAnsi="Times New Roman" w:cs="Times New Roman"/>
          <w:bCs/>
          <w:iCs/>
          <w:sz w:val="28"/>
          <w:szCs w:val="28"/>
        </w:rPr>
        <w:t>діяльності</w:t>
      </w:r>
      <w:proofErr w:type="spellEnd"/>
      <w:r w:rsidRPr="00120F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20F9E">
        <w:rPr>
          <w:rFonts w:ascii="Times New Roman" w:hAnsi="Times New Roman" w:cs="Times New Roman"/>
          <w:bCs/>
          <w:iCs/>
          <w:sz w:val="28"/>
          <w:szCs w:val="28"/>
        </w:rPr>
        <w:t>з</w:t>
      </w:r>
      <w:proofErr w:type="spellEnd"/>
      <w:r w:rsidRPr="00120F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20F9E">
        <w:rPr>
          <w:rFonts w:ascii="Times New Roman" w:hAnsi="Times New Roman" w:cs="Times New Roman"/>
          <w:bCs/>
          <w:iCs/>
          <w:sz w:val="28"/>
          <w:szCs w:val="28"/>
        </w:rPr>
        <w:t>підготовки</w:t>
      </w:r>
      <w:proofErr w:type="spellEnd"/>
      <w:r w:rsidRPr="00120F9E">
        <w:rPr>
          <w:rFonts w:ascii="Times New Roman" w:hAnsi="Times New Roman" w:cs="Times New Roman"/>
          <w:bCs/>
          <w:iCs/>
          <w:sz w:val="28"/>
          <w:szCs w:val="28"/>
        </w:rPr>
        <w:t xml:space="preserve"> проєктів </w:t>
      </w:r>
      <w:proofErr w:type="spellStart"/>
      <w:r w:rsidRPr="00120F9E">
        <w:rPr>
          <w:rFonts w:ascii="Times New Roman" w:hAnsi="Times New Roman" w:cs="Times New Roman"/>
          <w:bCs/>
          <w:iCs/>
          <w:sz w:val="28"/>
          <w:szCs w:val="28"/>
        </w:rPr>
        <w:t>регуляторних</w:t>
      </w:r>
      <w:proofErr w:type="spellEnd"/>
      <w:r w:rsidRPr="00120F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20F9E">
        <w:rPr>
          <w:rFonts w:ascii="Times New Roman" w:hAnsi="Times New Roman" w:cs="Times New Roman"/>
          <w:bCs/>
          <w:iCs/>
          <w:sz w:val="28"/>
          <w:szCs w:val="28"/>
        </w:rPr>
        <w:t>актів</w:t>
      </w:r>
      <w:proofErr w:type="spellEnd"/>
      <w:r w:rsidRPr="00120F9E">
        <w:rPr>
          <w:rFonts w:ascii="Times New Roman" w:hAnsi="Times New Roman" w:cs="Times New Roman"/>
          <w:bCs/>
          <w:iCs/>
          <w:sz w:val="28"/>
          <w:szCs w:val="28"/>
        </w:rPr>
        <w:t xml:space="preserve"> у </w:t>
      </w:r>
      <w:proofErr w:type="spellStart"/>
      <w:r w:rsidRPr="00120F9E">
        <w:rPr>
          <w:rFonts w:ascii="Times New Roman" w:hAnsi="Times New Roman" w:cs="Times New Roman"/>
          <w:bCs/>
          <w:iCs/>
          <w:sz w:val="28"/>
          <w:szCs w:val="28"/>
        </w:rPr>
        <w:t>сфері</w:t>
      </w:r>
      <w:proofErr w:type="spellEnd"/>
      <w:r w:rsidRPr="00120F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20F9E">
        <w:rPr>
          <w:rFonts w:ascii="Times New Roman" w:hAnsi="Times New Roman" w:cs="Times New Roman"/>
          <w:bCs/>
          <w:iCs/>
          <w:sz w:val="28"/>
          <w:szCs w:val="28"/>
        </w:rPr>
        <w:t>господарської</w:t>
      </w:r>
      <w:proofErr w:type="spellEnd"/>
      <w:r w:rsidRPr="00120F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20F9E">
        <w:rPr>
          <w:rFonts w:ascii="Times New Roman" w:hAnsi="Times New Roman" w:cs="Times New Roman"/>
          <w:bCs/>
          <w:iCs/>
          <w:sz w:val="28"/>
          <w:szCs w:val="28"/>
        </w:rPr>
        <w:t>діяльності</w:t>
      </w:r>
      <w:proofErr w:type="spellEnd"/>
      <w:r w:rsidRPr="00120F9E">
        <w:rPr>
          <w:rFonts w:ascii="Times New Roman" w:hAnsi="Times New Roman" w:cs="Times New Roman"/>
          <w:bCs/>
          <w:iCs/>
          <w:sz w:val="28"/>
          <w:szCs w:val="28"/>
        </w:rPr>
        <w:t xml:space="preserve"> на 2023 </w:t>
      </w:r>
      <w:proofErr w:type="spellStart"/>
      <w:r w:rsidRPr="00120F9E">
        <w:rPr>
          <w:rFonts w:ascii="Times New Roman" w:hAnsi="Times New Roman" w:cs="Times New Roman"/>
          <w:bCs/>
          <w:iCs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»,</w:t>
      </w:r>
    </w:p>
    <w:p w:rsidR="00120F9E" w:rsidRPr="00120F9E" w:rsidRDefault="00824A53" w:rsidP="00120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№ </w:t>
      </w:r>
      <w:r w:rsidR="00021D04" w:rsidRPr="00120F9E">
        <w:rPr>
          <w:rFonts w:ascii="Times New Roman" w:hAnsi="Times New Roman" w:cs="Times New Roman"/>
          <w:sz w:val="28"/>
          <w:szCs w:val="28"/>
          <w:lang w:val="uk-UA"/>
        </w:rPr>
        <w:t>45  «</w:t>
      </w:r>
      <w:r w:rsidR="00120F9E" w:rsidRPr="00120F9E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Програми соціально-економічного та культурного розвитку Фастівської міської територіальної громади на 2023 рік, затвердженої рішенням Фастівської міської ради від 20.12.2022 року </w:t>
      </w:r>
      <w:r w:rsidR="00120F9E" w:rsidRPr="00120F9E">
        <w:rPr>
          <w:rFonts w:ascii="Times New Roman" w:hAnsi="Times New Roman" w:cs="Times New Roman"/>
          <w:sz w:val="28"/>
          <w:szCs w:val="28"/>
          <w:lang w:val="uk-UA"/>
        </w:rPr>
        <w:br/>
        <w:t>№ 155-ХХХІІІ-</w:t>
      </w:r>
      <w:r w:rsidR="00120F9E" w:rsidRPr="00120F9E">
        <w:rPr>
          <w:rFonts w:ascii="Times New Roman" w:hAnsi="Times New Roman" w:cs="Times New Roman"/>
          <w:sz w:val="28"/>
          <w:szCs w:val="28"/>
        </w:rPr>
        <w:t>V</w:t>
      </w:r>
      <w:r w:rsidR="00120F9E" w:rsidRPr="00120F9E">
        <w:rPr>
          <w:rFonts w:ascii="Times New Roman" w:hAnsi="Times New Roman" w:cs="Times New Roman"/>
          <w:sz w:val="28"/>
          <w:szCs w:val="28"/>
          <w:lang w:val="uk-UA"/>
        </w:rPr>
        <w:t>ІІІ»</w:t>
      </w:r>
      <w:r w:rsidR="00120F9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20F9E" w:rsidRPr="00120F9E" w:rsidRDefault="00120F9E" w:rsidP="00D72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поставив дану пропозицію на голосування.</w:t>
      </w:r>
    </w:p>
    <w:p w:rsidR="002A6728" w:rsidRPr="00C623A8" w:rsidRDefault="002A6728" w:rsidP="00D71290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B951C4" w:rsidRDefault="00B951C4" w:rsidP="00B951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- 24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B951C4" w:rsidRDefault="00B951C4" w:rsidP="00B951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B951C4" w:rsidRPr="00386BAA" w:rsidRDefault="00B951C4" w:rsidP="00B951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2A6728" w:rsidRDefault="00B951C4" w:rsidP="00120F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120F9E" w:rsidRPr="003D436A" w:rsidRDefault="00120F9E" w:rsidP="00120F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2"/>
          <w:szCs w:val="12"/>
          <w:lang w:val="uk-UA"/>
        </w:rPr>
      </w:pPr>
    </w:p>
    <w:p w:rsidR="00565746" w:rsidRPr="00D71290" w:rsidRDefault="00565746" w:rsidP="00DA7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84A91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проголосувати за порядок денний </w:t>
      </w:r>
      <w:proofErr w:type="spellStart"/>
      <w:r w:rsidR="00A84A91"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 w:rsidR="00A84A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7103" w:rsidRPr="00C623A8" w:rsidRDefault="00DA7103" w:rsidP="00217FE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A84A91" w:rsidRPr="006D692D" w:rsidRDefault="00A84A91" w:rsidP="00A84A9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поіменно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- за - 2</w:t>
      </w:r>
      <w:r w:rsidR="002A672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4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</w:p>
    <w:p w:rsidR="00A84A91" w:rsidRPr="006D692D" w:rsidRDefault="00A84A91" w:rsidP="00A84A9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A84A91" w:rsidRPr="006D692D" w:rsidRDefault="00A84A91" w:rsidP="00A84A9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утримались -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--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A84A91" w:rsidRDefault="00A84A91" w:rsidP="00A84A9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прийнято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EB538B" w:rsidRPr="00E528F2" w:rsidRDefault="00EB538B" w:rsidP="00217FE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16"/>
          <w:szCs w:val="16"/>
          <w:lang w:val="uk-UA"/>
        </w:rPr>
      </w:pPr>
    </w:p>
    <w:p w:rsidR="00644313" w:rsidRDefault="00644313" w:rsidP="00217FE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- запропонував взяти проекти рішень питань №№ </w:t>
      </w:r>
      <w:r w:rsidR="002A672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31, 33, 41, 45, з 56 по 72 включно, 76, 77, 78 </w:t>
      </w:r>
      <w:r w:rsidR="001F4D0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за основу </w:t>
      </w:r>
      <w:r w:rsidR="0049479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і проголосувати </w:t>
      </w:r>
      <w:proofErr w:type="spellStart"/>
      <w:r w:rsidR="0049479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вцілому</w:t>
      </w:r>
      <w:proofErr w:type="spellEnd"/>
      <w:r w:rsidR="00494798">
        <w:rPr>
          <w:rFonts w:ascii="Times New Roman" w:hAnsi="Times New Roman" w:cs="Times New Roman"/>
          <w:bCs/>
          <w:iCs/>
          <w:sz w:val="28"/>
          <w:szCs w:val="28"/>
          <w:lang w:val="uk-UA"/>
        </w:rPr>
        <w:t>:</w:t>
      </w:r>
    </w:p>
    <w:p w:rsidR="0042196C" w:rsidRPr="003D436A" w:rsidRDefault="0042196C" w:rsidP="0042196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644313" w:rsidRPr="006D692D" w:rsidRDefault="00644313" w:rsidP="006443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поіменно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: за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основу і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- за - 2</w:t>
      </w:r>
      <w:r w:rsidR="002A672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4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</w:p>
    <w:p w:rsidR="00644313" w:rsidRPr="006D692D" w:rsidRDefault="00644313" w:rsidP="006443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644313" w:rsidRPr="006D692D" w:rsidRDefault="00644313" w:rsidP="006443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утримались -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--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42196C" w:rsidRPr="00D72C92" w:rsidRDefault="00644313" w:rsidP="00D72C9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прийняті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42196C" w:rsidRDefault="0042196C" w:rsidP="00217FE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2A6728" w:rsidRDefault="006A2D3B" w:rsidP="00F806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73. </w:t>
      </w:r>
      <w:r w:rsidR="002A6728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2A6728">
        <w:rPr>
          <w:rFonts w:ascii="Times New Roman" w:hAnsi="Times New Roman" w:cs="Times New Roman"/>
          <w:sz w:val="28"/>
          <w:szCs w:val="28"/>
          <w:lang w:val="uk-UA"/>
        </w:rPr>
        <w:tab/>
        <w:t>Земельні питання.</w:t>
      </w:r>
    </w:p>
    <w:p w:rsidR="002A6728" w:rsidRPr="0042196C" w:rsidRDefault="002A6728" w:rsidP="00F8060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2196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Доповідала: </w:t>
      </w:r>
    </w:p>
    <w:p w:rsidR="0042196C" w:rsidRDefault="002A6728" w:rsidP="004219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42196C">
        <w:rPr>
          <w:rFonts w:ascii="Times New Roman" w:hAnsi="Times New Roman" w:cs="Times New Roman"/>
          <w:b/>
          <w:i/>
          <w:sz w:val="28"/>
          <w:szCs w:val="28"/>
          <w:lang w:val="uk-UA"/>
        </w:rPr>
        <w:t>Я</w:t>
      </w:r>
      <w:r w:rsidR="006A2D3B" w:rsidRPr="0042196C">
        <w:rPr>
          <w:rFonts w:ascii="Times New Roman" w:hAnsi="Times New Roman" w:cs="Times New Roman"/>
          <w:b/>
          <w:i/>
          <w:sz w:val="28"/>
          <w:szCs w:val="28"/>
          <w:lang w:val="uk-UA"/>
        </w:rPr>
        <w:t>рмо</w:t>
      </w:r>
      <w:r w:rsidRPr="0042196C">
        <w:rPr>
          <w:rFonts w:ascii="Times New Roman" w:hAnsi="Times New Roman" w:cs="Times New Roman"/>
          <w:b/>
          <w:i/>
          <w:sz w:val="28"/>
          <w:szCs w:val="28"/>
          <w:lang w:val="uk-UA"/>
        </w:rPr>
        <w:t>люк</w:t>
      </w:r>
      <w:proofErr w:type="spellEnd"/>
      <w:r w:rsidRPr="0042196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2196C" w:rsidRPr="0042196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А.А. </w:t>
      </w:r>
      <w:r w:rsidR="0042196C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="0042196C" w:rsidRPr="0042196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головний спеціаліст відділу з питань </w:t>
      </w:r>
      <w:r w:rsidR="0042196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раціонального </w:t>
      </w:r>
    </w:p>
    <w:p w:rsidR="002A6728" w:rsidRPr="0042196C" w:rsidRDefault="0042196C" w:rsidP="004219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  </w:t>
      </w:r>
      <w:r w:rsidRPr="0042196C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використання земель.</w:t>
      </w:r>
    </w:p>
    <w:p w:rsidR="0042196C" w:rsidRPr="003D436A" w:rsidRDefault="0042196C" w:rsidP="00F8060F">
      <w:pPr>
        <w:spacing w:after="0" w:line="240" w:lineRule="auto"/>
        <w:rPr>
          <w:rFonts w:ascii="Times New Roman" w:hAnsi="Times New Roman" w:cs="Times New Roman"/>
          <w:sz w:val="8"/>
          <w:szCs w:val="8"/>
          <w:lang w:val="uk-UA"/>
        </w:rPr>
      </w:pPr>
    </w:p>
    <w:p w:rsidR="0042196C" w:rsidRDefault="0042196C" w:rsidP="00421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М.В.:</w:t>
      </w:r>
    </w:p>
    <w:p w:rsidR="0042196C" w:rsidRPr="00604B80" w:rsidRDefault="0042196C" w:rsidP="00421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запропонував проголосувати за питання </w:t>
      </w:r>
      <w:r w:rsidR="00604B80">
        <w:rPr>
          <w:rFonts w:ascii="Times New Roman" w:hAnsi="Times New Roman" w:cs="Times New Roman"/>
          <w:sz w:val="28"/>
          <w:szCs w:val="28"/>
          <w:lang w:val="uk-UA"/>
        </w:rPr>
        <w:t>розділів 1 по 5 включно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«одним пакетом».</w:t>
      </w:r>
    </w:p>
    <w:p w:rsidR="0042196C" w:rsidRDefault="0042196C" w:rsidP="004219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- 24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42196C" w:rsidRDefault="0042196C" w:rsidP="004219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42196C" w:rsidRPr="00386BAA" w:rsidRDefault="0042196C" w:rsidP="004219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42196C" w:rsidRDefault="0042196C" w:rsidP="004219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42196C" w:rsidRPr="003D436A" w:rsidRDefault="0042196C" w:rsidP="00F8060F">
      <w:pPr>
        <w:spacing w:after="0" w:line="240" w:lineRule="auto"/>
        <w:rPr>
          <w:rFonts w:ascii="Times New Roman" w:hAnsi="Times New Roman" w:cs="Times New Roman"/>
          <w:sz w:val="10"/>
          <w:szCs w:val="10"/>
          <w:lang w:val="uk-UA"/>
        </w:rPr>
      </w:pPr>
    </w:p>
    <w:p w:rsidR="00F53D37" w:rsidRDefault="0042196C" w:rsidP="00604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57ACE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взяти за основу і проголосувати </w:t>
      </w:r>
      <w:proofErr w:type="spellStart"/>
      <w:r w:rsidR="00357ACE"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 w:rsidR="00357ACE">
        <w:rPr>
          <w:rFonts w:ascii="Times New Roman" w:hAnsi="Times New Roman" w:cs="Times New Roman"/>
          <w:sz w:val="28"/>
          <w:szCs w:val="28"/>
          <w:lang w:val="uk-UA"/>
        </w:rPr>
        <w:t xml:space="preserve"> за всі </w:t>
      </w:r>
      <w:r w:rsidR="00604B80">
        <w:rPr>
          <w:rFonts w:ascii="Times New Roman" w:hAnsi="Times New Roman" w:cs="Times New Roman"/>
          <w:sz w:val="28"/>
          <w:szCs w:val="28"/>
          <w:lang w:val="uk-UA"/>
        </w:rPr>
        <w:t xml:space="preserve">проекти рішень </w:t>
      </w:r>
      <w:r w:rsidR="00357ACE">
        <w:rPr>
          <w:rFonts w:ascii="Times New Roman" w:hAnsi="Times New Roman" w:cs="Times New Roman"/>
          <w:sz w:val="28"/>
          <w:szCs w:val="28"/>
          <w:lang w:val="uk-UA"/>
        </w:rPr>
        <w:t>розділів з 1 по 5 включно.</w:t>
      </w:r>
    </w:p>
    <w:p w:rsidR="00604B80" w:rsidRPr="00C623A8" w:rsidRDefault="00604B80" w:rsidP="00F8060F">
      <w:pPr>
        <w:spacing w:after="0" w:line="240" w:lineRule="auto"/>
        <w:rPr>
          <w:rFonts w:ascii="Times New Roman" w:hAnsi="Times New Roman" w:cs="Times New Roman"/>
          <w:sz w:val="12"/>
          <w:szCs w:val="12"/>
          <w:lang w:val="uk-UA"/>
        </w:rPr>
      </w:pPr>
    </w:p>
    <w:p w:rsidR="00357ACE" w:rsidRPr="006D692D" w:rsidRDefault="00357ACE" w:rsidP="00357AC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поіменно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: за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основу і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- за - 24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</w:p>
    <w:p w:rsidR="00CC3E8F" w:rsidRPr="006D692D" w:rsidRDefault="00357ACE" w:rsidP="003D436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357ACE" w:rsidRPr="006D692D" w:rsidRDefault="00357ACE" w:rsidP="00357AC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 xml:space="preserve">утримались -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--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3D436A" w:rsidRDefault="00357ACE" w:rsidP="003D436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прийняті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357ACE" w:rsidRPr="00824A53" w:rsidRDefault="00357ACE" w:rsidP="00F8060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CC3E8F" w:rsidRDefault="006A2D3B" w:rsidP="00CC3E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74.  </w:t>
      </w:r>
      <w:r w:rsidR="00F53D37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CC3E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3E8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CC3E8F" w:rsidRPr="00CC3E8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Про внесення змін до рішення міської ради від 20.12.2022 </w:t>
      </w:r>
    </w:p>
    <w:p w:rsidR="00CC3E8F" w:rsidRDefault="00CC3E8F" w:rsidP="00CC3E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                                </w:t>
      </w:r>
      <w:r w:rsidRPr="00CC3E8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року №161-ХХХІІІ-</w:t>
      </w:r>
      <w:r w:rsidRPr="00CC3E8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V</w:t>
      </w:r>
      <w:r w:rsidRPr="00CC3E8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ІІІ «Про місцевий бюджет Фастівської </w:t>
      </w:r>
    </w:p>
    <w:p w:rsidR="00CC3E8F" w:rsidRPr="00CC3E8F" w:rsidRDefault="00CC3E8F" w:rsidP="00CC3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                                </w:t>
      </w:r>
      <w:r w:rsidRPr="00CC3E8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міської територіальної громади на 2023 рік».</w:t>
      </w:r>
    </w:p>
    <w:p w:rsidR="00357ACE" w:rsidRPr="0042196C" w:rsidRDefault="00357ACE" w:rsidP="00357AC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2196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Доповідала: </w:t>
      </w:r>
    </w:p>
    <w:p w:rsidR="000F14BF" w:rsidRDefault="00357ACE" w:rsidP="00F8060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F14B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Цедзінська Л.В.  </w:t>
      </w:r>
      <w:r w:rsidR="000F14BF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0F14B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0F14BF" w:rsidRPr="000F14B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начальник фінансового управління виконавчого комітету </w:t>
      </w:r>
    </w:p>
    <w:p w:rsidR="00F53D37" w:rsidRPr="000F14BF" w:rsidRDefault="000F14BF" w:rsidP="00F8060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</w:t>
      </w:r>
      <w:r w:rsidRPr="000F14BF">
        <w:rPr>
          <w:rFonts w:ascii="Times New Roman" w:hAnsi="Times New Roman" w:cs="Times New Roman"/>
          <w:b/>
          <w:i/>
          <w:sz w:val="28"/>
          <w:szCs w:val="28"/>
          <w:lang w:val="uk-UA"/>
        </w:rPr>
        <w:t>міської ради,</w:t>
      </w:r>
    </w:p>
    <w:p w:rsidR="000F14BF" w:rsidRPr="000F14BF" w:rsidRDefault="000F14BF" w:rsidP="000F14BF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і</w:t>
      </w:r>
      <w:r w:rsidRPr="000F14BF">
        <w:rPr>
          <w:rFonts w:ascii="Times New Roman" w:hAnsi="Times New Roman" w:cs="Times New Roman"/>
          <w:sz w:val="28"/>
          <w:szCs w:val="28"/>
          <w:lang w:val="uk-UA"/>
        </w:rPr>
        <w:t>нформацію  взяли до ві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0F14BF">
        <w:rPr>
          <w:rFonts w:ascii="Times New Roman" w:hAnsi="Times New Roman" w:cs="Times New Roman"/>
          <w:sz w:val="28"/>
          <w:szCs w:val="28"/>
          <w:lang w:val="uk-UA"/>
        </w:rPr>
        <w:t>ома.</w:t>
      </w:r>
    </w:p>
    <w:p w:rsidR="00F53D37" w:rsidRPr="00C623A8" w:rsidRDefault="00F53D37" w:rsidP="00F8060F">
      <w:pPr>
        <w:spacing w:after="0" w:line="240" w:lineRule="auto"/>
        <w:rPr>
          <w:rFonts w:ascii="Times New Roman" w:hAnsi="Times New Roman" w:cs="Times New Roman"/>
          <w:sz w:val="10"/>
          <w:szCs w:val="10"/>
          <w:lang w:val="uk-UA"/>
        </w:rPr>
      </w:pPr>
    </w:p>
    <w:p w:rsidR="00156309" w:rsidRDefault="000F14BF" w:rsidP="00156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Міський голова Нетяжук М.В. запропонував взяти проект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F14BF" w:rsidRDefault="00156309" w:rsidP="00156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F14BF">
        <w:rPr>
          <w:rFonts w:ascii="Times New Roman" w:hAnsi="Times New Roman" w:cs="Times New Roman"/>
          <w:sz w:val="28"/>
          <w:szCs w:val="28"/>
          <w:lang w:val="uk-UA"/>
        </w:rPr>
        <w:t>Під час голосування секретар міської ради Рудяк Л.І. заявила про конфлікт інтересів і участі в голосуванні не приймала.</w:t>
      </w:r>
    </w:p>
    <w:p w:rsidR="000F14BF" w:rsidRPr="003D436A" w:rsidRDefault="000F14BF" w:rsidP="00F8060F">
      <w:pPr>
        <w:spacing w:after="0" w:line="240" w:lineRule="auto"/>
        <w:rPr>
          <w:rFonts w:ascii="Times New Roman" w:hAnsi="Times New Roman" w:cs="Times New Roman"/>
          <w:sz w:val="12"/>
          <w:szCs w:val="12"/>
          <w:lang w:val="uk-UA"/>
        </w:rPr>
      </w:pPr>
    </w:p>
    <w:p w:rsidR="000F14BF" w:rsidRPr="006D692D" w:rsidRDefault="000F14BF" w:rsidP="000F14B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поіменно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: за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основу і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- за - 2</w:t>
      </w:r>
      <w:r w:rsidR="009756D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3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</w:p>
    <w:p w:rsidR="000F14BF" w:rsidRPr="006D692D" w:rsidRDefault="000F14BF" w:rsidP="000F14B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0F14BF" w:rsidRPr="006D692D" w:rsidRDefault="000F14BF" w:rsidP="000F14B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утримались -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--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0F14BF" w:rsidRDefault="000F14BF" w:rsidP="000F14B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прийнято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0F14BF" w:rsidRDefault="000F14BF" w:rsidP="00F806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56309" w:rsidRPr="00156309" w:rsidRDefault="00F53D37" w:rsidP="00156309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75. СЛУХАЛИ:</w:t>
      </w:r>
      <w:r w:rsidR="0015630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56309" w:rsidRPr="001563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звернення депутатів Фастівської міської ради Київської області до Президента України та Верховної Ради України </w:t>
      </w:r>
      <w:r w:rsidR="00156309" w:rsidRPr="00156309">
        <w:rPr>
          <w:rFonts w:ascii="Times New Roman" w:hAnsi="Times New Roman" w:cs="Times New Roman"/>
          <w:sz w:val="28"/>
          <w:szCs w:val="28"/>
          <w:lang w:val="uk-UA"/>
        </w:rPr>
        <w:t>щодо недопущення вилучення коштів місцевих бюджетів.</w:t>
      </w:r>
    </w:p>
    <w:p w:rsidR="00156309" w:rsidRPr="0042196C" w:rsidRDefault="00156309" w:rsidP="0015630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2196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Доповідала: </w:t>
      </w:r>
    </w:p>
    <w:p w:rsidR="00F53D37" w:rsidRPr="00156309" w:rsidRDefault="00F53D37" w:rsidP="00F8060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5630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Смірнова </w:t>
      </w:r>
      <w:r w:rsidR="0015630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М.О. </w:t>
      </w:r>
      <w:r w:rsidR="00604B80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="0015630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депутат міської ради.</w:t>
      </w:r>
    </w:p>
    <w:p w:rsidR="00F53D37" w:rsidRPr="00D72C92" w:rsidRDefault="00F53D37" w:rsidP="00F8060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D436A" w:rsidRDefault="00156309" w:rsidP="003D436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D436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В ході розгляду даного питання міський голова Нетяжук М.В.</w:t>
      </w:r>
      <w:r w:rsidR="003D436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D436A" w:rsidRDefault="003D436A" w:rsidP="00604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563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23A8">
        <w:rPr>
          <w:rFonts w:ascii="Times New Roman" w:hAnsi="Times New Roman" w:cs="Times New Roman"/>
          <w:sz w:val="28"/>
          <w:szCs w:val="28"/>
          <w:lang w:val="uk-UA"/>
        </w:rPr>
        <w:t xml:space="preserve">зазначив що </w:t>
      </w:r>
      <w:r w:rsidR="001563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4CBE">
        <w:rPr>
          <w:rFonts w:ascii="Times New Roman" w:hAnsi="Times New Roman" w:cs="Times New Roman"/>
          <w:sz w:val="28"/>
          <w:szCs w:val="28"/>
          <w:lang w:val="uk-UA"/>
        </w:rPr>
        <w:t>є відповідне депутатське звернення, підготовлене депута</w:t>
      </w:r>
      <w:r>
        <w:rPr>
          <w:rFonts w:ascii="Times New Roman" w:hAnsi="Times New Roman" w:cs="Times New Roman"/>
          <w:sz w:val="28"/>
          <w:szCs w:val="28"/>
          <w:lang w:val="uk-UA"/>
        </w:rPr>
        <w:t>том міської ради Смірнової М.О.,</w:t>
      </w:r>
    </w:p>
    <w:p w:rsidR="003D436A" w:rsidRDefault="003D436A" w:rsidP="00604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</w:t>
      </w:r>
      <w:r w:rsidR="005D4CBE">
        <w:rPr>
          <w:rFonts w:ascii="Times New Roman" w:hAnsi="Times New Roman" w:cs="Times New Roman"/>
          <w:sz w:val="28"/>
          <w:szCs w:val="28"/>
          <w:lang w:val="uk-UA"/>
        </w:rPr>
        <w:t>апитав, чи є необхідн</w:t>
      </w:r>
      <w:r>
        <w:rPr>
          <w:rFonts w:ascii="Times New Roman" w:hAnsi="Times New Roman" w:cs="Times New Roman"/>
          <w:sz w:val="28"/>
          <w:szCs w:val="28"/>
          <w:lang w:val="uk-UA"/>
        </w:rPr>
        <w:t>ість його заслуховувати</w:t>
      </w:r>
      <w:r w:rsidR="0060641B">
        <w:rPr>
          <w:rFonts w:ascii="Times New Roman" w:hAnsi="Times New Roman" w:cs="Times New Roman"/>
          <w:sz w:val="28"/>
          <w:szCs w:val="28"/>
          <w:lang w:val="uk-UA"/>
        </w:rPr>
        <w:t xml:space="preserve"> і обговорювати</w:t>
      </w:r>
      <w:r>
        <w:rPr>
          <w:rFonts w:ascii="Times New Roman" w:hAnsi="Times New Roman" w:cs="Times New Roman"/>
          <w:sz w:val="28"/>
          <w:szCs w:val="28"/>
          <w:lang w:val="uk-UA"/>
        </w:rPr>
        <w:t>. Немає,</w:t>
      </w:r>
      <w:r w:rsidR="005D4C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04B80" w:rsidRPr="003D436A" w:rsidRDefault="003D436A" w:rsidP="003D4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</w:t>
      </w:r>
      <w:r w:rsidR="0014644F">
        <w:rPr>
          <w:rFonts w:ascii="Times New Roman" w:hAnsi="Times New Roman" w:cs="Times New Roman"/>
          <w:sz w:val="28"/>
          <w:szCs w:val="28"/>
          <w:lang w:val="uk-UA"/>
        </w:rPr>
        <w:t>исловився</w:t>
      </w:r>
      <w:r w:rsidR="006064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CC9">
        <w:rPr>
          <w:rFonts w:ascii="Times New Roman" w:hAnsi="Times New Roman" w:cs="Times New Roman"/>
          <w:sz w:val="28"/>
          <w:szCs w:val="28"/>
          <w:lang w:val="uk-UA"/>
        </w:rPr>
        <w:t xml:space="preserve">стосовно </w:t>
      </w:r>
      <w:r w:rsidR="00382344">
        <w:rPr>
          <w:rFonts w:ascii="Times New Roman" w:hAnsi="Times New Roman" w:cs="Times New Roman"/>
          <w:sz w:val="28"/>
          <w:szCs w:val="28"/>
          <w:lang w:val="uk-UA"/>
        </w:rPr>
        <w:t xml:space="preserve">свого </w:t>
      </w:r>
      <w:r w:rsidR="00B97CC9">
        <w:rPr>
          <w:rFonts w:ascii="Times New Roman" w:hAnsi="Times New Roman" w:cs="Times New Roman"/>
          <w:sz w:val="28"/>
          <w:szCs w:val="28"/>
          <w:lang w:val="uk-UA"/>
        </w:rPr>
        <w:t xml:space="preserve">власного </w:t>
      </w:r>
      <w:r w:rsidR="0060641B">
        <w:rPr>
          <w:rFonts w:ascii="Times New Roman" w:hAnsi="Times New Roman" w:cs="Times New Roman"/>
          <w:sz w:val="28"/>
          <w:szCs w:val="28"/>
          <w:lang w:val="uk-UA"/>
        </w:rPr>
        <w:t>голосування</w:t>
      </w:r>
      <w:r w:rsidR="00382344">
        <w:rPr>
          <w:rFonts w:ascii="Times New Roman" w:hAnsi="Times New Roman" w:cs="Times New Roman"/>
          <w:sz w:val="28"/>
          <w:szCs w:val="28"/>
          <w:lang w:val="uk-UA"/>
        </w:rPr>
        <w:t xml:space="preserve"> по даному питанню</w:t>
      </w:r>
      <w:r w:rsidR="00B97CC9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156309">
        <w:rPr>
          <w:rFonts w:ascii="Times New Roman" w:hAnsi="Times New Roman" w:cs="Times New Roman"/>
          <w:sz w:val="28"/>
          <w:szCs w:val="28"/>
          <w:lang w:val="uk-UA"/>
        </w:rPr>
        <w:t xml:space="preserve"> буде утримуватися</w:t>
      </w:r>
      <w:r w:rsidR="00B97CC9">
        <w:rPr>
          <w:rFonts w:ascii="Times New Roman" w:hAnsi="Times New Roman" w:cs="Times New Roman"/>
          <w:sz w:val="28"/>
          <w:szCs w:val="28"/>
          <w:lang w:val="uk-UA"/>
        </w:rPr>
        <w:t xml:space="preserve">: законопроект </w:t>
      </w:r>
      <w:r w:rsidR="0060641B">
        <w:rPr>
          <w:rFonts w:ascii="Times New Roman" w:hAnsi="Times New Roman" w:cs="Times New Roman"/>
          <w:sz w:val="28"/>
          <w:szCs w:val="28"/>
          <w:lang w:val="uk-UA"/>
        </w:rPr>
        <w:t>прийнятий</w:t>
      </w:r>
      <w:r w:rsidR="00B97CC9">
        <w:rPr>
          <w:rFonts w:ascii="Times New Roman" w:hAnsi="Times New Roman" w:cs="Times New Roman"/>
          <w:sz w:val="28"/>
          <w:szCs w:val="28"/>
          <w:lang w:val="uk-UA"/>
        </w:rPr>
        <w:t xml:space="preserve"> Верховною Радою поки ще в першому читанні. </w:t>
      </w:r>
      <w:r w:rsidR="005D4CBE">
        <w:rPr>
          <w:rFonts w:ascii="Times New Roman" w:hAnsi="Times New Roman" w:cs="Times New Roman"/>
          <w:sz w:val="28"/>
          <w:szCs w:val="28"/>
          <w:lang w:val="uk-UA"/>
        </w:rPr>
        <w:t>Зараз Асоціаці</w:t>
      </w:r>
      <w:r w:rsidR="00B97CC9">
        <w:rPr>
          <w:rFonts w:ascii="Times New Roman" w:hAnsi="Times New Roman" w:cs="Times New Roman"/>
          <w:sz w:val="28"/>
          <w:szCs w:val="28"/>
          <w:lang w:val="uk-UA"/>
        </w:rPr>
        <w:t xml:space="preserve">єю об’єднаних територіальних громад проводиться </w:t>
      </w:r>
      <w:r w:rsidR="00492893">
        <w:rPr>
          <w:rFonts w:ascii="Times New Roman" w:hAnsi="Times New Roman" w:cs="Times New Roman"/>
          <w:sz w:val="28"/>
          <w:szCs w:val="28"/>
          <w:lang w:val="uk-UA"/>
        </w:rPr>
        <w:t>досить потужна робота</w:t>
      </w:r>
      <w:r w:rsidR="00B97CC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щоб відсто</w:t>
      </w:r>
      <w:r w:rsidR="00B97CC9">
        <w:rPr>
          <w:rFonts w:ascii="Times New Roman" w:hAnsi="Times New Roman" w:cs="Times New Roman"/>
          <w:sz w:val="28"/>
          <w:szCs w:val="28"/>
          <w:lang w:val="uk-UA"/>
        </w:rPr>
        <w:t>яти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інтереси місцевого самоврядування</w:t>
      </w:r>
      <w:r w:rsidR="00B97CC9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1180D">
        <w:rPr>
          <w:rFonts w:ascii="Times New Roman" w:hAnsi="Times New Roman" w:cs="Times New Roman"/>
          <w:sz w:val="28"/>
          <w:szCs w:val="28"/>
          <w:lang w:val="uk-UA"/>
        </w:rPr>
        <w:t>итуація неоднозначн</w:t>
      </w:r>
      <w:r w:rsidR="005D4CBE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118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4CBE">
        <w:rPr>
          <w:rFonts w:ascii="Times New Roman" w:hAnsi="Times New Roman" w:cs="Times New Roman"/>
          <w:sz w:val="28"/>
          <w:szCs w:val="28"/>
          <w:lang w:val="uk-UA"/>
        </w:rPr>
        <w:t xml:space="preserve">і сили оборони потрібно підтримувати, </w:t>
      </w:r>
      <w:r w:rsidR="0014644F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5D4CBE">
        <w:rPr>
          <w:rFonts w:ascii="Times New Roman" w:hAnsi="Times New Roman" w:cs="Times New Roman"/>
          <w:sz w:val="28"/>
          <w:szCs w:val="28"/>
          <w:lang w:val="uk-UA"/>
        </w:rPr>
        <w:t>інтереси місцевого самоврядування</w:t>
      </w:r>
      <w:r w:rsidR="00B97CC9">
        <w:rPr>
          <w:rFonts w:ascii="Times New Roman" w:hAnsi="Times New Roman" w:cs="Times New Roman"/>
          <w:sz w:val="28"/>
          <w:szCs w:val="28"/>
          <w:lang w:val="uk-UA"/>
        </w:rPr>
        <w:t xml:space="preserve"> відстоювати,</w:t>
      </w:r>
      <w:r w:rsidR="005D4C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D4CBE" w:rsidRDefault="005D4CBE" w:rsidP="00F806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запропонував взяти проект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D4CBE" w:rsidRPr="005D4CBE" w:rsidRDefault="005D4CBE" w:rsidP="00F8060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156309" w:rsidRPr="006D692D" w:rsidRDefault="00156309" w:rsidP="0015630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поіменно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: за </w:t>
      </w:r>
      <w:r w:rsidR="00DB5FC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основу і </w:t>
      </w:r>
      <w:proofErr w:type="spellStart"/>
      <w:r w:rsidR="00DB5FC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вцілому</w:t>
      </w:r>
      <w:proofErr w:type="spellEnd"/>
      <w:r w:rsidR="00DB5FC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- за - 18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</w:p>
    <w:p w:rsidR="00156309" w:rsidRPr="006D692D" w:rsidRDefault="00156309" w:rsidP="0015630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156309" w:rsidRPr="006D692D" w:rsidRDefault="00156309" w:rsidP="0015630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утримались - </w:t>
      </w:r>
      <w:r w:rsidR="00DB5FC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6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F53D37" w:rsidRDefault="00156309" w:rsidP="005D4CB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не прийнято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5D4CBE" w:rsidRPr="00604B80" w:rsidRDefault="005D4CBE" w:rsidP="005D4CB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p w:rsidR="00F53D37" w:rsidRPr="00A1180D" w:rsidRDefault="00F53D37" w:rsidP="005D4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Міський голова Нетяжук М.В. поставив на голосування пропозицію депутата міської ради Воронова С.В. про оголошення перерви в роботі 45-ї позачергової сесії.</w:t>
      </w:r>
    </w:p>
    <w:p w:rsidR="00F53D37" w:rsidRPr="00156309" w:rsidRDefault="00F53D37" w:rsidP="001563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5630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 w:rsidR="00A1180D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15630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56309" w:rsidRPr="00156309">
        <w:rPr>
          <w:rFonts w:ascii="Times New Roman" w:hAnsi="Times New Roman" w:cs="Times New Roman"/>
          <w:b/>
          <w:i/>
          <w:sz w:val="28"/>
          <w:szCs w:val="28"/>
          <w:lang w:val="uk-UA"/>
        </w:rPr>
        <w:t>20,</w:t>
      </w:r>
    </w:p>
    <w:p w:rsidR="00156309" w:rsidRDefault="00156309" w:rsidP="001563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56309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CC3E8F" w:rsidRPr="00156309" w:rsidRDefault="00CC3E8F" w:rsidP="003D436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53D37" w:rsidRDefault="00F53D37" w:rsidP="001563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3D436A" w:rsidRDefault="003D436A" w:rsidP="00824A53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3D436A" w:rsidRDefault="003D436A" w:rsidP="001563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824A53" w:rsidRDefault="00824A53" w:rsidP="001563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824A53" w:rsidRDefault="00824A53" w:rsidP="001563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824A53" w:rsidRDefault="00824A53" w:rsidP="001563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824A53" w:rsidRPr="00604B80" w:rsidRDefault="00824A53" w:rsidP="001563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F8060F" w:rsidRPr="00F53D37" w:rsidRDefault="00F53D37" w:rsidP="00965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М</w:t>
      </w:r>
      <w:r w:rsidR="00965AA0">
        <w:rPr>
          <w:rFonts w:ascii="Times New Roman" w:hAnsi="Times New Roman" w:cs="Times New Roman"/>
          <w:sz w:val="28"/>
          <w:szCs w:val="28"/>
          <w:lang w:val="uk-UA"/>
        </w:rPr>
        <w:t>іський голова Нетяжук М.В.</w:t>
      </w:r>
      <w:r w:rsidR="00965AA0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оголосив перерву в роботі </w:t>
      </w:r>
      <w:proofErr w:type="spellStart"/>
      <w:r w:rsidR="00965AA0" w:rsidRPr="006D692D">
        <w:rPr>
          <w:rFonts w:ascii="Times New Roman" w:hAnsi="Times New Roman" w:cs="Times New Roman"/>
          <w:bCs/>
          <w:sz w:val="28"/>
          <w:szCs w:val="28"/>
          <w:lang w:val="uk-UA"/>
        </w:rPr>
        <w:t>ХLV</w:t>
      </w:r>
      <w:r w:rsidR="00965AA0" w:rsidRPr="006D692D">
        <w:rPr>
          <w:rFonts w:ascii="Times New Roman" w:hAnsi="Times New Roman" w:cs="Times New Roman"/>
          <w:bCs/>
          <w:iCs/>
          <w:sz w:val="28"/>
          <w:szCs w:val="28"/>
          <w:lang w:val="uk-UA"/>
        </w:rPr>
        <w:t>-ої</w:t>
      </w:r>
      <w:proofErr w:type="spellEnd"/>
      <w:r w:rsidR="00965AA0" w:rsidRPr="006D692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(45</w:t>
      </w:r>
      <w:r w:rsidR="00965AA0" w:rsidRPr="006D69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-ї) </w:t>
      </w:r>
      <w:r w:rsidR="00965AA0" w:rsidRPr="006D692D">
        <w:rPr>
          <w:rFonts w:ascii="Times New Roman" w:hAnsi="Times New Roman" w:cs="Times New Roman"/>
          <w:sz w:val="28"/>
          <w:szCs w:val="28"/>
          <w:lang w:val="uk-UA"/>
        </w:rPr>
        <w:t>позачергової сесії міської ради восьмого скликання</w:t>
      </w:r>
      <w:r w:rsidR="00965A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28F2" w:rsidRPr="006C7ACB" w:rsidRDefault="00E528F2" w:rsidP="003F0CF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45ED3" w:rsidRPr="00965AA0" w:rsidRDefault="00045ED3" w:rsidP="00045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5AA0">
        <w:rPr>
          <w:rFonts w:ascii="Times New Roman" w:hAnsi="Times New Roman" w:cs="Times New Roman"/>
          <w:sz w:val="28"/>
          <w:szCs w:val="28"/>
          <w:lang w:val="uk-UA"/>
        </w:rPr>
        <w:t>Прозвучав Гімн України,</w:t>
      </w:r>
    </w:p>
    <w:p w:rsidR="00045ED3" w:rsidRPr="00965AA0" w:rsidRDefault="00045ED3" w:rsidP="00045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5AA0">
        <w:rPr>
          <w:rFonts w:ascii="Times New Roman" w:hAnsi="Times New Roman" w:cs="Times New Roman"/>
          <w:sz w:val="28"/>
          <w:szCs w:val="28"/>
          <w:lang w:val="uk-UA"/>
        </w:rPr>
        <w:t>вигуки: «Слава Україні!»</w:t>
      </w:r>
    </w:p>
    <w:p w:rsidR="00045ED3" w:rsidRDefault="00045ED3" w:rsidP="00045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5AA0">
        <w:rPr>
          <w:rFonts w:ascii="Times New Roman" w:hAnsi="Times New Roman" w:cs="Times New Roman"/>
          <w:sz w:val="28"/>
          <w:szCs w:val="28"/>
          <w:lang w:val="uk-UA"/>
        </w:rPr>
        <w:t>«Героям Слава!»</w:t>
      </w:r>
    </w:p>
    <w:p w:rsidR="005370C1" w:rsidRDefault="005370C1" w:rsidP="00045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370C1" w:rsidRPr="00965AA0" w:rsidRDefault="005370C1" w:rsidP="00045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65AA0" w:rsidRPr="006D692D" w:rsidRDefault="00965AA0" w:rsidP="00B33F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33F65" w:rsidRDefault="00B33F65" w:rsidP="00B33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  <w:t>Михайло НЕТЯЖУК</w:t>
      </w:r>
    </w:p>
    <w:p w:rsidR="00364D2B" w:rsidRPr="006D692D" w:rsidRDefault="00364D2B" w:rsidP="00B33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2058" w:rsidRPr="006D692D" w:rsidRDefault="00A92058" w:rsidP="00B33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3F65" w:rsidRPr="006D692D" w:rsidRDefault="00B33F65" w:rsidP="00C13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DA65F9">
        <w:rPr>
          <w:rFonts w:ascii="Times New Roman" w:hAnsi="Times New Roman" w:cs="Times New Roman"/>
          <w:b/>
          <w:sz w:val="28"/>
          <w:szCs w:val="28"/>
          <w:lang w:val="uk-UA"/>
        </w:rPr>
        <w:t>ідповідальний секретар сесії</w:t>
      </w:r>
      <w:r w:rsidR="00DA65F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A65F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A65F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A65F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372AD" w:rsidRPr="006D692D">
        <w:rPr>
          <w:rFonts w:ascii="Times New Roman" w:hAnsi="Times New Roman" w:cs="Times New Roman"/>
          <w:b/>
          <w:sz w:val="28"/>
          <w:szCs w:val="28"/>
          <w:lang w:val="uk-UA"/>
        </w:rPr>
        <w:t>Наталія ЄРИШ</w:t>
      </w:r>
    </w:p>
    <w:sectPr w:rsidR="00B33F65" w:rsidRPr="006D692D" w:rsidSect="00A92058">
      <w:pgSz w:w="11906" w:h="16838"/>
      <w:pgMar w:top="567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165E"/>
    <w:multiLevelType w:val="hybridMultilevel"/>
    <w:tmpl w:val="9346778A"/>
    <w:lvl w:ilvl="0" w:tplc="462EBEB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56613"/>
    <w:multiLevelType w:val="hybridMultilevel"/>
    <w:tmpl w:val="0F522CEA"/>
    <w:lvl w:ilvl="0" w:tplc="F45C3566">
      <w:start w:val="1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83AEE"/>
    <w:multiLevelType w:val="hybridMultilevel"/>
    <w:tmpl w:val="601C86FE"/>
    <w:lvl w:ilvl="0" w:tplc="75442D9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2027C"/>
    <w:multiLevelType w:val="hybridMultilevel"/>
    <w:tmpl w:val="69BA7E30"/>
    <w:lvl w:ilvl="0" w:tplc="922E74E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030FE"/>
    <w:multiLevelType w:val="hybridMultilevel"/>
    <w:tmpl w:val="0B4844BA"/>
    <w:lvl w:ilvl="0" w:tplc="EC2049FE">
      <w:start w:val="7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D0317"/>
    <w:multiLevelType w:val="hybridMultilevel"/>
    <w:tmpl w:val="FECC6602"/>
    <w:lvl w:ilvl="0" w:tplc="F134EA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701A2"/>
    <w:multiLevelType w:val="hybridMultilevel"/>
    <w:tmpl w:val="AB043FE8"/>
    <w:lvl w:ilvl="0" w:tplc="72769662">
      <w:start w:val="7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501AAE"/>
    <w:multiLevelType w:val="hybridMultilevel"/>
    <w:tmpl w:val="D76ABBE0"/>
    <w:lvl w:ilvl="0" w:tplc="13AE7340">
      <w:start w:val="14"/>
      <w:numFmt w:val="bullet"/>
      <w:lvlText w:val="-"/>
      <w:lvlJc w:val="left"/>
      <w:pPr>
        <w:ind w:left="244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8">
    <w:nsid w:val="46526D1D"/>
    <w:multiLevelType w:val="hybridMultilevel"/>
    <w:tmpl w:val="0F6021C8"/>
    <w:lvl w:ilvl="0" w:tplc="AD2AA7CE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BD0D79"/>
    <w:multiLevelType w:val="hybridMultilevel"/>
    <w:tmpl w:val="87D2222C"/>
    <w:lvl w:ilvl="0" w:tplc="8C86721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9C4200"/>
    <w:multiLevelType w:val="hybridMultilevel"/>
    <w:tmpl w:val="673247BA"/>
    <w:lvl w:ilvl="0" w:tplc="88AEDCF0">
      <w:start w:val="2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2C2D10"/>
    <w:multiLevelType w:val="hybridMultilevel"/>
    <w:tmpl w:val="83AC03AE"/>
    <w:lvl w:ilvl="0" w:tplc="A8EACA6A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718D6"/>
    <w:multiLevelType w:val="hybridMultilevel"/>
    <w:tmpl w:val="0F522CEA"/>
    <w:lvl w:ilvl="0" w:tplc="F45C3566">
      <w:start w:val="1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9523B1"/>
    <w:multiLevelType w:val="hybridMultilevel"/>
    <w:tmpl w:val="B8D2CC4E"/>
    <w:lvl w:ilvl="0" w:tplc="CE5C417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1"/>
  </w:num>
  <w:num w:numId="5">
    <w:abstractNumId w:val="12"/>
  </w:num>
  <w:num w:numId="6">
    <w:abstractNumId w:val="7"/>
  </w:num>
  <w:num w:numId="7">
    <w:abstractNumId w:val="8"/>
  </w:num>
  <w:num w:numId="8">
    <w:abstractNumId w:val="1"/>
  </w:num>
  <w:num w:numId="9">
    <w:abstractNumId w:val="13"/>
  </w:num>
  <w:num w:numId="10">
    <w:abstractNumId w:val="3"/>
  </w:num>
  <w:num w:numId="11">
    <w:abstractNumId w:val="0"/>
  </w:num>
  <w:num w:numId="12">
    <w:abstractNumId w:val="6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F331DB"/>
    <w:rsid w:val="00007FB2"/>
    <w:rsid w:val="00021D04"/>
    <w:rsid w:val="00025CB2"/>
    <w:rsid w:val="0003038D"/>
    <w:rsid w:val="00043069"/>
    <w:rsid w:val="000437AE"/>
    <w:rsid w:val="00045ED3"/>
    <w:rsid w:val="00057205"/>
    <w:rsid w:val="000628E4"/>
    <w:rsid w:val="00062E39"/>
    <w:rsid w:val="0006694D"/>
    <w:rsid w:val="00074788"/>
    <w:rsid w:val="00074BB3"/>
    <w:rsid w:val="0007644D"/>
    <w:rsid w:val="00083FB4"/>
    <w:rsid w:val="00086570"/>
    <w:rsid w:val="000919F3"/>
    <w:rsid w:val="00093598"/>
    <w:rsid w:val="000A1E5E"/>
    <w:rsid w:val="000B0063"/>
    <w:rsid w:val="000B15FF"/>
    <w:rsid w:val="000D6AA3"/>
    <w:rsid w:val="000F14BF"/>
    <w:rsid w:val="001023AD"/>
    <w:rsid w:val="00107E54"/>
    <w:rsid w:val="00120F9E"/>
    <w:rsid w:val="001276E4"/>
    <w:rsid w:val="001308EA"/>
    <w:rsid w:val="00137BA5"/>
    <w:rsid w:val="0014644F"/>
    <w:rsid w:val="00151D4C"/>
    <w:rsid w:val="00152B30"/>
    <w:rsid w:val="00156309"/>
    <w:rsid w:val="0016215C"/>
    <w:rsid w:val="00164533"/>
    <w:rsid w:val="00173C71"/>
    <w:rsid w:val="00175CC0"/>
    <w:rsid w:val="00176953"/>
    <w:rsid w:val="00192E0D"/>
    <w:rsid w:val="001A5184"/>
    <w:rsid w:val="001B269E"/>
    <w:rsid w:val="001D1B42"/>
    <w:rsid w:val="001D5B93"/>
    <w:rsid w:val="001D65C8"/>
    <w:rsid w:val="001F4549"/>
    <w:rsid w:val="001F4D01"/>
    <w:rsid w:val="001F5A2A"/>
    <w:rsid w:val="00205AD0"/>
    <w:rsid w:val="00205D96"/>
    <w:rsid w:val="00207768"/>
    <w:rsid w:val="00217FE5"/>
    <w:rsid w:val="00223937"/>
    <w:rsid w:val="00223CBD"/>
    <w:rsid w:val="00240590"/>
    <w:rsid w:val="00240DA9"/>
    <w:rsid w:val="00242E63"/>
    <w:rsid w:val="0025106B"/>
    <w:rsid w:val="00254BBF"/>
    <w:rsid w:val="00261AD7"/>
    <w:rsid w:val="00271148"/>
    <w:rsid w:val="00272209"/>
    <w:rsid w:val="00286642"/>
    <w:rsid w:val="00295DCD"/>
    <w:rsid w:val="002972B8"/>
    <w:rsid w:val="002A3788"/>
    <w:rsid w:val="002A6728"/>
    <w:rsid w:val="002A7F3F"/>
    <w:rsid w:val="002B0E8B"/>
    <w:rsid w:val="002D31DE"/>
    <w:rsid w:val="002D3CAA"/>
    <w:rsid w:val="002D7CD6"/>
    <w:rsid w:val="002E592F"/>
    <w:rsid w:val="002F0378"/>
    <w:rsid w:val="002F0783"/>
    <w:rsid w:val="002F28FA"/>
    <w:rsid w:val="00313719"/>
    <w:rsid w:val="00331039"/>
    <w:rsid w:val="00334D9E"/>
    <w:rsid w:val="003372AD"/>
    <w:rsid w:val="00356007"/>
    <w:rsid w:val="00356DD1"/>
    <w:rsid w:val="00357042"/>
    <w:rsid w:val="00357ACE"/>
    <w:rsid w:val="00364D2B"/>
    <w:rsid w:val="00370367"/>
    <w:rsid w:val="0037175C"/>
    <w:rsid w:val="00382344"/>
    <w:rsid w:val="00386BAA"/>
    <w:rsid w:val="003926B1"/>
    <w:rsid w:val="003C0CD8"/>
    <w:rsid w:val="003C384F"/>
    <w:rsid w:val="003C6F41"/>
    <w:rsid w:val="003D32AA"/>
    <w:rsid w:val="003D436A"/>
    <w:rsid w:val="003D63DF"/>
    <w:rsid w:val="003E05D4"/>
    <w:rsid w:val="003E2261"/>
    <w:rsid w:val="003E7B42"/>
    <w:rsid w:val="003F0CF4"/>
    <w:rsid w:val="004035AD"/>
    <w:rsid w:val="004039E8"/>
    <w:rsid w:val="00415F74"/>
    <w:rsid w:val="00420ABC"/>
    <w:rsid w:val="0042196C"/>
    <w:rsid w:val="0042270D"/>
    <w:rsid w:val="0042373D"/>
    <w:rsid w:val="004420BF"/>
    <w:rsid w:val="004478CA"/>
    <w:rsid w:val="0045195B"/>
    <w:rsid w:val="00461891"/>
    <w:rsid w:val="0047041A"/>
    <w:rsid w:val="00492893"/>
    <w:rsid w:val="00494798"/>
    <w:rsid w:val="004971D9"/>
    <w:rsid w:val="004C2940"/>
    <w:rsid w:val="004D44A3"/>
    <w:rsid w:val="004F16E2"/>
    <w:rsid w:val="004F59E4"/>
    <w:rsid w:val="005053A3"/>
    <w:rsid w:val="005257FA"/>
    <w:rsid w:val="005310FF"/>
    <w:rsid w:val="005370C1"/>
    <w:rsid w:val="005404EA"/>
    <w:rsid w:val="0055606E"/>
    <w:rsid w:val="00565746"/>
    <w:rsid w:val="00591E46"/>
    <w:rsid w:val="005A2DC2"/>
    <w:rsid w:val="005C02C4"/>
    <w:rsid w:val="005D3CFB"/>
    <w:rsid w:val="005D4CBE"/>
    <w:rsid w:val="005D58F9"/>
    <w:rsid w:val="005F5021"/>
    <w:rsid w:val="00604B80"/>
    <w:rsid w:val="0060641B"/>
    <w:rsid w:val="00614279"/>
    <w:rsid w:val="00633A09"/>
    <w:rsid w:val="00644313"/>
    <w:rsid w:val="0065671D"/>
    <w:rsid w:val="0065777B"/>
    <w:rsid w:val="0066025B"/>
    <w:rsid w:val="00667DBC"/>
    <w:rsid w:val="0067093E"/>
    <w:rsid w:val="006A2D3B"/>
    <w:rsid w:val="006A43B2"/>
    <w:rsid w:val="006A796B"/>
    <w:rsid w:val="006C7ACB"/>
    <w:rsid w:val="006D692D"/>
    <w:rsid w:val="006E4A87"/>
    <w:rsid w:val="006F4106"/>
    <w:rsid w:val="006F5B87"/>
    <w:rsid w:val="007024E2"/>
    <w:rsid w:val="007141B9"/>
    <w:rsid w:val="00722BAD"/>
    <w:rsid w:val="00722BFE"/>
    <w:rsid w:val="00731065"/>
    <w:rsid w:val="00734906"/>
    <w:rsid w:val="00741FFF"/>
    <w:rsid w:val="00745C2F"/>
    <w:rsid w:val="007464AF"/>
    <w:rsid w:val="00756982"/>
    <w:rsid w:val="007623F5"/>
    <w:rsid w:val="00770F66"/>
    <w:rsid w:val="00781D59"/>
    <w:rsid w:val="00790F7F"/>
    <w:rsid w:val="0079166A"/>
    <w:rsid w:val="007B037C"/>
    <w:rsid w:val="007B2AA6"/>
    <w:rsid w:val="007D09FA"/>
    <w:rsid w:val="007E03D3"/>
    <w:rsid w:val="007E29E0"/>
    <w:rsid w:val="007E2C8A"/>
    <w:rsid w:val="007E61B8"/>
    <w:rsid w:val="007F4C6D"/>
    <w:rsid w:val="007F7E2C"/>
    <w:rsid w:val="00800664"/>
    <w:rsid w:val="0080342A"/>
    <w:rsid w:val="008100CC"/>
    <w:rsid w:val="008208A7"/>
    <w:rsid w:val="00824A53"/>
    <w:rsid w:val="00826AD6"/>
    <w:rsid w:val="008308A1"/>
    <w:rsid w:val="00835287"/>
    <w:rsid w:val="00840B0D"/>
    <w:rsid w:val="00844886"/>
    <w:rsid w:val="00846760"/>
    <w:rsid w:val="00854868"/>
    <w:rsid w:val="0085635F"/>
    <w:rsid w:val="00862555"/>
    <w:rsid w:val="00862E45"/>
    <w:rsid w:val="00895D29"/>
    <w:rsid w:val="008A6CF0"/>
    <w:rsid w:val="008B1D84"/>
    <w:rsid w:val="008C1764"/>
    <w:rsid w:val="008C2663"/>
    <w:rsid w:val="008C549D"/>
    <w:rsid w:val="008C7A60"/>
    <w:rsid w:val="008D728B"/>
    <w:rsid w:val="008F7D97"/>
    <w:rsid w:val="009044F3"/>
    <w:rsid w:val="009060F1"/>
    <w:rsid w:val="009074E7"/>
    <w:rsid w:val="0091090E"/>
    <w:rsid w:val="00915537"/>
    <w:rsid w:val="00922CC4"/>
    <w:rsid w:val="00927BE2"/>
    <w:rsid w:val="009416C4"/>
    <w:rsid w:val="00943BA4"/>
    <w:rsid w:val="00945455"/>
    <w:rsid w:val="00965AA0"/>
    <w:rsid w:val="00970E09"/>
    <w:rsid w:val="00974B1C"/>
    <w:rsid w:val="009756D9"/>
    <w:rsid w:val="009A604E"/>
    <w:rsid w:val="009B25D3"/>
    <w:rsid w:val="009C46CF"/>
    <w:rsid w:val="009C53BA"/>
    <w:rsid w:val="00A1180D"/>
    <w:rsid w:val="00A34C03"/>
    <w:rsid w:val="00A350B4"/>
    <w:rsid w:val="00A41DDD"/>
    <w:rsid w:val="00A55D10"/>
    <w:rsid w:val="00A65FFD"/>
    <w:rsid w:val="00A8159A"/>
    <w:rsid w:val="00A84A91"/>
    <w:rsid w:val="00A91985"/>
    <w:rsid w:val="00A92058"/>
    <w:rsid w:val="00AA1971"/>
    <w:rsid w:val="00AA4749"/>
    <w:rsid w:val="00AB45F1"/>
    <w:rsid w:val="00B12BC0"/>
    <w:rsid w:val="00B152EE"/>
    <w:rsid w:val="00B24649"/>
    <w:rsid w:val="00B266E7"/>
    <w:rsid w:val="00B2716F"/>
    <w:rsid w:val="00B33F65"/>
    <w:rsid w:val="00B360E5"/>
    <w:rsid w:val="00B639AF"/>
    <w:rsid w:val="00B6594D"/>
    <w:rsid w:val="00B7178B"/>
    <w:rsid w:val="00B74B51"/>
    <w:rsid w:val="00B82787"/>
    <w:rsid w:val="00B951C4"/>
    <w:rsid w:val="00B959E6"/>
    <w:rsid w:val="00B97CC9"/>
    <w:rsid w:val="00BD5D14"/>
    <w:rsid w:val="00BD7640"/>
    <w:rsid w:val="00BF053A"/>
    <w:rsid w:val="00BF3AAE"/>
    <w:rsid w:val="00C05CDB"/>
    <w:rsid w:val="00C136CD"/>
    <w:rsid w:val="00C21383"/>
    <w:rsid w:val="00C23F98"/>
    <w:rsid w:val="00C3501B"/>
    <w:rsid w:val="00C61D6E"/>
    <w:rsid w:val="00C623A8"/>
    <w:rsid w:val="00C71173"/>
    <w:rsid w:val="00CB5F70"/>
    <w:rsid w:val="00CC0D1C"/>
    <w:rsid w:val="00CC1D8F"/>
    <w:rsid w:val="00CC22EC"/>
    <w:rsid w:val="00CC3E8F"/>
    <w:rsid w:val="00CD2058"/>
    <w:rsid w:val="00CF71DE"/>
    <w:rsid w:val="00D25BE4"/>
    <w:rsid w:val="00D71290"/>
    <w:rsid w:val="00D72C92"/>
    <w:rsid w:val="00D93734"/>
    <w:rsid w:val="00D968F7"/>
    <w:rsid w:val="00DA2B91"/>
    <w:rsid w:val="00DA65F9"/>
    <w:rsid w:val="00DA7103"/>
    <w:rsid w:val="00DA7998"/>
    <w:rsid w:val="00DB15FB"/>
    <w:rsid w:val="00DB5FCC"/>
    <w:rsid w:val="00DB694B"/>
    <w:rsid w:val="00DC3E33"/>
    <w:rsid w:val="00DD2C5E"/>
    <w:rsid w:val="00E03F60"/>
    <w:rsid w:val="00E13092"/>
    <w:rsid w:val="00E22E27"/>
    <w:rsid w:val="00E36855"/>
    <w:rsid w:val="00E40617"/>
    <w:rsid w:val="00E43F4C"/>
    <w:rsid w:val="00E50F8E"/>
    <w:rsid w:val="00E528F2"/>
    <w:rsid w:val="00E6181D"/>
    <w:rsid w:val="00E62277"/>
    <w:rsid w:val="00E7634D"/>
    <w:rsid w:val="00E774AD"/>
    <w:rsid w:val="00E77ECC"/>
    <w:rsid w:val="00E80FA3"/>
    <w:rsid w:val="00E96281"/>
    <w:rsid w:val="00EA2A90"/>
    <w:rsid w:val="00EA2E9F"/>
    <w:rsid w:val="00EA5FBF"/>
    <w:rsid w:val="00EB3294"/>
    <w:rsid w:val="00EB538B"/>
    <w:rsid w:val="00EB6E0C"/>
    <w:rsid w:val="00EF367A"/>
    <w:rsid w:val="00EF6605"/>
    <w:rsid w:val="00F175B9"/>
    <w:rsid w:val="00F20A5F"/>
    <w:rsid w:val="00F22761"/>
    <w:rsid w:val="00F331DB"/>
    <w:rsid w:val="00F34238"/>
    <w:rsid w:val="00F42478"/>
    <w:rsid w:val="00F53D37"/>
    <w:rsid w:val="00F56A87"/>
    <w:rsid w:val="00F7443E"/>
    <w:rsid w:val="00F7640A"/>
    <w:rsid w:val="00F8060F"/>
    <w:rsid w:val="00F91D65"/>
    <w:rsid w:val="00FB75D4"/>
    <w:rsid w:val="00FC3693"/>
    <w:rsid w:val="00FD7472"/>
    <w:rsid w:val="00FE3F74"/>
    <w:rsid w:val="00FE4C38"/>
    <w:rsid w:val="00FF4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DB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1"/>
    <w:qFormat/>
    <w:rsid w:val="00045ED3"/>
    <w:pPr>
      <w:widowControl w:val="0"/>
      <w:autoSpaceDE w:val="0"/>
      <w:autoSpaceDN w:val="0"/>
      <w:spacing w:after="0" w:line="297" w:lineRule="exact"/>
      <w:ind w:left="1733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F331DB"/>
    <w:pPr>
      <w:spacing w:after="0" w:line="240" w:lineRule="auto"/>
    </w:pPr>
    <w:rPr>
      <w:rFonts w:ascii="Calibri" w:hAnsi="Calibri" w:cs="Calibri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F331DB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F331DB"/>
    <w:rPr>
      <w:rFonts w:ascii="Calibri" w:eastAsiaTheme="minorEastAsia" w:hAnsi="Calibri" w:cs="Calibri"/>
      <w:sz w:val="24"/>
      <w:szCs w:val="24"/>
      <w:lang w:val="uk-UA" w:eastAsia="ru-RU"/>
    </w:rPr>
  </w:style>
  <w:style w:type="paragraph" w:customStyle="1" w:styleId="normal">
    <w:name w:val="normal"/>
    <w:uiPriority w:val="99"/>
    <w:rsid w:val="00F331DB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B33F6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A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045ED3"/>
    <w:rPr>
      <w:rFonts w:ascii="Times New Roman" w:eastAsia="Times New Roman" w:hAnsi="Times New Roman" w:cs="Times New Roman"/>
      <w:b/>
      <w:bCs/>
      <w:sz w:val="26"/>
      <w:szCs w:val="26"/>
      <w:lang w:val="uk-UA"/>
    </w:rPr>
  </w:style>
  <w:style w:type="character" w:styleId="a7">
    <w:name w:val="Strong"/>
    <w:basedOn w:val="a0"/>
    <w:uiPriority w:val="22"/>
    <w:qFormat/>
    <w:rsid w:val="00667DB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667D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67DB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817E5-1AF4-42F7-A3A3-E74F275D0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3822</TotalTime>
  <Pages>1</Pages>
  <Words>1934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189</cp:revision>
  <cp:lastPrinted>2023-10-17T10:36:00Z</cp:lastPrinted>
  <dcterms:created xsi:type="dcterms:W3CDTF">2023-06-27T07:58:00Z</dcterms:created>
  <dcterms:modified xsi:type="dcterms:W3CDTF">2023-10-17T10:36:00Z</dcterms:modified>
</cp:coreProperties>
</file>