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2E" w:rsidRDefault="002A752E" w:rsidP="0083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752E" w:rsidRDefault="002A752E" w:rsidP="0083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628F" w:rsidRDefault="0038628F" w:rsidP="0083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ХХІІІ-ї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(23-ї) позачергової  сесії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38628F" w:rsidRDefault="0038628F" w:rsidP="003862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11C2">
        <w:rPr>
          <w:rFonts w:ascii="Times New Roman" w:hAnsi="Times New Roman" w:cs="Times New Roman"/>
          <w:sz w:val="28"/>
          <w:szCs w:val="28"/>
          <w:lang w:val="uk-UA"/>
        </w:rPr>
        <w:t xml:space="preserve">3  червня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11C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38628F" w:rsidRDefault="0038628F" w:rsidP="003862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A752E" w:rsidRPr="001F1A7D" w:rsidRDefault="002A752E" w:rsidP="003862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- 38.</w:t>
      </w:r>
    </w:p>
    <w:p w:rsidR="0038628F" w:rsidRDefault="0038628F" w:rsidP="0038628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 -  22 депутати  міської ради,  міський голова Нетяжук М.В., </w:t>
      </w:r>
    </w:p>
    <w:p w:rsidR="0038628F" w:rsidRDefault="0038628F" w:rsidP="0038628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перший заступник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О.Б., заступник міського голови з питань діяльності виконавчих органів ради, з питань медицини  Давиденко О.П., </w:t>
      </w:r>
      <w:r w:rsidRPr="00BD453B">
        <w:rPr>
          <w:b/>
          <w:i/>
          <w:sz w:val="28"/>
          <w:szCs w:val="28"/>
          <w:lang w:val="uk-UA"/>
        </w:rPr>
        <w:t xml:space="preserve"> </w:t>
      </w:r>
      <w:r w:rsidRPr="00BD453B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ради, з гуманітарних питань Швидка Ж.П.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 міського голови з питань діяльності виконавчих органів ради, з питань ЖКГ Матвійчук В.А., начальники відділів виконавчого комітету міської ради.</w:t>
      </w:r>
    </w:p>
    <w:p w:rsidR="0038628F" w:rsidRPr="002A752E" w:rsidRDefault="0038628F" w:rsidP="0038628F">
      <w:pPr>
        <w:spacing w:after="0" w:line="240" w:lineRule="auto"/>
        <w:ind w:left="2124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B570FD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Бабенко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Балашев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</w:p>
    <w:p w:rsidR="006F393E" w:rsidRDefault="0038628F" w:rsidP="0038628F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Бойко О.Ф., Ворона А.В., Герасимчук В.В., Кудь Р.В., Нестеренко О.О., Павловський С.П.,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Г.П., Собко І.Л., Соловей Ю.В., </w:t>
      </w:r>
    </w:p>
    <w:p w:rsidR="0038628F" w:rsidRDefault="0038628F" w:rsidP="0038628F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Хрустальова Я.М., Яременко А.А. 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752E" w:rsidRDefault="002A752E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752E" w:rsidRPr="001F1A7D" w:rsidRDefault="002A752E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38628F" w:rsidRPr="00A22501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22 депутата, яких цілком достатньо для відкриття сесії.</w:t>
      </w:r>
    </w:p>
    <w:p w:rsidR="0038628F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ХХІІІ-ї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(23-ї) позачергової 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- 23, 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8628F" w:rsidRDefault="0038628F" w:rsidP="0038628F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38628F" w:rsidRPr="00A22501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38628F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2A752E" w:rsidRDefault="002A752E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28F" w:rsidRPr="00A22501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8628F" w:rsidRDefault="0038628F" w:rsidP="003862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                                                      Голосували: за - 23, 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1F1A7D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38628F" w:rsidRPr="002A752E" w:rsidRDefault="0038628F" w:rsidP="003862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1F1A7D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М. В. Нетяжук вніс пропозицію: обрати лічильну комісію сесії в кількості 4-х осіб із числа депутатів міської ради, а саме:  Воронова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Ю.М., Куценка В.В., Герасимчук Т.В. </w:t>
      </w:r>
    </w:p>
    <w:p w:rsidR="0038628F" w:rsidRPr="002A752E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628F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- 23,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38628F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2A752E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</w:p>
    <w:p w:rsidR="0038628F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Куценко В.В. обраний головою лічильної комісії. </w:t>
      </w:r>
    </w:p>
    <w:p w:rsidR="0038628F" w:rsidRPr="00694855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8628F" w:rsidRDefault="0038628F" w:rsidP="003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 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-ти питань</w:t>
      </w:r>
      <w:r w:rsidR="00466A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двох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додаткових</w:t>
      </w:r>
      <w:r w:rsidR="00466A7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- 22, </w:t>
      </w:r>
    </w:p>
    <w:p w:rsidR="0038628F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8628F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8628F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38628F" w:rsidRPr="009D0469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включити до порядку денного </w:t>
      </w:r>
      <w:r w:rsidR="00466A78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2F7553">
        <w:rPr>
          <w:rFonts w:ascii="Times New Roman" w:hAnsi="Times New Roman" w:cs="Times New Roman"/>
          <w:sz w:val="28"/>
          <w:szCs w:val="28"/>
          <w:lang w:val="uk-UA"/>
        </w:rPr>
        <w:t xml:space="preserve"> №№ 7, 8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11C2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3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7553">
        <w:rPr>
          <w:rFonts w:ascii="Times New Roman" w:hAnsi="Times New Roman" w:cs="Times New Roman"/>
          <w:sz w:val="28"/>
          <w:szCs w:val="28"/>
          <w:lang w:val="uk-UA"/>
        </w:rPr>
        <w:t xml:space="preserve">№ 7 </w:t>
      </w:r>
      <w:r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8311C2" w:rsidRPr="008311C2">
        <w:rPr>
          <w:sz w:val="28"/>
          <w:szCs w:val="28"/>
        </w:rPr>
        <w:t xml:space="preserve">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проєктів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311C2" w:rsidRPr="008311C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8311C2" w:rsidRPr="008311C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8311C2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755264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Cs/>
          <w:color w:val="38383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3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7553">
        <w:rPr>
          <w:rFonts w:ascii="Times New Roman" w:hAnsi="Times New Roman" w:cs="Times New Roman"/>
          <w:sz w:val="28"/>
          <w:szCs w:val="28"/>
          <w:lang w:val="uk-UA"/>
        </w:rPr>
        <w:t xml:space="preserve">№ 8 -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6A7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66A78" w:rsidRPr="00466A78">
        <w:rPr>
          <w:rFonts w:ascii="Times New Roman" w:hAnsi="Times New Roman" w:cs="Times New Roman"/>
          <w:bCs/>
          <w:color w:val="383838"/>
          <w:sz w:val="28"/>
          <w:szCs w:val="28"/>
          <w:lang w:val="uk-UA"/>
        </w:rPr>
        <w:t xml:space="preserve"> внесення</w:t>
      </w:r>
      <w:r w:rsidR="00466A78" w:rsidRPr="00466A78">
        <w:rPr>
          <w:rFonts w:ascii="Times New Roman" w:hAnsi="Times New Roman" w:cs="Times New Roman"/>
          <w:bCs/>
          <w:color w:val="383838"/>
          <w:sz w:val="28"/>
          <w:szCs w:val="28"/>
        </w:rPr>
        <w:t> </w:t>
      </w:r>
      <w:r w:rsidR="00466A78" w:rsidRPr="00466A78">
        <w:rPr>
          <w:rFonts w:ascii="Times New Roman" w:hAnsi="Times New Roman" w:cs="Times New Roman"/>
          <w:bCs/>
          <w:color w:val="383838"/>
          <w:sz w:val="28"/>
          <w:szCs w:val="28"/>
          <w:lang w:val="uk-UA"/>
        </w:rPr>
        <w:t xml:space="preserve"> доповнень до п.4.18 розділу 4 Програми підтримки заходів з мобілізаційної підготовки та територіальної оборони Фастівської міської територіальної громади на 2021-2023 роки, затвердженої рішенням міської ради від 23.12.2020 р. № 23-І</w:t>
      </w:r>
      <w:r w:rsidR="00466A78" w:rsidRPr="00466A78">
        <w:rPr>
          <w:rFonts w:ascii="Times New Roman" w:hAnsi="Times New Roman" w:cs="Times New Roman"/>
          <w:bCs/>
          <w:color w:val="383838"/>
          <w:sz w:val="28"/>
          <w:szCs w:val="28"/>
        </w:rPr>
        <w:t>V</w:t>
      </w:r>
      <w:r w:rsidR="00466A78" w:rsidRPr="00466A78">
        <w:rPr>
          <w:rFonts w:ascii="Times New Roman" w:hAnsi="Times New Roman" w:cs="Times New Roman"/>
          <w:bCs/>
          <w:color w:val="383838"/>
          <w:sz w:val="28"/>
          <w:szCs w:val="28"/>
          <w:lang w:val="uk-UA"/>
        </w:rPr>
        <w:t>-</w:t>
      </w:r>
      <w:r w:rsidR="00466A78" w:rsidRPr="00466A78">
        <w:rPr>
          <w:rFonts w:ascii="Times New Roman" w:hAnsi="Times New Roman" w:cs="Times New Roman"/>
          <w:bCs/>
          <w:color w:val="383838"/>
          <w:sz w:val="28"/>
          <w:szCs w:val="28"/>
        </w:rPr>
        <w:t>V</w:t>
      </w:r>
      <w:r w:rsidR="00466A78" w:rsidRPr="00466A78">
        <w:rPr>
          <w:rFonts w:ascii="Times New Roman" w:hAnsi="Times New Roman" w:cs="Times New Roman"/>
          <w:bCs/>
          <w:color w:val="383838"/>
          <w:sz w:val="28"/>
          <w:szCs w:val="28"/>
          <w:lang w:val="uk-UA"/>
        </w:rPr>
        <w:t>ІІІ,</w:t>
      </w:r>
    </w:p>
    <w:p w:rsidR="00755264" w:rsidRDefault="002F7553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</w:t>
      </w:r>
      <w:r w:rsidR="00755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501">
        <w:rPr>
          <w:rFonts w:ascii="Times New Roman" w:hAnsi="Times New Roman" w:cs="Times New Roman"/>
          <w:sz w:val="28"/>
          <w:szCs w:val="28"/>
          <w:lang w:val="uk-UA"/>
        </w:rPr>
        <w:t xml:space="preserve">дану </w:t>
      </w:r>
      <w:r w:rsidR="0075526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264">
        <w:rPr>
          <w:rFonts w:ascii="Times New Roman" w:hAnsi="Times New Roman" w:cs="Times New Roman"/>
          <w:sz w:val="28"/>
          <w:szCs w:val="28"/>
          <w:lang w:val="uk-UA"/>
        </w:rPr>
        <w:t>на голосування.</w:t>
      </w:r>
    </w:p>
    <w:p w:rsidR="00A22501" w:rsidRPr="002A752E" w:rsidRDefault="00A22501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5264" w:rsidRDefault="00755264" w:rsidP="00755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264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466A78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7552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55264" w:rsidRDefault="00755264" w:rsidP="00755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2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55264" w:rsidRDefault="00755264" w:rsidP="00755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2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55264" w:rsidRDefault="00755264" w:rsidP="00755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26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44D28" w:rsidRPr="00744D28" w:rsidRDefault="00744D28" w:rsidP="00755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8628F" w:rsidRPr="00744D28" w:rsidRDefault="00744D28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46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0469">
        <w:rPr>
          <w:rFonts w:ascii="Times New Roman" w:hAnsi="Times New Roman" w:cs="Times New Roman"/>
          <w:sz w:val="28"/>
          <w:szCs w:val="28"/>
        </w:rPr>
        <w:t>запитав</w:t>
      </w:r>
      <w:r>
        <w:rPr>
          <w:rFonts w:ascii="Times New Roman" w:hAnsi="Times New Roman" w:cs="Times New Roman"/>
          <w:sz w:val="28"/>
          <w:szCs w:val="28"/>
          <w:lang w:val="uk-UA"/>
        </w:rPr>
        <w:t>, чи є у кого доповнення до порядку денного? Немає.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6C7F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C7FB5" w:rsidRPr="000E1E5D" w:rsidRDefault="006C7FB5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755264">
        <w:rPr>
          <w:rFonts w:ascii="Times New Roman" w:hAnsi="Times New Roman" w:cs="Times New Roman"/>
          <w:b/>
          <w:i/>
          <w:sz w:val="28"/>
          <w:szCs w:val="28"/>
          <w:lang w:val="uk-UA"/>
        </w:rPr>
        <w:t>23</w:t>
      </w: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утримались - --. 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E5D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38628F" w:rsidRPr="004A42F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5264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на засіданні Погоджувальної ради було проговорен</w:t>
      </w:r>
      <w:r w:rsidR="00727775">
        <w:rPr>
          <w:rFonts w:ascii="Times New Roman" w:hAnsi="Times New Roman" w:cs="Times New Roman"/>
          <w:sz w:val="28"/>
          <w:szCs w:val="28"/>
          <w:lang w:val="uk-UA"/>
        </w:rPr>
        <w:t xml:space="preserve">о про можливість </w:t>
      </w:r>
      <w:r w:rsidR="00744D28">
        <w:rPr>
          <w:rFonts w:ascii="Times New Roman" w:hAnsi="Times New Roman" w:cs="Times New Roman"/>
          <w:sz w:val="28"/>
          <w:szCs w:val="28"/>
          <w:lang w:val="uk-UA"/>
        </w:rPr>
        <w:t xml:space="preserve">розгляду питань порядку денного </w:t>
      </w:r>
      <w:r w:rsidR="00CC261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</w:t>
      </w:r>
      <w:r w:rsidR="008311C2">
        <w:rPr>
          <w:rFonts w:ascii="Times New Roman" w:hAnsi="Times New Roman" w:cs="Times New Roman"/>
          <w:sz w:val="28"/>
          <w:szCs w:val="28"/>
          <w:lang w:val="uk-UA"/>
        </w:rPr>
        <w:t>пакетом</w:t>
      </w:r>
      <w:r w:rsidR="00CC26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311C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C7FB5" w:rsidRDefault="00755264" w:rsidP="0075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2FF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4A42FF">
        <w:rPr>
          <w:rFonts w:ascii="Times New Roman" w:hAnsi="Times New Roman" w:cs="Times New Roman"/>
          <w:sz w:val="28"/>
          <w:szCs w:val="28"/>
        </w:rPr>
        <w:t>ачитав</w:t>
      </w:r>
      <w:proofErr w:type="spellEnd"/>
      <w:r w:rsidRPr="004A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сесії</w:t>
      </w:r>
      <w:r w:rsidR="006C7FB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7FB5" w:rsidRPr="002A752E" w:rsidRDefault="006C7FB5" w:rsidP="0075526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44D28" w:rsidRPr="009A3E74" w:rsidRDefault="00744D28" w:rsidP="00744D28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A3E74">
        <w:rPr>
          <w:sz w:val="28"/>
          <w:szCs w:val="28"/>
        </w:rPr>
        <w:t>Про внесення змін до  рішення міської ради від 21.12.2021 року №13-ХVІ-VІІІ «Про місцевий бюджет Фастівської міської територіальної громади на 2022 рік».</w:t>
      </w:r>
    </w:p>
    <w:p w:rsidR="00744D28" w:rsidRPr="00744D28" w:rsidRDefault="00744D28" w:rsidP="00744D28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D28">
        <w:rPr>
          <w:sz w:val="28"/>
          <w:szCs w:val="28"/>
        </w:rPr>
        <w:t>Про надання міському голові повноважень щодо прийняття рішень та укладання договорів оренди комунального майна на території Фастівської міської територіальної громади у період воєнного стану.</w:t>
      </w:r>
    </w:p>
    <w:p w:rsidR="00744D28" w:rsidRPr="00744D28" w:rsidRDefault="00744D28" w:rsidP="00744D28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44D28">
        <w:rPr>
          <w:sz w:val="28"/>
          <w:szCs w:val="28"/>
        </w:rPr>
        <w:t>Про внесення доповнень до п.2 розділу 6 комплексної Програми «Турбота» Фастівської міської територіальної громади на 2021-2025 роки, затвердженої рішенням міської ради № 38-</w:t>
      </w:r>
      <w:r w:rsidRPr="00744D28">
        <w:rPr>
          <w:sz w:val="28"/>
          <w:szCs w:val="28"/>
          <w:lang w:val="en-US"/>
        </w:rPr>
        <w:t>IV</w:t>
      </w:r>
      <w:r w:rsidRPr="00744D28">
        <w:rPr>
          <w:sz w:val="28"/>
          <w:szCs w:val="28"/>
        </w:rPr>
        <w:t>-</w:t>
      </w:r>
      <w:r w:rsidRPr="00744D28">
        <w:rPr>
          <w:sz w:val="28"/>
          <w:szCs w:val="28"/>
          <w:lang w:val="en-US"/>
        </w:rPr>
        <w:t>VIII</w:t>
      </w:r>
      <w:r w:rsidRPr="00744D28">
        <w:rPr>
          <w:sz w:val="28"/>
          <w:szCs w:val="28"/>
        </w:rPr>
        <w:t xml:space="preserve">  від 23.12.2020 року.</w:t>
      </w:r>
    </w:p>
    <w:p w:rsidR="00744D28" w:rsidRPr="00744D28" w:rsidRDefault="00744D28" w:rsidP="00744D28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D28">
        <w:rPr>
          <w:sz w:val="28"/>
          <w:szCs w:val="28"/>
        </w:rPr>
        <w:t>Про створення Комісії з надання матеріальної допомоги добровольчим формування територіальної оборони Фастівської міської територіальної громади.</w:t>
      </w:r>
    </w:p>
    <w:p w:rsidR="00744D28" w:rsidRPr="00744D28" w:rsidRDefault="00744D28" w:rsidP="00744D28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44D28">
        <w:rPr>
          <w:sz w:val="28"/>
          <w:szCs w:val="28"/>
        </w:rPr>
        <w:t>Про звернення Фастівської міської територіальної громади до             Конгресу місцевих та регіональних влад Ради Європи щодо підтримки України у наданні статусу кандидата на членство в Європейському Союзі.</w:t>
      </w:r>
    </w:p>
    <w:p w:rsidR="00744D28" w:rsidRPr="00744D28" w:rsidRDefault="00744D28" w:rsidP="00A22501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44D28">
        <w:rPr>
          <w:sz w:val="28"/>
          <w:szCs w:val="28"/>
        </w:rPr>
        <w:t>Про внесення доповнень до плану діяльності з підготовки проєктів регуляторних актів у сфері господарської діяльності на 2022 рік.</w:t>
      </w:r>
    </w:p>
    <w:p w:rsidR="00744D28" w:rsidRPr="00744D28" w:rsidRDefault="00744D28" w:rsidP="00A22501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44D28">
        <w:rPr>
          <w:bCs/>
          <w:color w:val="383838"/>
          <w:sz w:val="28"/>
          <w:szCs w:val="28"/>
        </w:rPr>
        <w:t>Про внесення  доповнень до п.4.18 розділу 4 Програми підтримки заходів з мобілізаційної підготовки та територіальної оборони Фастівської міської територіальної громади на 2021-2023 роки, затвердженої рішенням міської ради від 23.12.2020 р. № 23-ІV</w:t>
      </w:r>
      <w:r w:rsidR="00D96BE0">
        <w:rPr>
          <w:bCs/>
          <w:color w:val="383838"/>
          <w:sz w:val="28"/>
          <w:szCs w:val="28"/>
        </w:rPr>
        <w:t>-</w:t>
      </w:r>
      <w:r w:rsidRPr="00744D28">
        <w:rPr>
          <w:bCs/>
          <w:color w:val="383838"/>
          <w:sz w:val="28"/>
          <w:szCs w:val="28"/>
        </w:rPr>
        <w:t>VІІІ.</w:t>
      </w:r>
    </w:p>
    <w:p w:rsidR="00755264" w:rsidRPr="002A752E" w:rsidRDefault="00755264" w:rsidP="0075526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66A78" w:rsidRDefault="00466A78" w:rsidP="0075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7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поставив дану пропозицію на голосування.</w:t>
      </w:r>
    </w:p>
    <w:p w:rsidR="0038628F" w:rsidRPr="00CD3436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 за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7552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8628F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53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96BE0" w:rsidRDefault="00D96BE0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443D3" w:rsidRPr="00E443D3" w:rsidRDefault="00E443D3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D96BE0" w:rsidRPr="009A3E74" w:rsidRDefault="00D96BE0" w:rsidP="00D96BE0">
      <w:pPr>
        <w:pStyle w:val="a5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9A3E74">
        <w:rPr>
          <w:sz w:val="28"/>
          <w:szCs w:val="28"/>
        </w:rPr>
        <w:t>Про внесення змін до  рішення міської ради від 21.12.2021 року №13-ХVІ-VІІІ «Про місцевий бюджет Фастівської міської територіальної громади на 2022 рік».</w:t>
      </w:r>
    </w:p>
    <w:p w:rsidR="002A752E" w:rsidRDefault="00D96BE0" w:rsidP="00D96BE0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CC5181">
        <w:rPr>
          <w:b/>
          <w:i/>
          <w:sz w:val="28"/>
          <w:szCs w:val="28"/>
        </w:rPr>
        <w:t xml:space="preserve">: Цедзінська Л.В. </w:t>
      </w:r>
      <w:r w:rsidR="002A752E">
        <w:rPr>
          <w:b/>
          <w:i/>
          <w:sz w:val="28"/>
          <w:szCs w:val="28"/>
        </w:rPr>
        <w:t>-</w:t>
      </w:r>
      <w:r w:rsidRPr="00CC5181">
        <w:rPr>
          <w:b/>
          <w:i/>
          <w:sz w:val="28"/>
          <w:szCs w:val="28"/>
        </w:rPr>
        <w:t xml:space="preserve"> начальник </w:t>
      </w:r>
      <w:proofErr w:type="spellStart"/>
      <w:r w:rsidR="002A752E">
        <w:rPr>
          <w:b/>
          <w:i/>
          <w:sz w:val="28"/>
          <w:szCs w:val="28"/>
        </w:rPr>
        <w:t>фінуправління</w:t>
      </w:r>
      <w:proofErr w:type="spellEnd"/>
      <w:r w:rsidR="002A752E">
        <w:rPr>
          <w:b/>
          <w:i/>
          <w:sz w:val="28"/>
          <w:szCs w:val="28"/>
        </w:rPr>
        <w:t xml:space="preserve"> виконавчого </w:t>
      </w:r>
    </w:p>
    <w:p w:rsidR="00D96BE0" w:rsidRPr="001C293D" w:rsidRDefault="002A752E" w:rsidP="00D96BE0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комітету міської ради</w:t>
      </w:r>
      <w:r w:rsidR="00D96BE0" w:rsidRPr="00CC5181">
        <w:rPr>
          <w:b/>
          <w:i/>
          <w:sz w:val="28"/>
          <w:szCs w:val="28"/>
        </w:rPr>
        <w:t>.</w:t>
      </w:r>
    </w:p>
    <w:p w:rsidR="00D96BE0" w:rsidRPr="008F64C5" w:rsidRDefault="00D96BE0" w:rsidP="00D96BE0">
      <w:pPr>
        <w:pStyle w:val="a5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8F64C5">
        <w:rPr>
          <w:sz w:val="28"/>
          <w:szCs w:val="28"/>
        </w:rPr>
        <w:t>Про надання міському голові повноважень щодо прийняття рішень та укладання договорів оренди комунального майна на території Фастівської міської територіальної громади у період воєнного стану.</w:t>
      </w:r>
    </w:p>
    <w:p w:rsidR="00D96BE0" w:rsidRDefault="00D96BE0" w:rsidP="00D96BE0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CC5181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Рудяк Л.І. </w:t>
      </w:r>
      <w:r w:rsidR="002A752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секретар міської ради</w:t>
      </w:r>
      <w:r w:rsidRPr="00CC5181">
        <w:rPr>
          <w:b/>
          <w:i/>
          <w:sz w:val="28"/>
          <w:szCs w:val="28"/>
        </w:rPr>
        <w:t>.</w:t>
      </w:r>
    </w:p>
    <w:p w:rsidR="002A752E" w:rsidRDefault="002A752E" w:rsidP="00D96BE0">
      <w:pPr>
        <w:pStyle w:val="a5"/>
        <w:ind w:left="360"/>
        <w:jc w:val="both"/>
        <w:rPr>
          <w:b/>
          <w:i/>
          <w:sz w:val="28"/>
          <w:szCs w:val="28"/>
        </w:rPr>
      </w:pPr>
    </w:p>
    <w:p w:rsidR="00E443D3" w:rsidRDefault="00E443D3" w:rsidP="00D96BE0">
      <w:pPr>
        <w:pStyle w:val="a5"/>
        <w:ind w:left="360"/>
        <w:jc w:val="both"/>
        <w:rPr>
          <w:b/>
          <w:i/>
          <w:sz w:val="28"/>
          <w:szCs w:val="28"/>
        </w:rPr>
      </w:pPr>
    </w:p>
    <w:p w:rsidR="00E443D3" w:rsidRDefault="00E443D3" w:rsidP="00D96BE0">
      <w:pPr>
        <w:pStyle w:val="a5"/>
        <w:ind w:left="360"/>
        <w:jc w:val="both"/>
        <w:rPr>
          <w:b/>
          <w:i/>
          <w:sz w:val="28"/>
          <w:szCs w:val="28"/>
        </w:rPr>
      </w:pPr>
    </w:p>
    <w:p w:rsidR="00E443D3" w:rsidRPr="001C293D" w:rsidRDefault="00E443D3" w:rsidP="00D96BE0">
      <w:pPr>
        <w:pStyle w:val="a5"/>
        <w:ind w:left="360"/>
        <w:jc w:val="both"/>
        <w:rPr>
          <w:b/>
          <w:i/>
          <w:sz w:val="28"/>
          <w:szCs w:val="28"/>
        </w:rPr>
      </w:pPr>
    </w:p>
    <w:p w:rsidR="00D96BE0" w:rsidRPr="008F64C5" w:rsidRDefault="00D96BE0" w:rsidP="00D96BE0">
      <w:pPr>
        <w:pStyle w:val="a5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8F64C5">
        <w:rPr>
          <w:sz w:val="28"/>
          <w:szCs w:val="28"/>
        </w:rPr>
        <w:t>Про внесення доповнень до п.2 розділу 6 комплексної Програми «Турбота» Фастівської міської територіальної громади на 2021-2025 роки, затвердженої рішенням міської ради № 38-</w:t>
      </w:r>
      <w:r w:rsidRPr="008F64C5">
        <w:rPr>
          <w:sz w:val="28"/>
          <w:szCs w:val="28"/>
          <w:lang w:val="en-US"/>
        </w:rPr>
        <w:t>IV</w:t>
      </w:r>
      <w:r w:rsidRPr="008F64C5">
        <w:rPr>
          <w:sz w:val="28"/>
          <w:szCs w:val="28"/>
        </w:rPr>
        <w:t>-</w:t>
      </w:r>
      <w:r w:rsidRPr="008F64C5">
        <w:rPr>
          <w:sz w:val="28"/>
          <w:szCs w:val="28"/>
          <w:lang w:val="en-US"/>
        </w:rPr>
        <w:t>VIII</w:t>
      </w:r>
      <w:r w:rsidRPr="008F64C5">
        <w:rPr>
          <w:sz w:val="28"/>
          <w:szCs w:val="28"/>
        </w:rPr>
        <w:t xml:space="preserve">  від 23.12.2020 року.</w:t>
      </w:r>
    </w:p>
    <w:p w:rsidR="002A752E" w:rsidRDefault="00D96BE0" w:rsidP="002A752E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Доповідач: Швидка Ж.П. </w:t>
      </w:r>
      <w:r w:rsidR="002A752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заступник міського голови</w:t>
      </w:r>
      <w:r w:rsidR="002A752E">
        <w:rPr>
          <w:b/>
          <w:i/>
          <w:sz w:val="28"/>
          <w:szCs w:val="28"/>
        </w:rPr>
        <w:t xml:space="preserve"> </w:t>
      </w:r>
      <w:r w:rsidR="002A752E" w:rsidRPr="002A752E">
        <w:rPr>
          <w:b/>
          <w:i/>
          <w:sz w:val="28"/>
          <w:szCs w:val="28"/>
        </w:rPr>
        <w:t xml:space="preserve">з питань </w:t>
      </w:r>
    </w:p>
    <w:p w:rsidR="00D96BE0" w:rsidRPr="002A752E" w:rsidRDefault="002A752E" w:rsidP="002A752E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</w:t>
      </w:r>
      <w:r w:rsidRPr="002A752E">
        <w:rPr>
          <w:b/>
          <w:i/>
          <w:sz w:val="28"/>
          <w:szCs w:val="28"/>
        </w:rPr>
        <w:t>діяльності виконавчих органів ради, з гуманітарних питань</w:t>
      </w:r>
      <w:r>
        <w:rPr>
          <w:b/>
          <w:i/>
          <w:sz w:val="28"/>
          <w:szCs w:val="28"/>
        </w:rPr>
        <w:t>.</w:t>
      </w:r>
      <w:r w:rsidRPr="002A752E">
        <w:rPr>
          <w:b/>
          <w:i/>
          <w:sz w:val="28"/>
          <w:szCs w:val="28"/>
        </w:rPr>
        <w:t xml:space="preserve"> </w:t>
      </w:r>
    </w:p>
    <w:p w:rsidR="00D96BE0" w:rsidRPr="008F64C5" w:rsidRDefault="00D96BE0" w:rsidP="00D96BE0">
      <w:pPr>
        <w:pStyle w:val="a5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8F64C5">
        <w:rPr>
          <w:sz w:val="28"/>
          <w:szCs w:val="28"/>
        </w:rPr>
        <w:t xml:space="preserve">Про створення </w:t>
      </w:r>
      <w:r>
        <w:rPr>
          <w:sz w:val="28"/>
          <w:szCs w:val="28"/>
        </w:rPr>
        <w:t>К</w:t>
      </w:r>
      <w:r w:rsidRPr="008F64C5">
        <w:rPr>
          <w:sz w:val="28"/>
          <w:szCs w:val="28"/>
        </w:rPr>
        <w:t>омісії з надання матеріальної допомоги добровольчим формування територіальної оборони Фастівської міської територіальної громади.</w:t>
      </w:r>
    </w:p>
    <w:p w:rsidR="002A752E" w:rsidRDefault="002A752E" w:rsidP="002A752E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Доповідач: Швидка Ж.П. - заступник міського голови </w:t>
      </w:r>
      <w:r w:rsidRPr="002A752E">
        <w:rPr>
          <w:b/>
          <w:i/>
          <w:sz w:val="28"/>
          <w:szCs w:val="28"/>
        </w:rPr>
        <w:t xml:space="preserve">з питань </w:t>
      </w:r>
    </w:p>
    <w:p w:rsidR="002A752E" w:rsidRPr="002A752E" w:rsidRDefault="002A752E" w:rsidP="002A752E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</w:t>
      </w:r>
      <w:r w:rsidRPr="002A752E">
        <w:rPr>
          <w:b/>
          <w:i/>
          <w:sz w:val="28"/>
          <w:szCs w:val="28"/>
        </w:rPr>
        <w:t>діяльності виконавчих органів ради, з гуманітарних питань</w:t>
      </w:r>
      <w:r>
        <w:rPr>
          <w:b/>
          <w:i/>
          <w:sz w:val="28"/>
          <w:szCs w:val="28"/>
        </w:rPr>
        <w:t>.</w:t>
      </w:r>
      <w:r w:rsidRPr="002A752E">
        <w:rPr>
          <w:b/>
          <w:i/>
          <w:sz w:val="28"/>
          <w:szCs w:val="28"/>
        </w:rPr>
        <w:t xml:space="preserve"> </w:t>
      </w:r>
    </w:p>
    <w:p w:rsidR="00D96BE0" w:rsidRPr="00062A02" w:rsidRDefault="00D96BE0" w:rsidP="00D96BE0">
      <w:pPr>
        <w:pStyle w:val="a5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062A02">
        <w:rPr>
          <w:sz w:val="28"/>
          <w:szCs w:val="28"/>
        </w:rPr>
        <w:t>Про звернення Фастівської міської територіальної громади до             Конгресу місцевих та регіональних влад Ради Європи щодо підтримки України у наданні статусу кандидата на членство в Європейському Союзі.</w:t>
      </w:r>
    </w:p>
    <w:p w:rsidR="00D96BE0" w:rsidRPr="00D96BE0" w:rsidRDefault="00D96BE0" w:rsidP="00D96BE0">
      <w:pPr>
        <w:pStyle w:val="a5"/>
        <w:ind w:left="360"/>
        <w:jc w:val="both"/>
        <w:rPr>
          <w:b/>
          <w:i/>
          <w:sz w:val="28"/>
          <w:szCs w:val="28"/>
        </w:rPr>
      </w:pPr>
      <w:r w:rsidRPr="00CC518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CC5181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Рудяк Л.І. </w:t>
      </w:r>
      <w:r w:rsidR="002A752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секретар міської ради</w:t>
      </w:r>
      <w:r w:rsidRPr="00CC5181">
        <w:rPr>
          <w:b/>
          <w:i/>
          <w:sz w:val="28"/>
          <w:szCs w:val="28"/>
        </w:rPr>
        <w:t>.</w:t>
      </w:r>
    </w:p>
    <w:p w:rsidR="00D96BE0" w:rsidRDefault="00D96BE0" w:rsidP="00D96BE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F025F4">
        <w:rPr>
          <w:sz w:val="28"/>
          <w:szCs w:val="28"/>
        </w:rPr>
        <w:t>Про внесення доповнень до плану діяльності з підготовки проєктів регуляторних актів у сфері господарської діяльності на 2022 рік</w:t>
      </w:r>
      <w:r>
        <w:rPr>
          <w:sz w:val="28"/>
          <w:szCs w:val="28"/>
        </w:rPr>
        <w:t>.</w:t>
      </w:r>
    </w:p>
    <w:p w:rsidR="002A752E" w:rsidRDefault="002A752E" w:rsidP="002A752E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Доповідач: </w:t>
      </w:r>
      <w:proofErr w:type="spellStart"/>
      <w:r>
        <w:rPr>
          <w:b/>
          <w:i/>
          <w:sz w:val="28"/>
          <w:szCs w:val="28"/>
        </w:rPr>
        <w:t>Зикова</w:t>
      </w:r>
      <w:proofErr w:type="spellEnd"/>
      <w:r>
        <w:rPr>
          <w:b/>
          <w:i/>
          <w:sz w:val="28"/>
          <w:szCs w:val="28"/>
        </w:rPr>
        <w:t xml:space="preserve"> О.Б. -</w:t>
      </w:r>
      <w:r w:rsidRPr="00F025F4">
        <w:rPr>
          <w:b/>
          <w:i/>
          <w:sz w:val="28"/>
          <w:szCs w:val="28"/>
        </w:rPr>
        <w:t xml:space="preserve"> перший заступник міського </w:t>
      </w:r>
      <w:r w:rsidRPr="00F90834">
        <w:rPr>
          <w:b/>
          <w:i/>
          <w:sz w:val="28"/>
          <w:szCs w:val="28"/>
        </w:rPr>
        <w:t>голови з питань</w:t>
      </w:r>
    </w:p>
    <w:p w:rsidR="002A752E" w:rsidRPr="00F90834" w:rsidRDefault="002A752E" w:rsidP="002A752E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</w:t>
      </w:r>
      <w:r w:rsidRPr="00F908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</w:t>
      </w:r>
      <w:r w:rsidRPr="00F90834">
        <w:rPr>
          <w:b/>
          <w:i/>
          <w:sz w:val="28"/>
          <w:szCs w:val="28"/>
        </w:rPr>
        <w:t>діяльності виконавчих органів ради.</w:t>
      </w:r>
    </w:p>
    <w:p w:rsidR="00D96BE0" w:rsidRPr="002A752E" w:rsidRDefault="002A752E" w:rsidP="002A752E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bCs/>
          <w:color w:val="383838"/>
          <w:sz w:val="28"/>
          <w:szCs w:val="28"/>
        </w:rPr>
        <w:t xml:space="preserve"> </w:t>
      </w:r>
      <w:r w:rsidR="00D96BE0" w:rsidRPr="002A752E">
        <w:rPr>
          <w:bCs/>
          <w:color w:val="383838"/>
          <w:sz w:val="28"/>
          <w:szCs w:val="28"/>
        </w:rPr>
        <w:t>Про внесення  доповнень до п.4.18 розділу 4 Програми підтримки заходів з мобілізаційної підготовки та територіальної оборони Фастівської міської територіальної громади на 2021-2023 роки, затвердженої рішенням міської ради від 23.12.2020 р. № 23-ІV–VІІІ.</w:t>
      </w:r>
    </w:p>
    <w:p w:rsidR="00D96BE0" w:rsidRDefault="00D96BE0" w:rsidP="00D96BE0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Доповіда</w:t>
      </w:r>
      <w:r w:rsidR="002A752E"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Зикова</w:t>
      </w:r>
      <w:proofErr w:type="spellEnd"/>
      <w:r>
        <w:rPr>
          <w:b/>
          <w:i/>
          <w:sz w:val="28"/>
          <w:szCs w:val="28"/>
        </w:rPr>
        <w:t xml:space="preserve"> О.Б. -</w:t>
      </w:r>
      <w:r w:rsidRPr="00F025F4">
        <w:rPr>
          <w:b/>
          <w:i/>
          <w:sz w:val="28"/>
          <w:szCs w:val="28"/>
        </w:rPr>
        <w:t xml:space="preserve"> перший заступник міського </w:t>
      </w:r>
      <w:r w:rsidRPr="00F90834">
        <w:rPr>
          <w:b/>
          <w:i/>
          <w:sz w:val="28"/>
          <w:szCs w:val="28"/>
        </w:rPr>
        <w:t>голови з питань</w:t>
      </w:r>
    </w:p>
    <w:p w:rsidR="00D96BE0" w:rsidRPr="00F90834" w:rsidRDefault="00D96BE0" w:rsidP="00D96BE0">
      <w:pPr>
        <w:pStyle w:val="a5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</w:t>
      </w:r>
      <w:r w:rsidRPr="00F90834">
        <w:rPr>
          <w:b/>
          <w:i/>
          <w:sz w:val="28"/>
          <w:szCs w:val="28"/>
        </w:rPr>
        <w:t xml:space="preserve"> діяльності виконавчих органів ради.</w:t>
      </w:r>
    </w:p>
    <w:p w:rsidR="00D96BE0" w:rsidRPr="00E443D3" w:rsidRDefault="00D96BE0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C7FB5" w:rsidRDefault="00D96BE0" w:rsidP="00D96B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2A752E">
        <w:rPr>
          <w:rFonts w:ascii="Times New Roman" w:hAnsi="Times New Roman" w:cs="Times New Roman"/>
          <w:sz w:val="28"/>
          <w:szCs w:val="28"/>
          <w:lang w:val="uk-UA"/>
        </w:rPr>
        <w:t xml:space="preserve">Нетяжук М.В. </w:t>
      </w:r>
      <w:r w:rsidR="006C7FB5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052324">
        <w:rPr>
          <w:rFonts w:ascii="Times New Roman" w:hAnsi="Times New Roman" w:cs="Times New Roman"/>
          <w:sz w:val="28"/>
          <w:szCs w:val="28"/>
          <w:lang w:val="uk-UA"/>
        </w:rPr>
        <w:t xml:space="preserve">взяти проєкти рішень </w:t>
      </w:r>
      <w:r w:rsidR="006C7FB5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="006C7FB5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6C7F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324" w:rsidRPr="00052324" w:rsidRDefault="00052324" w:rsidP="006C7F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8679F" w:rsidRDefault="00F8679F" w:rsidP="006C7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- за - 23,</w:t>
      </w:r>
    </w:p>
    <w:p w:rsidR="00F8679F" w:rsidRDefault="00F8679F" w:rsidP="00F867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проти - --,</w:t>
      </w:r>
    </w:p>
    <w:p w:rsidR="00F8679F" w:rsidRDefault="00F8679F" w:rsidP="00F867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утримались - --.</w:t>
      </w:r>
    </w:p>
    <w:p w:rsidR="0038628F" w:rsidRDefault="00F8679F" w:rsidP="00F867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F8679F" w:rsidRPr="00F8679F" w:rsidRDefault="00F8679F" w:rsidP="00F867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8628F" w:rsidRDefault="00F867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 і з н е.</w:t>
      </w:r>
    </w:p>
    <w:p w:rsidR="0038628F" w:rsidRDefault="00F8679F" w:rsidP="00F86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628F">
        <w:rPr>
          <w:rFonts w:ascii="Times New Roman" w:hAnsi="Times New Roman" w:cs="Times New Roman"/>
          <w:sz w:val="28"/>
          <w:szCs w:val="28"/>
          <w:lang w:val="uk-UA"/>
        </w:rPr>
        <w:t xml:space="preserve"> розділ </w:t>
      </w:r>
      <w:r w:rsidR="0038628F" w:rsidRPr="00D100E1">
        <w:rPr>
          <w:rFonts w:ascii="Times New Roman" w:hAnsi="Times New Roman" w:cs="Times New Roman"/>
          <w:sz w:val="28"/>
          <w:szCs w:val="28"/>
          <w:lang w:val="uk-UA"/>
        </w:rPr>
        <w:t xml:space="preserve"> «Різне» </w:t>
      </w:r>
      <w:r w:rsidR="00386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="0038628F" w:rsidRPr="00D100E1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="0038628F"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628F" w:rsidRPr="00D100E1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="0038628F"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628F" w:rsidRPr="00D100E1">
        <w:rPr>
          <w:rFonts w:ascii="Times New Roman" w:eastAsia="Times New Roman" w:hAnsi="Times New Roman" w:cs="Times New Roman"/>
          <w:sz w:val="28"/>
          <w:szCs w:val="28"/>
        </w:rPr>
        <w:t>пропозиці</w:t>
      </w:r>
      <w:r w:rsidR="0038628F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38628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8628F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="00386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28F" w:rsidRPr="00D100E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38628F" w:rsidRPr="00D100E1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="003862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752E" w:rsidRPr="00047D7E" w:rsidRDefault="002A752E" w:rsidP="00F86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628F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а цьому обговорення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F8679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ІІ-ї</w:t>
      </w:r>
      <w:proofErr w:type="spellEnd"/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67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A22501" w:rsidRPr="00651A16" w:rsidRDefault="00A22501" w:rsidP="00E4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28F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 засідання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ХХІ</w:t>
      </w:r>
      <w:r w:rsidR="00F8679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І-ї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67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восьмого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закрити. </w:t>
      </w:r>
    </w:p>
    <w:p w:rsidR="002A752E" w:rsidRDefault="002A752E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52E" w:rsidRDefault="002A752E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52E" w:rsidRDefault="002A752E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28F" w:rsidRPr="005B2617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628F" w:rsidRPr="00A11C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A11C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ХХ</w:t>
      </w:r>
      <w:r w:rsidR="00F8679F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-ої</w:t>
      </w:r>
      <w:proofErr w:type="spellEnd"/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F8679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 w:rsidRPr="00A11C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 w:rsidR="00F8679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8628F" w:rsidRPr="00A11C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8628F" w:rsidRPr="00A11C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38628F" w:rsidRPr="00A11C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8628F" w:rsidRPr="00BA0157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628F" w:rsidRPr="00A11C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8628F" w:rsidRPr="00A11C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8628F" w:rsidRPr="00A11C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38628F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4B20B9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628F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14688A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4B20B9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628F" w:rsidRPr="00A11C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 НЕТЯЖУК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28F" w:rsidRPr="00BA0157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28F" w:rsidRPr="0014688A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Відповідальний секретар 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679F">
        <w:rPr>
          <w:rFonts w:ascii="Times New Roman" w:hAnsi="Times New Roman" w:cs="Times New Roman"/>
          <w:b/>
          <w:sz w:val="28"/>
          <w:szCs w:val="28"/>
          <w:lang w:val="uk-UA"/>
        </w:rPr>
        <w:t>Станіслав ОНИЩУК</w:t>
      </w:r>
    </w:p>
    <w:p w:rsidR="0038628F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28F" w:rsidRDefault="0038628F">
      <w:pP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val="uk-UA" w:eastAsia="uk-UA"/>
        </w:rPr>
      </w:pPr>
    </w:p>
    <w:p w:rsidR="00744D28" w:rsidRPr="0038628F" w:rsidRDefault="00744D2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44D28" w:rsidRPr="0038628F" w:rsidSect="002A752E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6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B4520"/>
    <w:multiLevelType w:val="hybridMultilevel"/>
    <w:tmpl w:val="3B46395A"/>
    <w:lvl w:ilvl="0" w:tplc="D1CE54D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0C1A"/>
    <w:multiLevelType w:val="hybridMultilevel"/>
    <w:tmpl w:val="CD18A4FC"/>
    <w:lvl w:ilvl="0" w:tplc="AB8EE3D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01A76"/>
    <w:multiLevelType w:val="hybridMultilevel"/>
    <w:tmpl w:val="23DAC0E2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B6B4F"/>
    <w:multiLevelType w:val="hybridMultilevel"/>
    <w:tmpl w:val="035C2A18"/>
    <w:lvl w:ilvl="0" w:tplc="831E953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8628F"/>
    <w:rsid w:val="00027B9C"/>
    <w:rsid w:val="000319B1"/>
    <w:rsid w:val="00052324"/>
    <w:rsid w:val="00061AC4"/>
    <w:rsid w:val="00095393"/>
    <w:rsid w:val="00097AC1"/>
    <w:rsid w:val="000A7DCC"/>
    <w:rsid w:val="000B14E4"/>
    <w:rsid w:val="000F7EBE"/>
    <w:rsid w:val="0012198D"/>
    <w:rsid w:val="00124825"/>
    <w:rsid w:val="00130AAF"/>
    <w:rsid w:val="00132909"/>
    <w:rsid w:val="0019663D"/>
    <w:rsid w:val="0024671F"/>
    <w:rsid w:val="002915B7"/>
    <w:rsid w:val="00292454"/>
    <w:rsid w:val="002A0188"/>
    <w:rsid w:val="002A752E"/>
    <w:rsid w:val="002D510B"/>
    <w:rsid w:val="002F391A"/>
    <w:rsid w:val="002F74A6"/>
    <w:rsid w:val="002F7553"/>
    <w:rsid w:val="003127AF"/>
    <w:rsid w:val="00321C2C"/>
    <w:rsid w:val="0034711B"/>
    <w:rsid w:val="003540E2"/>
    <w:rsid w:val="00357026"/>
    <w:rsid w:val="00365AC4"/>
    <w:rsid w:val="00383BC0"/>
    <w:rsid w:val="0038628F"/>
    <w:rsid w:val="003932A4"/>
    <w:rsid w:val="00402816"/>
    <w:rsid w:val="00403228"/>
    <w:rsid w:val="00466A78"/>
    <w:rsid w:val="00563641"/>
    <w:rsid w:val="005716C7"/>
    <w:rsid w:val="00573BE9"/>
    <w:rsid w:val="0058382F"/>
    <w:rsid w:val="005A03AA"/>
    <w:rsid w:val="005B264D"/>
    <w:rsid w:val="0060402A"/>
    <w:rsid w:val="00615961"/>
    <w:rsid w:val="00615ED1"/>
    <w:rsid w:val="00624DD8"/>
    <w:rsid w:val="006426A3"/>
    <w:rsid w:val="0068156F"/>
    <w:rsid w:val="006C7FB5"/>
    <w:rsid w:val="006F393E"/>
    <w:rsid w:val="00727775"/>
    <w:rsid w:val="00744D28"/>
    <w:rsid w:val="00755264"/>
    <w:rsid w:val="00775C64"/>
    <w:rsid w:val="007C0443"/>
    <w:rsid w:val="007F263C"/>
    <w:rsid w:val="00807CA7"/>
    <w:rsid w:val="008138E8"/>
    <w:rsid w:val="008311C2"/>
    <w:rsid w:val="0084673E"/>
    <w:rsid w:val="00855993"/>
    <w:rsid w:val="0085618B"/>
    <w:rsid w:val="00880F72"/>
    <w:rsid w:val="008D0080"/>
    <w:rsid w:val="008D2EFB"/>
    <w:rsid w:val="008E10B8"/>
    <w:rsid w:val="008E5759"/>
    <w:rsid w:val="009000DF"/>
    <w:rsid w:val="00906813"/>
    <w:rsid w:val="00963FEC"/>
    <w:rsid w:val="009867DC"/>
    <w:rsid w:val="00987E47"/>
    <w:rsid w:val="009C3B7A"/>
    <w:rsid w:val="00A22501"/>
    <w:rsid w:val="00A459CB"/>
    <w:rsid w:val="00AD2996"/>
    <w:rsid w:val="00AE22EB"/>
    <w:rsid w:val="00AF6D20"/>
    <w:rsid w:val="00B443F0"/>
    <w:rsid w:val="00B5226B"/>
    <w:rsid w:val="00B577EE"/>
    <w:rsid w:val="00B86CD3"/>
    <w:rsid w:val="00BA0EB3"/>
    <w:rsid w:val="00BF3B43"/>
    <w:rsid w:val="00C3021F"/>
    <w:rsid w:val="00C32ABB"/>
    <w:rsid w:val="00C53D09"/>
    <w:rsid w:val="00C6381E"/>
    <w:rsid w:val="00C75E89"/>
    <w:rsid w:val="00C96CF3"/>
    <w:rsid w:val="00CC2611"/>
    <w:rsid w:val="00CE0089"/>
    <w:rsid w:val="00D05D99"/>
    <w:rsid w:val="00D11FFE"/>
    <w:rsid w:val="00D25055"/>
    <w:rsid w:val="00D37C7B"/>
    <w:rsid w:val="00D54461"/>
    <w:rsid w:val="00D60965"/>
    <w:rsid w:val="00D900B1"/>
    <w:rsid w:val="00D96BE0"/>
    <w:rsid w:val="00D97361"/>
    <w:rsid w:val="00DA192E"/>
    <w:rsid w:val="00DA4731"/>
    <w:rsid w:val="00DA60E1"/>
    <w:rsid w:val="00E435E9"/>
    <w:rsid w:val="00E443D3"/>
    <w:rsid w:val="00E505A6"/>
    <w:rsid w:val="00E61BA1"/>
    <w:rsid w:val="00E86AEE"/>
    <w:rsid w:val="00E94927"/>
    <w:rsid w:val="00EA0F57"/>
    <w:rsid w:val="00EB2FD1"/>
    <w:rsid w:val="00EC4CBF"/>
    <w:rsid w:val="00ED6341"/>
    <w:rsid w:val="00EE2871"/>
    <w:rsid w:val="00EE462C"/>
    <w:rsid w:val="00F8679F"/>
    <w:rsid w:val="00F876A7"/>
    <w:rsid w:val="00F90E55"/>
    <w:rsid w:val="00F97008"/>
    <w:rsid w:val="00FA08EF"/>
    <w:rsid w:val="00FB5C1F"/>
    <w:rsid w:val="00FD51C8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8628F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628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86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8628F"/>
    <w:rPr>
      <w:rFonts w:ascii="Calibri" w:eastAsiaTheme="minorEastAsia" w:hAnsi="Calibri" w:cs="Calibri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14</cp:revision>
  <cp:lastPrinted>2022-06-17T12:02:00Z</cp:lastPrinted>
  <dcterms:created xsi:type="dcterms:W3CDTF">2022-06-14T11:32:00Z</dcterms:created>
  <dcterms:modified xsi:type="dcterms:W3CDTF">2022-06-17T12:03:00Z</dcterms:modified>
</cp:coreProperties>
</file>