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D6" w:rsidRDefault="00ED44D6" w:rsidP="00ED4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5161" w:rsidRDefault="00795161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ED44D6" w:rsidRDefault="00F836EF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ХХХ</w:t>
      </w:r>
      <w:r w:rsidR="00277A1B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B119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277A1B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(3</w:t>
      </w:r>
      <w:r w:rsidR="009B119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6F41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-ої) </w:t>
      </w:r>
      <w:r w:rsidR="00ED44D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позачергової  сесії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ED44D6" w:rsidRDefault="00ED44D6" w:rsidP="00ED44D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44D6" w:rsidRDefault="009B1198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CF2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</w:t>
      </w:r>
      <w:r w:rsidR="002620F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B119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2620F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ED44D6" w:rsidRDefault="00ED44D6" w:rsidP="00ED44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727FD" w:rsidRDefault="001727FD" w:rsidP="00ED44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- 38.</w:t>
      </w:r>
    </w:p>
    <w:p w:rsidR="00ED44D6" w:rsidRDefault="009B1198" w:rsidP="00ED44D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            - 31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 депутат  міської ради,  міський голова Нетяжук М.В., </w:t>
      </w:r>
    </w:p>
    <w:p w:rsidR="00277A1B" w:rsidRDefault="002620F8" w:rsidP="00277A1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>заступн</w:t>
      </w:r>
      <w:r w:rsidR="002217AF">
        <w:rPr>
          <w:rFonts w:ascii="Times New Roman" w:hAnsi="Times New Roman" w:cs="Times New Roman"/>
          <w:sz w:val="28"/>
          <w:szCs w:val="28"/>
          <w:lang w:val="uk-UA"/>
        </w:rPr>
        <w:t xml:space="preserve">ики міського голови, начальники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відділів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E53315">
        <w:rPr>
          <w:rFonts w:ascii="Times New Roman" w:hAnsi="Times New Roman" w:cs="Times New Roman"/>
          <w:sz w:val="28"/>
          <w:szCs w:val="28"/>
          <w:lang w:val="uk-UA"/>
        </w:rPr>
        <w:t>конавчого комітету міської ради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44D6" w:rsidRDefault="00ED44D6" w:rsidP="00277A1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</w:t>
      </w:r>
    </w:p>
    <w:p w:rsidR="00074C40" w:rsidRDefault="00ED44D6" w:rsidP="0007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</w:t>
      </w:r>
      <w:r w:rsidR="00CF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198">
        <w:rPr>
          <w:rFonts w:ascii="Times New Roman" w:hAnsi="Times New Roman" w:cs="Times New Roman"/>
          <w:sz w:val="28"/>
          <w:szCs w:val="28"/>
          <w:lang w:val="uk-UA"/>
        </w:rPr>
        <w:t xml:space="preserve">Бойко О.Ф., </w:t>
      </w:r>
      <w:r w:rsidR="00F836EF">
        <w:rPr>
          <w:rFonts w:ascii="Times New Roman" w:hAnsi="Times New Roman" w:cs="Times New Roman"/>
          <w:sz w:val="28"/>
          <w:szCs w:val="28"/>
          <w:lang w:val="uk-UA"/>
        </w:rPr>
        <w:t xml:space="preserve">Барановський С.Л., 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В.В., </w:t>
      </w:r>
    </w:p>
    <w:p w:rsidR="009B1198" w:rsidRDefault="009B1198" w:rsidP="00074C4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Кушнір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 xml:space="preserve"> В.П.,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 О.О., 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 xml:space="preserve">Павловський С.П., </w:t>
      </w:r>
    </w:p>
    <w:p w:rsidR="00ED44D6" w:rsidRDefault="00BF28C5" w:rsidP="009B119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Хрустальова Я.С.</w:t>
      </w:r>
    </w:p>
    <w:p w:rsidR="006F41D7" w:rsidRDefault="006F41D7" w:rsidP="00ED4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E36E2" w:rsidRDefault="00CE36E2" w:rsidP="00ED4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E36E2" w:rsidRDefault="00CE36E2" w:rsidP="00ED4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</w:t>
      </w:r>
      <w:r w:rsidR="006F41D7">
        <w:rPr>
          <w:rFonts w:ascii="Times New Roman" w:hAnsi="Times New Roman" w:cs="Times New Roman"/>
          <w:sz w:val="28"/>
          <w:szCs w:val="28"/>
          <w:lang w:val="uk-UA"/>
        </w:rPr>
        <w:t xml:space="preserve">епутатів міської ради присутні </w:t>
      </w:r>
      <w:r w:rsidR="009B1198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депутат, яких цілком достатньо для відкриття сесії.</w:t>
      </w:r>
    </w:p>
    <w:p w:rsidR="00ED44D6" w:rsidRPr="000A6098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proofErr w:type="spellStart"/>
      <w:r w:rsidR="00F836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ХХ</w:t>
      </w:r>
      <w:r w:rsidR="006F41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9B119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6F41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 w:rsidR="006F41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</w:t>
      </w:r>
      <w:r w:rsidR="00F836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="009B119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</w:t>
      </w:r>
      <w:r w:rsidR="006F41D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позачергової  сесії</w:t>
      </w:r>
      <w:r w:rsidR="009B119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- 32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ED44D6" w:rsidRDefault="00ED44D6" w:rsidP="00ED44D6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ED44D6" w:rsidRPr="000A6098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</w:t>
      </w:r>
      <w:r w:rsidR="00CF33B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депутата </w:t>
      </w:r>
      <w:r w:rsidR="009B1198">
        <w:rPr>
          <w:rFonts w:ascii="Times New Roman" w:hAnsi="Times New Roman" w:cs="Times New Roman"/>
          <w:sz w:val="28"/>
          <w:szCs w:val="28"/>
          <w:lang w:val="uk-UA"/>
        </w:rPr>
        <w:t>Яременка А.А.</w:t>
      </w:r>
    </w:p>
    <w:p w:rsidR="00ED44D6" w:rsidRDefault="00ED44D6" w:rsidP="00ED4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D44D6" w:rsidRDefault="00ED44D6" w:rsidP="00ED44D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</w:t>
      </w:r>
      <w:r w:rsidR="009B119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Голосували: за - 32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 </w:t>
      </w:r>
      <w:r w:rsidR="006F41D7">
        <w:rPr>
          <w:rFonts w:ascii="Times New Roman" w:hAnsi="Times New Roman" w:cs="Times New Roman"/>
          <w:sz w:val="28"/>
          <w:szCs w:val="28"/>
          <w:lang w:val="uk-UA"/>
        </w:rPr>
        <w:t>Ковальова М.О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CE36E2" w:rsidRDefault="00CE36E2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6E2" w:rsidRDefault="00CE36E2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6E2" w:rsidRDefault="00CE36E2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6E2" w:rsidRDefault="00CE36E2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4D6" w:rsidRDefault="00ED44D6" w:rsidP="00ED44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CE36E2" w:rsidRPr="00CE36E2" w:rsidRDefault="00ED44D6" w:rsidP="00CE36E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CE36E2" w:rsidRDefault="00CE36E2" w:rsidP="000A60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міський голова М. В. Нетяжук вніс пропозицію: обрати лічильну комісію сесії в кількості 4-х осіб із числа депутатів міської ради</w:t>
      </w:r>
      <w:r w:rsidR="00E53315">
        <w:rPr>
          <w:rFonts w:ascii="Times New Roman" w:hAnsi="Times New Roman" w:cs="Times New Roman"/>
          <w:sz w:val="28"/>
          <w:szCs w:val="28"/>
          <w:lang w:val="uk-UA"/>
        </w:rPr>
        <w:t xml:space="preserve">. Поставив на </w:t>
      </w:r>
      <w:r w:rsidR="00E53315" w:rsidRPr="004160BD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 пропозицію депутатів міської ради щодо </w:t>
      </w:r>
      <w:r w:rsidR="004160BD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персонального </w:t>
      </w:r>
      <w:r w:rsidR="00E53315" w:rsidRPr="004160BD">
        <w:rPr>
          <w:rFonts w:ascii="Times New Roman" w:hAnsi="Times New Roman" w:cs="Times New Roman"/>
          <w:sz w:val="28"/>
          <w:szCs w:val="28"/>
          <w:lang w:val="uk-UA"/>
        </w:rPr>
        <w:t>складу лічильної комісії. Членами лічильної комісії були запропоновані депутати міської ради</w:t>
      </w:r>
      <w:r w:rsidRPr="004160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B1198" w:rsidRPr="004160BD">
        <w:rPr>
          <w:rFonts w:ascii="Times New Roman" w:hAnsi="Times New Roman" w:cs="Times New Roman"/>
          <w:sz w:val="28"/>
          <w:szCs w:val="28"/>
          <w:lang w:val="uk-UA"/>
        </w:rPr>
        <w:t>Воронов С.В., Казакова Ю.В., Єлісевич О.В., Бойко О.Ф.</w:t>
      </w:r>
      <w:r w:rsidR="0011423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172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ED44D6" w:rsidRPr="004160BD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D44D6" w:rsidRDefault="009B1198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- 32</w:t>
      </w:r>
      <w:r w:rsidR="00ED44D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ED44D6" w:rsidRPr="004160BD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ED44D6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r w:rsidR="009B1198">
        <w:rPr>
          <w:rFonts w:ascii="Times New Roman" w:hAnsi="Times New Roman" w:cs="Times New Roman"/>
          <w:sz w:val="28"/>
          <w:szCs w:val="28"/>
          <w:lang w:val="uk-UA"/>
        </w:rPr>
        <w:t>Воронов С.В.</w:t>
      </w:r>
      <w:r w:rsidR="00F83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обран</w:t>
      </w:r>
      <w:r w:rsidR="009B1198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головою лічильної комісії. </w:t>
      </w:r>
    </w:p>
    <w:p w:rsidR="00ED44D6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ED44D6" w:rsidRDefault="00ED44D6" w:rsidP="00ED4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проєкт порядку денного сесії складається із</w:t>
      </w:r>
      <w:r w:rsidR="009B1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05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C0DE9">
        <w:rPr>
          <w:rFonts w:ascii="Times New Roman" w:hAnsi="Times New Roman" w:cs="Times New Roman"/>
          <w:sz w:val="28"/>
          <w:szCs w:val="28"/>
          <w:lang w:val="uk-UA"/>
        </w:rPr>
        <w:t>-ти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питань,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44D6" w:rsidRDefault="009B1198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- за - 32</w:t>
      </w:r>
      <w:r w:rsidR="00ED44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D44D6" w:rsidRDefault="00ED44D6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ED44D6" w:rsidRDefault="00ED44D6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D44D6" w:rsidRPr="004160BD" w:rsidRDefault="00ED44D6" w:rsidP="00416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6F3F97" w:rsidRDefault="006F3F97" w:rsidP="00ED4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16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запитав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чи є у кого </w:t>
      </w:r>
      <w:r w:rsidR="005050E6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>по порядку денному? Немає.</w:t>
      </w:r>
    </w:p>
    <w:p w:rsidR="0094025A" w:rsidRDefault="009B1198" w:rsidP="004C20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0030">
        <w:rPr>
          <w:rFonts w:ascii="Times New Roman" w:hAnsi="Times New Roman" w:cs="Times New Roman"/>
          <w:sz w:val="28"/>
          <w:szCs w:val="28"/>
          <w:lang w:val="uk-UA"/>
        </w:rPr>
        <w:t xml:space="preserve">пояснив, що </w:t>
      </w:r>
      <w:r w:rsidR="004C22E4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Погоджувальної ради </w:t>
      </w:r>
      <w:r w:rsidR="00B003D3">
        <w:rPr>
          <w:rFonts w:ascii="Times New Roman" w:hAnsi="Times New Roman" w:cs="Times New Roman"/>
          <w:sz w:val="28"/>
          <w:szCs w:val="28"/>
          <w:lang w:val="uk-UA"/>
        </w:rPr>
        <w:t>проговорювали</w:t>
      </w:r>
      <w:r w:rsidR="004C22E4">
        <w:rPr>
          <w:rFonts w:ascii="Times New Roman" w:hAnsi="Times New Roman" w:cs="Times New Roman"/>
          <w:sz w:val="28"/>
          <w:szCs w:val="28"/>
          <w:lang w:val="uk-UA"/>
        </w:rPr>
        <w:t xml:space="preserve"> про те, що </w:t>
      </w:r>
      <w:r w:rsidR="00F80030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B003D3">
        <w:rPr>
          <w:rFonts w:ascii="Times New Roman" w:hAnsi="Times New Roman" w:cs="Times New Roman"/>
          <w:sz w:val="28"/>
          <w:szCs w:val="28"/>
          <w:lang w:val="uk-UA"/>
        </w:rPr>
        <w:t xml:space="preserve">№ 8 - </w:t>
      </w:r>
      <w:r w:rsidR="00F8003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80030" w:rsidRPr="0094025A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F80030" w:rsidRPr="00E32051">
        <w:rPr>
          <w:rFonts w:ascii="Times New Roman" w:hAnsi="Times New Roman"/>
          <w:color w:val="000000"/>
          <w:sz w:val="28"/>
          <w:szCs w:val="28"/>
        </w:rPr>
        <w:t> </w:t>
      </w:r>
      <w:r w:rsidR="00F80030" w:rsidRPr="0094025A">
        <w:rPr>
          <w:rFonts w:ascii="Times New Roman" w:hAnsi="Times New Roman"/>
          <w:color w:val="000000"/>
          <w:sz w:val="28"/>
          <w:szCs w:val="28"/>
          <w:lang w:val="uk-UA"/>
        </w:rPr>
        <w:t>затвердження нової редакції Статуту Комунального підприємства Фастівської міської ради «</w:t>
      </w:r>
      <w:proofErr w:type="spellStart"/>
      <w:r w:rsidR="00F80030" w:rsidRPr="0094025A">
        <w:rPr>
          <w:rFonts w:ascii="Times New Roman" w:hAnsi="Times New Roman"/>
          <w:color w:val="000000"/>
          <w:sz w:val="28"/>
          <w:szCs w:val="28"/>
          <w:lang w:val="uk-UA"/>
        </w:rPr>
        <w:t>Фастів-благоустрій</w:t>
      </w:r>
      <w:proofErr w:type="spellEnd"/>
      <w:r w:rsidR="00F80030" w:rsidRPr="0094025A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4C22E4">
        <w:rPr>
          <w:rFonts w:ascii="Times New Roman" w:hAnsi="Times New Roman"/>
          <w:color w:val="000000"/>
          <w:sz w:val="28"/>
          <w:szCs w:val="28"/>
          <w:lang w:val="uk-UA"/>
        </w:rPr>
        <w:t xml:space="preserve">буде розглядатися на </w:t>
      </w:r>
      <w:r w:rsidR="00F80030">
        <w:rPr>
          <w:rFonts w:ascii="Times New Roman" w:hAnsi="Times New Roman"/>
          <w:color w:val="000000"/>
          <w:sz w:val="28"/>
          <w:szCs w:val="28"/>
          <w:lang w:val="uk-UA"/>
        </w:rPr>
        <w:t>засіданні постійної комісії з питань комунальної власності та житлово-комунального господарства і розвитку самоврядування</w:t>
      </w:r>
      <w:r w:rsidR="00B003D3">
        <w:rPr>
          <w:rFonts w:ascii="Times New Roman" w:hAnsi="Times New Roman"/>
          <w:color w:val="000000"/>
          <w:sz w:val="28"/>
          <w:szCs w:val="28"/>
          <w:lang w:val="uk-UA"/>
        </w:rPr>
        <w:t xml:space="preserve"> і відповідно вивчатися</w:t>
      </w:r>
      <w:r w:rsidR="00F80030">
        <w:rPr>
          <w:rFonts w:ascii="Times New Roman" w:hAnsi="Times New Roman"/>
          <w:color w:val="000000"/>
          <w:sz w:val="28"/>
          <w:szCs w:val="28"/>
          <w:lang w:val="uk-UA"/>
        </w:rPr>
        <w:t xml:space="preserve">. За </w:t>
      </w:r>
      <w:r w:rsidR="006C437E">
        <w:rPr>
          <w:rFonts w:ascii="Times New Roman" w:hAnsi="Times New Roman"/>
          <w:color w:val="000000"/>
          <w:sz w:val="28"/>
          <w:szCs w:val="28"/>
          <w:lang w:val="uk-UA"/>
        </w:rPr>
        <w:t xml:space="preserve">рекомендаціями </w:t>
      </w:r>
      <w:r w:rsidR="00536B5B">
        <w:rPr>
          <w:rFonts w:ascii="Times New Roman" w:hAnsi="Times New Roman"/>
          <w:color w:val="000000"/>
          <w:sz w:val="28"/>
          <w:szCs w:val="28"/>
          <w:lang w:val="uk-UA"/>
        </w:rPr>
        <w:t xml:space="preserve">даної </w:t>
      </w:r>
      <w:r w:rsidR="006C437E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комісії </w:t>
      </w:r>
      <w:r w:rsidR="00536B5B">
        <w:rPr>
          <w:rFonts w:ascii="Times New Roman" w:hAnsi="Times New Roman"/>
          <w:color w:val="000000"/>
          <w:sz w:val="28"/>
          <w:szCs w:val="28"/>
          <w:lang w:val="uk-UA"/>
        </w:rPr>
        <w:t xml:space="preserve">є пропозиція: зняти </w:t>
      </w:r>
      <w:r w:rsidR="00F80030">
        <w:rPr>
          <w:rFonts w:ascii="Times New Roman" w:hAnsi="Times New Roman"/>
          <w:color w:val="000000"/>
          <w:sz w:val="28"/>
          <w:szCs w:val="28"/>
          <w:lang w:val="uk-UA"/>
        </w:rPr>
        <w:t xml:space="preserve">з розгляду питання </w:t>
      </w:r>
      <w:r w:rsidR="006C437E">
        <w:rPr>
          <w:rFonts w:ascii="Times New Roman" w:hAnsi="Times New Roman" w:cs="Times New Roman"/>
          <w:sz w:val="28"/>
          <w:szCs w:val="28"/>
          <w:lang w:val="uk-UA"/>
        </w:rPr>
        <w:t>під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1727F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25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4025A" w:rsidRPr="0094025A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94025A" w:rsidRPr="00E32051">
        <w:rPr>
          <w:rFonts w:ascii="Times New Roman" w:hAnsi="Times New Roman"/>
          <w:color w:val="000000"/>
          <w:sz w:val="28"/>
          <w:szCs w:val="28"/>
        </w:rPr>
        <w:t> </w:t>
      </w:r>
      <w:r w:rsidR="0094025A" w:rsidRPr="0094025A">
        <w:rPr>
          <w:rFonts w:ascii="Times New Roman" w:hAnsi="Times New Roman"/>
          <w:color w:val="000000"/>
          <w:sz w:val="28"/>
          <w:szCs w:val="28"/>
          <w:lang w:val="uk-UA"/>
        </w:rPr>
        <w:t>затвердження нової редакції Статуту Комунального підприємства Фастівської міської ради «</w:t>
      </w:r>
      <w:proofErr w:type="spellStart"/>
      <w:r w:rsidR="0094025A" w:rsidRPr="0094025A">
        <w:rPr>
          <w:rFonts w:ascii="Times New Roman" w:hAnsi="Times New Roman"/>
          <w:color w:val="000000"/>
          <w:sz w:val="28"/>
          <w:szCs w:val="28"/>
          <w:lang w:val="uk-UA"/>
        </w:rPr>
        <w:t>Фастів-благоустрій</w:t>
      </w:r>
      <w:proofErr w:type="spellEnd"/>
      <w:r w:rsidR="0094025A" w:rsidRPr="0094025A">
        <w:rPr>
          <w:rFonts w:ascii="Times New Roman" w:hAnsi="Times New Roman"/>
          <w:color w:val="000000"/>
          <w:sz w:val="28"/>
          <w:szCs w:val="28"/>
          <w:lang w:val="uk-UA"/>
        </w:rPr>
        <w:t>» (ЄДРПОУ</w:t>
      </w:r>
      <w:r w:rsidR="0094025A" w:rsidRPr="00E32051">
        <w:rPr>
          <w:rFonts w:ascii="Times New Roman" w:hAnsi="Times New Roman"/>
          <w:color w:val="000000"/>
          <w:sz w:val="28"/>
          <w:szCs w:val="28"/>
        </w:rPr>
        <w:t> </w:t>
      </w:r>
      <w:r w:rsidR="0094025A" w:rsidRPr="0094025A">
        <w:rPr>
          <w:rFonts w:ascii="Times New Roman" w:hAnsi="Times New Roman"/>
          <w:color w:val="000000"/>
          <w:sz w:val="28"/>
          <w:szCs w:val="28"/>
          <w:lang w:val="uk-UA"/>
        </w:rPr>
        <w:t>41972303)</w:t>
      </w:r>
      <w:r w:rsidR="0094025A">
        <w:rPr>
          <w:rFonts w:ascii="Times New Roman" w:hAnsi="Times New Roman"/>
          <w:color w:val="000000"/>
          <w:sz w:val="28"/>
          <w:szCs w:val="28"/>
          <w:lang w:val="uk-UA"/>
        </w:rPr>
        <w:t>»,</w:t>
      </w:r>
    </w:p>
    <w:p w:rsidR="00F63CC4" w:rsidRDefault="00F63CC4" w:rsidP="00F63C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поставив на голосування пропозицію: зняти з розгляду на довивчення питання під №8 порядку денного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4025A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Pr="00E32051">
        <w:rPr>
          <w:rFonts w:ascii="Times New Roman" w:hAnsi="Times New Roman"/>
          <w:color w:val="000000"/>
          <w:sz w:val="28"/>
          <w:szCs w:val="28"/>
        </w:rPr>
        <w:t> </w:t>
      </w:r>
      <w:r w:rsidRPr="0094025A">
        <w:rPr>
          <w:rFonts w:ascii="Times New Roman" w:hAnsi="Times New Roman"/>
          <w:color w:val="000000"/>
          <w:sz w:val="28"/>
          <w:szCs w:val="28"/>
          <w:lang w:val="uk-UA"/>
        </w:rPr>
        <w:t>затвердження нової редакції Статуту Комунального підприємства Фастівської міської ради «</w:t>
      </w:r>
      <w:proofErr w:type="spellStart"/>
      <w:r w:rsidRPr="0094025A">
        <w:rPr>
          <w:rFonts w:ascii="Times New Roman" w:hAnsi="Times New Roman"/>
          <w:color w:val="000000"/>
          <w:sz w:val="28"/>
          <w:szCs w:val="28"/>
          <w:lang w:val="uk-UA"/>
        </w:rPr>
        <w:t>Фастів-благоустрій</w:t>
      </w:r>
      <w:proofErr w:type="spellEnd"/>
      <w:r w:rsidRPr="0094025A">
        <w:rPr>
          <w:rFonts w:ascii="Times New Roman" w:hAnsi="Times New Roman"/>
          <w:color w:val="000000"/>
          <w:sz w:val="28"/>
          <w:szCs w:val="28"/>
          <w:lang w:val="uk-UA"/>
        </w:rPr>
        <w:t>» (ЄДРПОУ</w:t>
      </w:r>
      <w:r w:rsidRPr="00E32051">
        <w:rPr>
          <w:rFonts w:ascii="Times New Roman" w:hAnsi="Times New Roman"/>
          <w:color w:val="000000"/>
          <w:sz w:val="28"/>
          <w:szCs w:val="28"/>
        </w:rPr>
        <w:t> </w:t>
      </w:r>
      <w:r w:rsidRPr="0094025A">
        <w:rPr>
          <w:rFonts w:ascii="Times New Roman" w:hAnsi="Times New Roman"/>
          <w:color w:val="000000"/>
          <w:sz w:val="28"/>
          <w:szCs w:val="28"/>
          <w:lang w:val="uk-UA"/>
        </w:rPr>
        <w:t>41972303)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»,</w:t>
      </w:r>
    </w:p>
    <w:p w:rsidR="00050AC5" w:rsidRPr="004160BD" w:rsidRDefault="00050AC5" w:rsidP="004C2051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  <w:lang w:val="uk-UA"/>
        </w:rPr>
      </w:pPr>
    </w:p>
    <w:p w:rsidR="00050AC5" w:rsidRDefault="00590003" w:rsidP="00050A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</w:t>
      </w:r>
      <w:r w:rsidR="00050A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- 32, </w:t>
      </w:r>
    </w:p>
    <w:p w:rsidR="00050AC5" w:rsidRDefault="00050AC5" w:rsidP="00050A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050AC5" w:rsidRDefault="00050AC5" w:rsidP="00050A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050AC5" w:rsidRDefault="00050AC5" w:rsidP="00050A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050AC5" w:rsidRPr="004160BD" w:rsidRDefault="00050AC5" w:rsidP="004C205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</w:t>
      </w:r>
      <w:r w:rsidR="009B11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ували поіменно: </w:t>
      </w:r>
      <w:proofErr w:type="spellStart"/>
      <w:r w:rsidR="009B1198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9B11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C23D28" w:rsidRDefault="00ED44D6" w:rsidP="003A0C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CE36E2" w:rsidRPr="003A0CF2" w:rsidRDefault="00CE36E2" w:rsidP="00CE36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7A1B" w:rsidRPr="00F27DB1" w:rsidRDefault="00277A1B" w:rsidP="00C23D2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p w:rsidR="00411AE3" w:rsidRPr="00E47879" w:rsidRDefault="006F3F97" w:rsidP="006F3F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A6098" w:rsidRPr="00E47879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0A6098" w:rsidRPr="00E47879">
        <w:rPr>
          <w:rFonts w:ascii="Times New Roman" w:hAnsi="Times New Roman"/>
          <w:sz w:val="28"/>
          <w:szCs w:val="28"/>
          <w:lang w:val="uk-UA"/>
        </w:rPr>
        <w:tab/>
      </w:r>
      <w:r w:rsidR="000A6098" w:rsidRPr="00E478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727FD" w:rsidRPr="00CE36E2" w:rsidRDefault="00C23D28" w:rsidP="00CE36E2">
      <w:pPr>
        <w:pStyle w:val="a5"/>
        <w:spacing w:after="0" w:line="240" w:lineRule="auto"/>
        <w:ind w:left="363"/>
        <w:jc w:val="both"/>
        <w:rPr>
          <w:rFonts w:ascii="Times New Roman" w:hAnsi="Times New Roman"/>
          <w:color w:val="000000"/>
          <w:sz w:val="28"/>
          <w:szCs w:val="28"/>
        </w:rPr>
      </w:pPr>
      <w:r w:rsidRPr="002620F8">
        <w:rPr>
          <w:rFonts w:ascii="Times New Roman" w:hAnsi="Times New Roman"/>
          <w:sz w:val="28"/>
          <w:szCs w:val="28"/>
        </w:rPr>
        <w:t>Про</w:t>
      </w:r>
      <w:r w:rsidR="00036329">
        <w:rPr>
          <w:rFonts w:ascii="Times New Roman" w:hAnsi="Times New Roman"/>
          <w:sz w:val="28"/>
          <w:szCs w:val="28"/>
        </w:rPr>
        <w:t xml:space="preserve"> </w:t>
      </w:r>
      <w:r w:rsidR="00036329" w:rsidRPr="00036329">
        <w:rPr>
          <w:rFonts w:ascii="Times New Roman" w:hAnsi="Times New Roman"/>
          <w:color w:val="000000"/>
          <w:sz w:val="28"/>
          <w:szCs w:val="28"/>
        </w:rPr>
        <w:t>внесення змін до рішення міської ради від 21.12.2021 року №13-ХVІ-VІІІ «Про місцевий бюджет Фастівської міської територіальної громади на 2022 рік»</w:t>
      </w:r>
      <w:r w:rsidR="001727FD">
        <w:rPr>
          <w:rFonts w:ascii="Times New Roman" w:hAnsi="Times New Roman"/>
          <w:color w:val="000000"/>
          <w:sz w:val="28"/>
          <w:szCs w:val="28"/>
        </w:rPr>
        <w:t>.</w:t>
      </w:r>
    </w:p>
    <w:p w:rsidR="00036329" w:rsidRDefault="00C23D28" w:rsidP="00277A1B">
      <w:pPr>
        <w:pStyle w:val="a5"/>
        <w:spacing w:after="0" w:line="240" w:lineRule="auto"/>
        <w:ind w:left="363"/>
        <w:jc w:val="both"/>
        <w:rPr>
          <w:rFonts w:ascii="Times New Roman" w:hAnsi="Times New Roman"/>
          <w:b/>
          <w:i/>
          <w:sz w:val="28"/>
          <w:szCs w:val="28"/>
        </w:rPr>
      </w:pPr>
      <w:r w:rsidRPr="00C23D28">
        <w:rPr>
          <w:rFonts w:ascii="Times New Roman" w:hAnsi="Times New Roman"/>
          <w:b/>
          <w:i/>
          <w:sz w:val="28"/>
          <w:szCs w:val="28"/>
        </w:rPr>
        <w:t xml:space="preserve">Доповідач: </w:t>
      </w:r>
      <w:r w:rsidR="00036329">
        <w:rPr>
          <w:rFonts w:ascii="Times New Roman" w:hAnsi="Times New Roman"/>
          <w:b/>
          <w:i/>
          <w:sz w:val="28"/>
          <w:szCs w:val="28"/>
        </w:rPr>
        <w:t xml:space="preserve">Цедзінська Л.В. </w:t>
      </w:r>
      <w:r w:rsidR="00050AC5">
        <w:rPr>
          <w:rFonts w:ascii="Times New Roman" w:hAnsi="Times New Roman"/>
          <w:b/>
          <w:i/>
          <w:sz w:val="28"/>
          <w:szCs w:val="28"/>
        </w:rPr>
        <w:t>-</w:t>
      </w:r>
      <w:r w:rsidR="00036329">
        <w:rPr>
          <w:rFonts w:ascii="Times New Roman" w:hAnsi="Times New Roman"/>
          <w:b/>
          <w:i/>
          <w:sz w:val="28"/>
          <w:szCs w:val="28"/>
        </w:rPr>
        <w:t xml:space="preserve"> начальник фінансового управління </w:t>
      </w:r>
    </w:p>
    <w:p w:rsidR="00C23D28" w:rsidRDefault="00050AC5" w:rsidP="003A0CF2">
      <w:pPr>
        <w:pStyle w:val="a5"/>
        <w:spacing w:after="0" w:line="240" w:lineRule="auto"/>
        <w:ind w:left="36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            </w:t>
      </w:r>
      <w:r w:rsidR="00036329">
        <w:rPr>
          <w:rFonts w:ascii="Times New Roman" w:hAnsi="Times New Roman"/>
          <w:b/>
          <w:i/>
          <w:sz w:val="28"/>
          <w:szCs w:val="28"/>
        </w:rPr>
        <w:t>виконавчого комітету міської ради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F63926" w:rsidRPr="004160BD" w:rsidRDefault="00F63926" w:rsidP="000A60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6"/>
          <w:szCs w:val="6"/>
          <w:lang w:val="uk-UA"/>
        </w:rPr>
      </w:pPr>
    </w:p>
    <w:p w:rsidR="006F3F97" w:rsidRDefault="000A6098" w:rsidP="000A60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6F3F9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6098" w:rsidRDefault="006F3F97" w:rsidP="000A60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6098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взяти проєкт рішення за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098" w:rsidRPr="00137CA1" w:rsidRDefault="000A6098" w:rsidP="00ED44D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0A6098" w:rsidRDefault="000A6098" w:rsidP="000A6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F639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32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0A6098" w:rsidRDefault="000A6098" w:rsidP="000A6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0A6098" w:rsidRDefault="000A6098" w:rsidP="000A6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6F3F97" w:rsidRDefault="000A6098" w:rsidP="00416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95161" w:rsidRPr="00795161" w:rsidRDefault="00795161" w:rsidP="00416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D4130" w:rsidRDefault="00344201" w:rsidP="006F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27A5B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неотриманням медичними працівниками Фастівської багатопрофільної лікарні інтенсивного лікування в повному обсязі заробітної плати за листопад </w:t>
      </w:r>
      <w:r w:rsidR="00347A09">
        <w:rPr>
          <w:rFonts w:ascii="Times New Roman" w:hAnsi="Times New Roman" w:cs="Times New Roman"/>
          <w:sz w:val="28"/>
          <w:szCs w:val="28"/>
          <w:lang w:val="uk-UA"/>
        </w:rPr>
        <w:t xml:space="preserve">місяць,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запропонува</w:t>
      </w:r>
      <w:r w:rsidR="003F370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616A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передбачити </w:t>
      </w:r>
      <w:r w:rsidR="005D4130">
        <w:rPr>
          <w:rFonts w:ascii="Times New Roman" w:hAnsi="Times New Roman" w:cs="Times New Roman"/>
          <w:sz w:val="28"/>
          <w:szCs w:val="28"/>
          <w:lang w:val="uk-UA"/>
        </w:rPr>
        <w:t xml:space="preserve">3 млн. грн. </w:t>
      </w:r>
      <w:r w:rsidR="001D77DB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5D4130">
        <w:rPr>
          <w:rFonts w:ascii="Times New Roman" w:hAnsi="Times New Roman" w:cs="Times New Roman"/>
          <w:sz w:val="28"/>
          <w:szCs w:val="28"/>
          <w:lang w:val="uk-UA"/>
        </w:rPr>
        <w:t>виплат</w:t>
      </w:r>
      <w:r w:rsidR="001D77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D4130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</w:t>
      </w:r>
      <w:r w:rsidR="001D77DB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5D4130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r w:rsidR="001D77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616A8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 Фастівської БЛІЛ через виконавчий комітет Фастівської міської ради,</w:t>
      </w:r>
    </w:p>
    <w:p w:rsidR="00027A5B" w:rsidRPr="00027A5B" w:rsidRDefault="00027A5B" w:rsidP="006F3F9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55181D" w:rsidRDefault="0055181D" w:rsidP="002E0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запитав, чи </w:t>
      </w:r>
      <w:r w:rsidR="001D77D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когось </w:t>
      </w:r>
      <w:r w:rsidR="002A6011">
        <w:rPr>
          <w:rFonts w:ascii="Times New Roman" w:hAnsi="Times New Roman" w:cs="Times New Roman"/>
          <w:sz w:val="28"/>
          <w:szCs w:val="28"/>
          <w:lang w:val="uk-UA"/>
        </w:rPr>
        <w:t xml:space="preserve">заперечення чи </w:t>
      </w:r>
      <w:r>
        <w:rPr>
          <w:rFonts w:ascii="Times New Roman" w:hAnsi="Times New Roman" w:cs="Times New Roman"/>
          <w:sz w:val="28"/>
          <w:szCs w:val="28"/>
          <w:lang w:val="uk-UA"/>
        </w:rPr>
        <w:t>застереження з приводу даної пропозиції? Немає</w:t>
      </w:r>
      <w:r w:rsidR="001C06F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27A5B" w:rsidRPr="00027A5B" w:rsidRDefault="00027A5B" w:rsidP="002E0F9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EC2ED7" w:rsidRDefault="00B50AE1" w:rsidP="00551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EC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C2ED7">
        <w:rPr>
          <w:rFonts w:ascii="Times New Roman" w:hAnsi="Times New Roman" w:cs="Times New Roman"/>
          <w:sz w:val="28"/>
          <w:szCs w:val="28"/>
          <w:lang w:val="uk-UA"/>
        </w:rPr>
        <w:t xml:space="preserve">доручив </w:t>
      </w:r>
      <w:r w:rsidR="004E6741" w:rsidRPr="002A7ECA">
        <w:rPr>
          <w:rFonts w:ascii="Times New Roman" w:hAnsi="Times New Roman" w:cs="Times New Roman"/>
          <w:sz w:val="28"/>
          <w:szCs w:val="28"/>
          <w:lang w:val="uk-UA"/>
        </w:rPr>
        <w:t>керуюч</w:t>
      </w:r>
      <w:r w:rsidR="00B7252E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4E6741" w:rsidRPr="002A7ECA">
        <w:rPr>
          <w:rFonts w:ascii="Times New Roman" w:hAnsi="Times New Roman" w:cs="Times New Roman"/>
          <w:sz w:val="28"/>
          <w:szCs w:val="28"/>
          <w:lang w:val="uk-UA"/>
        </w:rPr>
        <w:t xml:space="preserve"> справами (секретар</w:t>
      </w:r>
      <w:r w:rsidR="00B7252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E6741" w:rsidRPr="002A7ECA">
        <w:rPr>
          <w:rFonts w:ascii="Times New Roman" w:hAnsi="Times New Roman" w:cs="Times New Roman"/>
          <w:sz w:val="28"/>
          <w:szCs w:val="28"/>
          <w:lang w:val="uk-UA"/>
        </w:rPr>
        <w:t xml:space="preserve">) виконавчого комітету міської ради </w:t>
      </w:r>
      <w:proofErr w:type="spellStart"/>
      <w:r w:rsidR="004E6741" w:rsidRPr="002A7ECA">
        <w:rPr>
          <w:rFonts w:ascii="Times New Roman" w:hAnsi="Times New Roman" w:cs="Times New Roman"/>
          <w:sz w:val="28"/>
          <w:szCs w:val="28"/>
          <w:lang w:val="uk-UA"/>
        </w:rPr>
        <w:t>Тхоржевськ</w:t>
      </w:r>
      <w:r w:rsidR="00B7252E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4E6741" w:rsidRPr="002A7ECA">
        <w:rPr>
          <w:rFonts w:ascii="Times New Roman" w:hAnsi="Times New Roman" w:cs="Times New Roman"/>
          <w:sz w:val="28"/>
          <w:szCs w:val="28"/>
          <w:lang w:val="uk-UA"/>
        </w:rPr>
        <w:t xml:space="preserve"> Л.О. </w:t>
      </w:r>
      <w:r w:rsidR="00EC2ED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питання </w:t>
      </w:r>
      <w:r w:rsidR="00156A26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</w:t>
      </w:r>
      <w:r w:rsidR="00B7252E">
        <w:rPr>
          <w:rFonts w:ascii="Times New Roman" w:hAnsi="Times New Roman" w:cs="Times New Roman"/>
          <w:sz w:val="28"/>
          <w:szCs w:val="28"/>
          <w:lang w:val="uk-UA"/>
        </w:rPr>
        <w:t>зазначених коштів по програмі «Турбота»,</w:t>
      </w:r>
    </w:p>
    <w:p w:rsidR="00B7252E" w:rsidRPr="00027A5B" w:rsidRDefault="00B7252E" w:rsidP="0055181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477EB7" w:rsidRPr="00477EB7" w:rsidRDefault="00B50AE1" w:rsidP="0047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про виділення коштів </w:t>
      </w:r>
      <w:r w:rsidR="007C2C74">
        <w:rPr>
          <w:rFonts w:ascii="Times New Roman" w:hAnsi="Times New Roman" w:cs="Times New Roman"/>
          <w:sz w:val="28"/>
          <w:szCs w:val="28"/>
          <w:lang w:val="uk-UA"/>
        </w:rPr>
        <w:t xml:space="preserve">в сумі 3 </w:t>
      </w:r>
      <w:proofErr w:type="spellStart"/>
      <w:r w:rsidR="007C2C74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="007C2C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77EB7" w:rsidRPr="00477EB7">
        <w:rPr>
          <w:rFonts w:ascii="Times New Roman" w:hAnsi="Times New Roman" w:cs="Times New Roman"/>
          <w:sz w:val="28"/>
          <w:szCs w:val="28"/>
          <w:lang w:val="uk-UA"/>
        </w:rPr>
        <w:t>на виплату матеріальної допомоги працівникам Фастівської БЛІЛ через виконавчий комітет Фастівської міської ради,</w:t>
      </w:r>
    </w:p>
    <w:p w:rsidR="002E0F96" w:rsidRPr="002E0F96" w:rsidRDefault="002E0F96" w:rsidP="005518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E0F96" w:rsidRDefault="002E0F96" w:rsidP="002E0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- 32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2E0F96" w:rsidRDefault="002E0F96" w:rsidP="002E0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2E0F96" w:rsidRDefault="002E0F96" w:rsidP="002E0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E0F96" w:rsidRPr="00B50AE1" w:rsidRDefault="002E0F96" w:rsidP="00B50A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F3F97" w:rsidRPr="00695ABE" w:rsidRDefault="006F3F97" w:rsidP="006F3F97">
      <w:pPr>
        <w:spacing w:after="0" w:line="240" w:lineRule="auto"/>
        <w:rPr>
          <w:sz w:val="12"/>
          <w:szCs w:val="12"/>
          <w:lang w:val="uk-UA"/>
        </w:rPr>
      </w:pPr>
    </w:p>
    <w:p w:rsidR="006F3F97" w:rsidRDefault="006F3F97" w:rsidP="006F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проєкт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3F97" w:rsidRPr="00695ABE" w:rsidRDefault="006F3F97" w:rsidP="006F3F9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6F3F97" w:rsidRDefault="006F3F97" w:rsidP="006F3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6AFD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 w:rsidR="00AF6AFD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0128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32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6F3F97" w:rsidRDefault="006F3F97" w:rsidP="006F3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6F3F97" w:rsidRDefault="006F3F97" w:rsidP="006F3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1727FD" w:rsidRPr="000A6098" w:rsidRDefault="006F3F97" w:rsidP="00027A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6F3F97" w:rsidRPr="00CE36E2" w:rsidRDefault="006F3F97" w:rsidP="006F3F97">
      <w:pPr>
        <w:spacing w:after="0" w:line="240" w:lineRule="auto"/>
        <w:rPr>
          <w:sz w:val="28"/>
          <w:szCs w:val="28"/>
          <w:lang w:val="uk-UA"/>
        </w:rPr>
      </w:pPr>
    </w:p>
    <w:p w:rsidR="006F3F97" w:rsidRDefault="00036329" w:rsidP="0003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Нетяжук М.В. </w:t>
      </w:r>
    </w:p>
    <w:p w:rsidR="00AF6AFD" w:rsidRDefault="00E47879" w:rsidP="00AF6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на засіданні Погоджувальної ради було проговорено про можливість розгляду  питань </w:t>
      </w:r>
      <w:r w:rsidR="00795161">
        <w:rPr>
          <w:rFonts w:ascii="Times New Roman" w:hAnsi="Times New Roman" w:cs="Times New Roman"/>
          <w:sz w:val="28"/>
          <w:szCs w:val="28"/>
          <w:lang w:val="uk-UA"/>
        </w:rPr>
        <w:t xml:space="preserve">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№ 2 - по № 7 включно 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>«одним пакетом»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E36E2" w:rsidRDefault="00CE36E2" w:rsidP="00AF6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6E2" w:rsidRDefault="00CE36E2" w:rsidP="00AF6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6E2" w:rsidRDefault="00CE36E2" w:rsidP="00AF6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6E2" w:rsidRPr="00AF6AFD" w:rsidRDefault="00CE36E2" w:rsidP="00AF6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879" w:rsidRDefault="00E47879" w:rsidP="00E4787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7879">
        <w:rPr>
          <w:rFonts w:ascii="Times New Roman" w:hAnsi="Times New Roman"/>
          <w:sz w:val="28"/>
          <w:szCs w:val="28"/>
        </w:rPr>
        <w:lastRenderedPageBreak/>
        <w:t xml:space="preserve">- поставив на голосування пропозицію: проголосувати «одним пакетом»  питання порядку денного з № 2 по № </w:t>
      </w:r>
      <w:r>
        <w:rPr>
          <w:rFonts w:ascii="Times New Roman" w:hAnsi="Times New Roman"/>
          <w:sz w:val="28"/>
          <w:szCs w:val="28"/>
        </w:rPr>
        <w:t>7</w:t>
      </w:r>
      <w:r w:rsidRPr="00E47879">
        <w:rPr>
          <w:rFonts w:ascii="Times New Roman" w:hAnsi="Times New Roman"/>
          <w:sz w:val="28"/>
          <w:szCs w:val="28"/>
        </w:rPr>
        <w:t xml:space="preserve"> включно. </w:t>
      </w:r>
    </w:p>
    <w:p w:rsidR="00E47879" w:rsidRPr="00142538" w:rsidRDefault="00E47879" w:rsidP="00E4787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E47879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69C5">
        <w:rPr>
          <w:rFonts w:ascii="Times New Roman" w:hAnsi="Times New Roman" w:cs="Times New Roman"/>
          <w:b/>
          <w:i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47879" w:rsidRPr="00732EE0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47879" w:rsidRPr="00732EE0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7252E" w:rsidRDefault="00E47879" w:rsidP="00CE3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E47879" w:rsidRPr="00142538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E47879" w:rsidRDefault="00E47879" w:rsidP="00E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з</w:t>
      </w:r>
      <w:proofErr w:type="spellStart"/>
      <w:r w:rsidRPr="00732EE0">
        <w:rPr>
          <w:rFonts w:ascii="Times New Roman" w:hAnsi="Times New Roman" w:cs="Times New Roman"/>
          <w:sz w:val="28"/>
          <w:szCs w:val="28"/>
        </w:rPr>
        <w:t>ачитав</w:t>
      </w:r>
      <w:proofErr w:type="spellEnd"/>
      <w:r w:rsidRPr="00732EE0">
        <w:rPr>
          <w:rFonts w:ascii="Times New Roman" w:hAnsi="Times New Roman" w:cs="Times New Roman"/>
          <w:sz w:val="28"/>
          <w:szCs w:val="28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сесії:</w:t>
      </w:r>
    </w:p>
    <w:p w:rsidR="00142538" w:rsidRPr="00142538" w:rsidRDefault="00142538" w:rsidP="00E47879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94025A" w:rsidRPr="009A07DD" w:rsidRDefault="00236AE7" w:rsidP="0094025A">
      <w:pPr>
        <w:pStyle w:val="a5"/>
        <w:shd w:val="clear" w:color="auto" w:fill="FFFFFF"/>
        <w:tabs>
          <w:tab w:val="left" w:pos="-3969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4025A" w:rsidRPr="00E32051">
        <w:rPr>
          <w:rFonts w:ascii="Times New Roman" w:hAnsi="Times New Roman"/>
          <w:color w:val="000000"/>
          <w:sz w:val="28"/>
          <w:szCs w:val="28"/>
        </w:rPr>
        <w:t>Про затвердження Програми соціально-економічного та культурного розвитку Фастівської міської територіальної громади на 2023 рік.</w:t>
      </w:r>
    </w:p>
    <w:p w:rsidR="0094025A" w:rsidRDefault="0094025A" w:rsidP="0094025A">
      <w:pPr>
        <w:pStyle w:val="a5"/>
        <w:shd w:val="clear" w:color="auto" w:fill="FFFFFF"/>
        <w:tabs>
          <w:tab w:val="left" w:pos="-3969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2051">
        <w:rPr>
          <w:rFonts w:ascii="Times New Roman" w:hAnsi="Times New Roman"/>
          <w:color w:val="000000"/>
          <w:sz w:val="28"/>
          <w:szCs w:val="28"/>
        </w:rPr>
        <w:t>3. Про затвердження Програми надання шефської допомоги військовій частині А7377 на 2023 рік.</w:t>
      </w:r>
    </w:p>
    <w:p w:rsidR="0094025A" w:rsidRDefault="0094025A" w:rsidP="0094025A">
      <w:pPr>
        <w:pStyle w:val="a5"/>
        <w:shd w:val="clear" w:color="auto" w:fill="FFFFFF"/>
        <w:tabs>
          <w:tab w:val="left" w:pos="-3969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2051">
        <w:rPr>
          <w:rFonts w:ascii="Times New Roman" w:hAnsi="Times New Roman"/>
          <w:color w:val="000000"/>
          <w:sz w:val="28"/>
          <w:szCs w:val="28"/>
        </w:rPr>
        <w:t xml:space="preserve">4. Про затвердження Цільової програми захисту населення і територій Фастівської міської територіальної громади від надзвичайних ситуацій техногенного та природного характеру на 2023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32051">
        <w:rPr>
          <w:rFonts w:ascii="Times New Roman" w:hAnsi="Times New Roman"/>
          <w:color w:val="000000"/>
          <w:sz w:val="28"/>
          <w:szCs w:val="28"/>
        </w:rPr>
        <w:t xml:space="preserve"> 2024 роки.</w:t>
      </w:r>
    </w:p>
    <w:p w:rsidR="0094025A" w:rsidRDefault="0094025A" w:rsidP="0094025A">
      <w:pPr>
        <w:pStyle w:val="a5"/>
        <w:shd w:val="clear" w:color="auto" w:fill="FFFFFF"/>
        <w:tabs>
          <w:tab w:val="left" w:pos="-3969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2051">
        <w:rPr>
          <w:rFonts w:ascii="Times New Roman" w:hAnsi="Times New Roman"/>
          <w:color w:val="000000"/>
          <w:sz w:val="28"/>
          <w:szCs w:val="28"/>
        </w:rPr>
        <w:t>5. Про затвердження Комплексної програми забезпечення прав дітей та підтримки сімей з дітьми Фастівської міської територіальної громади «Назустріч дітям» на 2023-2027 роки.</w:t>
      </w:r>
    </w:p>
    <w:p w:rsidR="0094025A" w:rsidRPr="00EF370C" w:rsidRDefault="00142538" w:rsidP="0094025A">
      <w:pPr>
        <w:pStyle w:val="a5"/>
        <w:shd w:val="clear" w:color="auto" w:fill="FFFFFF"/>
        <w:tabs>
          <w:tab w:val="left" w:pos="-3969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94025A" w:rsidRPr="00E32051">
        <w:rPr>
          <w:rFonts w:ascii="Times New Roman" w:hAnsi="Times New Roman"/>
          <w:color w:val="000000"/>
          <w:sz w:val="28"/>
          <w:szCs w:val="28"/>
        </w:rPr>
        <w:t>Про залучення гранту від Німецького товариства міжнародного співробітництва (</w:t>
      </w:r>
      <w:r w:rsidR="0094025A" w:rsidRPr="00E32051">
        <w:rPr>
          <w:rFonts w:ascii="Times New Roman" w:hAnsi="Times New Roman"/>
          <w:color w:val="000000"/>
          <w:sz w:val="28"/>
          <w:szCs w:val="28"/>
          <w:lang w:val="en-US"/>
        </w:rPr>
        <w:t>GIZ</w:t>
      </w:r>
      <w:r w:rsidR="0094025A" w:rsidRPr="00E32051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94025A" w:rsidRPr="00E32051">
        <w:rPr>
          <w:rFonts w:ascii="Times New Roman" w:hAnsi="Times New Roman"/>
          <w:color w:val="000000"/>
          <w:sz w:val="28"/>
          <w:szCs w:val="28"/>
        </w:rPr>
        <w:t>ГмбХ</w:t>
      </w:r>
      <w:proofErr w:type="spellEnd"/>
      <w:r w:rsidR="0094025A" w:rsidRPr="00E32051">
        <w:rPr>
          <w:rFonts w:ascii="Times New Roman" w:hAnsi="Times New Roman"/>
          <w:color w:val="000000"/>
          <w:sz w:val="28"/>
          <w:szCs w:val="28"/>
        </w:rPr>
        <w:t xml:space="preserve"> для фінансування демонстраційного проєкту «Реконструкція системи теплопостачання Фастівського академічного ліцею №2 шляхом встановлення теплового насосу потужністю 115 кВт».</w:t>
      </w:r>
    </w:p>
    <w:p w:rsidR="00FF143D" w:rsidRDefault="0094025A" w:rsidP="00137CA1">
      <w:pPr>
        <w:pStyle w:val="a5"/>
        <w:shd w:val="clear" w:color="auto" w:fill="FFFFFF"/>
        <w:tabs>
          <w:tab w:val="left" w:pos="-3969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E32051">
        <w:rPr>
          <w:rFonts w:ascii="Times New Roman" w:hAnsi="Times New Roman"/>
          <w:color w:val="000000"/>
          <w:sz w:val="28"/>
          <w:szCs w:val="28"/>
        </w:rPr>
        <w:t>. Про передачу майна з балансу виконавчого комітету Фастівської міської ради в оперативне управління та на баланс Закладу дошкільної освіти (ясла-садок) загального розвитку №</w:t>
      </w:r>
      <w:r w:rsidR="00B50A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2051">
        <w:rPr>
          <w:rFonts w:ascii="Times New Roman" w:hAnsi="Times New Roman"/>
          <w:color w:val="000000"/>
          <w:sz w:val="28"/>
          <w:szCs w:val="28"/>
        </w:rPr>
        <w:t>9 «Берізка» Фастівської міської ради.</w:t>
      </w:r>
    </w:p>
    <w:p w:rsidR="00137CA1" w:rsidRPr="00B50AE1" w:rsidRDefault="00137CA1" w:rsidP="00137CA1">
      <w:pPr>
        <w:pStyle w:val="a5"/>
        <w:shd w:val="clear" w:color="auto" w:fill="FFFFFF"/>
        <w:tabs>
          <w:tab w:val="left" w:pos="-3969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874391" w:rsidRPr="00197370" w:rsidRDefault="00791357" w:rsidP="008743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>запропонував</w:t>
      </w:r>
      <w:proofErr w:type="spellEnd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4391">
        <w:rPr>
          <w:rFonts w:ascii="Times New Roman" w:hAnsi="Times New Roman" w:cs="Times New Roman"/>
          <w:color w:val="000000"/>
          <w:sz w:val="28"/>
          <w:szCs w:val="28"/>
        </w:rPr>
        <w:t>зяти</w:t>
      </w:r>
      <w:proofErr w:type="spellEnd"/>
      <w:r w:rsidR="00874391">
        <w:rPr>
          <w:rFonts w:ascii="Times New Roman" w:hAnsi="Times New Roman" w:cs="Times New Roman"/>
          <w:color w:val="000000"/>
          <w:sz w:val="28"/>
          <w:szCs w:val="28"/>
        </w:rPr>
        <w:t xml:space="preserve"> проєкти </w:t>
      </w:r>
      <w:proofErr w:type="spellStart"/>
      <w:r w:rsidR="00874391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="00874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439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874391">
        <w:rPr>
          <w:rFonts w:ascii="Times New Roman" w:hAnsi="Times New Roman" w:cs="Times New Roman"/>
          <w:color w:val="000000"/>
          <w:sz w:val="28"/>
          <w:szCs w:val="28"/>
        </w:rPr>
        <w:t xml:space="preserve"> № 2 по № </w:t>
      </w:r>
      <w:r w:rsidR="00874391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3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включно </w:t>
      </w:r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</w:t>
      </w:r>
      <w:proofErr w:type="spellStart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>проголосувати</w:t>
      </w:r>
      <w:proofErr w:type="spellEnd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>вцілому</w:t>
      </w:r>
      <w:proofErr w:type="spellEnd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391" w:rsidRPr="00732EE0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</w:t>
      </w:r>
      <w:r w:rsidR="000F6EE3">
        <w:rPr>
          <w:rFonts w:ascii="Times New Roman" w:hAnsi="Times New Roman" w:cs="Times New Roman"/>
          <w:b/>
          <w:i/>
          <w:sz w:val="28"/>
          <w:szCs w:val="28"/>
          <w:lang w:val="uk-UA"/>
        </w:rPr>
        <w:t>- 32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74391" w:rsidRPr="00732EE0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 - --, </w:t>
      </w:r>
    </w:p>
    <w:p w:rsidR="00874391" w:rsidRPr="00732EE0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36AE7" w:rsidRDefault="00874391" w:rsidP="009A0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E466A1" w:rsidRPr="00CE36E2" w:rsidRDefault="00E466A1" w:rsidP="009A0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74391" w:rsidRPr="00C23D28" w:rsidRDefault="00E466A1" w:rsidP="00874391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87439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4391" w:rsidRPr="006F3F97">
        <w:rPr>
          <w:rFonts w:ascii="Times New Roman" w:hAnsi="Times New Roman"/>
          <w:sz w:val="28"/>
          <w:szCs w:val="28"/>
        </w:rPr>
        <w:t>СЛУХАЛИ:</w:t>
      </w:r>
      <w:r w:rsidR="00874391" w:rsidRPr="006F3F97">
        <w:rPr>
          <w:rFonts w:ascii="Times New Roman" w:hAnsi="Times New Roman"/>
          <w:sz w:val="28"/>
          <w:szCs w:val="28"/>
        </w:rPr>
        <w:tab/>
      </w:r>
    </w:p>
    <w:p w:rsidR="009A07DD" w:rsidRPr="00E32051" w:rsidRDefault="009A07DD" w:rsidP="009A07DD">
      <w:pPr>
        <w:pStyle w:val="a5"/>
        <w:shd w:val="clear" w:color="auto" w:fill="FFFFFF"/>
        <w:tabs>
          <w:tab w:val="left" w:pos="-3969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2051">
        <w:rPr>
          <w:rFonts w:ascii="Times New Roman" w:hAnsi="Times New Roman"/>
          <w:color w:val="000000"/>
          <w:sz w:val="28"/>
          <w:szCs w:val="28"/>
        </w:rPr>
        <w:t>Про місцевий бюджет Фастівської міської територіальної громади на 2023 рік.</w:t>
      </w:r>
    </w:p>
    <w:p w:rsidR="009A07DD" w:rsidRDefault="009A07DD" w:rsidP="009A07D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32051"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</w:rPr>
        <w:t>ч</w:t>
      </w:r>
      <w:r w:rsidRPr="00E32051">
        <w:rPr>
          <w:rFonts w:ascii="Times New Roman" w:hAnsi="Times New Roman"/>
          <w:b/>
          <w:i/>
          <w:sz w:val="28"/>
          <w:szCs w:val="28"/>
        </w:rPr>
        <w:t>: Цедзінська Л.В. - начальник фін</w:t>
      </w:r>
      <w:r>
        <w:rPr>
          <w:rFonts w:ascii="Times New Roman" w:hAnsi="Times New Roman"/>
          <w:b/>
          <w:i/>
          <w:sz w:val="28"/>
          <w:szCs w:val="28"/>
        </w:rPr>
        <w:t xml:space="preserve">ансового </w:t>
      </w:r>
      <w:r w:rsidRPr="00E32051">
        <w:rPr>
          <w:rFonts w:ascii="Times New Roman" w:hAnsi="Times New Roman"/>
          <w:b/>
          <w:i/>
          <w:sz w:val="28"/>
          <w:szCs w:val="28"/>
        </w:rPr>
        <w:t xml:space="preserve">управління </w:t>
      </w:r>
    </w:p>
    <w:p w:rsidR="009A07DD" w:rsidRDefault="009A07DD" w:rsidP="009A07D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  <w:r w:rsidR="005E18C5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32051">
        <w:rPr>
          <w:rFonts w:ascii="Times New Roman" w:hAnsi="Times New Roman"/>
          <w:b/>
          <w:i/>
          <w:sz w:val="28"/>
          <w:szCs w:val="28"/>
        </w:rPr>
        <w:t xml:space="preserve">виконавчого </w:t>
      </w:r>
      <w:r w:rsidR="007F52FD">
        <w:rPr>
          <w:rFonts w:ascii="Times New Roman" w:hAnsi="Times New Roman"/>
          <w:b/>
          <w:i/>
          <w:sz w:val="28"/>
          <w:szCs w:val="28"/>
        </w:rPr>
        <w:t>комітету міської ради,</w:t>
      </w:r>
    </w:p>
    <w:p w:rsidR="00225B16" w:rsidRPr="00B50AE1" w:rsidRDefault="00225B16" w:rsidP="004242AA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791357" w:rsidRDefault="004242AA" w:rsidP="004242AA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Нетяжук М.В.</w:t>
      </w:r>
      <w:r w:rsidR="00791357">
        <w:rPr>
          <w:rFonts w:ascii="Times New Roman" w:hAnsi="Times New Roman"/>
          <w:sz w:val="28"/>
          <w:szCs w:val="28"/>
          <w:lang w:val="uk-UA"/>
        </w:rPr>
        <w:t>:</w:t>
      </w:r>
    </w:p>
    <w:p w:rsidR="001727FD" w:rsidRDefault="00791357" w:rsidP="004242AA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242AA">
        <w:rPr>
          <w:rFonts w:ascii="Times New Roman" w:hAnsi="Times New Roman"/>
          <w:sz w:val="28"/>
          <w:szCs w:val="28"/>
          <w:lang w:val="uk-UA"/>
        </w:rPr>
        <w:t xml:space="preserve"> запропонував взяти проєкт рішення за основу.</w:t>
      </w:r>
    </w:p>
    <w:p w:rsidR="004242AA" w:rsidRPr="005E1366" w:rsidRDefault="004242AA" w:rsidP="004242AA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4242AA" w:rsidRDefault="00791357" w:rsidP="004242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</w:t>
      </w:r>
      <w:r w:rsidR="004242AA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4242AA"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 w:rsidR="004242AA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0F6E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32</w:t>
      </w:r>
      <w:r w:rsidR="004242AA"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4242AA" w:rsidRDefault="004242AA" w:rsidP="004242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4242AA" w:rsidRDefault="004242AA" w:rsidP="004242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4242AA" w:rsidRDefault="004242AA" w:rsidP="004242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F143D" w:rsidRDefault="00FF143D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CE36E2" w:rsidRDefault="00CE36E2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CE36E2" w:rsidRDefault="00CE36E2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CE36E2" w:rsidRDefault="00CE36E2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CE36E2" w:rsidRDefault="00CE36E2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CE36E2" w:rsidRDefault="00CE36E2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CE36E2" w:rsidRDefault="00CE36E2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CE36E2" w:rsidRPr="00860E5B" w:rsidRDefault="00CE36E2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672189" w:rsidRDefault="00077D8C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F45A97">
        <w:rPr>
          <w:rFonts w:ascii="Times New Roman" w:hAnsi="Times New Roman"/>
          <w:sz w:val="28"/>
          <w:szCs w:val="28"/>
          <w:lang w:val="uk-UA"/>
        </w:rPr>
        <w:t xml:space="preserve">після надання інформації начальника фінансового управління  </w:t>
      </w:r>
      <w:r w:rsidR="008D2662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="00074C40">
        <w:rPr>
          <w:rFonts w:ascii="Times New Roman" w:hAnsi="Times New Roman"/>
          <w:sz w:val="28"/>
          <w:szCs w:val="28"/>
          <w:lang w:val="uk-UA"/>
        </w:rPr>
        <w:t>Ц</w:t>
      </w:r>
      <w:r w:rsidR="00F45A97">
        <w:rPr>
          <w:rFonts w:ascii="Times New Roman" w:hAnsi="Times New Roman"/>
          <w:sz w:val="28"/>
          <w:szCs w:val="28"/>
          <w:lang w:val="uk-UA"/>
        </w:rPr>
        <w:t>едзінської</w:t>
      </w:r>
      <w:proofErr w:type="spellEnd"/>
      <w:r w:rsidR="00F45A97">
        <w:rPr>
          <w:rFonts w:ascii="Times New Roman" w:hAnsi="Times New Roman"/>
          <w:sz w:val="28"/>
          <w:szCs w:val="28"/>
          <w:lang w:val="uk-UA"/>
        </w:rPr>
        <w:t xml:space="preserve"> Л.В. щодо виділення додатков</w:t>
      </w:r>
      <w:r w:rsidR="00CE08C7">
        <w:rPr>
          <w:rFonts w:ascii="Times New Roman" w:hAnsi="Times New Roman"/>
          <w:sz w:val="28"/>
          <w:szCs w:val="28"/>
          <w:lang w:val="uk-UA"/>
        </w:rPr>
        <w:t>ої</w:t>
      </w:r>
      <w:r w:rsidR="00F45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5CE">
        <w:rPr>
          <w:rFonts w:ascii="Times New Roman" w:hAnsi="Times New Roman"/>
          <w:sz w:val="28"/>
          <w:szCs w:val="28"/>
          <w:lang w:val="uk-UA"/>
        </w:rPr>
        <w:t>обласн</w:t>
      </w:r>
      <w:r w:rsidR="00CE08C7">
        <w:rPr>
          <w:rFonts w:ascii="Times New Roman" w:hAnsi="Times New Roman"/>
          <w:sz w:val="28"/>
          <w:szCs w:val="28"/>
          <w:lang w:val="uk-UA"/>
        </w:rPr>
        <w:t>ої</w:t>
      </w:r>
      <w:r w:rsidR="000E15CE">
        <w:rPr>
          <w:rFonts w:ascii="Times New Roman" w:hAnsi="Times New Roman"/>
          <w:sz w:val="28"/>
          <w:szCs w:val="28"/>
          <w:lang w:val="uk-UA"/>
        </w:rPr>
        <w:t xml:space="preserve"> субвенці</w:t>
      </w:r>
      <w:r w:rsidR="00CE08C7">
        <w:rPr>
          <w:rFonts w:ascii="Times New Roman" w:hAnsi="Times New Roman"/>
          <w:sz w:val="28"/>
          <w:szCs w:val="28"/>
          <w:lang w:val="uk-UA"/>
        </w:rPr>
        <w:t>ї</w:t>
      </w:r>
      <w:r w:rsidR="00F45A97">
        <w:rPr>
          <w:rFonts w:ascii="Times New Roman" w:hAnsi="Times New Roman"/>
          <w:sz w:val="28"/>
          <w:szCs w:val="28"/>
          <w:lang w:val="uk-UA"/>
        </w:rPr>
        <w:t xml:space="preserve">, міський голова поставив на голосування пропозицію про включення </w:t>
      </w:r>
      <w:r w:rsidR="00672189">
        <w:rPr>
          <w:rFonts w:ascii="Times New Roman" w:hAnsi="Times New Roman"/>
          <w:sz w:val="28"/>
          <w:szCs w:val="28"/>
          <w:lang w:val="uk-UA"/>
        </w:rPr>
        <w:t xml:space="preserve">даної субвенції </w:t>
      </w:r>
      <w:r w:rsidR="00F45A97">
        <w:rPr>
          <w:rFonts w:ascii="Times New Roman" w:hAnsi="Times New Roman"/>
          <w:sz w:val="28"/>
          <w:szCs w:val="28"/>
          <w:lang w:val="uk-UA"/>
        </w:rPr>
        <w:t>до місцевого бюджету на 2023 рік</w:t>
      </w:r>
      <w:r w:rsidR="00672189">
        <w:rPr>
          <w:rFonts w:ascii="Times New Roman" w:hAnsi="Times New Roman"/>
          <w:sz w:val="28"/>
          <w:szCs w:val="28"/>
          <w:lang w:val="uk-UA"/>
        </w:rPr>
        <w:t>.</w:t>
      </w:r>
    </w:p>
    <w:p w:rsidR="00CE36E2" w:rsidRDefault="00F45A97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  <w:r w:rsidRPr="00672189">
        <w:rPr>
          <w:rFonts w:ascii="Times New Roman" w:hAnsi="Times New Roman"/>
          <w:sz w:val="12"/>
          <w:szCs w:val="12"/>
          <w:lang w:val="uk-UA"/>
        </w:rPr>
        <w:t xml:space="preserve"> </w:t>
      </w:r>
    </w:p>
    <w:p w:rsidR="00CE36E2" w:rsidRPr="00672189" w:rsidRDefault="00CE36E2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F45A97" w:rsidRDefault="00F45A97" w:rsidP="00F45A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- 32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F45A97" w:rsidRDefault="00F45A97" w:rsidP="00F45A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F45A97" w:rsidRDefault="00F45A97" w:rsidP="00F45A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45A97" w:rsidRDefault="00F45A97" w:rsidP="00F45A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45A97" w:rsidRPr="00860E5B" w:rsidRDefault="00F45A97" w:rsidP="00F45A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074C40" w:rsidRDefault="00F45A97" w:rsidP="00795161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C69C5">
        <w:rPr>
          <w:rFonts w:ascii="Times New Roman" w:hAnsi="Times New Roman"/>
          <w:sz w:val="28"/>
          <w:szCs w:val="28"/>
          <w:lang w:val="uk-UA"/>
        </w:rPr>
        <w:t xml:space="preserve">на пропозицію </w:t>
      </w:r>
      <w:r w:rsidR="00077D8C">
        <w:rPr>
          <w:rFonts w:ascii="Times New Roman" w:hAnsi="Times New Roman"/>
          <w:sz w:val="28"/>
          <w:szCs w:val="28"/>
          <w:lang w:val="uk-UA"/>
        </w:rPr>
        <w:t>депу</w:t>
      </w:r>
      <w:r w:rsidR="001C69C5">
        <w:rPr>
          <w:rFonts w:ascii="Times New Roman" w:hAnsi="Times New Roman"/>
          <w:sz w:val="28"/>
          <w:szCs w:val="28"/>
          <w:lang w:val="uk-UA"/>
        </w:rPr>
        <w:t xml:space="preserve">тата міської ради Воронова С.В. щодо </w:t>
      </w:r>
      <w:r w:rsidR="005329C3">
        <w:rPr>
          <w:rFonts w:ascii="Times New Roman" w:hAnsi="Times New Roman"/>
          <w:sz w:val="28"/>
          <w:szCs w:val="28"/>
          <w:lang w:val="uk-UA"/>
        </w:rPr>
        <w:t xml:space="preserve">стимулюючих виплат для </w:t>
      </w:r>
      <w:r w:rsidR="00981C07">
        <w:rPr>
          <w:rFonts w:ascii="Times New Roman" w:hAnsi="Times New Roman"/>
          <w:sz w:val="28"/>
          <w:szCs w:val="28"/>
          <w:lang w:val="uk-UA"/>
        </w:rPr>
        <w:t xml:space="preserve">працівників </w:t>
      </w:r>
      <w:r w:rsidR="005329C3">
        <w:rPr>
          <w:rFonts w:ascii="Times New Roman" w:hAnsi="Times New Roman"/>
          <w:sz w:val="28"/>
          <w:szCs w:val="28"/>
          <w:lang w:val="uk-UA"/>
        </w:rPr>
        <w:t>приймального відділення</w:t>
      </w:r>
      <w:r w:rsidR="00CE08C7">
        <w:rPr>
          <w:rFonts w:ascii="Times New Roman" w:hAnsi="Times New Roman"/>
          <w:sz w:val="28"/>
          <w:szCs w:val="28"/>
          <w:lang w:val="uk-UA"/>
        </w:rPr>
        <w:t xml:space="preserve"> Фастівської багатопрофільної лікарні інтенсивного лікування</w:t>
      </w:r>
      <w:r w:rsidR="005329C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77D8C">
        <w:rPr>
          <w:rFonts w:ascii="Times New Roman" w:hAnsi="Times New Roman"/>
          <w:sz w:val="28"/>
          <w:szCs w:val="28"/>
          <w:lang w:val="uk-UA"/>
        </w:rPr>
        <w:t xml:space="preserve">міський голова поставив на </w:t>
      </w:r>
      <w:r w:rsidR="005329C3">
        <w:rPr>
          <w:rFonts w:ascii="Times New Roman" w:hAnsi="Times New Roman"/>
          <w:sz w:val="28"/>
          <w:szCs w:val="28"/>
          <w:lang w:val="uk-UA"/>
        </w:rPr>
        <w:t>голосування пропози</w:t>
      </w:r>
      <w:r w:rsidR="0052659C">
        <w:rPr>
          <w:rFonts w:ascii="Times New Roman" w:hAnsi="Times New Roman"/>
          <w:sz w:val="28"/>
          <w:szCs w:val="28"/>
          <w:lang w:val="uk-UA"/>
        </w:rPr>
        <w:t xml:space="preserve">цію: </w:t>
      </w:r>
      <w:r w:rsidR="00981C07">
        <w:rPr>
          <w:rFonts w:ascii="Times New Roman" w:hAnsi="Times New Roman"/>
          <w:sz w:val="28"/>
          <w:szCs w:val="28"/>
          <w:lang w:val="uk-UA"/>
        </w:rPr>
        <w:t xml:space="preserve">опрацювати дане питання </w:t>
      </w:r>
      <w:r w:rsidR="0052659C">
        <w:rPr>
          <w:rFonts w:ascii="Times New Roman" w:hAnsi="Times New Roman"/>
          <w:sz w:val="28"/>
          <w:szCs w:val="28"/>
          <w:lang w:val="uk-UA"/>
        </w:rPr>
        <w:t xml:space="preserve">заступнику міського голови </w:t>
      </w:r>
      <w:r w:rsidR="0052659C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ради, з питань медицини</w:t>
      </w:r>
      <w:r w:rsidR="005265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9C3">
        <w:rPr>
          <w:rFonts w:ascii="Times New Roman" w:hAnsi="Times New Roman"/>
          <w:sz w:val="28"/>
          <w:szCs w:val="28"/>
          <w:lang w:val="uk-UA"/>
        </w:rPr>
        <w:t>Давиденко О.П. спільно з фінансовим управління</w:t>
      </w:r>
      <w:r w:rsidR="001727FD">
        <w:rPr>
          <w:rFonts w:ascii="Times New Roman" w:hAnsi="Times New Roman"/>
          <w:sz w:val="28"/>
          <w:szCs w:val="28"/>
          <w:lang w:val="uk-UA"/>
        </w:rPr>
        <w:t>м</w:t>
      </w:r>
      <w:r w:rsidR="005329C3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 w:rsidR="0052659C">
        <w:rPr>
          <w:rFonts w:ascii="Times New Roman" w:hAnsi="Times New Roman"/>
          <w:sz w:val="28"/>
          <w:szCs w:val="28"/>
          <w:lang w:val="uk-UA"/>
        </w:rPr>
        <w:t>.</w:t>
      </w:r>
    </w:p>
    <w:p w:rsidR="00981C07" w:rsidRPr="00981C07" w:rsidRDefault="00981C07" w:rsidP="00795161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329C3" w:rsidRDefault="0052659C" w:rsidP="00532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</w:t>
      </w:r>
      <w:r w:rsidR="005329C3"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 w:rsidR="005329C3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0F6E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32</w:t>
      </w:r>
      <w:r w:rsidR="005329C3"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5329C3" w:rsidRDefault="005329C3" w:rsidP="00532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5329C3" w:rsidRDefault="005329C3" w:rsidP="00532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487B68" w:rsidRDefault="005329C3" w:rsidP="00B50A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74C40" w:rsidRPr="00074C40" w:rsidRDefault="00074C40" w:rsidP="00B50A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74B22" w:rsidRDefault="00C74B22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запропон</w:t>
      </w:r>
      <w:r w:rsidR="002217AF">
        <w:rPr>
          <w:rFonts w:ascii="Times New Roman" w:hAnsi="Times New Roman"/>
          <w:sz w:val="28"/>
          <w:szCs w:val="28"/>
          <w:lang w:val="uk-UA"/>
        </w:rPr>
        <w:t>ував оформити дану</w:t>
      </w:r>
      <w:r>
        <w:rPr>
          <w:rFonts w:ascii="Times New Roman" w:hAnsi="Times New Roman"/>
          <w:sz w:val="28"/>
          <w:szCs w:val="28"/>
          <w:lang w:val="uk-UA"/>
        </w:rPr>
        <w:t xml:space="preserve"> пропозиці</w:t>
      </w:r>
      <w:r w:rsidR="002217AF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протокольним дорученням.</w:t>
      </w:r>
    </w:p>
    <w:p w:rsidR="007C1F56" w:rsidRPr="007C1F56" w:rsidRDefault="007C1F56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D25881">
        <w:rPr>
          <w:rFonts w:ascii="Times New Roman" w:hAnsi="Times New Roman"/>
          <w:sz w:val="28"/>
          <w:szCs w:val="28"/>
          <w:lang w:val="uk-UA"/>
        </w:rPr>
        <w:t>запитав</w:t>
      </w:r>
      <w:r w:rsidR="00C11A68">
        <w:rPr>
          <w:rFonts w:ascii="Times New Roman" w:hAnsi="Times New Roman"/>
          <w:sz w:val="28"/>
          <w:szCs w:val="28"/>
          <w:lang w:val="uk-UA"/>
        </w:rPr>
        <w:t>, чи є кого зауваження по даній</w:t>
      </w:r>
      <w:r w:rsidR="00D25881">
        <w:rPr>
          <w:rFonts w:ascii="Times New Roman" w:hAnsi="Times New Roman"/>
          <w:sz w:val="28"/>
          <w:szCs w:val="28"/>
          <w:lang w:val="uk-UA"/>
        </w:rPr>
        <w:t xml:space="preserve"> редакції рішення? Немає.</w:t>
      </w:r>
    </w:p>
    <w:p w:rsidR="00874391" w:rsidRPr="00D25881" w:rsidRDefault="00D25881" w:rsidP="00D25881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881">
        <w:rPr>
          <w:rFonts w:ascii="Times New Roman" w:hAnsi="Times New Roman"/>
          <w:b/>
          <w:i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b/>
          <w:i/>
          <w:sz w:val="16"/>
          <w:szCs w:val="16"/>
          <w:lang w:val="uk-UA"/>
        </w:rPr>
        <w:t xml:space="preserve"> </w:t>
      </w:r>
      <w:r w:rsidR="0087439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5329C3"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проголосувати за проєкт рішення </w:t>
      </w:r>
      <w:proofErr w:type="spellStart"/>
      <w:r w:rsidR="00874391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8743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391" w:rsidRPr="00F45A97" w:rsidRDefault="00874391" w:rsidP="0087439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874391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0F6E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32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874391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874391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874391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672189" w:rsidRPr="00074C40" w:rsidRDefault="00672189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77EB7" w:rsidRPr="009D4B5C" w:rsidRDefault="00477EB7" w:rsidP="0047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E3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77EB7">
        <w:rPr>
          <w:rFonts w:ascii="Times New Roman" w:hAnsi="Times New Roman" w:cs="Times New Roman"/>
          <w:sz w:val="28"/>
          <w:szCs w:val="28"/>
          <w:lang w:val="uk-UA"/>
        </w:rPr>
        <w:t>еруючий справами (секретар) виконавчого комітету міської ради Тхоржевська Л.О.</w:t>
      </w:r>
      <w:r w:rsidR="00074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B5C">
        <w:rPr>
          <w:rFonts w:ascii="Times New Roman" w:hAnsi="Times New Roman" w:cs="Times New Roman"/>
          <w:sz w:val="28"/>
          <w:szCs w:val="28"/>
          <w:lang w:val="uk-UA"/>
        </w:rPr>
        <w:t>проінформувала про те, що</w:t>
      </w:r>
      <w:r w:rsidR="00074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5C6">
        <w:rPr>
          <w:rFonts w:ascii="Times New Roman" w:hAnsi="Times New Roman" w:cs="Times New Roman"/>
          <w:sz w:val="28"/>
          <w:szCs w:val="28"/>
          <w:lang w:val="uk-UA"/>
        </w:rPr>
        <w:t xml:space="preserve">порядок надання допомоги </w:t>
      </w:r>
      <w:r w:rsidR="009D4B5C">
        <w:rPr>
          <w:rFonts w:ascii="Times New Roman" w:hAnsi="Times New Roman" w:cs="Times New Roman"/>
          <w:sz w:val="28"/>
          <w:szCs w:val="28"/>
          <w:lang w:val="uk-UA"/>
        </w:rPr>
        <w:t xml:space="preserve">по програмі «Турбота» </w:t>
      </w:r>
      <w:r w:rsidR="00FE25C6">
        <w:rPr>
          <w:rFonts w:ascii="Times New Roman" w:hAnsi="Times New Roman" w:cs="Times New Roman"/>
          <w:sz w:val="28"/>
          <w:szCs w:val="28"/>
          <w:lang w:val="uk-UA"/>
        </w:rPr>
        <w:t>розглядається на засіданні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</w:t>
      </w:r>
      <w:r w:rsidR="00074C40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074C40">
        <w:rPr>
          <w:rFonts w:ascii="Times New Roman" w:hAnsi="Times New Roman" w:cs="Times New Roman"/>
          <w:sz w:val="28"/>
          <w:szCs w:val="28"/>
          <w:lang w:val="uk-UA"/>
        </w:rPr>
        <w:t>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6AE7" w:rsidRPr="00074C40" w:rsidRDefault="00236AE7" w:rsidP="00E478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77EB7" w:rsidRDefault="00477EB7" w:rsidP="00E4787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CE36E2" w:rsidRDefault="00CE36E2" w:rsidP="00E4787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CE36E2" w:rsidRPr="005E1366" w:rsidRDefault="00CE36E2" w:rsidP="00E4787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7E7471" w:rsidRPr="00E701C6" w:rsidRDefault="000128DE" w:rsidP="007E7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F3F9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>Р і з н е.</w:t>
      </w:r>
    </w:p>
    <w:p w:rsidR="00F45A97" w:rsidRPr="00F45A97" w:rsidRDefault="003840FB" w:rsidP="00BF28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>В розділ</w:t>
      </w:r>
      <w:r w:rsidR="00C11A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 «Різне» </w:t>
      </w:r>
      <w:r w:rsidR="00BF28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7471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заяв, </w:t>
      </w:r>
      <w:proofErr w:type="spellStart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>зв</w:t>
      </w:r>
      <w:r w:rsidR="00BF28C5">
        <w:rPr>
          <w:rFonts w:ascii="Times New Roman" w:eastAsia="Times New Roman" w:hAnsi="Times New Roman" w:cs="Times New Roman"/>
          <w:sz w:val="28"/>
          <w:szCs w:val="28"/>
        </w:rPr>
        <w:t>ернень</w:t>
      </w:r>
      <w:proofErr w:type="spellEnd"/>
      <w:r w:rsidR="00BF28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F28C5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="00BF28C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BF28C5"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 w:rsidR="007E7471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53315" w:rsidRPr="00CE36E2" w:rsidRDefault="00E53315" w:rsidP="007E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0C5B" w:rsidRPr="00732EE0" w:rsidRDefault="00C74B22" w:rsidP="00C74B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11AE3">
        <w:rPr>
          <w:rFonts w:ascii="Times New Roman" w:hAnsi="Times New Roman" w:cs="Times New Roman"/>
          <w:sz w:val="28"/>
          <w:szCs w:val="28"/>
          <w:lang w:val="uk-UA"/>
        </w:rPr>
        <w:t xml:space="preserve">На цьому обговорення питань </w:t>
      </w:r>
      <w:proofErr w:type="spellStart"/>
      <w:r w:rsidR="00411AE3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128D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-ої</w:t>
      </w:r>
      <w:proofErr w:type="spellEnd"/>
      <w:r w:rsidR="007E74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11AE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128D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-ї) позачергової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 завершено. </w:t>
      </w:r>
    </w:p>
    <w:p w:rsidR="007E7471" w:rsidRDefault="00C74B22" w:rsidP="00C7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 w:rsidR="00411AE3">
        <w:rPr>
          <w:rFonts w:ascii="Times New Roman" w:hAnsi="Times New Roman" w:cs="Times New Roman"/>
          <w:sz w:val="28"/>
          <w:szCs w:val="28"/>
          <w:lang w:val="uk-UA"/>
        </w:rPr>
        <w:t xml:space="preserve">М.В. запропонував  засідання </w:t>
      </w:r>
      <w:proofErr w:type="spellStart"/>
      <w:r w:rsidR="00411AE3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128D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-ої</w:t>
      </w:r>
      <w:proofErr w:type="spellEnd"/>
      <w:r w:rsidR="007E74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11AE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128D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-ї) позачергової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 восьмого  скликання  закрити. </w:t>
      </w:r>
    </w:p>
    <w:p w:rsidR="00CE36E2" w:rsidRDefault="00CE36E2" w:rsidP="00C7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6E2" w:rsidRDefault="00CE36E2" w:rsidP="00C7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6E2" w:rsidRDefault="00CE36E2" w:rsidP="00C7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6E2" w:rsidRDefault="00CE36E2" w:rsidP="00C7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6E2" w:rsidRDefault="00CE36E2" w:rsidP="00C7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6E2" w:rsidRDefault="00CE36E2" w:rsidP="00C7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471" w:rsidRPr="00732EE0" w:rsidRDefault="007E7471" w:rsidP="007E7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</w:t>
      </w:r>
      <w:r w:rsidRPr="007E747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закриття</w:t>
      </w:r>
      <w:r w:rsidR="00411AE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411AE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ХХ</w:t>
      </w:r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 w:rsidR="000128D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277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ІІ</w:t>
      </w:r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-ої</w:t>
      </w:r>
      <w:proofErr w:type="spellEnd"/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(</w:t>
      </w:r>
      <w:r w:rsidR="00411AE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</w:t>
      </w:r>
      <w:r w:rsidR="000128D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 позачергової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за - </w:t>
      </w:r>
      <w:r w:rsidR="000128D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32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7E7471" w:rsidRPr="00732EE0" w:rsidRDefault="007E7471" w:rsidP="007E74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7E7471" w:rsidRDefault="007E7471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236AE" w:rsidRDefault="006236AE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236AE" w:rsidRDefault="006236AE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E36E2" w:rsidRDefault="00CE36E2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0760A" w:rsidRPr="00732EE0" w:rsidRDefault="0020760A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E7471" w:rsidRPr="00732EE0" w:rsidRDefault="007E7471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</w:p>
    <w:p w:rsidR="00023D00" w:rsidRDefault="007E7471" w:rsidP="007E74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Михайло 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НЕТЯЖУК</w:t>
      </w:r>
    </w:p>
    <w:p w:rsidR="0020760A" w:rsidRDefault="0020760A" w:rsidP="007E74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A68" w:rsidRPr="00732EE0" w:rsidRDefault="00C11A68" w:rsidP="007E74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098" w:rsidRPr="003F3150" w:rsidRDefault="007E7471" w:rsidP="003F3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ний секретар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0128DE">
        <w:rPr>
          <w:rFonts w:ascii="Times New Roman" w:hAnsi="Times New Roman" w:cs="Times New Roman"/>
          <w:b/>
          <w:sz w:val="28"/>
          <w:szCs w:val="28"/>
          <w:lang w:val="uk-UA"/>
        </w:rPr>
        <w:t>Андрій ЯРЕМЕНКО</w:t>
      </w:r>
    </w:p>
    <w:sectPr w:rsidR="000A6098" w:rsidRPr="003F3150" w:rsidSect="00795161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BC"/>
    <w:multiLevelType w:val="hybridMultilevel"/>
    <w:tmpl w:val="440014AA"/>
    <w:lvl w:ilvl="0" w:tplc="B0DA24E8">
      <w:start w:val="24"/>
      <w:numFmt w:val="bullet"/>
      <w:lvlText w:val="-"/>
      <w:lvlJc w:val="left"/>
      <w:pPr>
        <w:ind w:left="1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A67502E"/>
    <w:multiLevelType w:val="hybridMultilevel"/>
    <w:tmpl w:val="75245E48"/>
    <w:lvl w:ilvl="0" w:tplc="005886A8">
      <w:numFmt w:val="bullet"/>
      <w:lvlText w:val="-"/>
      <w:lvlJc w:val="left"/>
      <w:pPr>
        <w:ind w:left="42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8" w:hanging="360"/>
      </w:pPr>
      <w:rPr>
        <w:rFonts w:ascii="Wingdings" w:hAnsi="Wingdings" w:hint="default"/>
      </w:rPr>
    </w:lvl>
  </w:abstractNum>
  <w:abstractNum w:abstractNumId="2">
    <w:nsid w:val="22EE2F2D"/>
    <w:multiLevelType w:val="hybridMultilevel"/>
    <w:tmpl w:val="0A0CCBDE"/>
    <w:lvl w:ilvl="0" w:tplc="8E46B56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E535C"/>
    <w:multiLevelType w:val="hybridMultilevel"/>
    <w:tmpl w:val="FE1ACB5C"/>
    <w:lvl w:ilvl="0" w:tplc="553E7C24">
      <w:numFmt w:val="bullet"/>
      <w:lvlText w:val="-"/>
      <w:lvlJc w:val="left"/>
      <w:pPr>
        <w:ind w:left="389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4">
    <w:nsid w:val="54201A76"/>
    <w:multiLevelType w:val="hybridMultilevel"/>
    <w:tmpl w:val="CF9059C8"/>
    <w:lvl w:ilvl="0" w:tplc="DB70E9A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A5FC1"/>
    <w:multiLevelType w:val="hybridMultilevel"/>
    <w:tmpl w:val="65BA0D86"/>
    <w:lvl w:ilvl="0" w:tplc="AD24B266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795A4874"/>
    <w:multiLevelType w:val="hybridMultilevel"/>
    <w:tmpl w:val="7FA66806"/>
    <w:lvl w:ilvl="0" w:tplc="227E94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D44D6"/>
    <w:rsid w:val="000128DE"/>
    <w:rsid w:val="00023D00"/>
    <w:rsid w:val="00027A5B"/>
    <w:rsid w:val="00027B9C"/>
    <w:rsid w:val="000319B1"/>
    <w:rsid w:val="00036329"/>
    <w:rsid w:val="00037B0D"/>
    <w:rsid w:val="00050AC5"/>
    <w:rsid w:val="00056926"/>
    <w:rsid w:val="00056FEF"/>
    <w:rsid w:val="000616A8"/>
    <w:rsid w:val="00061AC4"/>
    <w:rsid w:val="00074C40"/>
    <w:rsid w:val="00077D8C"/>
    <w:rsid w:val="00095393"/>
    <w:rsid w:val="00097AC1"/>
    <w:rsid w:val="000A6098"/>
    <w:rsid w:val="000A7DCC"/>
    <w:rsid w:val="000B14E4"/>
    <w:rsid w:val="000E15CE"/>
    <w:rsid w:val="000F6EE3"/>
    <w:rsid w:val="000F7EBE"/>
    <w:rsid w:val="0011423F"/>
    <w:rsid w:val="0012198D"/>
    <w:rsid w:val="00124825"/>
    <w:rsid w:val="00130AAF"/>
    <w:rsid w:val="00132909"/>
    <w:rsid w:val="00137CA1"/>
    <w:rsid w:val="00142538"/>
    <w:rsid w:val="00156A26"/>
    <w:rsid w:val="001727FD"/>
    <w:rsid w:val="00175B23"/>
    <w:rsid w:val="001856F8"/>
    <w:rsid w:val="0019663D"/>
    <w:rsid w:val="001C06FD"/>
    <w:rsid w:val="001C69C5"/>
    <w:rsid w:val="001D68E6"/>
    <w:rsid w:val="001D77DB"/>
    <w:rsid w:val="00200C5B"/>
    <w:rsid w:val="00203CB6"/>
    <w:rsid w:val="0020760A"/>
    <w:rsid w:val="0021273B"/>
    <w:rsid w:val="002217AF"/>
    <w:rsid w:val="00225B16"/>
    <w:rsid w:val="00236AE7"/>
    <w:rsid w:val="0024671F"/>
    <w:rsid w:val="00250935"/>
    <w:rsid w:val="00253416"/>
    <w:rsid w:val="002620F8"/>
    <w:rsid w:val="002725C7"/>
    <w:rsid w:val="002757FE"/>
    <w:rsid w:val="00277A1B"/>
    <w:rsid w:val="002915B7"/>
    <w:rsid w:val="00292454"/>
    <w:rsid w:val="002A0188"/>
    <w:rsid w:val="002A6011"/>
    <w:rsid w:val="002A6A0D"/>
    <w:rsid w:val="002A7ECA"/>
    <w:rsid w:val="002B5A1A"/>
    <w:rsid w:val="002D1AB1"/>
    <w:rsid w:val="002D510B"/>
    <w:rsid w:val="002E0F96"/>
    <w:rsid w:val="002F2B9E"/>
    <w:rsid w:val="002F391A"/>
    <w:rsid w:val="003127AF"/>
    <w:rsid w:val="00321C2C"/>
    <w:rsid w:val="00344201"/>
    <w:rsid w:val="0034711B"/>
    <w:rsid w:val="00347A09"/>
    <w:rsid w:val="003540E2"/>
    <w:rsid w:val="00365AC4"/>
    <w:rsid w:val="00374D76"/>
    <w:rsid w:val="00376719"/>
    <w:rsid w:val="0038360C"/>
    <w:rsid w:val="00383BC0"/>
    <w:rsid w:val="003840FB"/>
    <w:rsid w:val="0039322B"/>
    <w:rsid w:val="003932A4"/>
    <w:rsid w:val="003A0CF2"/>
    <w:rsid w:val="003A1357"/>
    <w:rsid w:val="003A1600"/>
    <w:rsid w:val="003A4BB0"/>
    <w:rsid w:val="003A5C4C"/>
    <w:rsid w:val="003B10B1"/>
    <w:rsid w:val="003B1336"/>
    <w:rsid w:val="003F3150"/>
    <w:rsid w:val="003F3705"/>
    <w:rsid w:val="00402816"/>
    <w:rsid w:val="00403228"/>
    <w:rsid w:val="00403F1A"/>
    <w:rsid w:val="00411AE3"/>
    <w:rsid w:val="0041306C"/>
    <w:rsid w:val="004160BD"/>
    <w:rsid w:val="004242AA"/>
    <w:rsid w:val="004368EB"/>
    <w:rsid w:val="004533DE"/>
    <w:rsid w:val="00477EB7"/>
    <w:rsid w:val="00487B68"/>
    <w:rsid w:val="004C2051"/>
    <w:rsid w:val="004C22E4"/>
    <w:rsid w:val="004E2448"/>
    <w:rsid w:val="004E6741"/>
    <w:rsid w:val="004F3880"/>
    <w:rsid w:val="005050E6"/>
    <w:rsid w:val="0052659C"/>
    <w:rsid w:val="0052753E"/>
    <w:rsid w:val="005329C3"/>
    <w:rsid w:val="00536B5B"/>
    <w:rsid w:val="00537D9F"/>
    <w:rsid w:val="00545105"/>
    <w:rsid w:val="0055181D"/>
    <w:rsid w:val="005537F8"/>
    <w:rsid w:val="0056010F"/>
    <w:rsid w:val="00563641"/>
    <w:rsid w:val="005716C7"/>
    <w:rsid w:val="00573BE9"/>
    <w:rsid w:val="0058382F"/>
    <w:rsid w:val="00590003"/>
    <w:rsid w:val="005925EC"/>
    <w:rsid w:val="005A03AA"/>
    <w:rsid w:val="005B264D"/>
    <w:rsid w:val="005C5D3B"/>
    <w:rsid w:val="005D4130"/>
    <w:rsid w:val="005E1366"/>
    <w:rsid w:val="005E18C5"/>
    <w:rsid w:val="005F106E"/>
    <w:rsid w:val="0060402A"/>
    <w:rsid w:val="0060701B"/>
    <w:rsid w:val="00615961"/>
    <w:rsid w:val="00617F9E"/>
    <w:rsid w:val="006236AE"/>
    <w:rsid w:val="00624DD8"/>
    <w:rsid w:val="006426A3"/>
    <w:rsid w:val="006477AE"/>
    <w:rsid w:val="006552A3"/>
    <w:rsid w:val="00672189"/>
    <w:rsid w:val="0068156F"/>
    <w:rsid w:val="00695ABE"/>
    <w:rsid w:val="006B0A43"/>
    <w:rsid w:val="006B72D5"/>
    <w:rsid w:val="006C437E"/>
    <w:rsid w:val="006F3F97"/>
    <w:rsid w:val="006F41D7"/>
    <w:rsid w:val="0073654E"/>
    <w:rsid w:val="00775C64"/>
    <w:rsid w:val="007770A7"/>
    <w:rsid w:val="00785D2B"/>
    <w:rsid w:val="00790A48"/>
    <w:rsid w:val="00791357"/>
    <w:rsid w:val="00795161"/>
    <w:rsid w:val="007C0443"/>
    <w:rsid w:val="007C1F56"/>
    <w:rsid w:val="007C2372"/>
    <w:rsid w:val="007C2C74"/>
    <w:rsid w:val="007E7471"/>
    <w:rsid w:val="007F263C"/>
    <w:rsid w:val="007F52FD"/>
    <w:rsid w:val="00807CA7"/>
    <w:rsid w:val="008125B7"/>
    <w:rsid w:val="008138E8"/>
    <w:rsid w:val="00822B00"/>
    <w:rsid w:val="0082613D"/>
    <w:rsid w:val="0084673E"/>
    <w:rsid w:val="00855993"/>
    <w:rsid w:val="0085618B"/>
    <w:rsid w:val="00860E5B"/>
    <w:rsid w:val="00861AE4"/>
    <w:rsid w:val="00874391"/>
    <w:rsid w:val="00880F72"/>
    <w:rsid w:val="008848B3"/>
    <w:rsid w:val="008D0080"/>
    <w:rsid w:val="008D2662"/>
    <w:rsid w:val="008D2EFB"/>
    <w:rsid w:val="008E10B8"/>
    <w:rsid w:val="008E238E"/>
    <w:rsid w:val="008E5759"/>
    <w:rsid w:val="008F3839"/>
    <w:rsid w:val="009000DF"/>
    <w:rsid w:val="00906813"/>
    <w:rsid w:val="0094025A"/>
    <w:rsid w:val="00963FEC"/>
    <w:rsid w:val="00973693"/>
    <w:rsid w:val="00981C07"/>
    <w:rsid w:val="009867DC"/>
    <w:rsid w:val="00987E47"/>
    <w:rsid w:val="00996C2D"/>
    <w:rsid w:val="009A07DD"/>
    <w:rsid w:val="009A6824"/>
    <w:rsid w:val="009B1198"/>
    <w:rsid w:val="009C3B7A"/>
    <w:rsid w:val="009D4B5C"/>
    <w:rsid w:val="009D6E48"/>
    <w:rsid w:val="009E5C43"/>
    <w:rsid w:val="00A1729D"/>
    <w:rsid w:val="00A34FD9"/>
    <w:rsid w:val="00A459CB"/>
    <w:rsid w:val="00A60E2D"/>
    <w:rsid w:val="00AA5761"/>
    <w:rsid w:val="00AC56EF"/>
    <w:rsid w:val="00AD2996"/>
    <w:rsid w:val="00AE1695"/>
    <w:rsid w:val="00AF6AFD"/>
    <w:rsid w:val="00AF6D20"/>
    <w:rsid w:val="00B003D3"/>
    <w:rsid w:val="00B00F49"/>
    <w:rsid w:val="00B14ED4"/>
    <w:rsid w:val="00B271CB"/>
    <w:rsid w:val="00B33121"/>
    <w:rsid w:val="00B443F0"/>
    <w:rsid w:val="00B46F17"/>
    <w:rsid w:val="00B50AE1"/>
    <w:rsid w:val="00B5226B"/>
    <w:rsid w:val="00B577EE"/>
    <w:rsid w:val="00B62264"/>
    <w:rsid w:val="00B70B4D"/>
    <w:rsid w:val="00B7252E"/>
    <w:rsid w:val="00B851EA"/>
    <w:rsid w:val="00B86CD3"/>
    <w:rsid w:val="00BA0EB3"/>
    <w:rsid w:val="00BA6AC9"/>
    <w:rsid w:val="00BC0BED"/>
    <w:rsid w:val="00BD2F15"/>
    <w:rsid w:val="00BF28C5"/>
    <w:rsid w:val="00BF3B43"/>
    <w:rsid w:val="00BF6052"/>
    <w:rsid w:val="00C11A68"/>
    <w:rsid w:val="00C22D67"/>
    <w:rsid w:val="00C23D28"/>
    <w:rsid w:val="00C3021F"/>
    <w:rsid w:val="00C32ABB"/>
    <w:rsid w:val="00C34B9B"/>
    <w:rsid w:val="00C53D09"/>
    <w:rsid w:val="00C6381E"/>
    <w:rsid w:val="00C71A2D"/>
    <w:rsid w:val="00C74B22"/>
    <w:rsid w:val="00C75E89"/>
    <w:rsid w:val="00C92518"/>
    <w:rsid w:val="00C96CF3"/>
    <w:rsid w:val="00CA1D9C"/>
    <w:rsid w:val="00CD23D7"/>
    <w:rsid w:val="00CE0089"/>
    <w:rsid w:val="00CE08C7"/>
    <w:rsid w:val="00CE36E2"/>
    <w:rsid w:val="00CF33B0"/>
    <w:rsid w:val="00CF6F21"/>
    <w:rsid w:val="00D05D99"/>
    <w:rsid w:val="00D11BE9"/>
    <w:rsid w:val="00D11FFE"/>
    <w:rsid w:val="00D230B8"/>
    <w:rsid w:val="00D25055"/>
    <w:rsid w:val="00D25881"/>
    <w:rsid w:val="00D3128D"/>
    <w:rsid w:val="00D37C7B"/>
    <w:rsid w:val="00D45C5A"/>
    <w:rsid w:val="00D54461"/>
    <w:rsid w:val="00D900B1"/>
    <w:rsid w:val="00D97361"/>
    <w:rsid w:val="00DA192E"/>
    <w:rsid w:val="00DA4731"/>
    <w:rsid w:val="00DA4BF7"/>
    <w:rsid w:val="00DA60E1"/>
    <w:rsid w:val="00DD3FFB"/>
    <w:rsid w:val="00DF65E9"/>
    <w:rsid w:val="00E20E08"/>
    <w:rsid w:val="00E23164"/>
    <w:rsid w:val="00E435E9"/>
    <w:rsid w:val="00E466A1"/>
    <w:rsid w:val="00E47879"/>
    <w:rsid w:val="00E505A6"/>
    <w:rsid w:val="00E53315"/>
    <w:rsid w:val="00E541B7"/>
    <w:rsid w:val="00E61BA1"/>
    <w:rsid w:val="00E72E72"/>
    <w:rsid w:val="00E73355"/>
    <w:rsid w:val="00E86AEE"/>
    <w:rsid w:val="00E8720E"/>
    <w:rsid w:val="00E94927"/>
    <w:rsid w:val="00EA0F57"/>
    <w:rsid w:val="00EB2FD1"/>
    <w:rsid w:val="00EC0DE9"/>
    <w:rsid w:val="00EC2ED7"/>
    <w:rsid w:val="00EC4CBF"/>
    <w:rsid w:val="00ED44D6"/>
    <w:rsid w:val="00EE2871"/>
    <w:rsid w:val="00EE462C"/>
    <w:rsid w:val="00EE70C5"/>
    <w:rsid w:val="00EF4880"/>
    <w:rsid w:val="00F27DB1"/>
    <w:rsid w:val="00F45A97"/>
    <w:rsid w:val="00F63926"/>
    <w:rsid w:val="00F63CC4"/>
    <w:rsid w:val="00F80030"/>
    <w:rsid w:val="00F836EF"/>
    <w:rsid w:val="00F876A7"/>
    <w:rsid w:val="00F90E55"/>
    <w:rsid w:val="00F97008"/>
    <w:rsid w:val="00FA08EF"/>
    <w:rsid w:val="00FB3A53"/>
    <w:rsid w:val="00FB4DDB"/>
    <w:rsid w:val="00FB5C1F"/>
    <w:rsid w:val="00FB68BB"/>
    <w:rsid w:val="00FC0D25"/>
    <w:rsid w:val="00FC727B"/>
    <w:rsid w:val="00FD51C8"/>
    <w:rsid w:val="00FE25C6"/>
    <w:rsid w:val="00FE72F4"/>
    <w:rsid w:val="00FF06B4"/>
    <w:rsid w:val="00FF143D"/>
    <w:rsid w:val="00FF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D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62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ED44D6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44D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ED44D6"/>
    <w:rPr>
      <w:rFonts w:ascii="Calibri" w:eastAsiaTheme="minorEastAsia" w:hAnsi="Calibri" w:cs="Calibri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A6098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2620F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EB035-3945-4035-9475-D9028A70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152</cp:revision>
  <cp:lastPrinted>2023-02-16T07:21:00Z</cp:lastPrinted>
  <dcterms:created xsi:type="dcterms:W3CDTF">2022-11-04T07:11:00Z</dcterms:created>
  <dcterms:modified xsi:type="dcterms:W3CDTF">2023-02-16T07:26:00Z</dcterms:modified>
</cp:coreProperties>
</file>