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5" w:rsidRDefault="00342F15" w:rsidP="00F13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засідання ХХХ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="00D03C2F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ІІ-ої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(3</w:t>
      </w:r>
      <w:r w:rsidR="00D03C2F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-ої) позачергової сесії</w:t>
      </w: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342F15" w:rsidRDefault="00342F15" w:rsidP="00342F15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342F15" w:rsidRDefault="00D03C2F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2023 року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м. Фастів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F138D6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16"/>
          <w:szCs w:val="16"/>
          <w:lang w:val="uk-UA"/>
        </w:rPr>
        <w:tab/>
        <w:t xml:space="preserve">          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-  38.</w:t>
      </w:r>
    </w:p>
    <w:p w:rsidR="00342F15" w:rsidRDefault="00D03C2F" w:rsidP="00342F1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             -   </w:t>
      </w:r>
      <w:r w:rsidR="000635D2">
        <w:rPr>
          <w:rFonts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r w:rsidR="000635D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342F15" w:rsidRDefault="00342F15" w:rsidP="00342F1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заступники міського голови, начальники відділів  виконавчого комітету міської ради, </w:t>
      </w:r>
    </w:p>
    <w:p w:rsidR="00342F15" w:rsidRDefault="00342F15" w:rsidP="00342F1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</w:t>
      </w:r>
    </w:p>
    <w:p w:rsidR="000635D2" w:rsidRDefault="00342F15" w:rsidP="00063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             -   Ворона А.В.,  Єлісевич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 Нестеренко О.О., </w:t>
      </w:r>
    </w:p>
    <w:p w:rsidR="00342F15" w:rsidRDefault="00342F15" w:rsidP="00063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23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231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823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Собко І.Л.,</w:t>
      </w:r>
      <w:r w:rsidR="000635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Федун О.О.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42F15" w:rsidRDefault="00882319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42F15" w:rsidRDefault="00882319" w:rsidP="0088231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 xml:space="preserve">Сесія розпочала свою роботу зі вступного слова міського голови              </w:t>
      </w:r>
      <w:proofErr w:type="spellStart"/>
      <w:r w:rsidR="00342F15"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 w:rsidR="00342F15"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</w:t>
      </w:r>
      <w:r w:rsidR="000635D2">
        <w:rPr>
          <w:rFonts w:ascii="Times New Roman" w:hAnsi="Times New Roman" w:cs="Times New Roman"/>
          <w:sz w:val="28"/>
          <w:szCs w:val="28"/>
          <w:lang w:val="uk-UA"/>
        </w:rPr>
        <w:t>епутатів міської ради присутні 32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2F15"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342F15" w:rsidRDefault="00342F15" w:rsidP="00342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відкриття ХХХ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 w:rsidR="000635D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(3</w:t>
      </w:r>
      <w:r w:rsidR="000635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сесії</w:t>
      </w:r>
      <w:r w:rsidR="000635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- 33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. </w:t>
      </w: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342F15" w:rsidRDefault="00342F15" w:rsidP="00342F15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342F15" w:rsidRDefault="00342F15" w:rsidP="00342F1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342F15" w:rsidRDefault="00342F15" w:rsidP="00342F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- депутата </w:t>
      </w:r>
      <w:proofErr w:type="spellStart"/>
      <w:r w:rsidR="000635D2">
        <w:rPr>
          <w:rFonts w:ascii="Times New Roman" w:hAnsi="Times New Roman" w:cs="Times New Roman"/>
          <w:sz w:val="28"/>
          <w:szCs w:val="28"/>
          <w:lang w:val="uk-UA"/>
        </w:rPr>
        <w:t>Белько</w:t>
      </w:r>
      <w:proofErr w:type="spellEnd"/>
      <w:r w:rsidR="000635D2">
        <w:rPr>
          <w:rFonts w:ascii="Times New Roman" w:hAnsi="Times New Roman" w:cs="Times New Roman"/>
          <w:sz w:val="28"/>
          <w:szCs w:val="28"/>
          <w:lang w:val="uk-UA"/>
        </w:rPr>
        <w:t xml:space="preserve"> С.О.</w:t>
      </w:r>
    </w:p>
    <w:p w:rsidR="00342F15" w:rsidRDefault="00342F15" w:rsidP="0034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342F15" w:rsidRDefault="00342F15" w:rsidP="00342F1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</w:t>
      </w:r>
      <w:r w:rsidR="000635D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42F15" w:rsidRDefault="00342F15" w:rsidP="00342F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Ковальова М.О., </w:t>
      </w:r>
      <w:r w:rsidR="000635D2">
        <w:rPr>
          <w:rFonts w:ascii="Times New Roman" w:hAnsi="Times New Roman" w:cs="Times New Roman"/>
          <w:sz w:val="28"/>
          <w:szCs w:val="28"/>
          <w:lang w:val="uk-UA"/>
        </w:rPr>
        <w:t>Пеньківськ</w:t>
      </w:r>
      <w:r w:rsidR="006F233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0635D2">
        <w:rPr>
          <w:rFonts w:ascii="Times New Roman" w:hAnsi="Times New Roman" w:cs="Times New Roman"/>
          <w:sz w:val="28"/>
          <w:szCs w:val="28"/>
          <w:lang w:val="uk-UA"/>
        </w:rPr>
        <w:t xml:space="preserve"> І.В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2F15" w:rsidRDefault="00342F15" w:rsidP="00342F1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342F15" w:rsidRDefault="00342F15" w:rsidP="00342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М. В. Нетяжук вніс пропозицію: обрати лічильну комісію сесії в кількості 4-х осіб із числа депутатів міської ради. Членами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лічильної комісії були запро</w:t>
      </w:r>
      <w:r w:rsidR="00036349">
        <w:rPr>
          <w:rFonts w:ascii="Times New Roman" w:hAnsi="Times New Roman" w:cs="Times New Roman"/>
          <w:sz w:val="28"/>
          <w:szCs w:val="28"/>
          <w:lang w:val="uk-UA"/>
        </w:rPr>
        <w:t>поновані депутати міської ради: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Кудь Р.В., </w:t>
      </w:r>
      <w:r w:rsidR="006A1F8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35D2">
        <w:rPr>
          <w:rFonts w:ascii="Times New Roman" w:hAnsi="Times New Roman" w:cs="Times New Roman"/>
          <w:sz w:val="28"/>
          <w:szCs w:val="28"/>
          <w:lang w:val="uk-UA"/>
        </w:rPr>
        <w:t>Зубок В.М., Яременко А.А., Дубас Л.А.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</w:p>
    <w:p w:rsidR="00342F15" w:rsidRDefault="00342F15" w:rsidP="00342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щодо персонального складу лічильної комісії. </w:t>
      </w:r>
    </w:p>
    <w:p w:rsidR="00342F15" w:rsidRDefault="00F758D2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- 33</w:t>
      </w:r>
      <w:r w:rsidR="00342F1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342F15" w:rsidRDefault="00342F15" w:rsidP="00342F1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342F15" w:rsidRDefault="00342F15" w:rsidP="00342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Яременко А.А.  обраний головою лічильної комісії. </w:t>
      </w:r>
    </w:p>
    <w:p w:rsidR="00342F15" w:rsidRDefault="00342F15" w:rsidP="00342F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342F15" w:rsidRDefault="00342F15" w:rsidP="00342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  <w:r w:rsidR="000635D2">
        <w:rPr>
          <w:rFonts w:ascii="Times New Roman" w:eastAsia="Times New Roman" w:hAnsi="Times New Roman" w:cs="Times New Roman"/>
          <w:sz w:val="32"/>
          <w:szCs w:val="32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93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запропонував взяти порядок денний за основу.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42F15" w:rsidRDefault="000635D2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- 33</w:t>
      </w:r>
      <w:r w:rsidR="00342F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D4497" w:rsidRPr="006A1F8B" w:rsidRDefault="000635D2" w:rsidP="00342F1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включити до порядку денного питання </w:t>
      </w:r>
      <w:r w:rsidR="006D44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під №23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="006D4497" w:rsidRPr="006209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оголошення догани заступнику міського голови з питань діяльності виконавчих органів ради, з питань  медицини Давиденко О.П.</w:t>
      </w:r>
      <w:r w:rsidR="006D449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6A1F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Поставив на голосування дану пропозицію.</w:t>
      </w:r>
    </w:p>
    <w:p w:rsidR="00342F15" w:rsidRDefault="00225D3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</w:t>
      </w:r>
      <w:r w:rsidR="006D4497">
        <w:rPr>
          <w:rFonts w:ascii="Times New Roman" w:hAnsi="Times New Roman" w:cs="Times New Roman"/>
          <w:b/>
          <w:i/>
          <w:sz w:val="28"/>
          <w:szCs w:val="28"/>
          <w:lang w:val="uk-UA"/>
        </w:rPr>
        <w:t>за - 10</w:t>
      </w:r>
      <w:r w:rsidR="00342F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 w:rsidR="006D44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враховано. </w:t>
      </w:r>
    </w:p>
    <w:p w:rsidR="006D4497" w:rsidRPr="0021730D" w:rsidRDefault="006D4497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82319" w:rsidRDefault="00036349" w:rsidP="00616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16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D4497">
        <w:rPr>
          <w:rFonts w:ascii="Times New Roman" w:hAnsi="Times New Roman" w:cs="Times New Roman"/>
          <w:sz w:val="28"/>
          <w:szCs w:val="28"/>
          <w:lang w:val="uk-UA"/>
        </w:rPr>
        <w:t>епутат міської ради</w:t>
      </w:r>
      <w:r w:rsidR="00882319">
        <w:rPr>
          <w:rFonts w:ascii="Times New Roman" w:hAnsi="Times New Roman" w:cs="Times New Roman"/>
          <w:sz w:val="28"/>
          <w:szCs w:val="28"/>
          <w:lang w:val="uk-UA"/>
        </w:rPr>
        <w:t xml:space="preserve"> Воронов С.В.</w:t>
      </w:r>
      <w:r w:rsidR="006D4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748">
        <w:rPr>
          <w:rFonts w:ascii="Times New Roman" w:hAnsi="Times New Roman" w:cs="Times New Roman"/>
          <w:sz w:val="28"/>
          <w:szCs w:val="28"/>
          <w:lang w:val="uk-UA"/>
        </w:rPr>
        <w:t>запропонував включити до порядку денного питання</w:t>
      </w:r>
      <w:r w:rsidR="008823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82319" w:rsidRDefault="00882319" w:rsidP="0088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449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Pr="004001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рішення Фастівської міської ради   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 xml:space="preserve">від 24.11.2020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№ 24-ІІ-</w:t>
      </w:r>
      <w:r w:rsidRPr="0040016E">
        <w:rPr>
          <w:rFonts w:ascii="Times New Roman" w:hAnsi="Times New Roman" w:cs="Times New Roman"/>
          <w:sz w:val="28"/>
          <w:szCs w:val="28"/>
        </w:rPr>
        <w:t>V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sz w:val="28"/>
          <w:szCs w:val="28"/>
        </w:rPr>
        <w:t>I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 xml:space="preserve">І «Про утворення постійних комісій Фастівської міської ради </w:t>
      </w:r>
      <w:r w:rsidRPr="0040016E">
        <w:rPr>
          <w:rFonts w:ascii="Times New Roman" w:hAnsi="Times New Roman" w:cs="Times New Roman"/>
          <w:sz w:val="28"/>
          <w:szCs w:val="28"/>
        </w:rPr>
        <w:t>V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sz w:val="28"/>
          <w:szCs w:val="28"/>
        </w:rPr>
        <w:t>I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»,</w:t>
      </w:r>
    </w:p>
    <w:p w:rsidR="00882319" w:rsidRPr="00882319" w:rsidRDefault="00882319" w:rsidP="0088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 внесення  змін  до  рішення Фастівської міської  ради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№ 67-</w:t>
      </w:r>
      <w:r w:rsidRPr="0040016E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ІІ-</w:t>
      </w:r>
      <w:r w:rsidRPr="0040016E">
        <w:rPr>
          <w:rFonts w:ascii="Times New Roman" w:hAnsi="Times New Roman" w:cs="Times New Roman"/>
          <w:bCs/>
          <w:iCs/>
          <w:sz w:val="28"/>
          <w:szCs w:val="28"/>
        </w:rPr>
        <w:t>VII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 від  11.02.2021 року «Про склад постійних комісій Фастівської міської ради </w:t>
      </w:r>
      <w:r w:rsidRPr="0040016E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скликання»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  <w:r w:rsidR="0076109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882319" w:rsidRPr="0005052B" w:rsidRDefault="00882319" w:rsidP="008823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03DF7" w:rsidRDefault="0005052B" w:rsidP="00616C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16C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003DF7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4B0D" w:rsidRDefault="00003DF7" w:rsidP="0088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5052B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</w:t>
      </w:r>
      <w:r w:rsidR="00761098">
        <w:rPr>
          <w:rFonts w:ascii="Times New Roman" w:hAnsi="Times New Roman" w:cs="Times New Roman"/>
          <w:sz w:val="28"/>
          <w:szCs w:val="28"/>
          <w:lang w:val="uk-UA"/>
        </w:rPr>
        <w:t>на засіданні Погоджувальної ради не було консенсу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>су</w:t>
      </w:r>
      <w:r w:rsidR="00761098">
        <w:rPr>
          <w:rFonts w:ascii="Times New Roman" w:hAnsi="Times New Roman" w:cs="Times New Roman"/>
          <w:sz w:val="28"/>
          <w:szCs w:val="28"/>
          <w:lang w:val="uk-UA"/>
        </w:rPr>
        <w:t xml:space="preserve"> по даним питанням і по персональному складу комісій </w:t>
      </w:r>
      <w:r w:rsidR="006A5093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 xml:space="preserve"> взагалі</w:t>
      </w:r>
      <w:r w:rsidR="006A5093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21730D">
        <w:rPr>
          <w:rFonts w:ascii="Times New Roman" w:hAnsi="Times New Roman" w:cs="Times New Roman"/>
          <w:sz w:val="28"/>
          <w:szCs w:val="28"/>
          <w:lang w:val="uk-UA"/>
        </w:rPr>
        <w:t xml:space="preserve">обговорювалось. </w:t>
      </w:r>
      <w:r w:rsidR="00761098">
        <w:rPr>
          <w:rFonts w:ascii="Times New Roman" w:hAnsi="Times New Roman" w:cs="Times New Roman"/>
          <w:sz w:val="28"/>
          <w:szCs w:val="28"/>
          <w:lang w:val="uk-UA"/>
        </w:rPr>
        <w:t>На його переконання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1098">
        <w:rPr>
          <w:rFonts w:ascii="Times New Roman" w:hAnsi="Times New Roman" w:cs="Times New Roman"/>
          <w:sz w:val="28"/>
          <w:szCs w:val="28"/>
          <w:lang w:val="uk-UA"/>
        </w:rPr>
        <w:t xml:space="preserve"> дані питання потребують </w:t>
      </w:r>
      <w:r w:rsidR="00A619CA">
        <w:rPr>
          <w:rFonts w:ascii="Times New Roman" w:hAnsi="Times New Roman" w:cs="Times New Roman"/>
          <w:sz w:val="28"/>
          <w:szCs w:val="28"/>
          <w:lang w:val="uk-UA"/>
        </w:rPr>
        <w:t xml:space="preserve"> більш ретельного </w:t>
      </w:r>
      <w:r w:rsidR="009C5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9CA">
        <w:rPr>
          <w:rFonts w:ascii="Times New Roman" w:hAnsi="Times New Roman" w:cs="Times New Roman"/>
          <w:sz w:val="28"/>
          <w:szCs w:val="28"/>
          <w:lang w:val="uk-UA"/>
        </w:rPr>
        <w:t>обговорення</w:t>
      </w:r>
      <w:r w:rsidR="009C52AB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9C52AB">
        <w:rPr>
          <w:rFonts w:ascii="Times New Roman" w:hAnsi="Times New Roman" w:cs="Times New Roman"/>
          <w:sz w:val="28"/>
          <w:szCs w:val="28"/>
          <w:lang w:val="uk-UA"/>
        </w:rPr>
        <w:t>пропрацювання</w:t>
      </w:r>
      <w:proofErr w:type="spellEnd"/>
      <w:r w:rsidR="007B710C">
        <w:rPr>
          <w:rFonts w:ascii="Times New Roman" w:hAnsi="Times New Roman" w:cs="Times New Roman"/>
          <w:sz w:val="28"/>
          <w:szCs w:val="28"/>
          <w:lang w:val="uk-UA"/>
        </w:rPr>
        <w:t>. М</w:t>
      </w:r>
      <w:r w:rsidR="0021730D">
        <w:rPr>
          <w:rFonts w:ascii="Times New Roman" w:hAnsi="Times New Roman" w:cs="Times New Roman"/>
          <w:sz w:val="28"/>
          <w:szCs w:val="28"/>
          <w:lang w:val="uk-UA"/>
        </w:rPr>
        <w:t xml:space="preserve">іський голова не </w:t>
      </w:r>
      <w:r w:rsidR="006A5093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ознайомлений зі складом комісій</w:t>
      </w:r>
      <w:r w:rsidR="00ED4B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A50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3927" w:rsidRDefault="00ED4B0D" w:rsidP="0088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="00CF3927">
        <w:rPr>
          <w:rFonts w:ascii="Times New Roman" w:hAnsi="Times New Roman" w:cs="Times New Roman"/>
          <w:sz w:val="28"/>
          <w:szCs w:val="28"/>
          <w:lang w:val="uk-UA"/>
        </w:rPr>
        <w:t xml:space="preserve">агадав депутатам міської ради, що склад постійних комісій </w:t>
      </w:r>
      <w:r w:rsidR="00761926">
        <w:rPr>
          <w:rFonts w:ascii="Times New Roman" w:hAnsi="Times New Roman" w:cs="Times New Roman"/>
          <w:sz w:val="28"/>
          <w:szCs w:val="28"/>
          <w:lang w:val="uk-UA"/>
        </w:rPr>
        <w:t xml:space="preserve">визначався привселюдно,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61926">
        <w:rPr>
          <w:rFonts w:ascii="Times New Roman" w:hAnsi="Times New Roman" w:cs="Times New Roman"/>
          <w:sz w:val="28"/>
          <w:szCs w:val="28"/>
          <w:lang w:val="uk-UA"/>
        </w:rPr>
        <w:t xml:space="preserve">з запрошенням </w:t>
      </w:r>
      <w:r w:rsidR="00F64F0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61926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Верховної Ради України, </w:t>
      </w:r>
      <w:r w:rsidR="00CF39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4F0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7B710C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</w:t>
      </w:r>
      <w:r w:rsidR="00CF3927">
        <w:rPr>
          <w:rFonts w:ascii="Times New Roman" w:hAnsi="Times New Roman" w:cs="Times New Roman"/>
          <w:sz w:val="28"/>
          <w:szCs w:val="28"/>
          <w:lang w:val="uk-UA"/>
        </w:rPr>
        <w:t>Київської обласної ради</w:t>
      </w:r>
      <w:r w:rsidR="00761926">
        <w:rPr>
          <w:rFonts w:ascii="Times New Roman" w:hAnsi="Times New Roman" w:cs="Times New Roman"/>
          <w:sz w:val="28"/>
          <w:szCs w:val="28"/>
          <w:lang w:val="uk-UA"/>
        </w:rPr>
        <w:t>. Якщо зараз змінює</w:t>
      </w:r>
      <w:r w:rsidR="007B710C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761926">
        <w:rPr>
          <w:rFonts w:ascii="Times New Roman" w:hAnsi="Times New Roman" w:cs="Times New Roman"/>
          <w:sz w:val="28"/>
          <w:szCs w:val="28"/>
          <w:lang w:val="uk-UA"/>
        </w:rPr>
        <w:t xml:space="preserve"> цей підхід, то </w:t>
      </w:r>
      <w:r w:rsidR="00CF3927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потрібно</w:t>
      </w:r>
      <w:r w:rsidR="00B3493C">
        <w:rPr>
          <w:rFonts w:ascii="Times New Roman" w:hAnsi="Times New Roman" w:cs="Times New Roman"/>
          <w:sz w:val="28"/>
          <w:szCs w:val="28"/>
          <w:lang w:val="uk-UA"/>
        </w:rPr>
        <w:t xml:space="preserve"> це робити привселюдно, навіть і заслухавши </w:t>
      </w:r>
      <w:r w:rsidR="007B710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F3927">
        <w:rPr>
          <w:rFonts w:ascii="Times New Roman" w:hAnsi="Times New Roman" w:cs="Times New Roman"/>
          <w:sz w:val="28"/>
          <w:szCs w:val="28"/>
          <w:lang w:val="uk-UA"/>
        </w:rPr>
        <w:t xml:space="preserve">віти </w:t>
      </w:r>
      <w:r w:rsidR="007B710C">
        <w:rPr>
          <w:rFonts w:ascii="Times New Roman" w:hAnsi="Times New Roman" w:cs="Times New Roman"/>
          <w:sz w:val="28"/>
          <w:szCs w:val="28"/>
          <w:lang w:val="uk-UA"/>
        </w:rPr>
        <w:t>всіх постійних комісій:</w:t>
      </w:r>
      <w:r w:rsidR="003B38A8">
        <w:rPr>
          <w:rFonts w:ascii="Times New Roman" w:hAnsi="Times New Roman" w:cs="Times New Roman"/>
          <w:sz w:val="28"/>
          <w:szCs w:val="28"/>
          <w:lang w:val="uk-UA"/>
        </w:rPr>
        <w:t xml:space="preserve">  що було </w:t>
      </w:r>
      <w:r w:rsidR="000A2DC4">
        <w:rPr>
          <w:rFonts w:ascii="Times New Roman" w:hAnsi="Times New Roman" w:cs="Times New Roman"/>
          <w:sz w:val="28"/>
          <w:szCs w:val="28"/>
          <w:lang w:val="uk-UA"/>
        </w:rPr>
        <w:t xml:space="preserve">зроблено, </w:t>
      </w:r>
      <w:r w:rsidR="007B71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DC4">
        <w:rPr>
          <w:rFonts w:ascii="Times New Roman" w:hAnsi="Times New Roman" w:cs="Times New Roman"/>
          <w:sz w:val="28"/>
          <w:szCs w:val="28"/>
          <w:lang w:val="uk-UA"/>
        </w:rPr>
        <w:t xml:space="preserve">які були питання,  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3B38A8">
        <w:rPr>
          <w:rFonts w:ascii="Times New Roman" w:hAnsi="Times New Roman" w:cs="Times New Roman"/>
          <w:sz w:val="28"/>
          <w:szCs w:val="28"/>
          <w:lang w:val="uk-UA"/>
        </w:rPr>
        <w:t>працювали комісії</w:t>
      </w:r>
      <w:r w:rsidR="0069295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64F0A">
        <w:rPr>
          <w:rFonts w:ascii="Times New Roman" w:hAnsi="Times New Roman" w:cs="Times New Roman"/>
          <w:sz w:val="28"/>
          <w:szCs w:val="28"/>
          <w:lang w:val="uk-UA"/>
        </w:rPr>
        <w:t>Говоримо про те, що к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 xml:space="preserve">оли брали на себе </w:t>
      </w:r>
      <w:r w:rsidR="00F64F0A">
        <w:rPr>
          <w:rFonts w:ascii="Times New Roman" w:hAnsi="Times New Roman" w:cs="Times New Roman"/>
          <w:sz w:val="28"/>
          <w:szCs w:val="28"/>
          <w:lang w:val="uk-UA"/>
        </w:rPr>
        <w:t xml:space="preserve">питання </w:t>
      </w:r>
      <w:r w:rsidR="00692959">
        <w:rPr>
          <w:rFonts w:ascii="Times New Roman" w:hAnsi="Times New Roman" w:cs="Times New Roman"/>
          <w:sz w:val="28"/>
          <w:szCs w:val="28"/>
          <w:lang w:val="uk-UA"/>
        </w:rPr>
        <w:t>голів ком</w:t>
      </w:r>
      <w:r w:rsidR="00F64F0A">
        <w:rPr>
          <w:rFonts w:ascii="Times New Roman" w:hAnsi="Times New Roman" w:cs="Times New Roman"/>
          <w:sz w:val="28"/>
          <w:szCs w:val="28"/>
          <w:lang w:val="uk-UA"/>
        </w:rPr>
        <w:t>ісій, заступників голів комісі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7B710C">
        <w:rPr>
          <w:rFonts w:ascii="Times New Roman" w:hAnsi="Times New Roman" w:cs="Times New Roman"/>
          <w:sz w:val="28"/>
          <w:szCs w:val="28"/>
          <w:lang w:val="uk-UA"/>
        </w:rPr>
        <w:t>, в тому числі</w:t>
      </w:r>
      <w:r w:rsidR="00692959">
        <w:rPr>
          <w:rFonts w:ascii="Times New Roman" w:hAnsi="Times New Roman" w:cs="Times New Roman"/>
          <w:sz w:val="28"/>
          <w:szCs w:val="28"/>
          <w:lang w:val="uk-UA"/>
        </w:rPr>
        <w:t xml:space="preserve"> брали 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 xml:space="preserve">на себе і </w:t>
      </w:r>
      <w:r w:rsidR="00692959">
        <w:rPr>
          <w:rFonts w:ascii="Times New Roman" w:hAnsi="Times New Roman" w:cs="Times New Roman"/>
          <w:sz w:val="28"/>
          <w:szCs w:val="28"/>
          <w:lang w:val="uk-UA"/>
        </w:rPr>
        <w:t>відповідальність перед громадою за певни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692959">
        <w:rPr>
          <w:rFonts w:ascii="Times New Roman" w:hAnsi="Times New Roman" w:cs="Times New Roman"/>
          <w:sz w:val="28"/>
          <w:szCs w:val="28"/>
          <w:lang w:val="uk-UA"/>
        </w:rPr>
        <w:t xml:space="preserve"> напрям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692959">
        <w:rPr>
          <w:rFonts w:ascii="Times New Roman" w:hAnsi="Times New Roman" w:cs="Times New Roman"/>
          <w:sz w:val="28"/>
          <w:szCs w:val="28"/>
          <w:lang w:val="uk-UA"/>
        </w:rPr>
        <w:t xml:space="preserve"> роботи</w:t>
      </w:r>
      <w:r w:rsidR="007D4FB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03DF7" w:rsidRPr="0040016E" w:rsidRDefault="00003DF7" w:rsidP="00882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</w:t>
      </w:r>
      <w:r w:rsidR="00761098">
        <w:rPr>
          <w:rFonts w:ascii="Times New Roman" w:hAnsi="Times New Roman" w:cs="Times New Roman"/>
          <w:sz w:val="28"/>
          <w:szCs w:val="28"/>
          <w:lang w:val="uk-UA"/>
        </w:rPr>
        <w:t xml:space="preserve">депутата міської ради Воронова С.В.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озвучених </w:t>
      </w:r>
      <w:r w:rsidR="003214C9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 в порядок денний.</w:t>
      </w:r>
    </w:p>
    <w:p w:rsidR="0005052B" w:rsidRPr="00A619CA" w:rsidRDefault="0005052B" w:rsidP="006D44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D4497" w:rsidRDefault="00B558B1" w:rsidP="006D4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</w:t>
      </w:r>
      <w:r w:rsidR="006D44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- 21, </w:t>
      </w:r>
    </w:p>
    <w:p w:rsidR="006D4497" w:rsidRDefault="006D4497" w:rsidP="006D4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6D4497" w:rsidRDefault="006D4497" w:rsidP="006D4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6D4497" w:rsidRDefault="006D4497" w:rsidP="006D4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2C21B0" w:rsidRDefault="002C21B0" w:rsidP="007F4C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11BAD" w:rsidRPr="00711BAD" w:rsidRDefault="005077D3" w:rsidP="0050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 зауваження депутата міської ради Герасимчук Т.В. щодо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невиконання домовленостей</w:t>
      </w:r>
      <w:r w:rsidR="00815C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15CC1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="00815CC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815CC1">
        <w:rPr>
          <w:rFonts w:ascii="Times New Roman" w:hAnsi="Times New Roman" w:cs="Times New Roman"/>
          <w:sz w:val="28"/>
          <w:szCs w:val="28"/>
          <w:lang w:val="uk-UA"/>
        </w:rPr>
        <w:t>Фастів-благоустрій</w:t>
      </w:r>
      <w:proofErr w:type="spellEnd"/>
      <w:r w:rsidR="00815CC1">
        <w:rPr>
          <w:rFonts w:ascii="Times New Roman" w:hAnsi="Times New Roman" w:cs="Times New Roman"/>
          <w:sz w:val="28"/>
          <w:szCs w:val="28"/>
          <w:lang w:val="uk-UA"/>
        </w:rPr>
        <w:t xml:space="preserve">» стосовно зрізу дерев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вул.Свято-Покровській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м.Фастові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="00711BA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027A1">
        <w:rPr>
          <w:rFonts w:ascii="Times New Roman" w:hAnsi="Times New Roman" w:cs="Times New Roman"/>
          <w:sz w:val="28"/>
          <w:szCs w:val="28"/>
          <w:lang w:val="uk-UA"/>
        </w:rPr>
        <w:t xml:space="preserve">ручив голові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 питань комунальної власності та житлово-комунального господарства і розвитку місцевого самоврядування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 </w:t>
      </w:r>
      <w:r w:rsidR="00711BAD">
        <w:rPr>
          <w:rFonts w:ascii="Times New Roman" w:hAnsi="Times New Roman" w:cs="Times New Roman"/>
          <w:sz w:val="28"/>
          <w:szCs w:val="28"/>
          <w:lang w:val="uk-UA"/>
        </w:rPr>
        <w:t>розглянути цей конкретний випадок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комісії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42F15" w:rsidRPr="00B14608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42F15" w:rsidRDefault="00342F15" w:rsidP="00342F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</w:t>
      </w:r>
      <w:r w:rsidR="006D44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ували поіменно: </w:t>
      </w:r>
      <w:proofErr w:type="spellStart"/>
      <w:r w:rsidR="006D4497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="006D44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342F15" w:rsidRDefault="00342F15" w:rsidP="00342F1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342F15" w:rsidRPr="00557ACB" w:rsidRDefault="00342F15" w:rsidP="00003DF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83FB1" w:rsidRDefault="00B83FB1" w:rsidP="008D5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D5E8D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депутата міської ради Смірнової М.О.: повернутися до порядку денного для того, щоб включити ще одне питання. </w:t>
      </w:r>
    </w:p>
    <w:p w:rsidR="008D5E8D" w:rsidRPr="008D5E8D" w:rsidRDefault="008D5E8D" w:rsidP="00003DF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83FB1" w:rsidRDefault="00B83FB1" w:rsidP="00B8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3F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83F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32, </w:t>
      </w:r>
    </w:p>
    <w:p w:rsidR="00B83FB1" w:rsidRDefault="00B83FB1" w:rsidP="00B8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3F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83FB1" w:rsidRDefault="00B83FB1" w:rsidP="00B8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3F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83FB1" w:rsidRPr="00B83FB1" w:rsidRDefault="00B83FB1" w:rsidP="00B8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83FB1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B83FB1" w:rsidRPr="00B83FB1" w:rsidRDefault="00B83FB1" w:rsidP="00003DF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83FB1" w:rsidRDefault="00B83FB1" w:rsidP="00B83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1B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 Смірнов</w:t>
      </w:r>
      <w:r w:rsidR="00411B7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.О. </w:t>
      </w:r>
      <w:r w:rsidR="00D4189F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включити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питання «Про звернення Фастівської міської  ради Київської області до Президента України, Верховної  Ради України,  Кабінету Міністрів України про невідкладне вжиття заходів щодо повернення додаткової грошової винагороди військовослужбовцям».</w:t>
      </w:r>
      <w:r w:rsidR="00D418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189F" w:rsidRPr="00D4189F" w:rsidRDefault="00D4189F" w:rsidP="00B83F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4189F" w:rsidRDefault="00D938F1" w:rsidP="00B83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Міський голова Нетяжук М.В. </w:t>
      </w:r>
      <w:r w:rsidR="00D4189F">
        <w:rPr>
          <w:rFonts w:ascii="Times New Roman" w:hAnsi="Times New Roman" w:cs="Times New Roman"/>
          <w:sz w:val="28"/>
          <w:szCs w:val="28"/>
          <w:lang w:val="uk-UA"/>
        </w:rPr>
        <w:t xml:space="preserve">поставив на голосування пропозицію депутата міської ради Смірнової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4189F">
        <w:rPr>
          <w:rFonts w:ascii="Times New Roman" w:hAnsi="Times New Roman" w:cs="Times New Roman"/>
          <w:sz w:val="28"/>
          <w:szCs w:val="28"/>
          <w:lang w:val="uk-UA"/>
        </w:rPr>
        <w:t>.О. щодо включен</w:t>
      </w:r>
      <w:r w:rsidR="00113ECB">
        <w:rPr>
          <w:rFonts w:ascii="Times New Roman" w:hAnsi="Times New Roman" w:cs="Times New Roman"/>
          <w:sz w:val="28"/>
          <w:szCs w:val="28"/>
          <w:lang w:val="uk-UA"/>
        </w:rPr>
        <w:t>ня до порядку денного</w:t>
      </w:r>
      <w:r w:rsidR="00D4189F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113ECB">
        <w:rPr>
          <w:rFonts w:ascii="Times New Roman" w:hAnsi="Times New Roman" w:cs="Times New Roman"/>
          <w:sz w:val="28"/>
          <w:szCs w:val="28"/>
          <w:lang w:val="uk-UA"/>
        </w:rPr>
        <w:t xml:space="preserve"> «Про звернення Фастівської міської ради Київської області до Президента України, Верховної  Ради України,  Кабінету Міністрів України про невідкладне вжиття заходів щодо повернення додаткової грошової винагороди військовослужбовцям». </w:t>
      </w:r>
    </w:p>
    <w:p w:rsidR="00B83FB1" w:rsidRPr="00003DF7" w:rsidRDefault="00B83FB1" w:rsidP="00B83FB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3FB1" w:rsidRDefault="008213C3" w:rsidP="00B83F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Голосували: </w:t>
      </w:r>
      <w:r w:rsidR="00B83FB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- 33, </w:t>
      </w:r>
    </w:p>
    <w:p w:rsidR="00B83FB1" w:rsidRDefault="00B83FB1" w:rsidP="00B83F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B83FB1" w:rsidRDefault="00B83FB1" w:rsidP="00B83F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83FB1" w:rsidRDefault="00B83FB1" w:rsidP="00B83F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8213C3" w:rsidRPr="00A72B40" w:rsidRDefault="008213C3" w:rsidP="00B83FB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8213C3" w:rsidRDefault="008213C3" w:rsidP="00821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13C3" w:rsidRDefault="008213C3" w:rsidP="00821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13C3" w:rsidRDefault="008213C3" w:rsidP="008213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- 33, </w:t>
      </w:r>
    </w:p>
    <w:p w:rsidR="008213C3" w:rsidRDefault="008213C3" w:rsidP="008213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8213C3" w:rsidRDefault="008213C3" w:rsidP="008213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213C3" w:rsidRDefault="008213C3" w:rsidP="008213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8213C3" w:rsidRDefault="008213C3" w:rsidP="00003D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2F15" w:rsidRDefault="007B563B" w:rsidP="007F4C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7B563B" w:rsidRPr="00EB40BD" w:rsidRDefault="00AE7FA2" w:rsidP="007F4C91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</w:t>
      </w:r>
      <w:r w:rsidR="00FB0AB5">
        <w:rPr>
          <w:color w:val="000000"/>
          <w:sz w:val="28"/>
          <w:szCs w:val="28"/>
          <w:lang w:val="uk-UA"/>
        </w:rPr>
        <w:t xml:space="preserve">. </w:t>
      </w:r>
      <w:r w:rsidR="007B563B" w:rsidRPr="00EB40BD">
        <w:rPr>
          <w:color w:val="000000"/>
          <w:sz w:val="28"/>
          <w:szCs w:val="28"/>
          <w:lang w:val="uk-UA"/>
        </w:rPr>
        <w:t>Про Наглядові ради комунальних некомерційних підприємств Фастівської міської ради.</w:t>
      </w:r>
    </w:p>
    <w:p w:rsidR="00003DF7" w:rsidRDefault="007B563B" w:rsidP="007F4C91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EB40BD">
        <w:rPr>
          <w:b/>
          <w:i/>
          <w:color w:val="000000"/>
          <w:sz w:val="28"/>
          <w:szCs w:val="28"/>
          <w:lang w:val="uk-UA"/>
        </w:rPr>
        <w:t>Доповіда</w:t>
      </w:r>
      <w:r w:rsidR="00994969">
        <w:rPr>
          <w:b/>
          <w:i/>
          <w:color w:val="000000"/>
          <w:sz w:val="28"/>
          <w:szCs w:val="28"/>
          <w:lang w:val="uk-UA"/>
        </w:rPr>
        <w:t>ч</w:t>
      </w:r>
      <w:r w:rsidRPr="00EB40BD">
        <w:rPr>
          <w:b/>
          <w:i/>
          <w:color w:val="000000"/>
          <w:sz w:val="28"/>
          <w:szCs w:val="28"/>
          <w:lang w:val="uk-UA"/>
        </w:rPr>
        <w:t xml:space="preserve">: </w:t>
      </w:r>
    </w:p>
    <w:p w:rsidR="007B563B" w:rsidRPr="00EB40BD" w:rsidRDefault="007B563B" w:rsidP="007F4C91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EB40BD">
        <w:rPr>
          <w:b/>
          <w:i/>
          <w:color w:val="000000"/>
          <w:sz w:val="28"/>
          <w:szCs w:val="28"/>
          <w:lang w:val="uk-UA"/>
        </w:rPr>
        <w:t xml:space="preserve">Нетяжук М.В. </w:t>
      </w:r>
      <w:r w:rsidR="00003DF7">
        <w:rPr>
          <w:b/>
          <w:i/>
          <w:color w:val="000000"/>
          <w:sz w:val="28"/>
          <w:szCs w:val="28"/>
          <w:lang w:val="uk-UA"/>
        </w:rPr>
        <w:t>-</w:t>
      </w:r>
      <w:r w:rsidRPr="00EB40BD">
        <w:rPr>
          <w:b/>
          <w:i/>
          <w:color w:val="000000"/>
          <w:sz w:val="28"/>
          <w:szCs w:val="28"/>
          <w:lang w:val="uk-UA"/>
        </w:rPr>
        <w:t xml:space="preserve"> міський голова.</w:t>
      </w:r>
    </w:p>
    <w:p w:rsidR="00F138D6" w:rsidRDefault="00F138D6" w:rsidP="007F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F4C9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138D6">
        <w:rPr>
          <w:rFonts w:ascii="Times New Roman" w:hAnsi="Times New Roman" w:cs="Times New Roman"/>
          <w:sz w:val="28"/>
          <w:szCs w:val="28"/>
          <w:lang w:val="uk-UA"/>
        </w:rPr>
        <w:t xml:space="preserve">азначив, що </w:t>
      </w:r>
      <w:r w:rsidR="00D37C1F">
        <w:rPr>
          <w:rFonts w:ascii="Times New Roman" w:hAnsi="Times New Roman" w:cs="Times New Roman"/>
          <w:sz w:val="28"/>
          <w:szCs w:val="28"/>
          <w:lang w:val="uk-UA"/>
        </w:rPr>
        <w:t>дане питання розглядалось на попередній сесії</w:t>
      </w:r>
      <w:r w:rsidR="00D938F1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D37C1F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Фастівська міська рада </w:t>
      </w:r>
      <w:r w:rsidR="00D938F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D37C1F">
        <w:rPr>
          <w:rFonts w:ascii="Times New Roman" w:hAnsi="Times New Roman" w:cs="Times New Roman"/>
          <w:sz w:val="28"/>
          <w:szCs w:val="28"/>
          <w:lang w:val="uk-UA"/>
        </w:rPr>
        <w:t>голосувала за дане рішення</w:t>
      </w:r>
      <w:r w:rsidR="008D5E8D">
        <w:rPr>
          <w:rFonts w:ascii="Times New Roman" w:hAnsi="Times New Roman" w:cs="Times New Roman"/>
          <w:sz w:val="28"/>
          <w:szCs w:val="28"/>
          <w:lang w:val="uk-UA"/>
        </w:rPr>
        <w:t xml:space="preserve">. На переконання міського голови і фахівців виконавчого комітету міської ради </w:t>
      </w:r>
      <w:r w:rsidR="005E7393">
        <w:rPr>
          <w:rFonts w:ascii="Times New Roman" w:hAnsi="Times New Roman" w:cs="Times New Roman"/>
          <w:sz w:val="28"/>
          <w:szCs w:val="28"/>
          <w:lang w:val="uk-UA"/>
        </w:rPr>
        <w:t>при прийнятті даного рішення</w:t>
      </w:r>
      <w:r w:rsidR="00B4487E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</w:t>
      </w:r>
      <w:r w:rsidR="001C3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7393">
        <w:rPr>
          <w:rFonts w:ascii="Times New Roman" w:hAnsi="Times New Roman" w:cs="Times New Roman"/>
          <w:sz w:val="28"/>
          <w:szCs w:val="28"/>
          <w:lang w:val="uk-UA"/>
        </w:rPr>
        <w:t xml:space="preserve"> перевищила свої повноваження і </w:t>
      </w:r>
      <w:r w:rsidRPr="00F138D6">
        <w:rPr>
          <w:rFonts w:ascii="Times New Roman" w:hAnsi="Times New Roman" w:cs="Times New Roman"/>
          <w:sz w:val="28"/>
          <w:szCs w:val="28"/>
          <w:lang w:val="uk-UA"/>
        </w:rPr>
        <w:t xml:space="preserve">порушила ст.24 Закону України </w:t>
      </w:r>
      <w:r w:rsidR="00B4487E">
        <w:rPr>
          <w:rFonts w:ascii="Times New Roman" w:hAnsi="Times New Roman" w:cs="Times New Roman"/>
          <w:sz w:val="28"/>
          <w:szCs w:val="28"/>
          <w:lang w:val="uk-UA"/>
        </w:rPr>
        <w:t xml:space="preserve">«Основи законодавства України про охорону </w:t>
      </w:r>
      <w:r w:rsidR="00544F51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B4487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77D3">
        <w:rPr>
          <w:rFonts w:ascii="Times New Roman" w:hAnsi="Times New Roman" w:cs="Times New Roman"/>
          <w:sz w:val="28"/>
          <w:szCs w:val="28"/>
          <w:lang w:val="uk-UA"/>
        </w:rPr>
        <w:t xml:space="preserve">. Тому було </w:t>
      </w:r>
      <w:r w:rsidR="003D1DB6">
        <w:rPr>
          <w:rFonts w:ascii="Times New Roman" w:hAnsi="Times New Roman" w:cs="Times New Roman"/>
          <w:sz w:val="28"/>
          <w:szCs w:val="28"/>
          <w:lang w:val="uk-UA"/>
        </w:rPr>
        <w:t>видане розпорядження міського голови про зупинення даного рішення</w:t>
      </w:r>
      <w:r w:rsidR="0069647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3D1DB6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</w:t>
      </w:r>
      <w:r w:rsidR="00D93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47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235AB1">
        <w:rPr>
          <w:rFonts w:ascii="Times New Roman" w:hAnsi="Times New Roman" w:cs="Times New Roman"/>
          <w:sz w:val="28"/>
          <w:szCs w:val="28"/>
          <w:lang w:val="uk-UA"/>
        </w:rPr>
        <w:t xml:space="preserve"> ставиться на повторний розгляд.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54906">
        <w:rPr>
          <w:rFonts w:ascii="Times New Roman" w:hAnsi="Times New Roman" w:cs="Times New Roman"/>
          <w:sz w:val="28"/>
          <w:szCs w:val="28"/>
          <w:lang w:val="uk-UA"/>
        </w:rPr>
        <w:t xml:space="preserve">ля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642138">
        <w:rPr>
          <w:rFonts w:ascii="Times New Roman" w:hAnsi="Times New Roman" w:cs="Times New Roman"/>
          <w:sz w:val="28"/>
          <w:szCs w:val="28"/>
          <w:lang w:val="uk-UA"/>
        </w:rPr>
        <w:t xml:space="preserve">рішення потрібно, щоб </w:t>
      </w:r>
      <w:r w:rsidR="00235AB1">
        <w:rPr>
          <w:rFonts w:ascii="Times New Roman" w:hAnsi="Times New Roman" w:cs="Times New Roman"/>
          <w:sz w:val="28"/>
          <w:szCs w:val="28"/>
          <w:lang w:val="uk-UA"/>
        </w:rPr>
        <w:t xml:space="preserve">міська рада підтримала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235AB1">
        <w:rPr>
          <w:rFonts w:ascii="Times New Roman" w:hAnsi="Times New Roman" w:cs="Times New Roman"/>
          <w:sz w:val="28"/>
          <w:szCs w:val="28"/>
          <w:lang w:val="uk-UA"/>
        </w:rPr>
        <w:t>2/3 голосів,</w:t>
      </w:r>
    </w:p>
    <w:p w:rsidR="007F4C91" w:rsidRDefault="007F4C91" w:rsidP="007F4C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4C91" w:rsidRPr="007F4C91" w:rsidRDefault="007F4C91" w:rsidP="007F4C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138D6" w:rsidRDefault="00F138D6" w:rsidP="00F13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138D6" w:rsidRDefault="00F138D6" w:rsidP="00F13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138D6" w:rsidRDefault="00F138D6" w:rsidP="00F13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12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F138D6" w:rsidRDefault="00F138D6" w:rsidP="00F13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</w:t>
      </w:r>
      <w:r w:rsidR="00AE7F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прийнято. </w:t>
      </w:r>
    </w:p>
    <w:p w:rsidR="00F138D6" w:rsidRPr="00342F15" w:rsidRDefault="00F138D6" w:rsidP="00F1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38D6" w:rsidRDefault="00F138D6" w:rsidP="00AE7F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F138D6" w:rsidRPr="00EB40BD" w:rsidRDefault="00F138D6" w:rsidP="00AE7FA2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B40BD">
        <w:rPr>
          <w:color w:val="000000"/>
          <w:sz w:val="28"/>
          <w:szCs w:val="28"/>
          <w:lang w:val="uk-UA"/>
        </w:rPr>
        <w:t>2. Про зміну назви об’єкту будівництва КНП ФМР «Фастівська БЛІЛ».</w:t>
      </w:r>
    </w:p>
    <w:p w:rsidR="00994969" w:rsidRDefault="00F138D6" w:rsidP="0099496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lang w:val="uk-UA"/>
        </w:rPr>
      </w:pPr>
      <w:r w:rsidRPr="00EB40BD">
        <w:rPr>
          <w:b/>
          <w:i/>
          <w:color w:val="000000"/>
          <w:sz w:val="28"/>
          <w:szCs w:val="28"/>
          <w:lang w:val="uk-UA"/>
        </w:rPr>
        <w:t>Доповіда</w:t>
      </w:r>
      <w:r w:rsidR="00994969">
        <w:rPr>
          <w:b/>
          <w:i/>
          <w:color w:val="000000"/>
          <w:sz w:val="28"/>
          <w:szCs w:val="28"/>
          <w:lang w:val="uk-UA"/>
        </w:rPr>
        <w:t>ч</w:t>
      </w:r>
      <w:r w:rsidRPr="00EB40BD">
        <w:rPr>
          <w:b/>
          <w:i/>
          <w:color w:val="000000"/>
          <w:sz w:val="28"/>
          <w:szCs w:val="28"/>
          <w:lang w:val="uk-UA"/>
        </w:rPr>
        <w:t xml:space="preserve">: </w:t>
      </w:r>
    </w:p>
    <w:p w:rsidR="00994969" w:rsidRDefault="00F138D6" w:rsidP="0099496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 w:rsidRPr="00EB40BD">
        <w:rPr>
          <w:b/>
          <w:i/>
          <w:color w:val="000000"/>
          <w:sz w:val="28"/>
          <w:szCs w:val="28"/>
          <w:lang w:val="uk-UA"/>
        </w:rPr>
        <w:t>Давиденко О</w:t>
      </w:r>
      <w:r w:rsidR="00994969">
        <w:rPr>
          <w:b/>
          <w:i/>
          <w:color w:val="000000"/>
          <w:sz w:val="28"/>
          <w:szCs w:val="28"/>
          <w:lang w:val="uk-UA"/>
        </w:rPr>
        <w:t xml:space="preserve">.П. - заступник міського голови </w:t>
      </w:r>
      <w:r w:rsidR="00994969" w:rsidRPr="00994969">
        <w:rPr>
          <w:b/>
          <w:i/>
          <w:sz w:val="28"/>
          <w:szCs w:val="28"/>
          <w:lang w:val="uk-UA"/>
        </w:rPr>
        <w:t xml:space="preserve">з питань діяльності </w:t>
      </w:r>
    </w:p>
    <w:p w:rsidR="00994969" w:rsidRDefault="00994969" w:rsidP="0099496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  <w:t xml:space="preserve">  </w:t>
      </w:r>
      <w:r w:rsidRPr="00994969">
        <w:rPr>
          <w:b/>
          <w:i/>
          <w:sz w:val="28"/>
          <w:szCs w:val="28"/>
          <w:lang w:val="uk-UA"/>
        </w:rPr>
        <w:t>виконавчих органів ради, з питань медицини</w:t>
      </w:r>
      <w:r w:rsidR="0072571E">
        <w:rPr>
          <w:b/>
          <w:i/>
          <w:sz w:val="28"/>
          <w:szCs w:val="28"/>
          <w:lang w:val="uk-UA"/>
        </w:rPr>
        <w:t>,</w:t>
      </w:r>
    </w:p>
    <w:p w:rsidR="0072571E" w:rsidRDefault="0072571E" w:rsidP="0099496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571E">
        <w:rPr>
          <w:sz w:val="28"/>
          <w:szCs w:val="28"/>
          <w:lang w:val="uk-UA"/>
        </w:rPr>
        <w:tab/>
      </w:r>
      <w:r w:rsidRPr="0072571E">
        <w:rPr>
          <w:sz w:val="28"/>
          <w:szCs w:val="28"/>
          <w:lang w:val="uk-UA"/>
        </w:rPr>
        <w:tab/>
      </w:r>
      <w:r w:rsidRPr="0072571E">
        <w:rPr>
          <w:sz w:val="28"/>
          <w:szCs w:val="28"/>
          <w:lang w:val="uk-UA"/>
        </w:rPr>
        <w:tab/>
        <w:t>- інформацію взяли до відома</w:t>
      </w:r>
      <w:r w:rsidR="00A25DA1">
        <w:rPr>
          <w:sz w:val="28"/>
          <w:szCs w:val="28"/>
          <w:lang w:val="uk-UA"/>
        </w:rPr>
        <w:t>,</w:t>
      </w:r>
    </w:p>
    <w:p w:rsidR="00A25DA1" w:rsidRPr="0072571E" w:rsidRDefault="00A25DA1" w:rsidP="0099496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надала відповіді на запитання депутатів міської ради.</w:t>
      </w:r>
    </w:p>
    <w:p w:rsidR="00994969" w:rsidRPr="00994969" w:rsidRDefault="00994969" w:rsidP="00F138D6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E3698C" w:rsidRDefault="00116A07" w:rsidP="00C86A4C">
      <w:pPr>
        <w:pStyle w:val="a6"/>
        <w:shd w:val="clear" w:color="auto" w:fill="FFFFFF"/>
        <w:tabs>
          <w:tab w:val="left" w:pos="-3969"/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C86A4C">
        <w:rPr>
          <w:color w:val="000000"/>
          <w:sz w:val="28"/>
          <w:szCs w:val="28"/>
          <w:lang w:val="uk-UA"/>
        </w:rPr>
        <w:t xml:space="preserve">   </w:t>
      </w:r>
      <w:r w:rsidR="00E3698C">
        <w:rPr>
          <w:color w:val="000000"/>
          <w:sz w:val="28"/>
          <w:szCs w:val="28"/>
          <w:lang w:val="uk-UA"/>
        </w:rPr>
        <w:t xml:space="preserve">Відбулось </w:t>
      </w:r>
      <w:r>
        <w:rPr>
          <w:color w:val="000000"/>
          <w:sz w:val="28"/>
          <w:szCs w:val="28"/>
          <w:lang w:val="uk-UA"/>
        </w:rPr>
        <w:t>обговорення даного питання, участь в якому</w:t>
      </w:r>
      <w:r w:rsidR="00C47E48">
        <w:rPr>
          <w:color w:val="000000"/>
          <w:sz w:val="28"/>
          <w:szCs w:val="28"/>
          <w:lang w:val="uk-UA"/>
        </w:rPr>
        <w:t xml:space="preserve"> взяли депутати міської ради, </w:t>
      </w:r>
      <w:r w:rsidR="002C21B0">
        <w:rPr>
          <w:color w:val="000000"/>
          <w:sz w:val="28"/>
          <w:szCs w:val="28"/>
          <w:lang w:val="uk-UA"/>
        </w:rPr>
        <w:t>г</w:t>
      </w:r>
      <w:r>
        <w:rPr>
          <w:color w:val="000000"/>
          <w:sz w:val="28"/>
          <w:szCs w:val="28"/>
          <w:lang w:val="uk-UA"/>
        </w:rPr>
        <w:t xml:space="preserve">енеральний директор </w:t>
      </w:r>
      <w:r w:rsidR="00C47E48">
        <w:rPr>
          <w:color w:val="000000"/>
          <w:sz w:val="28"/>
          <w:szCs w:val="28"/>
          <w:lang w:val="uk-UA"/>
        </w:rPr>
        <w:t>КНП ФМР</w:t>
      </w:r>
      <w:r w:rsidR="002C21B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«Фастівська БЛІЛ»</w:t>
      </w:r>
      <w:r w:rsidR="00C47E48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C47E48">
        <w:rPr>
          <w:color w:val="000000"/>
          <w:sz w:val="28"/>
          <w:szCs w:val="28"/>
          <w:lang w:val="uk-UA"/>
        </w:rPr>
        <w:t>Герцун</w:t>
      </w:r>
      <w:proofErr w:type="spellEnd"/>
      <w:r w:rsidR="00C47E48">
        <w:rPr>
          <w:color w:val="000000"/>
          <w:sz w:val="28"/>
          <w:szCs w:val="28"/>
          <w:lang w:val="uk-UA"/>
        </w:rPr>
        <w:t xml:space="preserve"> А.В. та </w:t>
      </w:r>
      <w:r>
        <w:rPr>
          <w:color w:val="000000"/>
          <w:sz w:val="28"/>
          <w:szCs w:val="28"/>
          <w:lang w:val="uk-UA"/>
        </w:rPr>
        <w:t xml:space="preserve">міський </w:t>
      </w:r>
      <w:r w:rsidR="00994969">
        <w:rPr>
          <w:color w:val="000000"/>
          <w:sz w:val="28"/>
          <w:szCs w:val="28"/>
          <w:lang w:val="uk-UA"/>
        </w:rPr>
        <w:t>голова Нетяжук М.В.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994969" w:rsidRPr="00C86A4C" w:rsidRDefault="00E3698C" w:rsidP="00F138D6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6027A1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Міський голова Нетяжук М.В. </w:t>
      </w:r>
      <w:r w:rsidR="00994969">
        <w:rPr>
          <w:color w:val="000000"/>
          <w:sz w:val="28"/>
          <w:szCs w:val="28"/>
          <w:lang w:val="uk-UA"/>
        </w:rPr>
        <w:t>запропонував взяти проєкт рішення за основу.</w:t>
      </w:r>
    </w:p>
    <w:p w:rsidR="00994969" w:rsidRDefault="00994969" w:rsidP="00994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 за основу 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32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94969" w:rsidRDefault="00994969" w:rsidP="00994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94969" w:rsidRDefault="00994969" w:rsidP="00994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994969" w:rsidRDefault="00994969" w:rsidP="00994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прийнято. </w:t>
      </w:r>
    </w:p>
    <w:p w:rsidR="00994969" w:rsidRPr="00A87989" w:rsidRDefault="00994969" w:rsidP="0099496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138D6" w:rsidRDefault="00994969" w:rsidP="00A506C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запропонував проголосувати за пр</w:t>
      </w:r>
      <w:r w:rsidR="00FE2597">
        <w:rPr>
          <w:sz w:val="28"/>
          <w:szCs w:val="28"/>
          <w:lang w:val="uk-UA"/>
        </w:rPr>
        <w:t xml:space="preserve">оєкт рішення </w:t>
      </w:r>
      <w:proofErr w:type="spellStart"/>
      <w:r w:rsidR="00FE2597">
        <w:rPr>
          <w:sz w:val="28"/>
          <w:szCs w:val="28"/>
          <w:lang w:val="uk-UA"/>
        </w:rPr>
        <w:t>вцілому</w:t>
      </w:r>
      <w:proofErr w:type="spellEnd"/>
      <w:r w:rsidR="00FE2597">
        <w:rPr>
          <w:sz w:val="28"/>
          <w:szCs w:val="28"/>
          <w:lang w:val="uk-UA"/>
        </w:rPr>
        <w:t xml:space="preserve"> в редакції, що </w:t>
      </w:r>
      <w:r w:rsidR="002C21B0">
        <w:rPr>
          <w:sz w:val="28"/>
          <w:szCs w:val="28"/>
          <w:lang w:val="uk-UA"/>
        </w:rPr>
        <w:t>озвучила з</w:t>
      </w:r>
      <w:r w:rsidR="00A506C7">
        <w:rPr>
          <w:sz w:val="28"/>
          <w:szCs w:val="28"/>
          <w:lang w:val="uk-UA"/>
        </w:rPr>
        <w:t xml:space="preserve">аступник міського </w:t>
      </w:r>
      <w:r w:rsidR="00A506C7" w:rsidRPr="00A506C7">
        <w:rPr>
          <w:sz w:val="28"/>
          <w:szCs w:val="28"/>
          <w:lang w:val="uk-UA"/>
        </w:rPr>
        <w:t>голови з питань діяльності виконавчих органів ради, з питань медицини</w:t>
      </w:r>
      <w:r w:rsidR="00A506C7">
        <w:rPr>
          <w:sz w:val="28"/>
          <w:szCs w:val="28"/>
          <w:lang w:val="uk-UA"/>
        </w:rPr>
        <w:t xml:space="preserve"> </w:t>
      </w:r>
      <w:r w:rsidR="00FE2597">
        <w:rPr>
          <w:sz w:val="28"/>
          <w:szCs w:val="28"/>
          <w:lang w:val="uk-UA"/>
        </w:rPr>
        <w:t>Давиденко О.П.</w:t>
      </w:r>
    </w:p>
    <w:p w:rsidR="00FE2597" w:rsidRPr="00FE2597" w:rsidRDefault="00FE2597" w:rsidP="00FE25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94969" w:rsidRDefault="00994969" w:rsidP="00FE25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 w:rsidR="006027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="006C615B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94969" w:rsidRDefault="00994969" w:rsidP="00994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94969" w:rsidRDefault="00994969" w:rsidP="00994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994969" w:rsidRDefault="00994969" w:rsidP="0099496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 прийнято. </w:t>
      </w:r>
    </w:p>
    <w:p w:rsidR="00994969" w:rsidRDefault="00994969" w:rsidP="00FE25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38D6" w:rsidRDefault="00F138D6" w:rsidP="00003DF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9496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3D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 </w:t>
      </w:r>
      <w:r w:rsidR="006C615B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засіданні Погоджувальної ради </w:t>
      </w:r>
      <w:r w:rsidR="00C86A4C">
        <w:rPr>
          <w:rFonts w:ascii="Times New Roman" w:hAnsi="Times New Roman" w:cs="Times New Roman"/>
          <w:sz w:val="28"/>
          <w:szCs w:val="28"/>
          <w:lang w:val="uk-UA"/>
        </w:rPr>
        <w:t>проговорювалось</w:t>
      </w:r>
      <w:r w:rsidR="00C31CCE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6C615B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розгляду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>з № 3 по № 20 включно «од</w:t>
      </w:r>
      <w:r w:rsidR="00B86A70">
        <w:rPr>
          <w:rFonts w:ascii="Times New Roman" w:hAnsi="Times New Roman" w:cs="Times New Roman"/>
          <w:sz w:val="28"/>
          <w:szCs w:val="28"/>
          <w:lang w:val="uk-UA"/>
        </w:rPr>
        <w:t>ним пакетом».</w:t>
      </w:r>
    </w:p>
    <w:p w:rsidR="004C122B" w:rsidRPr="00A87989" w:rsidRDefault="004C122B" w:rsidP="00F138D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138D6" w:rsidRDefault="00A87989" w:rsidP="00A879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Зачитав питання порядку денного:</w:t>
      </w:r>
    </w:p>
    <w:p w:rsidR="00A506C7" w:rsidRPr="00A506C7" w:rsidRDefault="00A506C7" w:rsidP="00A8798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uk-UA"/>
        </w:rPr>
      </w:pPr>
    </w:p>
    <w:p w:rsidR="007B563B" w:rsidRPr="00EB40BD" w:rsidRDefault="00FB0AB5" w:rsidP="00A8798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7B563B" w:rsidRPr="00EB40BD">
        <w:rPr>
          <w:color w:val="000000"/>
          <w:sz w:val="28"/>
          <w:szCs w:val="28"/>
          <w:lang w:val="uk-UA"/>
        </w:rPr>
        <w:t>Про затвердження звіту про виконання бюджету Фастівської міської територіальної громади за 2022 рік.</w:t>
      </w:r>
    </w:p>
    <w:p w:rsidR="007B563B" w:rsidRPr="00EB40BD" w:rsidRDefault="00FB0AB5" w:rsidP="00FB0AB5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7B563B" w:rsidRPr="00EB40BD">
        <w:rPr>
          <w:color w:val="000000"/>
          <w:sz w:val="28"/>
          <w:szCs w:val="28"/>
          <w:lang w:val="uk-UA"/>
        </w:rPr>
        <w:t>Про внесення змін до рішення міської ради від 20.12.2022 року №161-ХХХІІІ-VІІІ «Про місцевий бюджет Фастівської міської територіальної громади на 2023 рік».</w:t>
      </w:r>
    </w:p>
    <w:p w:rsidR="007B563B" w:rsidRPr="00EB40BD" w:rsidRDefault="00FD23E7" w:rsidP="00FD23E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</w:t>
      </w:r>
      <w:r w:rsidR="007B563B" w:rsidRPr="00EB40BD">
        <w:rPr>
          <w:color w:val="000000"/>
          <w:sz w:val="28"/>
          <w:szCs w:val="28"/>
          <w:lang w:val="uk-UA"/>
        </w:rPr>
        <w:t xml:space="preserve">Про початок розробки проекту Стратегії розвитку Фастівської міської територіальної громади на 2023-2027 роки. </w:t>
      </w:r>
    </w:p>
    <w:p w:rsidR="007B563B" w:rsidRPr="00EB40BD" w:rsidRDefault="00FD23E7" w:rsidP="00FD23E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 </w:t>
      </w:r>
      <w:r w:rsidR="007B563B" w:rsidRPr="00EB40BD">
        <w:rPr>
          <w:color w:val="000000"/>
          <w:sz w:val="28"/>
          <w:szCs w:val="28"/>
          <w:lang w:val="uk-UA"/>
        </w:rPr>
        <w:t>Про затвердження нової редакції Статуту Комунального підприємства Фастівської міської ради «</w:t>
      </w:r>
      <w:proofErr w:type="spellStart"/>
      <w:r w:rsidR="007B563B" w:rsidRPr="00EB40BD">
        <w:rPr>
          <w:color w:val="000000"/>
          <w:sz w:val="28"/>
          <w:szCs w:val="28"/>
          <w:lang w:val="uk-UA"/>
        </w:rPr>
        <w:t>Фастів-благоустрій</w:t>
      </w:r>
      <w:proofErr w:type="spellEnd"/>
      <w:r w:rsidR="007B563B" w:rsidRPr="00EB40BD">
        <w:rPr>
          <w:color w:val="000000"/>
          <w:sz w:val="28"/>
          <w:szCs w:val="28"/>
          <w:lang w:val="uk-UA"/>
        </w:rPr>
        <w:t>» (код ЄДРПОУ 41972303).</w:t>
      </w:r>
    </w:p>
    <w:p w:rsidR="007B563B" w:rsidRPr="00EB40BD" w:rsidRDefault="00FD23E7" w:rsidP="00FD23E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7. </w:t>
      </w:r>
      <w:r w:rsidR="007B563B" w:rsidRPr="00EB40BD">
        <w:rPr>
          <w:color w:val="000000"/>
          <w:sz w:val="28"/>
          <w:szCs w:val="28"/>
          <w:lang w:val="uk-UA"/>
        </w:rPr>
        <w:t>Про надання згоди на передачу рухомого майна Комунального некомерційного підприємства Фастівської міської ради «Фастівський міський Центр первинної медичної (медико-санітарної) допомоги» Фастівській районній філії Державної установи «Київський обласний центр контролю та профілактики хвороб Міністерства охорони здоров’я України».</w:t>
      </w:r>
    </w:p>
    <w:p w:rsidR="007B563B" w:rsidRPr="00EB40BD" w:rsidRDefault="00FD23E7" w:rsidP="00FD23E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r w:rsidR="007B563B" w:rsidRPr="00EB40BD">
        <w:rPr>
          <w:color w:val="000000"/>
          <w:sz w:val="28"/>
          <w:szCs w:val="28"/>
          <w:lang w:val="uk-UA"/>
        </w:rPr>
        <w:t>Про надання в оренду комунального майна Комунальному підприємству Фастівської міської ради «Фастівська житлово-експлуатаційна контора».</w:t>
      </w:r>
    </w:p>
    <w:p w:rsidR="007B563B" w:rsidRPr="00EB40BD" w:rsidRDefault="00FD23E7" w:rsidP="00FD23E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="007B563B" w:rsidRPr="00EB40BD">
        <w:rPr>
          <w:color w:val="000000"/>
          <w:sz w:val="28"/>
          <w:szCs w:val="28"/>
          <w:lang w:val="uk-UA"/>
        </w:rPr>
        <w:t>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комунального майна, що знаходиться за адресою: вул. Нова, 3, вул. Нова, 3/2, вул. Нова, 3/3, м. Фастів, Фастівський район, Київська область.</w:t>
      </w:r>
    </w:p>
    <w:p w:rsidR="00FB0AB5" w:rsidRPr="00EB40BD" w:rsidRDefault="00FD23E7" w:rsidP="00FD23E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10. </w:t>
      </w:r>
      <w:r w:rsidR="00FB0AB5" w:rsidRPr="00EB40BD">
        <w:rPr>
          <w:color w:val="000000"/>
          <w:sz w:val="28"/>
          <w:szCs w:val="28"/>
          <w:lang w:val="uk-UA"/>
        </w:rPr>
        <w:t xml:space="preserve">Про погодження внесення змін до договору оренди захисної споруди цивільного захисту №1 від 01.09.2017 року за адресою: вул. Соборна, 51, </w:t>
      </w:r>
      <w:proofErr w:type="spellStart"/>
      <w:r w:rsidR="00FB0AB5" w:rsidRPr="00EB40BD">
        <w:rPr>
          <w:color w:val="000000"/>
          <w:sz w:val="28"/>
          <w:szCs w:val="28"/>
          <w:lang w:val="uk-UA"/>
        </w:rPr>
        <w:t>м.Фастів</w:t>
      </w:r>
      <w:proofErr w:type="spellEnd"/>
      <w:r w:rsidR="00FB0AB5" w:rsidRPr="00EB40BD">
        <w:rPr>
          <w:color w:val="000000"/>
          <w:sz w:val="28"/>
          <w:szCs w:val="28"/>
          <w:lang w:val="uk-UA"/>
        </w:rPr>
        <w:t xml:space="preserve">, Фастівський район, Київська область, укладеного з ТОВ «ЕКО». </w:t>
      </w:r>
    </w:p>
    <w:p w:rsidR="00FB0AB5" w:rsidRPr="00EB40BD" w:rsidRDefault="00FD23E7" w:rsidP="00FD23E7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="00FB0AB5"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дозволу на розроблення детального плану території з метою формування території для об’єкту дорожнього сервісу – </w:t>
      </w:r>
      <w:proofErr w:type="spellStart"/>
      <w:r w:rsidR="00FB0AB5"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автомийки</w:t>
      </w:r>
      <w:proofErr w:type="spellEnd"/>
      <w:r w:rsidR="00FB0AB5"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B0AB5"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самообслуговування за межами м. Фастів Фастівського району Київської області.</w:t>
      </w:r>
    </w:p>
    <w:p w:rsidR="00994969" w:rsidRDefault="00FD23E7" w:rsidP="00FD23E7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="00FB0AB5"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розрахунку тарифів на платну соціальну послугу «Догляд вдома» Фастівського міського територіального центру соціального обслуговування (надання соціальних послуг) Фастівської міської ради на 2023 рік.</w:t>
      </w:r>
    </w:p>
    <w:p w:rsidR="00FD23E7" w:rsidRPr="00EB40BD" w:rsidRDefault="00FD23E7" w:rsidP="00FD23E7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Програми робіт з обстеження об’єктів, пошкоджених внаслідок збройної агресії </w:t>
      </w:r>
      <w:proofErr w:type="spellStart"/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рф</w:t>
      </w:r>
      <w:proofErr w:type="spellEnd"/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території Фастівської міської територіальної громади Фастівського району Київської області, в новій редакції.</w:t>
      </w:r>
    </w:p>
    <w:p w:rsidR="00FD23E7" w:rsidRPr="00EB40BD" w:rsidRDefault="00FD23E7" w:rsidP="00FD23E7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Про внесення змін до Комплексної Програми Фастівської міської територіальної громади з соціальної підтримки учасників бойових дій, сімей загиблих ветеранів війни та вшанування їх подвигу на 2021-2023 роки, затвердженої рішенням міської ради від 23.12.2020 р. №9-IV-VIII. </w:t>
      </w:r>
    </w:p>
    <w:p w:rsidR="00FD23E7" w:rsidRPr="00EB40BD" w:rsidRDefault="00FD23E7" w:rsidP="00FD23E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B40BD">
        <w:rPr>
          <w:color w:val="000000"/>
          <w:sz w:val="28"/>
          <w:szCs w:val="28"/>
          <w:lang w:val="uk-UA"/>
        </w:rPr>
        <w:t>15. Про передачу рухомого майна з оперативного управління Комунального некомерційного підприємства Фастівської міської ради «Фастівська багатопрофільна лікарня інтенсивного лікування» в оперативне управління Комунального некомерційного підприємства Фастівської міської ради «Фастівський міський Центр первинної медичної (медико-санітарної) допомоги».</w:t>
      </w:r>
    </w:p>
    <w:p w:rsidR="00FD23E7" w:rsidRPr="00EB40BD" w:rsidRDefault="00FD23E7" w:rsidP="00FD23E7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B40BD">
        <w:rPr>
          <w:color w:val="000000"/>
          <w:sz w:val="28"/>
          <w:szCs w:val="28"/>
          <w:lang w:val="uk-UA"/>
        </w:rPr>
        <w:t>16. Про припинення договору оренди №46 від 04.01.2021 року нерухомого майна, що належить до комунальної власності Фастівської міської ради.</w:t>
      </w:r>
    </w:p>
    <w:p w:rsidR="00FD23E7" w:rsidRPr="00EB40BD" w:rsidRDefault="00FD23E7" w:rsidP="00FD23E7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17. Про внесення доповнень до Програми охорони довкілля та раціонального використання природних ресурсів Фастівської міської територіальної громади на 2021-2023 роки, затвердженої рішенням міської ради №4-ІV-VІІІ від 23.12.2020.</w:t>
      </w:r>
    </w:p>
    <w:p w:rsidR="00FD23E7" w:rsidRPr="00EB40BD" w:rsidRDefault="00FD23E7" w:rsidP="00FD23E7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 Про затвердження Переліку додаткових пільгових категорій дітей на харчування в закладах дошкільної та загальної середньої освіти Фастівської міської територіальної громади, батьки яких брали (беруть)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дітей загиблих (померлих) Захисників і Захисниць України, для яких харчування здійснюється за кошти бюджету Фастівської міської територіальної громади.</w:t>
      </w:r>
    </w:p>
    <w:p w:rsidR="00FD23E7" w:rsidRPr="00EB40BD" w:rsidRDefault="00FD23E7" w:rsidP="00FD23E7">
      <w:pPr>
        <w:shd w:val="clear" w:color="auto" w:fill="FFFFFF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 Про внесення змін до відомостей про юридичну особу та затвердження нової редакції Статуту Комунального підприємства Фастівської міської ради «</w:t>
      </w:r>
      <w:proofErr w:type="spellStart"/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Фастівтепломережа</w:t>
      </w:r>
      <w:proofErr w:type="spellEnd"/>
      <w:r w:rsidRPr="00EB40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(код ЄДРПОУ 05387624).</w:t>
      </w:r>
    </w:p>
    <w:p w:rsidR="00994969" w:rsidRDefault="006027A1" w:rsidP="0099496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20. </w:t>
      </w:r>
      <w:r w:rsidR="00FD23E7" w:rsidRPr="00EB40BD">
        <w:rPr>
          <w:color w:val="000000"/>
          <w:sz w:val="28"/>
          <w:szCs w:val="28"/>
          <w:lang w:val="uk-UA"/>
        </w:rPr>
        <w:t>Про надання згоди та прийняття до комунальної власності Фастівської міської територіальної громади в особі Фастівської міської ради благодійної допомоги.</w:t>
      </w:r>
    </w:p>
    <w:p w:rsidR="00994969" w:rsidRPr="00B86A70" w:rsidRDefault="00994969" w:rsidP="00994969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16"/>
          <w:szCs w:val="16"/>
          <w:lang w:val="uk-UA"/>
        </w:rPr>
      </w:pPr>
    </w:p>
    <w:p w:rsidR="002C21B0" w:rsidRDefault="002C21B0" w:rsidP="00F1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Депутат міської ради Онищук С.М. висловив зауваження до запропонованої нової редакції Статуту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Фастівтепломережа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D3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питання № 19.</w:t>
      </w:r>
    </w:p>
    <w:p w:rsidR="002C21B0" w:rsidRPr="002C21B0" w:rsidRDefault="002C21B0" w:rsidP="00F138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94969" w:rsidRPr="002C21B0" w:rsidRDefault="00F138D6" w:rsidP="00F1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99496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4969" w:rsidRDefault="00994969" w:rsidP="0099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94969">
        <w:rPr>
          <w:rFonts w:ascii="Times New Roman" w:hAnsi="Times New Roman" w:cs="Times New Roman"/>
          <w:sz w:val="28"/>
          <w:szCs w:val="28"/>
          <w:lang w:val="uk-UA"/>
        </w:rPr>
        <w:t>поставив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22B">
        <w:rPr>
          <w:rFonts w:ascii="Times New Roman" w:hAnsi="Times New Roman" w:cs="Times New Roman"/>
          <w:sz w:val="28"/>
          <w:szCs w:val="28"/>
          <w:lang w:val="uk-UA"/>
        </w:rPr>
        <w:t>на голосування пропозицію: питання № 19 порядку денного зняти з розгляду.</w:t>
      </w:r>
    </w:p>
    <w:p w:rsidR="004C122B" w:rsidRDefault="004C122B" w:rsidP="004C12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Голосували:  за - 33, </w:t>
      </w:r>
    </w:p>
    <w:p w:rsidR="004C122B" w:rsidRDefault="004C122B" w:rsidP="004C12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4C122B" w:rsidRDefault="004C122B" w:rsidP="004C12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C122B" w:rsidRDefault="004C122B" w:rsidP="004C12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4C122B" w:rsidRPr="00B86A70" w:rsidRDefault="004C122B" w:rsidP="009949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138D6" w:rsidRDefault="00F138D6" w:rsidP="00F1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22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проєкти рішень з № 3 по № 20 вкл</w:t>
      </w:r>
      <w:r w:rsidR="00A506C7">
        <w:rPr>
          <w:rFonts w:ascii="Times New Roman" w:hAnsi="Times New Roman" w:cs="Times New Roman"/>
          <w:sz w:val="28"/>
          <w:szCs w:val="28"/>
          <w:lang w:val="uk-UA"/>
        </w:rPr>
        <w:t xml:space="preserve">ючно (за виключенням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</w:t>
      </w:r>
      <w:r w:rsidR="00A506C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№ 19),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8D6" w:rsidRPr="00994969" w:rsidRDefault="00F138D6" w:rsidP="00F138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138D6" w:rsidRDefault="00F138D6" w:rsidP="00F13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138D6" w:rsidRDefault="00F138D6" w:rsidP="00F13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F138D6" w:rsidRDefault="00F138D6" w:rsidP="00F13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F138D6" w:rsidRDefault="00F138D6" w:rsidP="00F138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прийняті. </w:t>
      </w:r>
    </w:p>
    <w:p w:rsidR="00F138D6" w:rsidRPr="00A506C7" w:rsidRDefault="00F138D6" w:rsidP="00F138D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D23E7" w:rsidRDefault="00FD23E7" w:rsidP="00F138D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FD23E7" w:rsidRPr="00EB40BD" w:rsidRDefault="00FD23E7" w:rsidP="00BA0ADD">
      <w:pPr>
        <w:pStyle w:val="a6"/>
        <w:shd w:val="clear" w:color="auto" w:fill="FFFFFF"/>
        <w:tabs>
          <w:tab w:val="left" w:pos="-3969"/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EB40BD">
        <w:rPr>
          <w:color w:val="000000"/>
          <w:sz w:val="28"/>
          <w:szCs w:val="28"/>
          <w:lang w:val="uk-UA"/>
        </w:rPr>
        <w:t>21. Земельні питання.</w:t>
      </w:r>
    </w:p>
    <w:p w:rsidR="00BA0ADD" w:rsidRPr="00BA0ADD" w:rsidRDefault="00FD23E7" w:rsidP="00BA0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Доповіда</w:t>
      </w:r>
      <w:proofErr w:type="spellEnd"/>
      <w:r w:rsidR="00BA0ADD" w:rsidRPr="00BA0ADD">
        <w:rPr>
          <w:rFonts w:ascii="Times New Roman" w:hAnsi="Times New Roman" w:cs="Times New Roman"/>
          <w:b/>
          <w:i/>
          <w:sz w:val="28"/>
          <w:szCs w:val="28"/>
          <w:lang w:val="uk-UA"/>
        </w:rPr>
        <w:t>ч</w:t>
      </w:r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BA0ADD" w:rsidRDefault="00FD23E7" w:rsidP="00BA0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Воскобой </w:t>
      </w:r>
      <w:r w:rsidRPr="00BA0ADD">
        <w:rPr>
          <w:rFonts w:ascii="Times New Roman" w:hAnsi="Times New Roman" w:cs="Times New Roman"/>
          <w:b/>
          <w:i/>
          <w:sz w:val="28"/>
          <w:szCs w:val="28"/>
          <w:lang w:val="uk-UA"/>
        </w:rPr>
        <w:t>О.Л</w:t>
      </w:r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A0ADD" w:rsidRPr="00BA0AD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головний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спеціалі</w:t>
      </w:r>
      <w:proofErr w:type="gramStart"/>
      <w:r w:rsidRPr="00BA0ADD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spellEnd"/>
      <w:proofErr w:type="gram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відділу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питань</w:t>
      </w:r>
      <w:proofErr w:type="spellEnd"/>
      <w:r w:rsidR="00BA0ADD" w:rsidRPr="00BA0AD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A0ADD">
        <w:rPr>
          <w:rFonts w:ascii="Times New Roman" w:hAnsi="Times New Roman" w:cs="Times New Roman"/>
          <w:b/>
          <w:i/>
          <w:sz w:val="28"/>
          <w:szCs w:val="28"/>
        </w:rPr>
        <w:t>раціонального</w:t>
      </w:r>
      <w:proofErr w:type="spellEnd"/>
      <w:r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D23E7" w:rsidRPr="00BA0ADD" w:rsidRDefault="00BA0ADD" w:rsidP="00BA0A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</w:t>
      </w:r>
      <w:proofErr w:type="spellStart"/>
      <w:r w:rsidR="00FD23E7" w:rsidRPr="00BA0ADD">
        <w:rPr>
          <w:rFonts w:ascii="Times New Roman" w:hAnsi="Times New Roman" w:cs="Times New Roman"/>
          <w:b/>
          <w:i/>
          <w:sz w:val="28"/>
          <w:szCs w:val="28"/>
        </w:rPr>
        <w:t>використання</w:t>
      </w:r>
      <w:proofErr w:type="spellEnd"/>
      <w:r w:rsidR="00FD23E7" w:rsidRPr="00BA0ADD">
        <w:rPr>
          <w:rFonts w:ascii="Times New Roman" w:hAnsi="Times New Roman" w:cs="Times New Roman"/>
          <w:b/>
          <w:i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86453D" w:rsidRPr="00732EE0" w:rsidRDefault="0086453D" w:rsidP="0086453D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запропонувала розглянути блок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питань по  розділах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відповідно переліку пит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ань, поданих на сесію відділом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раціонального використання земель виконавчого комітету Фастівської міської  ради.  </w:t>
      </w:r>
    </w:p>
    <w:p w:rsidR="0086453D" w:rsidRPr="00A506C7" w:rsidRDefault="0086453D" w:rsidP="0086453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86453D" w:rsidRDefault="0086453D" w:rsidP="00864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D65852" w:rsidRPr="00D65852" w:rsidRDefault="0086453D" w:rsidP="00864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852">
        <w:rPr>
          <w:rFonts w:ascii="Times New Roman" w:hAnsi="Times New Roman" w:cs="Times New Roman"/>
          <w:sz w:val="28"/>
          <w:szCs w:val="28"/>
          <w:lang w:val="uk-UA"/>
        </w:rPr>
        <w:t>- зазначив, що</w:t>
      </w:r>
      <w:r w:rsidR="00D65852" w:rsidRPr="00D65852">
        <w:rPr>
          <w:rFonts w:ascii="Times New Roman" w:hAnsi="Times New Roman" w:cs="Times New Roman"/>
          <w:sz w:val="28"/>
          <w:szCs w:val="28"/>
          <w:lang w:val="uk-UA"/>
        </w:rPr>
        <w:t xml:space="preserve"> є пропозиція</w:t>
      </w:r>
      <w:r w:rsidR="002455DA">
        <w:rPr>
          <w:rFonts w:ascii="Times New Roman" w:hAnsi="Times New Roman" w:cs="Times New Roman"/>
          <w:sz w:val="28"/>
          <w:szCs w:val="28"/>
          <w:lang w:val="uk-UA"/>
        </w:rPr>
        <w:t>: по тим</w:t>
      </w:r>
      <w:r w:rsidR="00D65852" w:rsidRPr="00D65852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2455D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65852" w:rsidRPr="00D65852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proofErr w:type="spellStart"/>
      <w:r w:rsidR="006D088C" w:rsidRPr="00D65852">
        <w:rPr>
          <w:rFonts w:ascii="Times New Roman" w:hAnsi="Times New Roman" w:cs="Times New Roman"/>
          <w:sz w:val="28"/>
          <w:szCs w:val="28"/>
          <w:lang w:val="uk-UA"/>
        </w:rPr>
        <w:t>пропрацьован</w:t>
      </w:r>
      <w:r w:rsidR="006D088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D65852" w:rsidRPr="00D65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5852">
        <w:rPr>
          <w:rFonts w:ascii="Times New Roman" w:hAnsi="Times New Roman" w:cs="Times New Roman"/>
          <w:sz w:val="28"/>
          <w:szCs w:val="28"/>
          <w:lang w:val="uk-UA"/>
        </w:rPr>
        <w:t>на засіданні Погоджувальної ради</w:t>
      </w:r>
      <w:r w:rsidR="00D65852" w:rsidRPr="00D65852">
        <w:rPr>
          <w:rFonts w:ascii="Times New Roman" w:hAnsi="Times New Roman" w:cs="Times New Roman"/>
          <w:sz w:val="28"/>
          <w:szCs w:val="28"/>
          <w:lang w:val="uk-UA"/>
        </w:rPr>
        <w:t>, і по яким факти</w:t>
      </w:r>
      <w:r w:rsidR="00A506C7">
        <w:rPr>
          <w:rFonts w:ascii="Times New Roman" w:hAnsi="Times New Roman" w:cs="Times New Roman"/>
          <w:sz w:val="28"/>
          <w:szCs w:val="28"/>
          <w:lang w:val="uk-UA"/>
        </w:rPr>
        <w:t xml:space="preserve">чно не було зауважень, </w:t>
      </w:r>
      <w:r w:rsidR="00D65852" w:rsidRPr="00D65852">
        <w:rPr>
          <w:rFonts w:ascii="Times New Roman" w:hAnsi="Times New Roman" w:cs="Times New Roman"/>
          <w:sz w:val="28"/>
          <w:szCs w:val="28"/>
          <w:lang w:val="uk-UA"/>
        </w:rPr>
        <w:t>розгляну</w:t>
      </w:r>
      <w:r w:rsidR="002455DA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D65852" w:rsidRPr="00D65852">
        <w:rPr>
          <w:rFonts w:ascii="Times New Roman" w:hAnsi="Times New Roman" w:cs="Times New Roman"/>
          <w:sz w:val="28"/>
          <w:szCs w:val="28"/>
          <w:lang w:val="uk-UA"/>
        </w:rPr>
        <w:t xml:space="preserve">и одним пакетом, </w:t>
      </w:r>
    </w:p>
    <w:p w:rsidR="00D65852" w:rsidRDefault="00D65852" w:rsidP="00864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852">
        <w:rPr>
          <w:rFonts w:ascii="Times New Roman" w:hAnsi="Times New Roman" w:cs="Times New Roman"/>
          <w:sz w:val="28"/>
          <w:szCs w:val="28"/>
          <w:lang w:val="uk-UA"/>
        </w:rPr>
        <w:t xml:space="preserve">- запитав, чи є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65852">
        <w:rPr>
          <w:rFonts w:ascii="Times New Roman" w:hAnsi="Times New Roman" w:cs="Times New Roman"/>
          <w:sz w:val="28"/>
          <w:szCs w:val="28"/>
          <w:lang w:val="uk-UA"/>
        </w:rPr>
        <w:t>кого застереження?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 xml:space="preserve"> Немає.</w:t>
      </w:r>
    </w:p>
    <w:p w:rsidR="00D65852" w:rsidRDefault="00D65852" w:rsidP="00864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506C7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запитання депутата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Кудя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Р.В. стосовно будівництва басейну в місті Фастові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вул.Шевченко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пояснив, що проєкт розділу 10 </w:t>
      </w:r>
      <w:r w:rsidR="008157BB">
        <w:rPr>
          <w:rFonts w:ascii="Times New Roman" w:hAnsi="Times New Roman" w:cs="Times New Roman"/>
          <w:sz w:val="28"/>
          <w:szCs w:val="28"/>
          <w:lang w:val="uk-UA"/>
        </w:rPr>
        <w:t>коре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лю</w:t>
      </w:r>
      <w:r w:rsidR="008157BB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157BB">
        <w:rPr>
          <w:rFonts w:ascii="Times New Roman" w:hAnsi="Times New Roman" w:cs="Times New Roman"/>
          <w:sz w:val="28"/>
          <w:szCs w:val="28"/>
          <w:lang w:val="uk-UA"/>
        </w:rPr>
        <w:t>пунктом 4 розділу 11</w:t>
      </w:r>
      <w:r w:rsidR="002C21B0">
        <w:rPr>
          <w:rFonts w:ascii="Times New Roman" w:hAnsi="Times New Roman" w:cs="Times New Roman"/>
          <w:sz w:val="28"/>
          <w:szCs w:val="28"/>
          <w:lang w:val="uk-UA"/>
        </w:rPr>
        <w:t>. Відбулося обговорення даного питання,</w:t>
      </w:r>
      <w:r w:rsidR="008157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7BB" w:rsidRPr="00D65852" w:rsidRDefault="008157BB" w:rsidP="00864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проголосувати «одним пакетом» всі питання розділів з № 1 по № 16 включно. </w:t>
      </w:r>
    </w:p>
    <w:p w:rsidR="0086453D" w:rsidRPr="008157BB" w:rsidRDefault="0086453D" w:rsidP="008645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8157BB" w:rsidRDefault="008157BB" w:rsidP="008157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157BB" w:rsidRDefault="008157BB" w:rsidP="008157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157BB" w:rsidRDefault="008157BB" w:rsidP="008157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86453D" w:rsidRDefault="008157BB" w:rsidP="008157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враховано. </w:t>
      </w:r>
    </w:p>
    <w:p w:rsidR="008157BB" w:rsidRPr="008157BB" w:rsidRDefault="00747410" w:rsidP="008157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</w:t>
      </w:r>
    </w:p>
    <w:p w:rsidR="00F25DDF" w:rsidRDefault="00F25DDF" w:rsidP="0086453D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6453D" w:rsidRPr="0086453D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53D" w:rsidRPr="0086453D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53D" w:rsidRPr="0086453D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53D" w:rsidRPr="0086453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53D" w:rsidRPr="0086453D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53D" w:rsidRPr="0086453D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453D" w:rsidRPr="0086453D">
        <w:rPr>
          <w:rFonts w:ascii="Times New Roman" w:hAnsi="Times New Roman"/>
          <w:sz w:val="28"/>
          <w:szCs w:val="28"/>
          <w:lang w:val="uk-UA"/>
        </w:rPr>
        <w:t xml:space="preserve"> 1.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внесення змін до рішень Фастівської міської ради</w:t>
      </w:r>
      <w:r w:rsidR="00F25DDF">
        <w:rPr>
          <w:rFonts w:ascii="Times New Roman" w:hAnsi="Times New Roman"/>
          <w:color w:val="000000"/>
          <w:sz w:val="28"/>
          <w:szCs w:val="28"/>
          <w:lang w:val="uk-UA"/>
        </w:rPr>
        <w:t xml:space="preserve"> (п’ять проєктів рішень).</w:t>
      </w:r>
    </w:p>
    <w:p w:rsidR="00F25DDF" w:rsidRDefault="0086453D" w:rsidP="0086453D">
      <w:pPr>
        <w:spacing w:after="0" w:line="240" w:lineRule="auto"/>
        <w:ind w:left="-3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2. </w:t>
      </w:r>
    </w:p>
    <w:p w:rsidR="0086453D" w:rsidRPr="00F138D6" w:rsidRDefault="0086453D" w:rsidP="00F138D6">
      <w:pPr>
        <w:spacing w:after="0" w:line="240" w:lineRule="auto"/>
        <w:ind w:left="-3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встановлення  меж земельної ділянки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(вісім проєктів рішень).</w:t>
      </w:r>
    </w:p>
    <w:p w:rsidR="00F25DDF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3.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технічної документації із землеустрою щодо інвентаризації</w:t>
      </w:r>
      <w:r w:rsidR="00F25DDF">
        <w:rPr>
          <w:rFonts w:ascii="Times New Roman" w:hAnsi="Times New Roman"/>
          <w:bCs/>
          <w:iCs/>
          <w:sz w:val="28"/>
          <w:szCs w:val="28"/>
          <w:lang w:val="uk-UA"/>
        </w:rPr>
        <w:t xml:space="preserve"> (один проєкт рішення).</w:t>
      </w:r>
    </w:p>
    <w:p w:rsidR="00F25DDF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lastRenderedPageBreak/>
        <w:t>Р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4.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проекту землеустрою щодо відведенн</w:t>
      </w:r>
      <w:r w:rsidR="00F25DDF">
        <w:rPr>
          <w:rFonts w:ascii="Times New Roman" w:hAnsi="Times New Roman"/>
          <w:sz w:val="28"/>
          <w:szCs w:val="28"/>
          <w:lang w:val="uk-UA"/>
        </w:rPr>
        <w:t>я земельної ділянки у власність (два проєкта рішення).</w:t>
      </w:r>
    </w:p>
    <w:p w:rsidR="00F25DDF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5.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передачу земельних ділянок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в постійне користування (два проєкта рішення).</w:t>
      </w:r>
    </w:p>
    <w:p w:rsidR="00F25DDF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6.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меж земельних ділянок та передачу їх у власність громадянам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(п’ятдесят дев’ять проєктів рішень).</w:t>
      </w:r>
    </w:p>
    <w:p w:rsidR="00F25DDF" w:rsidRDefault="0086453D" w:rsidP="0086453D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F25D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7. </w:t>
      </w:r>
    </w:p>
    <w:p w:rsidR="0086453D" w:rsidRPr="00F138D6" w:rsidRDefault="0086453D" w:rsidP="00F138D6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По</w:t>
      </w:r>
      <w:r w:rsidR="00F25DDF">
        <w:rPr>
          <w:rFonts w:ascii="Times New Roman" w:hAnsi="Times New Roman"/>
          <w:sz w:val="28"/>
          <w:szCs w:val="28"/>
          <w:lang w:val="uk-UA"/>
        </w:rPr>
        <w:t>новлення договорів оренди землі (двадцять шість проєктів рішень).</w:t>
      </w:r>
    </w:p>
    <w:p w:rsidR="00BF02EF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8.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 щодо інвентаризац</w:t>
      </w:r>
      <w:r w:rsidR="00BF02EF">
        <w:rPr>
          <w:rFonts w:ascii="Times New Roman" w:hAnsi="Times New Roman"/>
          <w:sz w:val="28"/>
          <w:szCs w:val="28"/>
          <w:lang w:val="uk-UA"/>
        </w:rPr>
        <w:t>ії земель комунальної власності (один проєкт рішення).</w:t>
      </w:r>
    </w:p>
    <w:p w:rsidR="00BF02EF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9.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у разі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зміни її цільового призначення (три проєкта рішень).</w:t>
      </w:r>
    </w:p>
    <w:p w:rsidR="00BF02EF" w:rsidRDefault="0086453D" w:rsidP="0086453D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л 10. </w:t>
      </w:r>
    </w:p>
    <w:p w:rsidR="00BF02EF" w:rsidRDefault="0086453D" w:rsidP="0086453D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припинення права користування земель</w:t>
      </w:r>
      <w:r w:rsidR="00BF02EF">
        <w:rPr>
          <w:rFonts w:ascii="Times New Roman" w:hAnsi="Times New Roman"/>
          <w:sz w:val="28"/>
          <w:szCs w:val="28"/>
          <w:lang w:val="uk-UA"/>
        </w:rPr>
        <w:t xml:space="preserve">ними ділянками на умовах оренди   </w:t>
      </w:r>
    </w:p>
    <w:p w:rsidR="0086453D" w:rsidRPr="00F138D6" w:rsidRDefault="00BF02EF" w:rsidP="00F138D6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(один проєкт рішення).</w:t>
      </w:r>
    </w:p>
    <w:p w:rsidR="00454360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11.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пере</w:t>
      </w:r>
      <w:r w:rsidR="00454360">
        <w:rPr>
          <w:rFonts w:ascii="Times New Roman" w:hAnsi="Times New Roman"/>
          <w:sz w:val="28"/>
          <w:szCs w:val="28"/>
          <w:lang w:val="uk-UA"/>
        </w:rPr>
        <w:t>дачу в оренду земельної ділянки (п’ять проєктів рішень).</w:t>
      </w:r>
    </w:p>
    <w:p w:rsidR="00454360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12.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 xml:space="preserve">Про затвердження проектів землеустрою щодо зміни цільового призначення </w:t>
      </w:r>
      <w:r w:rsidR="00454360">
        <w:rPr>
          <w:rFonts w:ascii="Times New Roman" w:hAnsi="Times New Roman"/>
          <w:sz w:val="28"/>
          <w:szCs w:val="28"/>
          <w:lang w:val="uk-UA"/>
        </w:rPr>
        <w:t>земельних ділянок (один проєкт рішення).</w:t>
      </w:r>
    </w:p>
    <w:p w:rsidR="00454360" w:rsidRDefault="0086453D" w:rsidP="0086453D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13. </w:t>
      </w:r>
    </w:p>
    <w:p w:rsidR="00454360" w:rsidRDefault="0086453D" w:rsidP="0086453D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технічн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ої документації з НГО земельної </w:t>
      </w:r>
    </w:p>
    <w:p w:rsidR="0086453D" w:rsidRPr="00F138D6" w:rsidRDefault="00454360" w:rsidP="00F138D6">
      <w:pPr>
        <w:spacing w:after="0" w:line="240" w:lineRule="auto"/>
        <w:ind w:left="-180" w:firstLine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Ділянки (два проєкта рішень).</w:t>
      </w:r>
    </w:p>
    <w:p w:rsidR="00454360" w:rsidRDefault="0086453D" w:rsidP="0086453D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14.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згоду на передачу в суборенду земельної ділянки комунальної власності</w:t>
      </w:r>
      <w:r w:rsidR="00454360">
        <w:rPr>
          <w:rFonts w:ascii="Times New Roman" w:hAnsi="Times New Roman"/>
          <w:color w:val="000000"/>
          <w:sz w:val="28"/>
          <w:szCs w:val="28"/>
          <w:lang w:val="uk-UA"/>
        </w:rPr>
        <w:t xml:space="preserve"> (один проєкт рішення).</w:t>
      </w:r>
    </w:p>
    <w:p w:rsidR="00454360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15. </w:t>
      </w:r>
    </w:p>
    <w:p w:rsidR="0086453D" w:rsidRPr="00F138D6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погодження розміщення об</w:t>
      </w:r>
      <w:r w:rsidRPr="0086453D">
        <w:rPr>
          <w:rFonts w:ascii="Times New Roman" w:hAnsi="Times New Roman"/>
          <w:sz w:val="28"/>
          <w:szCs w:val="28"/>
        </w:rPr>
        <w:t>’</w:t>
      </w:r>
      <w:proofErr w:type="spellStart"/>
      <w:r w:rsidR="00454360">
        <w:rPr>
          <w:rFonts w:ascii="Times New Roman" w:hAnsi="Times New Roman"/>
          <w:sz w:val="28"/>
          <w:szCs w:val="28"/>
          <w:lang w:val="uk-UA"/>
        </w:rPr>
        <w:t>єктів</w:t>
      </w:r>
      <w:proofErr w:type="spellEnd"/>
      <w:r w:rsidR="00454360">
        <w:rPr>
          <w:rFonts w:ascii="Times New Roman" w:hAnsi="Times New Roman"/>
          <w:sz w:val="28"/>
          <w:szCs w:val="28"/>
          <w:lang w:val="uk-UA"/>
        </w:rPr>
        <w:t xml:space="preserve"> електроенергетики (три проєкта рішень).</w:t>
      </w:r>
    </w:p>
    <w:p w:rsidR="00454360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Р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о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з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д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і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>л</w:t>
      </w:r>
      <w:r w:rsidR="004543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53D">
        <w:rPr>
          <w:rFonts w:ascii="Times New Roman" w:hAnsi="Times New Roman"/>
          <w:sz w:val="28"/>
          <w:szCs w:val="28"/>
          <w:lang w:val="uk-UA"/>
        </w:rPr>
        <w:t xml:space="preserve"> 16. </w:t>
      </w:r>
    </w:p>
    <w:p w:rsidR="0086453D" w:rsidRPr="0086453D" w:rsidRDefault="0086453D" w:rsidP="008645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453D">
        <w:rPr>
          <w:rFonts w:ascii="Times New Roman" w:hAnsi="Times New Roman"/>
          <w:sz w:val="28"/>
          <w:szCs w:val="28"/>
          <w:lang w:val="uk-UA"/>
        </w:rPr>
        <w:t>Про надання дозволу на розроблення проекту землеустрою щодо відвед</w:t>
      </w:r>
      <w:r w:rsidR="00454360">
        <w:rPr>
          <w:rFonts w:ascii="Times New Roman" w:hAnsi="Times New Roman"/>
          <w:sz w:val="28"/>
          <w:szCs w:val="28"/>
          <w:lang w:val="uk-UA"/>
        </w:rPr>
        <w:t>ення земельної ділянки в оренду (два проєкта рішення).</w:t>
      </w:r>
    </w:p>
    <w:p w:rsidR="0086453D" w:rsidRPr="00A506C7" w:rsidRDefault="0086453D" w:rsidP="0086453D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F138D6" w:rsidRDefault="00454360" w:rsidP="00F138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Міський голова Нетяжук М.В. запропонував взяти </w:t>
      </w:r>
      <w:r w:rsidR="00AD17E0">
        <w:rPr>
          <w:rFonts w:ascii="Times New Roman" w:hAnsi="Times New Roman" w:cs="Times New Roman"/>
          <w:sz w:val="28"/>
          <w:szCs w:val="28"/>
          <w:lang w:val="uk-UA"/>
        </w:rPr>
        <w:t xml:space="preserve">проєкти рішень розділів з № 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№ 16 включно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D658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5852" w:rsidRPr="004C122B" w:rsidRDefault="00D65852" w:rsidP="00F138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454360" w:rsidRDefault="00454360" w:rsidP="004543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33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454360" w:rsidRDefault="00454360" w:rsidP="004543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454360" w:rsidRDefault="00454360" w:rsidP="004543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454360" w:rsidRDefault="00454360" w:rsidP="004C12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прийняті. </w:t>
      </w:r>
    </w:p>
    <w:p w:rsidR="004C122B" w:rsidRPr="00A87989" w:rsidRDefault="004C122B" w:rsidP="004C12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FD23E7" w:rsidRPr="0086453D" w:rsidRDefault="00FD23E7" w:rsidP="00B02F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453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40016E" w:rsidRPr="0040016E" w:rsidRDefault="0040016E" w:rsidP="0040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</w:t>
      </w:r>
      <w:r w:rsidRPr="004001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рішення Фастівської міської ради   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 xml:space="preserve">від 24.11.2020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№ 24-ІІ-</w:t>
      </w:r>
      <w:r w:rsidRPr="0040016E">
        <w:rPr>
          <w:rFonts w:ascii="Times New Roman" w:hAnsi="Times New Roman" w:cs="Times New Roman"/>
          <w:sz w:val="28"/>
          <w:szCs w:val="28"/>
        </w:rPr>
        <w:t>V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sz w:val="28"/>
          <w:szCs w:val="28"/>
        </w:rPr>
        <w:t>I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 xml:space="preserve">І «Про утворення постійних комісій Фастівської міської ради </w:t>
      </w:r>
      <w:r w:rsidRPr="0040016E">
        <w:rPr>
          <w:rFonts w:ascii="Times New Roman" w:hAnsi="Times New Roman" w:cs="Times New Roman"/>
          <w:sz w:val="28"/>
          <w:szCs w:val="28"/>
        </w:rPr>
        <w:t>V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sz w:val="28"/>
          <w:szCs w:val="28"/>
        </w:rPr>
        <w:t>I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0016E" w:rsidRDefault="00B02F37" w:rsidP="00B02F3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Доповідач: </w:t>
      </w:r>
    </w:p>
    <w:p w:rsidR="00B02F37" w:rsidRDefault="00B02F37" w:rsidP="004C122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Воронов С.В. </w:t>
      </w:r>
      <w:r w:rsidR="00AB0643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депутат міської ради.</w:t>
      </w:r>
    </w:p>
    <w:p w:rsidR="004C122B" w:rsidRPr="00A506C7" w:rsidRDefault="004C122B" w:rsidP="004C122B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B02F37" w:rsidRPr="00B170F3" w:rsidRDefault="002C21B0" w:rsidP="00B170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Після </w:t>
      </w:r>
      <w:r w:rsidR="00534C59">
        <w:rPr>
          <w:rFonts w:ascii="Times New Roman" w:hAnsi="Times New Roman" w:cs="Times New Roman"/>
          <w:sz w:val="28"/>
          <w:szCs w:val="28"/>
          <w:lang w:val="uk-UA"/>
        </w:rPr>
        <w:t xml:space="preserve"> обговорення даного питання, міський голова Нетяжук М.В.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F37">
        <w:rPr>
          <w:rFonts w:ascii="Times New Roman" w:hAnsi="Times New Roman" w:cs="Times New Roman"/>
          <w:sz w:val="28"/>
          <w:szCs w:val="28"/>
          <w:lang w:val="uk-UA"/>
        </w:rPr>
        <w:t>поставив на голосування пропозицію</w:t>
      </w:r>
      <w:r w:rsidR="00534C59">
        <w:rPr>
          <w:rFonts w:ascii="Times New Roman" w:hAnsi="Times New Roman" w:cs="Times New Roman"/>
          <w:sz w:val="28"/>
          <w:szCs w:val="28"/>
          <w:lang w:val="uk-UA"/>
        </w:rPr>
        <w:t xml:space="preserve"> депутата міської ради Павловського С.П. щодо </w:t>
      </w:r>
      <w:r w:rsidR="00B02F37">
        <w:rPr>
          <w:rFonts w:ascii="Times New Roman" w:hAnsi="Times New Roman" w:cs="Times New Roman"/>
          <w:sz w:val="28"/>
          <w:szCs w:val="28"/>
          <w:lang w:val="uk-UA"/>
        </w:rPr>
        <w:t>перенес</w:t>
      </w:r>
      <w:r w:rsidR="00A506C7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02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C59">
        <w:rPr>
          <w:rFonts w:ascii="Times New Roman" w:hAnsi="Times New Roman" w:cs="Times New Roman"/>
          <w:sz w:val="28"/>
          <w:szCs w:val="28"/>
          <w:lang w:val="uk-UA"/>
        </w:rPr>
        <w:t>даного пи</w:t>
      </w:r>
      <w:r w:rsidR="00A87989">
        <w:rPr>
          <w:rFonts w:ascii="Times New Roman" w:hAnsi="Times New Roman" w:cs="Times New Roman"/>
          <w:sz w:val="28"/>
          <w:szCs w:val="28"/>
          <w:lang w:val="uk-UA"/>
        </w:rPr>
        <w:t xml:space="preserve">тання на наступну сесію </w:t>
      </w:r>
      <w:r w:rsidR="00B170F3">
        <w:rPr>
          <w:rFonts w:ascii="Times New Roman" w:hAnsi="Times New Roman" w:cs="Times New Roman"/>
          <w:sz w:val="28"/>
          <w:szCs w:val="28"/>
          <w:lang w:val="uk-UA"/>
        </w:rPr>
        <w:t xml:space="preserve">для вивчення та опрацювання. </w:t>
      </w:r>
    </w:p>
    <w:p w:rsidR="00B02F37" w:rsidRDefault="00B02F37" w:rsidP="00B02F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11, </w:t>
      </w:r>
    </w:p>
    <w:p w:rsidR="00B02F37" w:rsidRDefault="00B02F37" w:rsidP="00B02F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02F37" w:rsidRDefault="00B02F37" w:rsidP="00B02F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02F37" w:rsidRDefault="00B02F37" w:rsidP="00B02F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B02F37" w:rsidRPr="00851C0C" w:rsidRDefault="00B02F37" w:rsidP="00B02F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B170F3" w:rsidRDefault="00B170F3" w:rsidP="00AD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Нетяжук М.В. </w:t>
      </w:r>
      <w:r w:rsidR="00AD17E0">
        <w:rPr>
          <w:rFonts w:ascii="Times New Roman" w:hAnsi="Times New Roman" w:cs="Times New Roman"/>
          <w:sz w:val="28"/>
          <w:szCs w:val="28"/>
          <w:lang w:val="uk-UA"/>
        </w:rPr>
        <w:t>запропонував взяти 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D17E0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ь:</w:t>
      </w:r>
    </w:p>
    <w:p w:rsidR="00A506C7" w:rsidRPr="00A506C7" w:rsidRDefault="00A506C7" w:rsidP="00AD17E0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B170F3" w:rsidRDefault="00B170F3" w:rsidP="00B17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170F3">
        <w:rPr>
          <w:rFonts w:ascii="Times New Roman" w:hAnsi="Times New Roman" w:cs="Times New Roman"/>
          <w:sz w:val="28"/>
          <w:szCs w:val="28"/>
          <w:lang w:val="uk-UA"/>
        </w:rPr>
        <w:t>«Про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001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внесення змін до рішення Фастівської міської ради   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 xml:space="preserve">від 24.11.2020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№ 24-ІІ-</w:t>
      </w:r>
      <w:r w:rsidRPr="0040016E">
        <w:rPr>
          <w:rFonts w:ascii="Times New Roman" w:hAnsi="Times New Roman" w:cs="Times New Roman"/>
          <w:sz w:val="28"/>
          <w:szCs w:val="28"/>
        </w:rPr>
        <w:t>V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sz w:val="28"/>
          <w:szCs w:val="28"/>
        </w:rPr>
        <w:t>I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 xml:space="preserve">І «Про утворення постійних комісій Фастівської міської ради </w:t>
      </w:r>
      <w:r w:rsidRPr="0040016E">
        <w:rPr>
          <w:rFonts w:ascii="Times New Roman" w:hAnsi="Times New Roman" w:cs="Times New Roman"/>
          <w:sz w:val="28"/>
          <w:szCs w:val="28"/>
        </w:rPr>
        <w:t>V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sz w:val="28"/>
          <w:szCs w:val="28"/>
        </w:rPr>
        <w:t>I</w:t>
      </w:r>
      <w:r w:rsidRPr="004001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</w:p>
    <w:p w:rsidR="00AD17E0" w:rsidRPr="00AD17E0" w:rsidRDefault="00B170F3" w:rsidP="00AD17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«Про 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внесення  змін  до  рішення Фастівської міської  ради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№ 67-</w:t>
      </w:r>
      <w:r w:rsidRPr="0040016E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ІІ-</w:t>
      </w:r>
      <w:r w:rsidRPr="0040016E">
        <w:rPr>
          <w:rFonts w:ascii="Times New Roman" w:hAnsi="Times New Roman" w:cs="Times New Roman"/>
          <w:bCs/>
          <w:iCs/>
          <w:sz w:val="28"/>
          <w:szCs w:val="28"/>
        </w:rPr>
        <w:t>VII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  від  11.02.2021 року «Про склад постійних комісій Фастівської міської ради </w:t>
      </w:r>
      <w:r w:rsidRPr="0040016E"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Pr="0040016E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Pr="0040016E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 скликання»</w:t>
      </w:r>
      <w:r w:rsidR="00B966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7E0">
        <w:rPr>
          <w:rFonts w:ascii="Times New Roman" w:hAnsi="Times New Roman" w:cs="Times New Roman"/>
          <w:sz w:val="28"/>
          <w:szCs w:val="28"/>
          <w:lang w:val="uk-UA"/>
        </w:rPr>
        <w:t xml:space="preserve">за основу і проголосувати </w:t>
      </w:r>
      <w:proofErr w:type="spellStart"/>
      <w:r w:rsidR="00AD17E0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AD17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7E0" w:rsidRPr="00A87989" w:rsidRDefault="00AD17E0" w:rsidP="00B02F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vertAlign w:val="superscript"/>
          <w:lang w:val="uk-UA"/>
        </w:rPr>
      </w:pPr>
    </w:p>
    <w:p w:rsidR="00140C30" w:rsidRDefault="00140C30" w:rsidP="00140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40C30" w:rsidRDefault="00140C30" w:rsidP="00140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- 12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40C30" w:rsidRDefault="00140C30" w:rsidP="00140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140C30" w:rsidRDefault="00140C30" w:rsidP="00140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</w:t>
      </w:r>
      <w:r w:rsidR="00B170F3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B170F3" w:rsidRPr="00A506C7" w:rsidRDefault="00B170F3" w:rsidP="00AD17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2"/>
          <w:szCs w:val="12"/>
          <w:lang w:val="uk-UA"/>
        </w:rPr>
      </w:pPr>
    </w:p>
    <w:p w:rsidR="00FD23E7" w:rsidRDefault="00FD23E7" w:rsidP="0040016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</w:p>
    <w:p w:rsidR="00B02F37" w:rsidRDefault="0040016E" w:rsidP="00400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 Про звернення Фастівської міської  ради Київської області до Президента Укр</w:t>
      </w:r>
      <w:r w:rsidR="00547701">
        <w:rPr>
          <w:rFonts w:ascii="Times New Roman" w:hAnsi="Times New Roman" w:cs="Times New Roman"/>
          <w:sz w:val="28"/>
          <w:szCs w:val="28"/>
          <w:lang w:val="uk-UA"/>
        </w:rPr>
        <w:t xml:space="preserve">аїни, Верховної  Ради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про невідкладне вжиття заходів щодо повернення додаткової грошової винагороди військовослужбовцям.</w:t>
      </w:r>
    </w:p>
    <w:p w:rsidR="0040016E" w:rsidRPr="007F4C91" w:rsidRDefault="0040016E" w:rsidP="004001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4C91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Доповідач:</w:t>
      </w:r>
    </w:p>
    <w:p w:rsidR="0040016E" w:rsidRPr="007F4C91" w:rsidRDefault="0040016E" w:rsidP="004001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F4C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Смірнова М.О.  </w:t>
      </w:r>
      <w:r w:rsidR="00DA7A5A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F4C9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депутат міської ради.</w:t>
      </w:r>
    </w:p>
    <w:p w:rsidR="0040016E" w:rsidRPr="00A506C7" w:rsidRDefault="0040016E" w:rsidP="0040016E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40016E" w:rsidRDefault="0040016E" w:rsidP="00AD17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D17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A5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0C30" w:rsidRPr="00A506C7" w:rsidRDefault="00140C30" w:rsidP="00140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"/>
          <w:szCs w:val="8"/>
          <w:lang w:val="uk-UA"/>
        </w:rPr>
      </w:pPr>
    </w:p>
    <w:p w:rsidR="00140C30" w:rsidRDefault="00140C30" w:rsidP="00140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поіменно: за основу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22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40C30" w:rsidRDefault="00140C30" w:rsidP="00140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проти - --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140C30" w:rsidRDefault="00140C30" w:rsidP="00140C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>утримались -</w:t>
      </w:r>
      <w:r w:rsidR="00411B7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5</w:t>
      </w:r>
      <w:r w:rsidRPr="00B02F3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557ACB" w:rsidRDefault="00140C30" w:rsidP="00AD17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Рішення прийнято. </w:t>
      </w:r>
    </w:p>
    <w:p w:rsidR="00AD17E0" w:rsidRPr="00AD17E0" w:rsidRDefault="00AD17E0" w:rsidP="00AD17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17941" w:rsidRDefault="00617941" w:rsidP="006179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цьому обговорення питань ХХХ</w:t>
      </w:r>
      <w:r w:rsidRPr="004E569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 w:rsidRPr="004E569B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(38-ї) позачергової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сесії міської ради  завершено. </w:t>
      </w:r>
    </w:p>
    <w:p w:rsidR="006A0434" w:rsidRDefault="006A0434" w:rsidP="006179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434" w:rsidRDefault="006A0434" w:rsidP="006179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0434" w:rsidRPr="00732EE0" w:rsidRDefault="006A0434" w:rsidP="0061794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7941" w:rsidRDefault="00617941" w:rsidP="0061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>
        <w:rPr>
          <w:rFonts w:ascii="Times New Roman" w:hAnsi="Times New Roman" w:cs="Times New Roman"/>
          <w:sz w:val="28"/>
          <w:szCs w:val="28"/>
          <w:lang w:val="uk-UA"/>
        </w:rPr>
        <w:t>М.В. запропонував засідання ХХХ</w:t>
      </w:r>
      <w:r w:rsidRPr="004E569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І-ої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(38-ї) позачергової сесії міської ради восьмого скликання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закрити. </w:t>
      </w:r>
    </w:p>
    <w:p w:rsidR="00617941" w:rsidRPr="00A506C7" w:rsidRDefault="00617941" w:rsidP="006179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17941" w:rsidRPr="00732EE0" w:rsidRDefault="00617941" w:rsidP="006179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 w:rsidRPr="007E74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закриття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ХХХ</w:t>
      </w:r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</w:t>
      </w:r>
      <w:r w:rsidRPr="004E569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І-</w:t>
      </w:r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ої</w:t>
      </w:r>
      <w:proofErr w:type="spellEnd"/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38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 позачергової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33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617941" w:rsidRPr="00732EE0" w:rsidRDefault="00617941" w:rsidP="006179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617941" w:rsidRPr="00732EE0" w:rsidRDefault="00617941" w:rsidP="006179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617941" w:rsidRPr="00732EE0" w:rsidRDefault="00617941" w:rsidP="0061794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617941" w:rsidRPr="00732EE0" w:rsidRDefault="00617941" w:rsidP="006179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17941" w:rsidRPr="00732EE0" w:rsidRDefault="00617941" w:rsidP="00617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617941" w:rsidRPr="00732EE0" w:rsidRDefault="00617941" w:rsidP="00617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617941" w:rsidRPr="00732EE0" w:rsidRDefault="00617941" w:rsidP="00617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617941" w:rsidRDefault="00617941" w:rsidP="006179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17941" w:rsidRPr="00732EE0" w:rsidRDefault="00617941" w:rsidP="006179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17941" w:rsidRDefault="00617941" w:rsidP="006179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AD17E0" w:rsidRDefault="00AD17E0" w:rsidP="006179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506C7" w:rsidRDefault="00A506C7" w:rsidP="006179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17941" w:rsidRDefault="00617941" w:rsidP="006179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17941" w:rsidRPr="00732EE0" w:rsidRDefault="00617941" w:rsidP="0061794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17941" w:rsidRDefault="00617941" w:rsidP="00617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617941" w:rsidRDefault="00617941" w:rsidP="00617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7941" w:rsidRDefault="00617941" w:rsidP="006179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D17E0" w:rsidRPr="00D60B72" w:rsidRDefault="00AD17E0" w:rsidP="0061794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617941" w:rsidRPr="003F3150" w:rsidRDefault="00617941" w:rsidP="006179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</w:t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>ний секретар сесії</w:t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D84B7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94308">
        <w:rPr>
          <w:rFonts w:ascii="Times New Roman" w:hAnsi="Times New Roman" w:cs="Times New Roman"/>
          <w:b/>
          <w:sz w:val="28"/>
          <w:szCs w:val="28"/>
          <w:lang w:val="uk-UA"/>
        </w:rPr>
        <w:t>Світлана БЕЛЬКО</w:t>
      </w:r>
    </w:p>
    <w:p w:rsidR="00617941" w:rsidRPr="001062E7" w:rsidRDefault="00617941" w:rsidP="00617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563B" w:rsidRPr="00342F15" w:rsidRDefault="007B563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63B" w:rsidRPr="00342F15" w:rsidSect="00342F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702D"/>
    <w:multiLevelType w:val="hybridMultilevel"/>
    <w:tmpl w:val="948E7772"/>
    <w:lvl w:ilvl="0" w:tplc="4B36B3F0">
      <w:start w:val="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90506"/>
    <w:multiLevelType w:val="hybridMultilevel"/>
    <w:tmpl w:val="28A48074"/>
    <w:lvl w:ilvl="0" w:tplc="F6EC5C88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56CC1"/>
    <w:multiLevelType w:val="hybridMultilevel"/>
    <w:tmpl w:val="E346990A"/>
    <w:lvl w:ilvl="0" w:tplc="67A0D0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F15"/>
    <w:rsid w:val="00003DF7"/>
    <w:rsid w:val="000160E4"/>
    <w:rsid w:val="000258DA"/>
    <w:rsid w:val="000269B0"/>
    <w:rsid w:val="00036349"/>
    <w:rsid w:val="0005052B"/>
    <w:rsid w:val="000635D2"/>
    <w:rsid w:val="000A2DC4"/>
    <w:rsid w:val="00113ECB"/>
    <w:rsid w:val="00116A07"/>
    <w:rsid w:val="00140C30"/>
    <w:rsid w:val="001C3EFF"/>
    <w:rsid w:val="0021730D"/>
    <w:rsid w:val="00225D35"/>
    <w:rsid w:val="00235AB1"/>
    <w:rsid w:val="002455DA"/>
    <w:rsid w:val="002C21B0"/>
    <w:rsid w:val="003214C9"/>
    <w:rsid w:val="00342F15"/>
    <w:rsid w:val="003B38A8"/>
    <w:rsid w:val="003D1DB6"/>
    <w:rsid w:val="0040016E"/>
    <w:rsid w:val="00411B73"/>
    <w:rsid w:val="00454360"/>
    <w:rsid w:val="004C122B"/>
    <w:rsid w:val="0050674B"/>
    <w:rsid w:val="005077D3"/>
    <w:rsid w:val="00534C59"/>
    <w:rsid w:val="00542C7D"/>
    <w:rsid w:val="00544F51"/>
    <w:rsid w:val="00547701"/>
    <w:rsid w:val="00557ACB"/>
    <w:rsid w:val="005E7393"/>
    <w:rsid w:val="006027A1"/>
    <w:rsid w:val="00616C07"/>
    <w:rsid w:val="00617941"/>
    <w:rsid w:val="00642138"/>
    <w:rsid w:val="00692959"/>
    <w:rsid w:val="00696479"/>
    <w:rsid w:val="006A0434"/>
    <w:rsid w:val="006A1F8B"/>
    <w:rsid w:val="006A5093"/>
    <w:rsid w:val="006C615B"/>
    <w:rsid w:val="006D088C"/>
    <w:rsid w:val="006D4497"/>
    <w:rsid w:val="006F2338"/>
    <w:rsid w:val="00711BAD"/>
    <w:rsid w:val="00724863"/>
    <w:rsid w:val="0072571E"/>
    <w:rsid w:val="00747410"/>
    <w:rsid w:val="00761098"/>
    <w:rsid w:val="00761926"/>
    <w:rsid w:val="0077081F"/>
    <w:rsid w:val="007B563B"/>
    <w:rsid w:val="007B710C"/>
    <w:rsid w:val="007D1F63"/>
    <w:rsid w:val="007D4FB5"/>
    <w:rsid w:val="007F4C91"/>
    <w:rsid w:val="008157BB"/>
    <w:rsid w:val="00815CC1"/>
    <w:rsid w:val="008213C3"/>
    <w:rsid w:val="00851C0C"/>
    <w:rsid w:val="0086453D"/>
    <w:rsid w:val="00882319"/>
    <w:rsid w:val="008D36EB"/>
    <w:rsid w:val="008D5E8D"/>
    <w:rsid w:val="0092471D"/>
    <w:rsid w:val="00933748"/>
    <w:rsid w:val="00990DF5"/>
    <w:rsid w:val="00994969"/>
    <w:rsid w:val="009A7EBA"/>
    <w:rsid w:val="009C52AB"/>
    <w:rsid w:val="00A25DA1"/>
    <w:rsid w:val="00A506C7"/>
    <w:rsid w:val="00A619CA"/>
    <w:rsid w:val="00A72B40"/>
    <w:rsid w:val="00A87989"/>
    <w:rsid w:val="00AB0643"/>
    <w:rsid w:val="00AD17E0"/>
    <w:rsid w:val="00AE7FA2"/>
    <w:rsid w:val="00B02F37"/>
    <w:rsid w:val="00B14608"/>
    <w:rsid w:val="00B170F3"/>
    <w:rsid w:val="00B3493C"/>
    <w:rsid w:val="00B4487E"/>
    <w:rsid w:val="00B54906"/>
    <w:rsid w:val="00B558B1"/>
    <w:rsid w:val="00B70CA6"/>
    <w:rsid w:val="00B83FB1"/>
    <w:rsid w:val="00B86A70"/>
    <w:rsid w:val="00B92824"/>
    <w:rsid w:val="00B966D0"/>
    <w:rsid w:val="00BA0ADD"/>
    <w:rsid w:val="00BF02EF"/>
    <w:rsid w:val="00C00B2D"/>
    <w:rsid w:val="00C31CCE"/>
    <w:rsid w:val="00C47E48"/>
    <w:rsid w:val="00C86A4C"/>
    <w:rsid w:val="00CA407D"/>
    <w:rsid w:val="00CF3927"/>
    <w:rsid w:val="00D03C2F"/>
    <w:rsid w:val="00D14BE6"/>
    <w:rsid w:val="00D37C1F"/>
    <w:rsid w:val="00D4189F"/>
    <w:rsid w:val="00D65852"/>
    <w:rsid w:val="00D84B7A"/>
    <w:rsid w:val="00D938F1"/>
    <w:rsid w:val="00DA7A5A"/>
    <w:rsid w:val="00DF40CD"/>
    <w:rsid w:val="00E3698C"/>
    <w:rsid w:val="00E94308"/>
    <w:rsid w:val="00EB189C"/>
    <w:rsid w:val="00ED4B0D"/>
    <w:rsid w:val="00F138D6"/>
    <w:rsid w:val="00F25DDF"/>
    <w:rsid w:val="00F436ED"/>
    <w:rsid w:val="00F64F0A"/>
    <w:rsid w:val="00F758D2"/>
    <w:rsid w:val="00FB0AB5"/>
    <w:rsid w:val="00FD00AD"/>
    <w:rsid w:val="00FD23E7"/>
    <w:rsid w:val="00FE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42F15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342F15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42F15"/>
    <w:rPr>
      <w:rFonts w:ascii="Calibri" w:eastAsiaTheme="minorEastAsia" w:hAnsi="Calibri" w:cs="Calibri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D449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40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685E2-1066-49C9-889C-E657AEC1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106</cp:revision>
  <cp:lastPrinted>2023-04-19T07:34:00Z</cp:lastPrinted>
  <dcterms:created xsi:type="dcterms:W3CDTF">2023-04-06T06:53:00Z</dcterms:created>
  <dcterms:modified xsi:type="dcterms:W3CDTF">2023-04-19T07:39:00Z</dcterms:modified>
</cp:coreProperties>
</file>