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ayout w:type="fixed"/>
        <w:tblLook w:val="04A0"/>
      </w:tblPr>
      <w:tblGrid>
        <w:gridCol w:w="534"/>
        <w:gridCol w:w="3260"/>
        <w:gridCol w:w="5103"/>
        <w:gridCol w:w="4111"/>
        <w:gridCol w:w="2268"/>
      </w:tblGrid>
      <w:tr w:rsidR="00C0391A" w:rsidRPr="00C0391A" w:rsidTr="00CF42DE">
        <w:tc>
          <w:tcPr>
            <w:tcW w:w="534" w:type="dxa"/>
            <w:tcBorders>
              <w:bottom w:val="single" w:sz="4" w:space="0" w:color="auto"/>
            </w:tcBorders>
            <w:shd w:val="clear" w:color="auto" w:fill="E4E4E4"/>
          </w:tcPr>
          <w:p w:rsidR="00D16E0C" w:rsidRPr="00C0391A" w:rsidRDefault="00D16E0C" w:rsidP="00CF4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4E4E4"/>
          </w:tcPr>
          <w:p w:rsidR="00D16E0C" w:rsidRPr="00C0391A" w:rsidRDefault="00D16E0C" w:rsidP="00CF4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Перевізник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E4E4E4"/>
          </w:tcPr>
          <w:p w:rsidR="00D16E0C" w:rsidRPr="00C0391A" w:rsidRDefault="00D16E0C" w:rsidP="00CF4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Маршрути загального користування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4E4E4"/>
          </w:tcPr>
          <w:p w:rsidR="00D16E0C" w:rsidRPr="00C0391A" w:rsidRDefault="00D16E0C" w:rsidP="00CF4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транспортних засобів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4E4E4"/>
          </w:tcPr>
          <w:p w:rsidR="00D16E0C" w:rsidRPr="00500573" w:rsidRDefault="00500573" w:rsidP="00CF4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 рухомого складу (місць для сидіння пасажирів/ загальна місткість)</w:t>
            </w:r>
          </w:p>
        </w:tc>
      </w:tr>
      <w:tr w:rsidR="00C0391A" w:rsidRPr="00C0391A" w:rsidTr="00CF42DE">
        <w:tc>
          <w:tcPr>
            <w:tcW w:w="534" w:type="dxa"/>
            <w:tcBorders>
              <w:top w:val="single" w:sz="4" w:space="0" w:color="auto"/>
            </w:tcBorders>
          </w:tcPr>
          <w:p w:rsidR="00D16E0C" w:rsidRPr="00C0391A" w:rsidRDefault="00D16E0C" w:rsidP="00C03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16E0C" w:rsidRPr="00C0391A" w:rsidRDefault="00D16E0C" w:rsidP="00C039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ТОВ «Фастів Авто Транс» Федун Дмитро Олександрович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0391A" w:rsidRPr="00C0391A" w:rsidRDefault="00C0391A" w:rsidP="00C039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№1 «Привокзальна площа – Кадлубиця»</w:t>
            </w:r>
            <w:r w:rsidR="00CF42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0391A" w:rsidRPr="00C0391A" w:rsidRDefault="00C0391A" w:rsidP="00C0391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№2 «Привокзальна площа – Унава»</w:t>
            </w:r>
            <w:r w:rsidR="00CF42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0391A" w:rsidRPr="00C0391A" w:rsidRDefault="00C0391A" w:rsidP="00C0391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№3 «Привокзальна площа – Заріччя»</w:t>
            </w:r>
          </w:p>
          <w:p w:rsidR="00C0391A" w:rsidRPr="00C0391A" w:rsidRDefault="00C0391A" w:rsidP="00C039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№13 «Курган Слави – </w:t>
            </w: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</w:t>
            </w:r>
            <w:r w:rsidRPr="00C03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Незалежності»</w:t>
            </w:r>
            <w:r w:rsidR="00CF42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0391A" w:rsidRPr="00C0391A" w:rsidRDefault="00C0391A" w:rsidP="00C0391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№6 «Привокзальна площа – Потіївка»</w:t>
            </w:r>
          </w:p>
          <w:p w:rsidR="00D16E0C" w:rsidRPr="00C0391A" w:rsidRDefault="00C0391A" w:rsidP="00C039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№10 «Снігурівка – вул.</w:t>
            </w:r>
            <w:r w:rsidRPr="00C03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Ярослава Мудрого»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0391A" w:rsidRPr="00500573" w:rsidRDefault="00C0391A" w:rsidP="00C03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ПАЗ 32054, АІ8587СА, 2008;</w:t>
            </w:r>
          </w:p>
          <w:p w:rsidR="00C0391A" w:rsidRPr="00500573" w:rsidRDefault="00C0391A" w:rsidP="00C03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ПАЗ 4234, АІ6243СХ, 2007;</w:t>
            </w:r>
          </w:p>
          <w:p w:rsidR="00D16E0C" w:rsidRPr="00500573" w:rsidRDefault="00C0391A" w:rsidP="00C039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573">
              <w:rPr>
                <w:rFonts w:ascii="Times New Roman" w:hAnsi="Times New Roman" w:cs="Times New Roman"/>
                <w:sz w:val="24"/>
                <w:szCs w:val="24"/>
              </w:rPr>
              <w:t>БАЗ А079.04, АІ1231 АМ, 2006</w:t>
            </w:r>
          </w:p>
          <w:p w:rsidR="00C0391A" w:rsidRPr="00500573" w:rsidRDefault="00C0391A" w:rsidP="00C03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73">
              <w:rPr>
                <w:rFonts w:ascii="Times New Roman" w:hAnsi="Times New Roman" w:cs="Times New Roman"/>
                <w:sz w:val="24"/>
                <w:szCs w:val="24"/>
              </w:rPr>
              <w:t>БАЗ А 079.14, АІ2139МВ, 2012;</w:t>
            </w:r>
          </w:p>
          <w:p w:rsidR="00C0391A" w:rsidRPr="00500573" w:rsidRDefault="00C0391A" w:rsidP="00C03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73">
              <w:rPr>
                <w:rFonts w:ascii="Times New Roman" w:hAnsi="Times New Roman" w:cs="Times New Roman"/>
                <w:sz w:val="24"/>
                <w:szCs w:val="24"/>
              </w:rPr>
              <w:t>БАЗ А 079.14, АІ9167ЕТ, 2008;</w:t>
            </w:r>
          </w:p>
          <w:p w:rsidR="00C0391A" w:rsidRPr="00500573" w:rsidRDefault="00C0391A" w:rsidP="00C039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573">
              <w:rPr>
                <w:rFonts w:ascii="Times New Roman" w:hAnsi="Times New Roman" w:cs="Times New Roman"/>
                <w:sz w:val="24"/>
                <w:szCs w:val="24"/>
              </w:rPr>
              <w:t>БАЗ А079.04, АІ1232 АМ, 2006.</w:t>
            </w:r>
          </w:p>
          <w:p w:rsidR="00C0391A" w:rsidRPr="00500573" w:rsidRDefault="00C0391A" w:rsidP="00C03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73">
              <w:rPr>
                <w:rFonts w:ascii="Times New Roman" w:hAnsi="Times New Roman" w:cs="Times New Roman"/>
                <w:sz w:val="24"/>
                <w:szCs w:val="24"/>
              </w:rPr>
              <w:t>БАЗ А 079.14, АІ2854НВ, 2008;</w:t>
            </w:r>
          </w:p>
          <w:p w:rsidR="00C0391A" w:rsidRPr="00500573" w:rsidRDefault="00C0391A" w:rsidP="00C03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73">
              <w:rPr>
                <w:rFonts w:ascii="Times New Roman" w:hAnsi="Times New Roman" w:cs="Times New Roman"/>
                <w:sz w:val="24"/>
                <w:szCs w:val="24"/>
              </w:rPr>
              <w:t>ПАЗ 4234, АІ8013ВІ, 2007;</w:t>
            </w:r>
          </w:p>
          <w:p w:rsidR="00C0391A" w:rsidRPr="00500573" w:rsidRDefault="00500573" w:rsidP="00C0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73">
              <w:rPr>
                <w:rFonts w:ascii="Times New Roman" w:hAnsi="Times New Roman" w:cs="Times New Roman"/>
                <w:sz w:val="24"/>
                <w:szCs w:val="24"/>
              </w:rPr>
              <w:t>БАЗ А 079.14, АІ0415</w:t>
            </w:r>
            <w:r w:rsidR="00C0391A" w:rsidRPr="00500573">
              <w:rPr>
                <w:rFonts w:ascii="Times New Roman" w:hAnsi="Times New Roman" w:cs="Times New Roman"/>
                <w:sz w:val="24"/>
                <w:szCs w:val="24"/>
              </w:rPr>
              <w:t>НС, 2007;</w:t>
            </w:r>
          </w:p>
          <w:p w:rsidR="00C0391A" w:rsidRPr="00500573" w:rsidRDefault="00C0391A" w:rsidP="00C039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57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00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-VAN A </w:t>
            </w:r>
            <w:r w:rsidR="00500573" w:rsidRPr="00500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500573" w:rsidRPr="00500573">
              <w:rPr>
                <w:rFonts w:ascii="Times New Roman" w:hAnsi="Times New Roman" w:cs="Times New Roman"/>
                <w:sz w:val="24"/>
                <w:szCs w:val="24"/>
              </w:rPr>
              <w:t>АІ</w:t>
            </w:r>
            <w:r w:rsidR="00500573" w:rsidRPr="00500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-21, </w:t>
            </w:r>
            <w:r w:rsidR="00500573" w:rsidRPr="00500573">
              <w:rPr>
                <w:rFonts w:ascii="Times New Roman" w:hAnsi="Times New Roman" w:cs="Times New Roman"/>
                <w:sz w:val="24"/>
                <w:szCs w:val="24"/>
              </w:rPr>
              <w:t>АІ</w:t>
            </w:r>
            <w:r w:rsidR="00500573" w:rsidRPr="00500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0553</w:t>
            </w:r>
            <w:r w:rsidRPr="00500573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500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2006;</w:t>
            </w:r>
          </w:p>
          <w:p w:rsidR="00C0391A" w:rsidRPr="00500573" w:rsidRDefault="00337E4E" w:rsidP="00C039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 А 079.04, АІ1232</w:t>
            </w:r>
            <w:r w:rsidR="00C0391A" w:rsidRPr="00500573">
              <w:rPr>
                <w:rFonts w:ascii="Times New Roman" w:hAnsi="Times New Roman" w:cs="Times New Roman"/>
                <w:sz w:val="24"/>
                <w:szCs w:val="24"/>
              </w:rPr>
              <w:t>АМ, 2006.</w:t>
            </w:r>
          </w:p>
          <w:p w:rsidR="00C0391A" w:rsidRPr="00337E4E" w:rsidRDefault="00C0391A" w:rsidP="00C039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57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33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00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</w:t>
            </w:r>
            <w:r w:rsidRPr="0033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0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337E4E" w:rsidRPr="0033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</w:t>
            </w:r>
            <w:r w:rsidR="00337E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7E4E" w:rsidRPr="0033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1-21, </w:t>
            </w:r>
            <w:r w:rsidR="00337E4E">
              <w:rPr>
                <w:rFonts w:ascii="Times New Roman" w:hAnsi="Times New Roman" w:cs="Times New Roman"/>
                <w:sz w:val="24"/>
                <w:szCs w:val="24"/>
              </w:rPr>
              <w:t>АІ</w:t>
            </w:r>
            <w:r w:rsidR="00337E4E" w:rsidRPr="0033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0553</w:t>
            </w:r>
            <w:r w:rsidRPr="00500573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33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2006;</w:t>
            </w:r>
          </w:p>
          <w:p w:rsidR="00C0391A" w:rsidRPr="00500573" w:rsidRDefault="00337E4E" w:rsidP="00500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 А 079.04, АІ9850</w:t>
            </w:r>
            <w:r w:rsidR="00C0391A" w:rsidRPr="0050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ЕР, 2005;</w:t>
            </w:r>
          </w:p>
          <w:p w:rsidR="00C0391A" w:rsidRPr="00500573" w:rsidRDefault="00337E4E" w:rsidP="00C03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ПАЗ 4234, АІ8014</w:t>
            </w:r>
            <w:r w:rsidR="00C0391A" w:rsidRPr="00500573">
              <w:rPr>
                <w:rFonts w:ascii="Times New Roman" w:eastAsia="Calibri" w:hAnsi="Times New Roman" w:cs="Times New Roman"/>
                <w:sz w:val="24"/>
                <w:szCs w:val="24"/>
              </w:rPr>
              <w:t>ВІ, 2007;</w:t>
            </w:r>
          </w:p>
          <w:p w:rsidR="00C0391A" w:rsidRPr="00500573" w:rsidRDefault="00C0391A" w:rsidP="00500573">
            <w:pPr>
              <w:jc w:val="both"/>
              <w:rPr>
                <w:rFonts w:ascii="Calibri" w:eastAsia="Calibri" w:hAnsi="Calibri" w:cs="Times New Roman"/>
                <w:lang w:val="uk-UA"/>
              </w:rPr>
            </w:pPr>
            <w:r w:rsidRPr="00500573">
              <w:rPr>
                <w:rFonts w:ascii="Times New Roman" w:eastAsia="Calibri" w:hAnsi="Times New Roman" w:cs="Times New Roman"/>
                <w:sz w:val="24"/>
                <w:szCs w:val="24"/>
              </w:rPr>
              <w:t>РУТА</w:t>
            </w:r>
            <w:r w:rsidRPr="00337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25, </w:t>
            </w:r>
            <w:r w:rsidRPr="00500573">
              <w:rPr>
                <w:rFonts w:ascii="Times New Roman" w:eastAsia="Calibri" w:hAnsi="Times New Roman" w:cs="Times New Roman"/>
                <w:sz w:val="24"/>
                <w:szCs w:val="24"/>
              </w:rPr>
              <w:t>АІ</w:t>
            </w:r>
            <w:r w:rsidR="00337E4E">
              <w:rPr>
                <w:rFonts w:ascii="Times New Roman" w:eastAsia="Calibri" w:hAnsi="Times New Roman" w:cs="Times New Roman"/>
                <w:sz w:val="24"/>
                <w:szCs w:val="24"/>
              </w:rPr>
              <w:t>7924</w:t>
            </w:r>
            <w:r w:rsidRPr="00500573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r w:rsidRPr="00337E4E">
              <w:rPr>
                <w:rFonts w:ascii="Times New Roman" w:eastAsia="Calibri" w:hAnsi="Times New Roman" w:cs="Times New Roman"/>
                <w:sz w:val="24"/>
                <w:szCs w:val="24"/>
              </w:rPr>
              <w:t>, 2009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7E4E" w:rsidRPr="00337E4E" w:rsidRDefault="00337E4E" w:rsidP="00337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335/618</w:t>
            </w:r>
          </w:p>
          <w:p w:rsidR="00C0391A" w:rsidRPr="00500573" w:rsidRDefault="00C0391A" w:rsidP="00500573">
            <w:pPr>
              <w:jc w:val="both"/>
              <w:rPr>
                <w:rFonts w:ascii="Calibri" w:eastAsia="Calibri" w:hAnsi="Calibri" w:cs="Times New Roman"/>
                <w:lang w:val="uk-UA"/>
              </w:rPr>
            </w:pPr>
          </w:p>
        </w:tc>
      </w:tr>
      <w:tr w:rsidR="00C0391A" w:rsidRPr="00C0391A" w:rsidTr="00500573">
        <w:tc>
          <w:tcPr>
            <w:tcW w:w="534" w:type="dxa"/>
          </w:tcPr>
          <w:p w:rsidR="00D16E0C" w:rsidRPr="00C0391A" w:rsidRDefault="00D16E0C" w:rsidP="00C03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D16E0C" w:rsidRPr="00C0391A" w:rsidRDefault="00D16E0C" w:rsidP="00C039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Кучерук Василь </w:t>
            </w:r>
            <w:r w:rsidR="00C0391A" w:rsidRPr="00C03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Никифорович</w:t>
            </w:r>
          </w:p>
        </w:tc>
        <w:tc>
          <w:tcPr>
            <w:tcW w:w="5103" w:type="dxa"/>
          </w:tcPr>
          <w:p w:rsidR="00C0391A" w:rsidRPr="00C0391A" w:rsidRDefault="00C0391A" w:rsidP="00C0391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№1 «Привокзальна площа – Кадлубиця»</w:t>
            </w:r>
          </w:p>
          <w:p w:rsidR="00C0391A" w:rsidRPr="00C0391A" w:rsidRDefault="00C0391A" w:rsidP="00C0391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№5 «Привокзальна площа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</w:t>
            </w:r>
            <w:r w:rsidRPr="00C03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Європейська»</w:t>
            </w:r>
          </w:p>
          <w:p w:rsidR="00C0391A" w:rsidRPr="00C0391A" w:rsidRDefault="00C0391A" w:rsidP="00C0391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№9 «Привокзальна площа – вул.</w:t>
            </w:r>
            <w:r w:rsidRPr="00C03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Журавлина»</w:t>
            </w:r>
          </w:p>
          <w:p w:rsidR="00D16E0C" w:rsidRPr="00C0391A" w:rsidRDefault="00C0391A" w:rsidP="00C039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№20 «Привокзальна площа – </w:t>
            </w:r>
            <w:r w:rsidR="006F1C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</w:t>
            </w: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Дорогинська»</w:t>
            </w:r>
          </w:p>
        </w:tc>
        <w:tc>
          <w:tcPr>
            <w:tcW w:w="4111" w:type="dxa"/>
          </w:tcPr>
          <w:p w:rsidR="00337E4E" w:rsidRPr="00337E4E" w:rsidRDefault="00337E4E" w:rsidP="00337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7E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ПАЗ 32054, АІ0532ВК, 2005 р.;</w:t>
            </w:r>
          </w:p>
          <w:p w:rsidR="00337E4E" w:rsidRPr="00337E4E" w:rsidRDefault="00337E4E" w:rsidP="00337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7E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ПАЗ 32054, АІ0216ВВ, 2004 р.;</w:t>
            </w:r>
          </w:p>
          <w:p w:rsidR="00337E4E" w:rsidRPr="00337E4E" w:rsidRDefault="00337E4E" w:rsidP="00337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7E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ПАЗ 32054, АІ3946ЕК, 2006 р.;</w:t>
            </w:r>
          </w:p>
          <w:p w:rsidR="00337E4E" w:rsidRPr="00337E4E" w:rsidRDefault="00337E4E" w:rsidP="00337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7E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ПАЗ 32054, АІ8879ВВ, 2004 р.;</w:t>
            </w:r>
          </w:p>
          <w:p w:rsidR="00D16E0C" w:rsidRPr="00337E4E" w:rsidRDefault="00337E4E" w:rsidP="00337E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7E4E">
              <w:rPr>
                <w:rFonts w:ascii="Times New Roman" w:eastAsia="Calibri" w:hAnsi="Times New Roman" w:cs="Times New Roman"/>
                <w:sz w:val="24"/>
                <w:szCs w:val="24"/>
              </w:rPr>
              <w:t>ПАЗ 32054, АІ1893ВР, 2003 р.</w:t>
            </w:r>
            <w:r w:rsidRPr="00337E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337E4E" w:rsidRPr="00337E4E" w:rsidRDefault="00337E4E" w:rsidP="00337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4E">
              <w:rPr>
                <w:rFonts w:ascii="Times New Roman" w:eastAsia="Calibri" w:hAnsi="Times New Roman" w:cs="Times New Roman"/>
                <w:sz w:val="24"/>
                <w:szCs w:val="24"/>
              </w:rPr>
              <w:t>А04911 ТУР, АІ4505СМ, 2007 р.;</w:t>
            </w:r>
          </w:p>
          <w:p w:rsidR="00337E4E" w:rsidRPr="00337E4E" w:rsidRDefault="00337E4E" w:rsidP="00337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4E">
              <w:rPr>
                <w:rFonts w:ascii="Times New Roman" w:eastAsia="Calibri" w:hAnsi="Times New Roman" w:cs="Times New Roman"/>
                <w:sz w:val="24"/>
                <w:szCs w:val="24"/>
              </w:rPr>
              <w:t>А04911 ТУР, АІ9754СМ, 2008 р.;</w:t>
            </w:r>
          </w:p>
          <w:p w:rsidR="00337E4E" w:rsidRPr="00337E4E" w:rsidRDefault="00337E4E" w:rsidP="00337E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7E4E">
              <w:rPr>
                <w:rFonts w:ascii="Times New Roman" w:eastAsia="Calibri" w:hAnsi="Times New Roman" w:cs="Times New Roman"/>
                <w:sz w:val="24"/>
                <w:szCs w:val="24"/>
              </w:rPr>
              <w:t>А04911 ТУР</w:t>
            </w:r>
            <w:r w:rsidRPr="00337E4E">
              <w:rPr>
                <w:rFonts w:ascii="Times New Roman" w:hAnsi="Times New Roman" w:cs="Times New Roman"/>
                <w:sz w:val="24"/>
                <w:szCs w:val="24"/>
              </w:rPr>
              <w:t>, АІ</w:t>
            </w:r>
            <w:r w:rsidRPr="00337E4E">
              <w:rPr>
                <w:rFonts w:ascii="Times New Roman" w:eastAsia="Calibri" w:hAnsi="Times New Roman" w:cs="Times New Roman"/>
                <w:sz w:val="24"/>
                <w:szCs w:val="24"/>
              </w:rPr>
              <w:t>3716СК,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268" w:type="dxa"/>
          </w:tcPr>
          <w:p w:rsidR="00337E4E" w:rsidRPr="00337E4E" w:rsidRDefault="00337E4E" w:rsidP="00337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7E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156/260</w:t>
            </w:r>
          </w:p>
        </w:tc>
      </w:tr>
      <w:tr w:rsidR="00C0391A" w:rsidRPr="00C0391A" w:rsidTr="00500573">
        <w:tc>
          <w:tcPr>
            <w:tcW w:w="534" w:type="dxa"/>
          </w:tcPr>
          <w:p w:rsidR="00C0391A" w:rsidRPr="00C0391A" w:rsidRDefault="00C0391A" w:rsidP="00C03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</w:tcPr>
          <w:p w:rsidR="00C0391A" w:rsidRPr="00C0391A" w:rsidRDefault="00C0391A" w:rsidP="00C0391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Швидкий Сергій Петрович</w:t>
            </w:r>
          </w:p>
        </w:tc>
        <w:tc>
          <w:tcPr>
            <w:tcW w:w="5103" w:type="dxa"/>
          </w:tcPr>
          <w:p w:rsidR="00C0391A" w:rsidRPr="00C0391A" w:rsidRDefault="00C0391A" w:rsidP="00C0391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№7 «Привокзальна площа – вул.С.Васильченка»</w:t>
            </w:r>
          </w:p>
          <w:p w:rsidR="00C0391A" w:rsidRPr="00C0391A" w:rsidRDefault="00C0391A" w:rsidP="00C0391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№13 «Курган Слави – 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Незалежності»</w:t>
            </w:r>
          </w:p>
          <w:p w:rsidR="00C0391A" w:rsidRPr="00C0391A" w:rsidRDefault="00C0391A" w:rsidP="00C039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№25 «вул.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Квітнева – 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Тітова</w:t>
            </w:r>
            <w:proofErr w:type="spellEnd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111" w:type="dxa"/>
          </w:tcPr>
          <w:p w:rsidR="00337E4E" w:rsidRPr="00BC03A6" w:rsidRDefault="00BC03A6" w:rsidP="00337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03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ПАЗ 32054, АІ0176</w:t>
            </w:r>
            <w:r w:rsidR="00337E4E" w:rsidRPr="00BC03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СЕ, 2005 р.;</w:t>
            </w:r>
          </w:p>
          <w:p w:rsidR="00C0391A" w:rsidRPr="00BC03A6" w:rsidRDefault="00337E4E" w:rsidP="00337E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3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ISUZU</w:t>
            </w:r>
            <w:r w:rsidRPr="00BC03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03A6" w:rsidRPr="00BC03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А-091, АІ3049</w:t>
            </w:r>
            <w:r w:rsidRPr="00BC03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ЕА, 2002</w:t>
            </w:r>
            <w:r w:rsidR="00BC03A6" w:rsidRPr="00BC03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р.;</w:t>
            </w:r>
          </w:p>
          <w:p w:rsidR="00BC03A6" w:rsidRPr="00BC03A6" w:rsidRDefault="00BC03A6" w:rsidP="00BC03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03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ПАЗ 32054-07, АІ9880ВН, 2006 р.;</w:t>
            </w:r>
          </w:p>
          <w:p w:rsidR="00BC03A6" w:rsidRPr="00BC03A6" w:rsidRDefault="00BC03A6" w:rsidP="00BC03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03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БАЗ 22154, АІ1827ВС, 2007 р.;</w:t>
            </w:r>
          </w:p>
          <w:p w:rsidR="00BC03A6" w:rsidRPr="00BC03A6" w:rsidRDefault="00BC03A6" w:rsidP="00BC0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3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Мерседес Спринтер 313, АІ2862ЕК, 2001 р.;</w:t>
            </w:r>
          </w:p>
          <w:p w:rsidR="00BC03A6" w:rsidRPr="00BC03A6" w:rsidRDefault="00BC03A6" w:rsidP="00BC03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0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 2215, АІ4712</w:t>
            </w:r>
            <w:r w:rsidRPr="00BC03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СІ, 2004 р.;</w:t>
            </w:r>
          </w:p>
          <w:p w:rsidR="00BC03A6" w:rsidRPr="00BC03A6" w:rsidRDefault="00BC03A6" w:rsidP="00BC03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0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 22154, АІ5766</w:t>
            </w:r>
            <w:r w:rsidRPr="00BC03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СЕ, 2007 р.;</w:t>
            </w:r>
          </w:p>
          <w:p w:rsidR="00BC03A6" w:rsidRPr="00BC03A6" w:rsidRDefault="00BC03A6" w:rsidP="00BC0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 2215, АІ0138</w:t>
            </w:r>
            <w:r w:rsidRPr="00BC03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ЕО, 2005 р.</w:t>
            </w:r>
          </w:p>
        </w:tc>
        <w:tc>
          <w:tcPr>
            <w:tcW w:w="2268" w:type="dxa"/>
          </w:tcPr>
          <w:p w:rsidR="00BC03A6" w:rsidRPr="00BC03A6" w:rsidRDefault="00BC03A6" w:rsidP="00BC0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3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137/235</w:t>
            </w:r>
          </w:p>
          <w:p w:rsidR="00BC03A6" w:rsidRPr="00BC03A6" w:rsidRDefault="00BC03A6" w:rsidP="00BC0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391A" w:rsidRPr="00C0391A" w:rsidTr="00500573">
        <w:tc>
          <w:tcPr>
            <w:tcW w:w="534" w:type="dxa"/>
          </w:tcPr>
          <w:p w:rsidR="00C0391A" w:rsidRPr="00C0391A" w:rsidRDefault="00C0391A" w:rsidP="00C03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260" w:type="dxa"/>
          </w:tcPr>
          <w:p w:rsidR="00C0391A" w:rsidRPr="00C0391A" w:rsidRDefault="00C0391A" w:rsidP="00C0391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Горобей</w:t>
            </w:r>
            <w:proofErr w:type="spellEnd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Віталій Вікторович</w:t>
            </w:r>
          </w:p>
        </w:tc>
        <w:tc>
          <w:tcPr>
            <w:tcW w:w="5103" w:type="dxa"/>
          </w:tcPr>
          <w:p w:rsidR="00C0391A" w:rsidRPr="00C0391A" w:rsidRDefault="00C0391A" w:rsidP="00C0391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№4 «Привокзальна площа – Миронівський парк»</w:t>
            </w:r>
          </w:p>
          <w:p w:rsidR="00C0391A" w:rsidRPr="00C0391A" w:rsidRDefault="00C0391A" w:rsidP="00C039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№22 «Молочна кухня – Ліцей»</w:t>
            </w:r>
          </w:p>
        </w:tc>
        <w:tc>
          <w:tcPr>
            <w:tcW w:w="4111" w:type="dxa"/>
          </w:tcPr>
          <w:p w:rsidR="00BC03A6" w:rsidRPr="00BC03A6" w:rsidRDefault="00BC03A6" w:rsidP="00BC03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3A6">
              <w:rPr>
                <w:rFonts w:ascii="Times New Roman" w:eastAsia="Calibri" w:hAnsi="Times New Roman" w:cs="Times New Roman"/>
                <w:sz w:val="24"/>
                <w:szCs w:val="24"/>
              </w:rPr>
              <w:t>РУТА-20, АІ5547ВН, 2007 р.;</w:t>
            </w:r>
          </w:p>
          <w:p w:rsidR="00BC03A6" w:rsidRPr="00BC03A6" w:rsidRDefault="00BC03A6" w:rsidP="00BC03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3A6">
              <w:rPr>
                <w:rFonts w:ascii="Times New Roman" w:eastAsia="Calibri" w:hAnsi="Times New Roman" w:cs="Times New Roman"/>
                <w:sz w:val="24"/>
                <w:szCs w:val="24"/>
              </w:rPr>
              <w:t>РУТА-22, АІ0547СК, 2010 р.;</w:t>
            </w:r>
          </w:p>
          <w:p w:rsidR="00C0391A" w:rsidRPr="00BC03A6" w:rsidRDefault="00BC03A6" w:rsidP="00BC0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3A6">
              <w:rPr>
                <w:rFonts w:ascii="Times New Roman" w:eastAsia="Calibri" w:hAnsi="Times New Roman" w:cs="Times New Roman"/>
                <w:sz w:val="24"/>
                <w:szCs w:val="24"/>
              </w:rPr>
              <w:t>РУТА-20, АІ 5795ЕМ, 2008 р.</w:t>
            </w:r>
          </w:p>
          <w:p w:rsidR="00BC03A6" w:rsidRPr="00BC03A6" w:rsidRDefault="00BC03A6" w:rsidP="00BC03A6">
            <w:pPr>
              <w:jc w:val="both"/>
              <w:rPr>
                <w:lang w:val="uk-UA"/>
              </w:rPr>
            </w:pPr>
            <w:r w:rsidRPr="00BC03A6">
              <w:rPr>
                <w:rFonts w:ascii="Times New Roman" w:eastAsia="Calibri" w:hAnsi="Times New Roman" w:cs="Times New Roman"/>
                <w:sz w:val="24"/>
                <w:szCs w:val="24"/>
              </w:rPr>
              <w:t>РУТА-17, АІ0468ЕТ, 2004 р.</w:t>
            </w:r>
          </w:p>
        </w:tc>
        <w:tc>
          <w:tcPr>
            <w:tcW w:w="2268" w:type="dxa"/>
          </w:tcPr>
          <w:p w:rsidR="00BC03A6" w:rsidRPr="006F1C89" w:rsidRDefault="006F1C89" w:rsidP="006F1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C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74/79</w:t>
            </w:r>
          </w:p>
        </w:tc>
      </w:tr>
      <w:tr w:rsidR="00C0391A" w:rsidRPr="00C0391A" w:rsidTr="00500573">
        <w:tc>
          <w:tcPr>
            <w:tcW w:w="534" w:type="dxa"/>
          </w:tcPr>
          <w:p w:rsidR="00C0391A" w:rsidRPr="00C0391A" w:rsidRDefault="00C0391A" w:rsidP="00C03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60" w:type="dxa"/>
          </w:tcPr>
          <w:p w:rsidR="00C0391A" w:rsidRPr="00C0391A" w:rsidRDefault="00C0391A" w:rsidP="00C0391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Артемова Оксана Павлівна</w:t>
            </w:r>
          </w:p>
        </w:tc>
        <w:tc>
          <w:tcPr>
            <w:tcW w:w="5103" w:type="dxa"/>
          </w:tcPr>
          <w:p w:rsidR="00C0391A" w:rsidRPr="00C0391A" w:rsidRDefault="00C0391A" w:rsidP="00C039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№17 «Ринок «</w:t>
            </w:r>
            <w:proofErr w:type="spellStart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Бор-ка</w:t>
            </w:r>
            <w:proofErr w:type="spellEnd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- Кондитерська фабрика»</w:t>
            </w:r>
          </w:p>
        </w:tc>
        <w:tc>
          <w:tcPr>
            <w:tcW w:w="4111" w:type="dxa"/>
          </w:tcPr>
          <w:p w:rsidR="006F1C89" w:rsidRPr="006F1C89" w:rsidRDefault="006F1C89" w:rsidP="006F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C89">
              <w:rPr>
                <w:rFonts w:ascii="Times New Roman" w:hAnsi="Times New Roman" w:cs="Times New Roman"/>
                <w:sz w:val="24"/>
                <w:szCs w:val="24"/>
              </w:rPr>
              <w:t>РУТА 17-СПВ, АІ8854ЕВ, 2004;</w:t>
            </w:r>
          </w:p>
          <w:p w:rsidR="00C0391A" w:rsidRPr="00C0391A" w:rsidRDefault="006F1C89" w:rsidP="006F1C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C89">
              <w:rPr>
                <w:rFonts w:ascii="Times New Roman" w:hAnsi="Times New Roman" w:cs="Times New Roman"/>
                <w:sz w:val="24"/>
                <w:szCs w:val="24"/>
              </w:rPr>
              <w:t>РУТА 17-СПВ, АІ8856ЕВ, 2004</w:t>
            </w:r>
          </w:p>
        </w:tc>
        <w:tc>
          <w:tcPr>
            <w:tcW w:w="2268" w:type="dxa"/>
          </w:tcPr>
          <w:p w:rsidR="006F1C89" w:rsidRPr="006F1C89" w:rsidRDefault="006F1C89" w:rsidP="006F1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31/33</w:t>
            </w:r>
          </w:p>
          <w:p w:rsidR="00C0391A" w:rsidRPr="006F1C89" w:rsidRDefault="00C0391A" w:rsidP="006F1C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391A" w:rsidRPr="00C0391A" w:rsidTr="00500573">
        <w:tc>
          <w:tcPr>
            <w:tcW w:w="534" w:type="dxa"/>
          </w:tcPr>
          <w:p w:rsidR="00C0391A" w:rsidRPr="00C0391A" w:rsidRDefault="00C0391A" w:rsidP="00C03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60" w:type="dxa"/>
          </w:tcPr>
          <w:p w:rsidR="00C0391A" w:rsidRPr="00C0391A" w:rsidRDefault="00C0391A" w:rsidP="00C0391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Старіков</w:t>
            </w:r>
            <w:proofErr w:type="spellEnd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Василь Іванович</w:t>
            </w:r>
          </w:p>
        </w:tc>
        <w:tc>
          <w:tcPr>
            <w:tcW w:w="5103" w:type="dxa"/>
          </w:tcPr>
          <w:p w:rsidR="00C0391A" w:rsidRPr="00C0391A" w:rsidRDefault="00C0391A" w:rsidP="00C039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№18 – «Привокзальна площа - Мехколона»</w:t>
            </w:r>
          </w:p>
        </w:tc>
        <w:tc>
          <w:tcPr>
            <w:tcW w:w="4111" w:type="dxa"/>
          </w:tcPr>
          <w:p w:rsidR="006F1C89" w:rsidRPr="006F1C89" w:rsidRDefault="006F1C89" w:rsidP="006F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89">
              <w:rPr>
                <w:rFonts w:ascii="Times New Roman" w:hAnsi="Times New Roman" w:cs="Times New Roman"/>
                <w:sz w:val="24"/>
                <w:szCs w:val="24"/>
              </w:rPr>
              <w:t>РУТА-25, АІ 2895 ЕК, 2013 р.;</w:t>
            </w:r>
          </w:p>
          <w:p w:rsidR="006F1C89" w:rsidRPr="006F1C89" w:rsidRDefault="006F1C89" w:rsidP="006F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89">
              <w:rPr>
                <w:rFonts w:ascii="Times New Roman" w:hAnsi="Times New Roman" w:cs="Times New Roman"/>
                <w:sz w:val="24"/>
                <w:szCs w:val="24"/>
              </w:rPr>
              <w:t>РУТА-25, АІ 0336 СХ, 2012 р.;</w:t>
            </w:r>
          </w:p>
          <w:p w:rsidR="00C0391A" w:rsidRPr="00C0391A" w:rsidRDefault="006F1C89" w:rsidP="006F1C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C89">
              <w:rPr>
                <w:rFonts w:ascii="Times New Roman" w:hAnsi="Times New Roman" w:cs="Times New Roman"/>
                <w:sz w:val="24"/>
                <w:szCs w:val="24"/>
              </w:rPr>
              <w:t>ГАЗ 3274, АІ 9534 АО, 2006 р.</w:t>
            </w:r>
          </w:p>
        </w:tc>
        <w:tc>
          <w:tcPr>
            <w:tcW w:w="2268" w:type="dxa"/>
          </w:tcPr>
          <w:p w:rsidR="006F1C89" w:rsidRPr="006F1C89" w:rsidRDefault="006F1C89" w:rsidP="006F1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55/73</w:t>
            </w:r>
          </w:p>
          <w:p w:rsidR="00C0391A" w:rsidRPr="00C0391A" w:rsidRDefault="00C0391A" w:rsidP="006F1C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391A" w:rsidRPr="006F1C89" w:rsidTr="00500573">
        <w:tc>
          <w:tcPr>
            <w:tcW w:w="534" w:type="dxa"/>
          </w:tcPr>
          <w:p w:rsidR="00C0391A" w:rsidRPr="00C0391A" w:rsidRDefault="00C0391A" w:rsidP="00C03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60" w:type="dxa"/>
          </w:tcPr>
          <w:p w:rsidR="00C0391A" w:rsidRPr="00C0391A" w:rsidRDefault="00C0391A" w:rsidP="00C0391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Орєхов Георгій Вікторович</w:t>
            </w:r>
          </w:p>
        </w:tc>
        <w:tc>
          <w:tcPr>
            <w:tcW w:w="5103" w:type="dxa"/>
          </w:tcPr>
          <w:p w:rsidR="00C0391A" w:rsidRPr="00C0391A" w:rsidRDefault="00C0391A" w:rsidP="00C039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№15 – «вул.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В.Винниченка – 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Ярослава Мудрого»</w:t>
            </w:r>
          </w:p>
        </w:tc>
        <w:tc>
          <w:tcPr>
            <w:tcW w:w="4111" w:type="dxa"/>
          </w:tcPr>
          <w:p w:rsidR="006F1C89" w:rsidRPr="006F1C89" w:rsidRDefault="006F1C89" w:rsidP="006F1C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РУТА СПВ 17, АІ5460ВВ, 2004;</w:t>
            </w:r>
          </w:p>
          <w:p w:rsidR="00C0391A" w:rsidRPr="00C0391A" w:rsidRDefault="006F1C89" w:rsidP="006F1C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 32213-224, АІ3481СН, 2004</w:t>
            </w:r>
          </w:p>
        </w:tc>
        <w:tc>
          <w:tcPr>
            <w:tcW w:w="2268" w:type="dxa"/>
          </w:tcPr>
          <w:p w:rsidR="006F1C89" w:rsidRPr="006F1C89" w:rsidRDefault="006F1C89" w:rsidP="006F1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28/30</w:t>
            </w:r>
          </w:p>
          <w:p w:rsidR="00C0391A" w:rsidRPr="00C0391A" w:rsidRDefault="00C0391A" w:rsidP="006F1C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391A" w:rsidRPr="00C0391A" w:rsidTr="00500573">
        <w:tc>
          <w:tcPr>
            <w:tcW w:w="534" w:type="dxa"/>
          </w:tcPr>
          <w:p w:rsidR="00C0391A" w:rsidRPr="00C0391A" w:rsidRDefault="00C0391A" w:rsidP="00C03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60" w:type="dxa"/>
          </w:tcPr>
          <w:p w:rsidR="00C0391A" w:rsidRPr="00C0391A" w:rsidRDefault="00C0391A" w:rsidP="00C0391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Свириденко Борис Іванович</w:t>
            </w:r>
          </w:p>
        </w:tc>
        <w:tc>
          <w:tcPr>
            <w:tcW w:w="5103" w:type="dxa"/>
          </w:tcPr>
          <w:p w:rsidR="00C0391A" w:rsidRPr="00C0391A" w:rsidRDefault="00C0391A" w:rsidP="00C039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№5 – «Привокзальна площа – </w:t>
            </w:r>
            <w:r w:rsidR="006F1C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</w:t>
            </w: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Європейська»</w:t>
            </w:r>
          </w:p>
        </w:tc>
        <w:tc>
          <w:tcPr>
            <w:tcW w:w="4111" w:type="dxa"/>
          </w:tcPr>
          <w:p w:rsidR="00387833" w:rsidRPr="00387833" w:rsidRDefault="00387833" w:rsidP="00387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 22154, АІ4947ВЕ, 2007;</w:t>
            </w:r>
          </w:p>
          <w:p w:rsidR="00C0391A" w:rsidRPr="00387833" w:rsidRDefault="00387833" w:rsidP="00387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РУТА 25, АІ2526</w:t>
            </w:r>
            <w:r w:rsidRPr="00387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ЕЕ, 2009</w:t>
            </w:r>
          </w:p>
        </w:tc>
        <w:tc>
          <w:tcPr>
            <w:tcW w:w="2268" w:type="dxa"/>
          </w:tcPr>
          <w:p w:rsidR="00387833" w:rsidRDefault="00387833" w:rsidP="00387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34/43</w:t>
            </w:r>
          </w:p>
          <w:p w:rsidR="00C0391A" w:rsidRPr="00C0391A" w:rsidRDefault="00C0391A" w:rsidP="00387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391A" w:rsidRPr="00387833" w:rsidTr="00500573">
        <w:tc>
          <w:tcPr>
            <w:tcW w:w="534" w:type="dxa"/>
          </w:tcPr>
          <w:p w:rsidR="00C0391A" w:rsidRPr="00C0391A" w:rsidRDefault="00C0391A" w:rsidP="00C03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60" w:type="dxa"/>
          </w:tcPr>
          <w:p w:rsidR="00C0391A" w:rsidRPr="00C0391A" w:rsidRDefault="00C0391A" w:rsidP="00C0391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Сапітон</w:t>
            </w:r>
            <w:proofErr w:type="spellEnd"/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Інна Андріївна</w:t>
            </w:r>
          </w:p>
        </w:tc>
        <w:tc>
          <w:tcPr>
            <w:tcW w:w="5103" w:type="dxa"/>
          </w:tcPr>
          <w:p w:rsidR="00C0391A" w:rsidRPr="00C0391A" w:rsidRDefault="00C0391A" w:rsidP="00C039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№21 – «вул.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39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Ярослава Мудрого – Привокзальна площа»</w:t>
            </w:r>
          </w:p>
        </w:tc>
        <w:tc>
          <w:tcPr>
            <w:tcW w:w="4111" w:type="dxa"/>
          </w:tcPr>
          <w:p w:rsidR="00387833" w:rsidRPr="00387833" w:rsidRDefault="00387833" w:rsidP="00387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ISUZU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А091, АІ3049</w:t>
            </w:r>
            <w:r w:rsidRPr="00387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ЕА, 2002;</w:t>
            </w:r>
          </w:p>
          <w:p w:rsidR="00C0391A" w:rsidRPr="00387833" w:rsidRDefault="00387833" w:rsidP="00387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MERCEDES-BENZ 412 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АІ1310</w:t>
            </w:r>
            <w:r w:rsidRPr="00387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ВР, 1997</w:t>
            </w:r>
          </w:p>
        </w:tc>
        <w:tc>
          <w:tcPr>
            <w:tcW w:w="2268" w:type="dxa"/>
          </w:tcPr>
          <w:p w:rsidR="00C0391A" w:rsidRPr="00C0391A" w:rsidRDefault="00387833" w:rsidP="00387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41/-</w:t>
            </w:r>
          </w:p>
        </w:tc>
      </w:tr>
    </w:tbl>
    <w:p w:rsidR="000451B5" w:rsidRPr="00387833" w:rsidRDefault="000451B5">
      <w:pPr>
        <w:rPr>
          <w:lang w:val="en-US"/>
        </w:rPr>
      </w:pPr>
    </w:p>
    <w:sectPr w:rsidR="000451B5" w:rsidRPr="00387833" w:rsidSect="00BC03A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E0C"/>
    <w:rsid w:val="000451B5"/>
    <w:rsid w:val="00337E4E"/>
    <w:rsid w:val="00387833"/>
    <w:rsid w:val="00500573"/>
    <w:rsid w:val="006F1C89"/>
    <w:rsid w:val="00863A5B"/>
    <w:rsid w:val="008E5EC7"/>
    <w:rsid w:val="00BC03A6"/>
    <w:rsid w:val="00C0391A"/>
    <w:rsid w:val="00C614A3"/>
    <w:rsid w:val="00CF42DE"/>
    <w:rsid w:val="00D16E0C"/>
    <w:rsid w:val="00F5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"/>
    <w:basedOn w:val="a"/>
    <w:rsid w:val="00BC03A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2019-10-03T13:00:00Z</dcterms:created>
  <dcterms:modified xsi:type="dcterms:W3CDTF">2019-10-07T08:50:00Z</dcterms:modified>
</cp:coreProperties>
</file>