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CellSpacing w:w="7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</w:tblBorders>
        <w:shd w:val="clear" w:color="auto" w:fill="FFFFFF"/>
        <w:tblLook w:val="04A0"/>
      </w:tblPr>
      <w:tblGrid>
        <w:gridCol w:w="475"/>
        <w:gridCol w:w="3274"/>
        <w:gridCol w:w="1713"/>
        <w:gridCol w:w="8698"/>
      </w:tblGrid>
      <w:tr w:rsidR="00FA5253" w:rsidTr="00FA5253">
        <w:trPr>
          <w:tblCellSpacing w:w="7" w:type="dxa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253" w:rsidRDefault="00FA5253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253" w:rsidRDefault="00FA5253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306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253" w:rsidRDefault="00FA5253">
            <w:pPr>
              <w:ind w:left="23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  <w:lang w:val="ru-RU"/>
              </w:rPr>
              <w:t>депутати</w:t>
            </w:r>
            <w:proofErr w:type="spellEnd"/>
            <w:r>
              <w:rPr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  <w:lang w:val="ru-RU"/>
              </w:rPr>
              <w:t>міської</w:t>
            </w:r>
            <w:proofErr w:type="spellEnd"/>
            <w:r>
              <w:rPr>
                <w:b/>
                <w:sz w:val="28"/>
                <w:szCs w:val="28"/>
                <w:u w:val="single"/>
                <w:lang w:val="ru-RU"/>
              </w:rPr>
              <w:t xml:space="preserve"> ради</w:t>
            </w:r>
            <w:r>
              <w:rPr>
                <w:b/>
                <w:sz w:val="28"/>
                <w:szCs w:val="28"/>
                <w:lang w:val="ru-RU"/>
              </w:rPr>
              <w:t xml:space="preserve">  - </w:t>
            </w:r>
            <w:proofErr w:type="spellStart"/>
            <w:r w:rsidR="00601B31">
              <w:rPr>
                <w:b/>
                <w:sz w:val="28"/>
                <w:szCs w:val="28"/>
                <w:lang w:val="ru-RU"/>
              </w:rPr>
              <w:t>Барановський</w:t>
            </w:r>
            <w:proofErr w:type="spellEnd"/>
            <w:r w:rsidR="00601B3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1B31">
              <w:rPr>
                <w:b/>
                <w:sz w:val="28"/>
                <w:szCs w:val="28"/>
                <w:lang w:val="ru-RU"/>
              </w:rPr>
              <w:t>С.Л.,Грек</w:t>
            </w:r>
            <w:proofErr w:type="spellEnd"/>
            <w:r w:rsidR="00601B3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1B31">
              <w:rPr>
                <w:b/>
                <w:sz w:val="28"/>
                <w:szCs w:val="28"/>
                <w:lang w:val="ru-RU"/>
              </w:rPr>
              <w:t>В.І.,Собк</w:t>
            </w:r>
            <w:r w:rsidR="009C01B4">
              <w:rPr>
                <w:b/>
                <w:sz w:val="28"/>
                <w:szCs w:val="28"/>
                <w:lang w:val="ru-RU"/>
              </w:rPr>
              <w:t>о</w:t>
            </w:r>
            <w:proofErr w:type="spellEnd"/>
            <w:r w:rsidR="009C01B4">
              <w:rPr>
                <w:b/>
                <w:sz w:val="28"/>
                <w:szCs w:val="28"/>
                <w:lang w:val="ru-RU"/>
              </w:rPr>
              <w:t xml:space="preserve"> </w:t>
            </w:r>
            <w:r w:rsidR="00601B31">
              <w:rPr>
                <w:b/>
                <w:sz w:val="28"/>
                <w:szCs w:val="28"/>
                <w:lang w:val="ru-RU"/>
              </w:rPr>
              <w:t>І.Л.,</w:t>
            </w:r>
          </w:p>
          <w:p w:rsidR="00601B31" w:rsidRPr="00601B31" w:rsidRDefault="00601B31">
            <w:pPr>
              <w:ind w:left="230"/>
              <w:rPr>
                <w:b/>
                <w:sz w:val="28"/>
                <w:szCs w:val="28"/>
                <w:lang w:val="ru-RU"/>
              </w:rPr>
            </w:pPr>
            <w:r w:rsidRPr="00601B31">
              <w:rPr>
                <w:b/>
                <w:sz w:val="28"/>
                <w:szCs w:val="28"/>
                <w:lang w:val="ru-RU"/>
              </w:rPr>
              <w:t xml:space="preserve">Куценко </w:t>
            </w:r>
            <w:proofErr w:type="spellStart"/>
            <w:r w:rsidRPr="00601B31">
              <w:rPr>
                <w:b/>
                <w:sz w:val="28"/>
                <w:szCs w:val="28"/>
                <w:lang w:val="ru-RU"/>
              </w:rPr>
              <w:t>В.В.,</w:t>
            </w:r>
            <w:r>
              <w:rPr>
                <w:b/>
                <w:sz w:val="28"/>
                <w:szCs w:val="28"/>
                <w:lang w:val="ru-RU"/>
              </w:rPr>
              <w:t>Скрипак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Л.В.,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Сиваненко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Г.П.,Казакова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Ю.В.</w:t>
            </w:r>
          </w:p>
          <w:p w:rsidR="00FA5253" w:rsidRDefault="00FA5253">
            <w:pPr>
              <w:ind w:left="230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FA5253" w:rsidRDefault="00FA5253">
            <w:pPr>
              <w:ind w:left="230"/>
              <w:rPr>
                <w:b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  <w:lang w:val="ru-RU"/>
              </w:rPr>
              <w:t>Територіальний</w:t>
            </w:r>
            <w:proofErr w:type="spellEnd"/>
            <w:r>
              <w:rPr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  <w:lang w:val="ru-RU"/>
              </w:rPr>
              <w:t>виборчий</w:t>
            </w:r>
            <w:proofErr w:type="spellEnd"/>
            <w:r>
              <w:rPr>
                <w:b/>
                <w:sz w:val="28"/>
                <w:szCs w:val="28"/>
                <w:u w:val="single"/>
                <w:lang w:val="ru-RU"/>
              </w:rPr>
              <w:t xml:space="preserve"> округ №4</w:t>
            </w:r>
          </w:p>
        </w:tc>
      </w:tr>
      <w:tr w:rsidR="00FA5253" w:rsidTr="00FA5253">
        <w:trPr>
          <w:tblCellSpacing w:w="7" w:type="dxa"/>
        </w:trPr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253" w:rsidRDefault="00FA5253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253" w:rsidRDefault="00FA5253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306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253" w:rsidRDefault="00FA5253">
            <w:pPr>
              <w:ind w:left="230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 xml:space="preserve">елика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Снітинка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</w:p>
          <w:p w:rsidR="00FA5253" w:rsidRDefault="00FA5253">
            <w:pPr>
              <w:ind w:left="230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>отовилівська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Слобідка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</w:p>
          <w:p w:rsidR="00FA5253" w:rsidRDefault="00FA5253">
            <w:pPr>
              <w:ind w:left="230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Оленівка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>,</w:t>
            </w:r>
          </w:p>
          <w:p w:rsidR="00FA5253" w:rsidRDefault="00FA5253">
            <w:pPr>
              <w:ind w:left="230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.Ф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>астівець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</w:p>
          <w:p w:rsidR="00FA5253" w:rsidRDefault="00FA5253">
            <w:pPr>
              <w:ind w:left="230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Клехівка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>,</w:t>
            </w:r>
          </w:p>
          <w:p w:rsidR="00FA5253" w:rsidRDefault="00FA5253">
            <w:pPr>
              <w:ind w:left="230"/>
              <w:rPr>
                <w:b/>
                <w:i/>
                <w:sz w:val="28"/>
                <w:szCs w:val="28"/>
                <w:lang w:val="ru-RU"/>
              </w:rPr>
            </w:pPr>
          </w:p>
          <w:p w:rsidR="00FA5253" w:rsidRDefault="00FA5253">
            <w:pPr>
              <w:ind w:left="23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Гвардійське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,</w:t>
            </w:r>
          </w:p>
          <w:p w:rsidR="00FA5253" w:rsidRDefault="00FA5253">
            <w:pPr>
              <w:ind w:left="23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отовилівка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ru-RU"/>
              </w:rPr>
              <w:t>вул.Автозаправочна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вул.Бишівська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вул.Богуна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вул.Борівська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вул.Вишнева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вул.Вишняківська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вул.В.Івасюка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вул.Володимирська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вул.Грушевського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вул.Дружби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вул.Дубинська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вул.Західна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вул.Зелена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вул.Квітнева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вул.Козацька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вул.Коцюбинського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вул.Кривоноса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вул.Лесі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вул.Львівська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вул.Матросова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вул.Одеська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вул.Озерна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вул.Перехресна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вул.Північна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ідлісна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вул.П.Мирного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вул.Польова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вул.Рокотянська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вул.Садова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вул.Серпнева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вул.Собківська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вул.Соборна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вул.Сорочинська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вул.Стельмащука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вул.Степова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вул.Страшуківська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вул.Українська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вул.Фастівська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вул.Франка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1–29; </w:t>
            </w:r>
            <w:proofErr w:type="spellStart"/>
            <w:r>
              <w:rPr>
                <w:sz w:val="28"/>
                <w:szCs w:val="28"/>
                <w:lang w:val="ru-RU"/>
              </w:rPr>
              <w:t>вул.Чехова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вул.Шевченка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2–76;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gramStart"/>
            <w:r>
              <w:rPr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sz w:val="28"/>
                <w:szCs w:val="28"/>
                <w:lang w:val="ru-RU"/>
              </w:rPr>
              <w:t>кільна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вул.Ялинкова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вул.Ярова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пров.Вишневий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пров.О.Вишні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пров.Освіти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пров.Польовий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пров.Садовий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пров.Собківський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пров.Транспортний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пров.Яровий</w:t>
            </w:r>
            <w:proofErr w:type="spellEnd"/>
            <w:r>
              <w:rPr>
                <w:sz w:val="28"/>
                <w:szCs w:val="28"/>
                <w:lang w:val="ru-RU"/>
              </w:rPr>
              <w:t>, СТ ’</w:t>
            </w:r>
            <w:proofErr w:type="spellStart"/>
            <w:r>
              <w:rPr>
                <w:sz w:val="28"/>
                <w:szCs w:val="28"/>
                <w:lang w:val="ru-RU"/>
              </w:rPr>
              <w:t>Будівельник</w:t>
            </w:r>
            <w:proofErr w:type="spellEnd"/>
            <w:r>
              <w:rPr>
                <w:sz w:val="28"/>
                <w:szCs w:val="28"/>
                <w:lang w:val="ru-RU"/>
              </w:rPr>
              <w:t>’, СТ ’</w:t>
            </w:r>
            <w:proofErr w:type="spellStart"/>
            <w:r>
              <w:rPr>
                <w:sz w:val="28"/>
                <w:szCs w:val="28"/>
                <w:lang w:val="ru-RU"/>
              </w:rPr>
              <w:t>Вишеньки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’, </w:t>
            </w:r>
          </w:p>
          <w:p w:rsidR="00FA5253" w:rsidRDefault="00FA5253">
            <w:pPr>
              <w:ind w:left="23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’Вишняки’, СТ ’Гай’, СТ ’Гудок’, СТ ’Дружба-2’, СТ ’Каштан’, </w:t>
            </w:r>
            <w:r>
              <w:rPr>
                <w:sz w:val="28"/>
                <w:szCs w:val="28"/>
                <w:lang w:val="ru-RU"/>
              </w:rPr>
              <w:lastRenderedPageBreak/>
              <w:t>СТ ’Колос’, СТ ’Легенда’, СТ ’Луч’, СТ ’Нива’, СТ ’Отклик’, СТ ’Ромашка’, СТ ’</w:t>
            </w:r>
            <w:proofErr w:type="spellStart"/>
            <w:r>
              <w:rPr>
                <w:sz w:val="28"/>
                <w:szCs w:val="28"/>
                <w:lang w:val="ru-RU"/>
              </w:rPr>
              <w:t>Сонячний</w:t>
            </w:r>
            <w:proofErr w:type="spellEnd"/>
            <w:r>
              <w:rPr>
                <w:sz w:val="28"/>
                <w:szCs w:val="28"/>
                <w:lang w:val="ru-RU"/>
              </w:rPr>
              <w:t>’, СТ ’</w:t>
            </w:r>
            <w:proofErr w:type="spellStart"/>
            <w:r>
              <w:rPr>
                <w:sz w:val="28"/>
                <w:szCs w:val="28"/>
                <w:lang w:val="ru-RU"/>
              </w:rPr>
              <w:t>Стугна</w:t>
            </w:r>
            <w:proofErr w:type="spellEnd"/>
            <w:r>
              <w:rPr>
                <w:sz w:val="28"/>
                <w:szCs w:val="28"/>
                <w:lang w:val="ru-RU"/>
              </w:rPr>
              <w:t>’, СТ ’Урожай’, СТ ’</w:t>
            </w:r>
            <w:proofErr w:type="spellStart"/>
            <w:r>
              <w:rPr>
                <w:sz w:val="28"/>
                <w:szCs w:val="28"/>
                <w:lang w:val="ru-RU"/>
              </w:rPr>
              <w:t>Юність</w:t>
            </w:r>
            <w:proofErr w:type="spellEnd"/>
            <w:r>
              <w:rPr>
                <w:sz w:val="28"/>
                <w:szCs w:val="28"/>
                <w:lang w:val="ru-RU"/>
              </w:rPr>
              <w:t>’, СТ ’</w:t>
            </w:r>
            <w:proofErr w:type="spellStart"/>
            <w:r>
              <w:rPr>
                <w:sz w:val="28"/>
                <w:szCs w:val="28"/>
                <w:lang w:val="ru-RU"/>
              </w:rPr>
              <w:t>Явір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’, </w:t>
            </w:r>
          </w:p>
          <w:p w:rsidR="00FA5253" w:rsidRDefault="00FA5253">
            <w:pPr>
              <w:ind w:left="230"/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ind w:left="23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отовилівка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ru-RU"/>
              </w:rPr>
              <w:t>вул.Будівельна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вул.Виноградна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вул.Вінницька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вул.Дачна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вул.Залізнична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вул.Зіркова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вул.Лісна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вул.Лугова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вул.Миронівська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вул.Миру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вул.Молодіжна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Лісна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вул.Поповича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вул.Привокзальна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вул.Прорізна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вул.Світла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вул.Ставкова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вул.Франка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30–177А;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gramStart"/>
            <w:r>
              <w:rPr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sz w:val="28"/>
                <w:szCs w:val="28"/>
                <w:lang w:val="ru-RU"/>
              </w:rPr>
              <w:t>евченка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77–214; </w:t>
            </w:r>
            <w:proofErr w:type="spellStart"/>
            <w:r>
              <w:rPr>
                <w:sz w:val="28"/>
                <w:szCs w:val="28"/>
                <w:lang w:val="ru-RU"/>
              </w:rPr>
              <w:t>вул.Яблунева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пров.Залізничний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пров.Зелений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пров.Зірковий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пров.Лісовий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Лісовий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кордон, ПСГ ’</w:t>
            </w:r>
            <w:proofErr w:type="spellStart"/>
            <w:r>
              <w:rPr>
                <w:sz w:val="28"/>
                <w:szCs w:val="28"/>
                <w:lang w:val="ru-RU"/>
              </w:rPr>
              <w:t>Зірка</w:t>
            </w:r>
            <w:proofErr w:type="spellEnd"/>
            <w:r>
              <w:rPr>
                <w:sz w:val="28"/>
                <w:szCs w:val="28"/>
                <w:lang w:val="ru-RU"/>
              </w:rPr>
              <w:t>’, СТ ’</w:t>
            </w:r>
            <w:proofErr w:type="spellStart"/>
            <w:r>
              <w:rPr>
                <w:sz w:val="28"/>
                <w:szCs w:val="28"/>
                <w:lang w:val="ru-RU"/>
              </w:rPr>
              <w:t>Експрес</w:t>
            </w:r>
            <w:proofErr w:type="spellEnd"/>
            <w:r>
              <w:rPr>
                <w:sz w:val="28"/>
                <w:szCs w:val="28"/>
                <w:lang w:val="ru-RU"/>
              </w:rPr>
              <w:t>’, СТ ’Каштан-1’, СТ ’</w:t>
            </w:r>
            <w:proofErr w:type="spellStart"/>
            <w:r>
              <w:rPr>
                <w:sz w:val="28"/>
                <w:szCs w:val="28"/>
                <w:lang w:val="ru-RU"/>
              </w:rPr>
              <w:t>Лісова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пісня</w:t>
            </w:r>
            <w:proofErr w:type="spellEnd"/>
            <w:r>
              <w:rPr>
                <w:sz w:val="28"/>
                <w:szCs w:val="28"/>
                <w:lang w:val="ru-RU"/>
              </w:rPr>
              <w:t>’, СТ ’Плазмотрон’, СТ ’</w:t>
            </w:r>
            <w:proofErr w:type="spellStart"/>
            <w:r>
              <w:rPr>
                <w:sz w:val="28"/>
                <w:szCs w:val="28"/>
                <w:lang w:val="ru-RU"/>
              </w:rPr>
              <w:t>Світанок</w:t>
            </w:r>
            <w:proofErr w:type="spellEnd"/>
            <w:r>
              <w:rPr>
                <w:sz w:val="28"/>
                <w:szCs w:val="28"/>
                <w:lang w:val="ru-RU"/>
              </w:rPr>
              <w:t>’, СТ ’</w:t>
            </w:r>
            <w:proofErr w:type="spellStart"/>
            <w:r>
              <w:rPr>
                <w:sz w:val="28"/>
                <w:szCs w:val="28"/>
                <w:lang w:val="ru-RU"/>
              </w:rPr>
              <w:t>Унава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’, </w:t>
            </w:r>
          </w:p>
          <w:p w:rsidR="00FA5253" w:rsidRDefault="00FA5253">
            <w:pPr>
              <w:ind w:left="23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’Унава-1’, 907 км МШС, </w:t>
            </w:r>
          </w:p>
          <w:p w:rsidR="00FA5253" w:rsidRDefault="00FA5253">
            <w:pPr>
              <w:ind w:left="230"/>
              <w:rPr>
                <w:b/>
                <w:i/>
                <w:sz w:val="28"/>
                <w:szCs w:val="28"/>
                <w:lang w:val="ru-RU"/>
              </w:rPr>
            </w:pPr>
          </w:p>
          <w:p w:rsidR="00FA5253" w:rsidRDefault="00FA5253">
            <w:pPr>
              <w:ind w:left="23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елика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Мотовилівка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,</w:t>
            </w:r>
          </w:p>
          <w:p w:rsidR="00FA5253" w:rsidRDefault="00FA5253">
            <w:pPr>
              <w:ind w:left="23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с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ишняки,</w:t>
            </w:r>
          </w:p>
          <w:p w:rsidR="00FA5253" w:rsidRDefault="00FA5253">
            <w:pPr>
              <w:ind w:left="23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с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.Т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арасенки, </w:t>
            </w:r>
          </w:p>
          <w:p w:rsidR="00FA5253" w:rsidRDefault="00FA5253">
            <w:pPr>
              <w:ind w:left="230"/>
              <w:rPr>
                <w:b/>
                <w:sz w:val="28"/>
                <w:szCs w:val="28"/>
                <w:lang w:val="ru-RU"/>
              </w:rPr>
            </w:pPr>
          </w:p>
          <w:p w:rsidR="00FA5253" w:rsidRDefault="00FA5253">
            <w:pPr>
              <w:ind w:left="230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смт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Борова</w:t>
            </w:r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вул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>уйка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вул.Вишнева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вул.В.Сосюри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вул.Г.Сковороди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вул.Залізнична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вул.Калабаліна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вул.Леоніда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Барановського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вул.М.Крюківської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вул.Остапа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Вишні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вул.Польова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вул.Пушкіна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вул.Свободи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вул.Українська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вул.Червоних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Троянд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вул.Щаслива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вул.Яблунева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вул.1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Грудня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вул.1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Травня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вул.40-річчя Перемоги, вул.8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Березня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пров.Г.Сковороди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пров</w:t>
            </w:r>
            <w:proofErr w:type="gramStart"/>
            <w:r>
              <w:rPr>
                <w:b/>
                <w:i/>
                <w:sz w:val="28"/>
                <w:szCs w:val="28"/>
                <w:lang w:val="ru-RU"/>
              </w:rPr>
              <w:t>.Н</w:t>
            </w:r>
            <w:proofErr w:type="gramEnd"/>
            <w:r>
              <w:rPr>
                <w:b/>
                <w:i/>
                <w:sz w:val="28"/>
                <w:szCs w:val="28"/>
                <w:lang w:val="ru-RU"/>
              </w:rPr>
              <w:t>ебесної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Сотні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пров.Ольги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Косовської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, пров.1 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Грудня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>, СТ ’</w:t>
            </w:r>
            <w:proofErr w:type="spellStart"/>
            <w:r>
              <w:rPr>
                <w:b/>
                <w:i/>
                <w:sz w:val="28"/>
                <w:szCs w:val="28"/>
                <w:lang w:val="ru-RU"/>
              </w:rPr>
              <w:t>Білки</w:t>
            </w:r>
            <w:proofErr w:type="spellEnd"/>
            <w:r>
              <w:rPr>
                <w:b/>
                <w:i/>
                <w:sz w:val="28"/>
                <w:szCs w:val="28"/>
                <w:lang w:val="ru-RU"/>
              </w:rPr>
              <w:t xml:space="preserve">’, </w:t>
            </w:r>
          </w:p>
          <w:p w:rsidR="00FA5253" w:rsidRDefault="00FA5253">
            <w:pPr>
              <w:ind w:left="230"/>
              <w:rPr>
                <w:sz w:val="28"/>
                <w:szCs w:val="28"/>
                <w:lang w:val="ru-RU"/>
              </w:rPr>
            </w:pPr>
          </w:p>
          <w:p w:rsidR="00FA5253" w:rsidRDefault="00FA5253">
            <w:pPr>
              <w:ind w:left="23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lastRenderedPageBreak/>
              <w:t>смт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Борова</w:t>
            </w:r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асильківська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15, 17, 19, 21, 23, 25, 27, 29, 31, 33, 35, 37–146;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окзальна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вул.Гагаріна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вул.Глібова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вул.Дружби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вул.Зелена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вул.Лісна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вул.Миру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вул.Нововокзальна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вул.Оксани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Петрусенко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вул.Садова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вул.Театральна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вул.Тітова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вул.Франка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вул.Шевченка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пров.Кузнечний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пров.Миру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будинок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МШС 46 км, </w:t>
            </w:r>
            <w:proofErr w:type="spellStart"/>
            <w:r>
              <w:rPr>
                <w:sz w:val="28"/>
                <w:szCs w:val="28"/>
                <w:lang w:val="ru-RU"/>
              </w:rPr>
              <w:t>будинок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операторів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гуртожиток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ДОКу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Лісовий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кордон 245 квартал, </w:t>
            </w:r>
            <w:proofErr w:type="spellStart"/>
            <w:r>
              <w:rPr>
                <w:sz w:val="28"/>
                <w:szCs w:val="28"/>
                <w:lang w:val="ru-RU"/>
              </w:rPr>
              <w:t>Лісовий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кордон 250 квартал,</w:t>
            </w:r>
          </w:p>
          <w:p w:rsidR="00FA5253" w:rsidRDefault="00FA5253">
            <w:pPr>
              <w:ind w:left="23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станція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Мотовилівка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46 км, </w:t>
            </w:r>
          </w:p>
          <w:p w:rsidR="00FA5253" w:rsidRDefault="00FA5253">
            <w:pPr>
              <w:ind w:left="230"/>
              <w:rPr>
                <w:b/>
                <w:sz w:val="28"/>
                <w:szCs w:val="28"/>
                <w:lang w:val="ru-RU"/>
              </w:rPr>
            </w:pPr>
          </w:p>
          <w:p w:rsidR="00FA5253" w:rsidRDefault="00FA5253">
            <w:pPr>
              <w:ind w:left="23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смт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Борова</w:t>
            </w:r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атутіна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вул.В.Бойка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вул.Зоряна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вул.Квіткова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вул.Кожедуба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вул.Набережна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вул.Ново-Фастівська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вул.Озерна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вул.Південна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вул.Поповича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вул.Соборності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вул.Сонячна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вул.Тополева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вул.Фастівська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вул.ФедіраЧерника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вул.Чехова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вул.Шовковична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пров.Михайлівський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пров.Ново-Фастівський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пров.Сонячний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пров.ФедіраЧерника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пров.Щасливий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тупик </w:t>
            </w:r>
            <w:proofErr w:type="spellStart"/>
            <w:r>
              <w:rPr>
                <w:sz w:val="28"/>
                <w:szCs w:val="28"/>
                <w:lang w:val="ru-RU"/>
              </w:rPr>
              <w:t>Михайлівський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СТ ’Стугна-4’, </w:t>
            </w:r>
            <w:proofErr w:type="spellStart"/>
            <w:r>
              <w:rPr>
                <w:sz w:val="28"/>
                <w:szCs w:val="28"/>
                <w:lang w:val="ru-RU"/>
              </w:rPr>
              <w:t>смт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Борова – </w:t>
            </w:r>
            <w:proofErr w:type="spellStart"/>
            <w:r>
              <w:rPr>
                <w:sz w:val="28"/>
                <w:szCs w:val="28"/>
                <w:lang w:val="ru-RU"/>
              </w:rPr>
              <w:t>вул.Б.Хмельницького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gramStart"/>
            <w:r>
              <w:rPr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sz w:val="28"/>
                <w:szCs w:val="28"/>
                <w:lang w:val="ru-RU"/>
              </w:rPr>
              <w:t>асильківська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1–14, 16, 18, 20, 22–22А, 24, 26, 28, 30, 32, 34, 36; </w:t>
            </w:r>
            <w:proofErr w:type="spellStart"/>
            <w:r>
              <w:rPr>
                <w:sz w:val="28"/>
                <w:szCs w:val="28"/>
                <w:lang w:val="ru-RU"/>
              </w:rPr>
              <w:t>вул.Іванкова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алинова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вул.Київська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вул.Крайового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вул.Лугова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вул.Мічуріна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вул.Молодіжна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вул.ОлександраСвірського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вул.Січових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Стрільців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вул.Соколова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вул.Суворова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пров.Абрикосний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пров.СергіяГуріча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пров.Соколова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пров.Ставковий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пров.Суворова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пров.Табірний</w:t>
            </w:r>
            <w:proofErr w:type="spellEnd"/>
            <w:r>
              <w:rPr>
                <w:sz w:val="28"/>
                <w:szCs w:val="28"/>
                <w:lang w:val="ru-RU"/>
              </w:rPr>
              <w:t>, СТ ’</w:t>
            </w:r>
            <w:proofErr w:type="spellStart"/>
            <w:r>
              <w:rPr>
                <w:sz w:val="28"/>
                <w:szCs w:val="28"/>
                <w:lang w:val="ru-RU"/>
              </w:rPr>
              <w:t>Стугна</w:t>
            </w:r>
            <w:proofErr w:type="spellEnd"/>
            <w:r>
              <w:rPr>
                <w:sz w:val="28"/>
                <w:szCs w:val="28"/>
                <w:lang w:val="ru-RU"/>
              </w:rPr>
              <w:t>’.</w:t>
            </w:r>
          </w:p>
          <w:p w:rsidR="00772BA9" w:rsidRDefault="00772BA9">
            <w:pPr>
              <w:ind w:left="230"/>
              <w:rPr>
                <w:sz w:val="28"/>
                <w:szCs w:val="28"/>
                <w:lang w:val="ru-RU"/>
              </w:rPr>
            </w:pPr>
          </w:p>
          <w:p w:rsidR="00772BA9" w:rsidRPr="00772BA9" w:rsidRDefault="00772BA9">
            <w:pPr>
              <w:ind w:left="23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72BA9">
              <w:rPr>
                <w:b/>
                <w:sz w:val="28"/>
                <w:szCs w:val="28"/>
                <w:lang w:val="ru-RU"/>
              </w:rPr>
              <w:t>Секретар</w:t>
            </w:r>
            <w:proofErr w:type="spellEnd"/>
            <w:r w:rsidRPr="00772BA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2BA9">
              <w:rPr>
                <w:b/>
                <w:sz w:val="28"/>
                <w:szCs w:val="28"/>
                <w:lang w:val="ru-RU"/>
              </w:rPr>
              <w:t>міської</w:t>
            </w:r>
            <w:proofErr w:type="spellEnd"/>
            <w:r w:rsidRPr="00772BA9">
              <w:rPr>
                <w:b/>
                <w:sz w:val="28"/>
                <w:szCs w:val="28"/>
                <w:lang w:val="ru-RU"/>
              </w:rPr>
              <w:t xml:space="preserve">  ради                             </w:t>
            </w:r>
            <w:r>
              <w:rPr>
                <w:b/>
                <w:sz w:val="28"/>
                <w:szCs w:val="28"/>
                <w:lang w:val="ru-RU"/>
              </w:rPr>
              <w:t xml:space="preserve">    </w:t>
            </w:r>
            <w:r w:rsidRPr="00772BA9">
              <w:rPr>
                <w:b/>
                <w:sz w:val="28"/>
                <w:szCs w:val="28"/>
                <w:lang w:val="ru-RU"/>
              </w:rPr>
              <w:t xml:space="preserve">                </w:t>
            </w:r>
            <w:proofErr w:type="spellStart"/>
            <w:r w:rsidRPr="00772BA9">
              <w:rPr>
                <w:b/>
                <w:sz w:val="28"/>
                <w:szCs w:val="28"/>
                <w:lang w:val="ru-RU"/>
              </w:rPr>
              <w:t>Л.І.Рудяк</w:t>
            </w:r>
            <w:proofErr w:type="spellEnd"/>
          </w:p>
          <w:p w:rsidR="00772BA9" w:rsidRDefault="00772BA9">
            <w:pPr>
              <w:ind w:left="230"/>
              <w:rPr>
                <w:sz w:val="28"/>
                <w:szCs w:val="28"/>
                <w:lang w:val="ru-RU"/>
              </w:rPr>
            </w:pPr>
          </w:p>
        </w:tc>
      </w:tr>
    </w:tbl>
    <w:p w:rsidR="00FA5253" w:rsidRDefault="00FA5253" w:rsidP="00FA5253">
      <w:pPr>
        <w:rPr>
          <w:sz w:val="28"/>
          <w:szCs w:val="28"/>
          <w:lang w:val="ru-RU"/>
        </w:rPr>
      </w:pPr>
    </w:p>
    <w:p w:rsidR="00FA5253" w:rsidRDefault="00FA5253" w:rsidP="00FA5253">
      <w:pPr>
        <w:rPr>
          <w:lang w:val="ru-RU"/>
        </w:rPr>
      </w:pPr>
    </w:p>
    <w:p w:rsidR="00FA5253" w:rsidRDefault="00FA5253" w:rsidP="00FA5253">
      <w:pPr>
        <w:rPr>
          <w:lang w:val="ru-RU"/>
        </w:rPr>
      </w:pPr>
    </w:p>
    <w:p w:rsidR="009335DA" w:rsidRPr="00FA5253" w:rsidRDefault="009335DA">
      <w:pPr>
        <w:rPr>
          <w:lang w:val="ru-RU"/>
        </w:rPr>
      </w:pPr>
    </w:p>
    <w:sectPr w:rsidR="009335DA" w:rsidRPr="00FA5253" w:rsidSect="00FA52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A5253"/>
    <w:rsid w:val="00332E00"/>
    <w:rsid w:val="00506E67"/>
    <w:rsid w:val="005B2BDC"/>
    <w:rsid w:val="005E1269"/>
    <w:rsid w:val="00601B31"/>
    <w:rsid w:val="00772BA9"/>
    <w:rsid w:val="009335DA"/>
    <w:rsid w:val="009C01B4"/>
    <w:rsid w:val="00D71064"/>
    <w:rsid w:val="00FA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253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550</Words>
  <Characters>3137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2021-04-23T08:51:00Z</cp:lastPrinted>
  <dcterms:created xsi:type="dcterms:W3CDTF">2021-03-29T13:07:00Z</dcterms:created>
  <dcterms:modified xsi:type="dcterms:W3CDTF">2021-04-23T09:00:00Z</dcterms:modified>
</cp:coreProperties>
</file>