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01" w:rsidRPr="00CF1AF7" w:rsidRDefault="00727601" w:rsidP="00F56C0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CF1AF7">
        <w:rPr>
          <w:rFonts w:ascii="Times New Roman" w:hAnsi="Times New Roman" w:cs="Times New Roman"/>
        </w:rPr>
        <w:t>Додаток №</w:t>
      </w:r>
      <w:r>
        <w:rPr>
          <w:rFonts w:ascii="Times New Roman" w:hAnsi="Times New Roman" w:cs="Times New Roman"/>
        </w:rPr>
        <w:t>5</w:t>
      </w:r>
      <w:r w:rsidRPr="00CF1AF7">
        <w:rPr>
          <w:rFonts w:ascii="Times New Roman" w:hAnsi="Times New Roman" w:cs="Times New Roman"/>
        </w:rPr>
        <w:t xml:space="preserve"> </w:t>
      </w:r>
    </w:p>
    <w:p w:rsidR="00727601" w:rsidRDefault="00727601" w:rsidP="00F56C0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CF1AF7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1E7032" w:rsidRDefault="001E7032" w:rsidP="001E7032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№ 24-VII-VIII від 01.03.2021 року</w:t>
      </w:r>
    </w:p>
    <w:p w:rsidR="00350B5E" w:rsidRDefault="00350B5E" w:rsidP="0072760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131FE" w:rsidRPr="005B0311" w:rsidRDefault="00350B5E" w:rsidP="005B0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Передати</w:t>
      </w:r>
      <w:r w:rsidR="00727601" w:rsidRPr="00F36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 Борівської селищної ради станом на 31.12.2020 р. та </w:t>
      </w:r>
      <w:r w:rsidR="00727601" w:rsidRPr="00F36893">
        <w:rPr>
          <w:rFonts w:ascii="Times New Roman" w:hAnsi="Times New Roman" w:cs="Times New Roman"/>
          <w:sz w:val="24"/>
          <w:szCs w:val="24"/>
        </w:rPr>
        <w:t>документаці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27601" w:rsidRPr="00F36893">
        <w:rPr>
          <w:rFonts w:ascii="Times New Roman" w:hAnsi="Times New Roman" w:cs="Times New Roman"/>
          <w:sz w:val="24"/>
          <w:szCs w:val="24"/>
        </w:rPr>
        <w:t xml:space="preserve"> Виконавчому комітету Фастівської міської ради</w:t>
      </w:r>
      <w:r w:rsidR="005B0311">
        <w:rPr>
          <w:rFonts w:ascii="Times New Roman" w:hAnsi="Times New Roman" w:cs="Times New Roman"/>
          <w:sz w:val="24"/>
          <w:szCs w:val="24"/>
        </w:rPr>
        <w:t xml:space="preserve"> </w:t>
      </w:r>
      <w:r w:rsidR="005B0311" w:rsidRPr="005B0311">
        <w:rPr>
          <w:rFonts w:ascii="Times New Roman" w:hAnsi="Times New Roman" w:cs="Times New Roman"/>
          <w:sz w:val="24"/>
          <w:szCs w:val="24"/>
        </w:rPr>
        <w:t>(адреса реєстрації: 08500,</w:t>
      </w:r>
      <w:r w:rsidR="005B0311" w:rsidRPr="005B0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м. Фастів, площа Соборна 1</w:t>
      </w:r>
      <w:r w:rsidR="005B0311" w:rsidRPr="005B0311">
        <w:rPr>
          <w:rFonts w:ascii="Times New Roman" w:hAnsi="Times New Roman" w:cs="Times New Roman"/>
          <w:sz w:val="24"/>
          <w:szCs w:val="24"/>
        </w:rPr>
        <w:t>, ЄДРПОУ 04054926)</w:t>
      </w:r>
      <w:r w:rsidR="00F36893" w:rsidRPr="005B0311">
        <w:rPr>
          <w:rFonts w:ascii="Times New Roman" w:hAnsi="Times New Roman" w:cs="Times New Roman"/>
          <w:sz w:val="24"/>
          <w:szCs w:val="24"/>
        </w:rPr>
        <w:t>, а саме:</w:t>
      </w:r>
    </w:p>
    <w:p w:rsidR="005B0311" w:rsidRDefault="005B0311" w:rsidP="00350B5E">
      <w:pPr>
        <w:spacing w:after="0"/>
        <w:jc w:val="center"/>
        <w:rPr>
          <w:rFonts w:ascii="Times New Roman" w:hAnsi="Times New Roman"/>
          <w:b/>
          <w:caps/>
        </w:rPr>
      </w:pPr>
    </w:p>
    <w:p w:rsidR="00350B5E" w:rsidRPr="00350B5E" w:rsidRDefault="00350B5E" w:rsidP="00350B5E">
      <w:pPr>
        <w:spacing w:after="0"/>
        <w:jc w:val="center"/>
        <w:rPr>
          <w:rFonts w:ascii="Times New Roman" w:hAnsi="Times New Roman"/>
          <w:b/>
          <w:caps/>
        </w:rPr>
      </w:pPr>
      <w:r w:rsidRPr="00350B5E">
        <w:rPr>
          <w:rFonts w:ascii="Times New Roman" w:hAnsi="Times New Roman"/>
          <w:b/>
          <w:caps/>
        </w:rPr>
        <w:t>Розрахунки з дебіторами і кредиторами</w:t>
      </w:r>
    </w:p>
    <w:p w:rsidR="00350B5E" w:rsidRDefault="00350B5E" w:rsidP="00350B5E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0357D">
        <w:rPr>
          <w:rFonts w:ascii="Times New Roman" w:hAnsi="Times New Roman"/>
          <w:b/>
          <w:sz w:val="24"/>
          <w:szCs w:val="24"/>
        </w:rPr>
        <w:t>За дебіторською заборгованістю</w:t>
      </w:r>
    </w:p>
    <w:tbl>
      <w:tblPr>
        <w:tblW w:w="10221" w:type="dxa"/>
        <w:tblInd w:w="93" w:type="dxa"/>
        <w:tblLayout w:type="fixed"/>
        <w:tblLook w:val="04A0"/>
      </w:tblPr>
      <w:tblGrid>
        <w:gridCol w:w="5685"/>
        <w:gridCol w:w="1418"/>
        <w:gridCol w:w="1842"/>
        <w:gridCol w:w="1276"/>
      </w:tblGrid>
      <w:tr w:rsidR="00F56C07" w:rsidRPr="00350B5E" w:rsidTr="005B0311">
        <w:trPr>
          <w:trHeight w:val="22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Дебітор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F5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Дебіторської </w:t>
            </w: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заборгованості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F56C07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C07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56C07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Фастівське відділення виконавчої дирекції Фонд соціального страхування у Київській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41438043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6C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5287,86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07" w:rsidRPr="00350B5E" w:rsidRDefault="00F56C07" w:rsidP="007D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31.12.20р</w:t>
            </w:r>
          </w:p>
        </w:tc>
      </w:tr>
      <w:tr w:rsidR="00F56C07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proofErr w:type="spellStart"/>
            <w:r w:rsidRPr="00350B5E">
              <w:rPr>
                <w:rFonts w:ascii="Times New Roman" w:hAnsi="Times New Roman" w:cs="Times New Roman"/>
                <w:sz w:val="20"/>
                <w:szCs w:val="20"/>
              </w:rPr>
              <w:t>Київоблгаз</w:t>
            </w:r>
            <w:proofErr w:type="spellEnd"/>
            <w:r w:rsidRPr="00350B5E">
              <w:rPr>
                <w:rFonts w:ascii="Times New Roman" w:hAnsi="Times New Roman" w:cs="Times New Roman"/>
                <w:sz w:val="20"/>
                <w:szCs w:val="20"/>
              </w:rPr>
              <w:t>" КЕКВ 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C0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6C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183</w:t>
            </w: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7D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31.12.20р</w:t>
            </w:r>
          </w:p>
        </w:tc>
      </w:tr>
      <w:tr w:rsidR="00F56C07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6C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07" w:rsidRPr="00350B5E" w:rsidRDefault="00F56C07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0311" w:rsidRDefault="005B0311" w:rsidP="005B0311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</w:p>
    <w:p w:rsidR="00350B5E" w:rsidRDefault="005B0311" w:rsidP="005B0311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350B5E" w:rsidRPr="0050357D">
        <w:rPr>
          <w:rFonts w:ascii="Times New Roman" w:hAnsi="Times New Roman"/>
          <w:b/>
          <w:sz w:val="24"/>
        </w:rPr>
        <w:t>За кредиторською заборгованістю</w:t>
      </w:r>
    </w:p>
    <w:p w:rsidR="001E7032" w:rsidRPr="0050357D" w:rsidRDefault="001E7032" w:rsidP="005B0311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5685"/>
        <w:gridCol w:w="1418"/>
        <w:gridCol w:w="1843"/>
        <w:gridCol w:w="1276"/>
      </w:tblGrid>
      <w:tr w:rsidR="00350B5E" w:rsidRPr="00350B5E" w:rsidTr="005B0311">
        <w:trPr>
          <w:trHeight w:val="22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F5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Сума кредиторської заборгованості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Заборгованість по лікарняних листках </w:t>
            </w:r>
            <w:proofErr w:type="spellStart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Варченко</w:t>
            </w:r>
            <w:proofErr w:type="spellEnd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Н.Г. (художній керівник)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2053620324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31.12.20р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Заборгованість по лікарняних листках </w:t>
            </w:r>
            <w:proofErr w:type="spellStart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Смульська</w:t>
            </w:r>
            <w:proofErr w:type="spellEnd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Н.М. (вихователь)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2377103589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1708,9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Заборгованість по лікарняних листках </w:t>
            </w:r>
            <w:proofErr w:type="spellStart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Твердохдіб</w:t>
            </w:r>
            <w:proofErr w:type="spellEnd"/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Н.В. (помічник вихователя)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3412611122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447,05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ТОВ ДТЕК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31.12.20р</w:t>
            </w:r>
          </w:p>
        </w:tc>
      </w:tr>
      <w:tr w:rsidR="00350B5E" w:rsidRPr="00350B5E" w:rsidTr="005B0311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5E" w:rsidRPr="00350B5E" w:rsidRDefault="00350B5E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56C07" w:rsidRPr="00F56C07" w:rsidRDefault="00350B5E" w:rsidP="00F56C07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50357D">
        <w:rPr>
          <w:rFonts w:ascii="Times New Roman" w:hAnsi="Times New Roman"/>
          <w:b/>
          <w:sz w:val="24"/>
          <w:szCs w:val="24"/>
        </w:rPr>
        <w:tab/>
      </w:r>
    </w:p>
    <w:p w:rsidR="00EA7AA7" w:rsidRPr="00F56C07" w:rsidRDefault="00EA7AA7" w:rsidP="00F56C07">
      <w:pPr>
        <w:tabs>
          <w:tab w:val="left" w:pos="585"/>
        </w:tabs>
        <w:spacing w:after="0" w:line="240" w:lineRule="auto"/>
        <w:jc w:val="both"/>
        <w:rPr>
          <w:rFonts w:ascii="Times New Roman" w:hAnsi="Times New Roman"/>
          <w:b/>
          <w:caps/>
        </w:rPr>
      </w:pPr>
      <w:r w:rsidRPr="00F56C07">
        <w:rPr>
          <w:rFonts w:ascii="Times New Roman" w:hAnsi="Times New Roman"/>
          <w:b/>
          <w:caps/>
        </w:rPr>
        <w:t>Технічна документація на будівлі, споруди на території сел.Борова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315"/>
        <w:gridCol w:w="1985"/>
        <w:gridCol w:w="866"/>
        <w:gridCol w:w="1262"/>
        <w:gridCol w:w="993"/>
      </w:tblGrid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виготовлення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 w:hanging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 w:hanging="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A7AA7" w:rsidRPr="00EA7AA7" w:rsidTr="00F56C07">
        <w:trPr>
          <w:trHeight w:val="7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будівлі Борівської селищної ради, 1-й та 2-й поверхи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16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426,6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Викопіювання з генплану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смт.Борова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отримання висновків та ТУ на реконструкцію теплопостачання в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адмін.приміщенні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 1:3000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16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Копія  поверхового плану будівлі Борівської селищної ради, 1-й та 2-й поверхи та викопіювання з генплану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16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426,6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виробничий (господарський) будинок (котельня)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36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виробничий будинок (гараж котельня)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36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 будинок (ЗОШ І-ІІІ </w:t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т..)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36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7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(школа корпус №1, корпус №2)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Пушкіна 68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819,2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(котельня)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Пушкіна 68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(майстерня)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Пушкіна 68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rPr>
          <w:trHeight w:val="336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 будинок Дитячий садочок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EA7AA7" w:rsidRPr="00EA7AA7" w:rsidTr="00F56C07">
        <w:trPr>
          <w:trHeight w:val="194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Копія (завірена БТІ) технічного паспорту на громадський  будинок Дитячий садочок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EA7AA7" w:rsidRPr="00EA7AA7" w:rsidTr="00F56C07">
        <w:trPr>
          <w:trHeight w:val="7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Дитячий садок «Калинка»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Гагаріна 10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Копія (завірена БТІ) технічного паспорту на </w:t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громадський  будинок Дитячий садочок «Калинка»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Гагаріна 10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666,9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 будинок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культури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Франка 3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Копія (завірена БТІ) технічного паспорту Будинок культури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Франка 3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Опорний пункт міліції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Франка 1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Копія (завірена БТІ) технічного паспорту на громадський  будинок Опорний пункт міліції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Франка 1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 будинок Лікувальний заклад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Глібова 1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дитячий садок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Гагаріна 10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670,4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приймання-передачі ЗОШ І-ІІІ </w:t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Пушкіна, 68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приймання-передачі ЗОШ І-ІІІ </w:t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pgNum/>
            </w: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вул.Театральна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239,1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Поверховий план Опорний пункт міліції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Франка 1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226,2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дитячий садок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Гагаріна 10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 культури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320,7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спортивну залу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 будинок з господарськими (допоміжними) будівля та спорудами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1-б</w:t>
            </w:r>
          </w:p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883,6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приймання-передачі гуртожитку на 100 місць ум комунальну власність Борівської селищної ради затверджений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Ріш.Борівської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сел.ради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 від 24.05.2019 (копія)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1-б</w:t>
            </w:r>
          </w:p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591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 Борівської селищної ради Про затвердження положення про користування гуртожитком (Підстава: Постанова №14/14 Президії національної академії аграрних наук України) (копія)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7AA7" w:rsidRPr="00EA7AA7" w:rsidTr="00F56C07">
        <w:trPr>
          <w:trHeight w:val="7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Відповідь 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ФМР «Фастівське БТІ» на запит щодо нерухомого майна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від 03.12.2020 №375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Відповідь 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ФМР «Фастівське БТІ» на запит щодо нерухомого майна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від 30.11.2020 №372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rPr>
          <w:trHeight w:val="129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Миру 10 (Леніна)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1549,6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7AA7" w:rsidRPr="00EA7AA7" w:rsidTr="00F56C07">
        <w:trPr>
          <w:trHeight w:val="129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 про затвердження акту державної приймальної комісії про введення в дію 27-квартирного житлового будинку в селищі Борова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Миру 10 (Леніна)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1499,0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26.06.1991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7AA7" w:rsidRPr="00EA7AA7" w:rsidTr="00F56C07">
        <w:trPr>
          <w:trHeight w:val="129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Акт Державної приймальної комісії про приймання в експлуатацію закінченого будівництвом об’єкту (два екземпляра по 5 аркушів)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Миру 10 (Леніна)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1580,17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25.06.1991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Іенвентаризаційна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справа 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Театральна 17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623,10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Глібова 1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Миру 53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Державного приймання споруди 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Миру 53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26.12.1979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Державного приймання споруди 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Миру 53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Справа 811 на 24 квартирний  житловий будинок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</w:t>
            </w:r>
            <w:proofErr w:type="spellEnd"/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Глібова 12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Глібова 12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413,7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Глібова 12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Ново-Вокзальна 2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Ново-Вокзальна 2а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Січових Стрільців 2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894,2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AA7" w:rsidRPr="00EA7AA7" w:rsidTr="00F56C07">
        <w:trPr>
          <w:trHeight w:val="29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</w:t>
            </w:r>
          </w:p>
        </w:tc>
        <w:tc>
          <w:tcPr>
            <w:tcW w:w="1985" w:type="dxa"/>
          </w:tcPr>
          <w:p w:rsidR="00EA7AA7" w:rsidRPr="00EA7AA7" w:rsidRDefault="00EA7AA7" w:rsidP="00F5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Січових Стрільців 2 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894,2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297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435,7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rPr>
          <w:trHeight w:val="560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О.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28а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410,8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7AA7" w:rsidRPr="00EA7AA7" w:rsidTr="00F56C07">
        <w:trPr>
          <w:trHeight w:val="554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395,5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rPr>
          <w:trHeight w:val="547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30а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AA7" w:rsidRPr="00EA7AA7" w:rsidTr="00F56C07">
        <w:trPr>
          <w:trHeight w:val="569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30а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551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32а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882,8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557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32а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881,1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AA7" w:rsidRPr="00EA7AA7" w:rsidTr="00F56C07">
        <w:trPr>
          <w:trHeight w:val="551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rPr>
          <w:trHeight w:val="573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402,5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rPr>
          <w:trHeight w:val="553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Поповерховий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будинок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О. </w:t>
            </w:r>
            <w:proofErr w:type="spellStart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(Р.Люксембург)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421,7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A7AA7" w:rsidRPr="00EA7AA7" w:rsidTr="00F56C07">
        <w:trPr>
          <w:trHeight w:val="383"/>
        </w:trPr>
        <w:tc>
          <w:tcPr>
            <w:tcW w:w="613" w:type="dxa"/>
          </w:tcPr>
          <w:p w:rsidR="00EA7AA7" w:rsidRPr="00EA7AA7" w:rsidRDefault="00EA7AA7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31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Інвентаризаційна справа</w:t>
            </w:r>
          </w:p>
        </w:tc>
        <w:tc>
          <w:tcPr>
            <w:tcW w:w="1985" w:type="dxa"/>
          </w:tcPr>
          <w:p w:rsidR="00EA7AA7" w:rsidRPr="00EA7AA7" w:rsidRDefault="00EA7AA7" w:rsidP="00EA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Театральна 15а</w:t>
            </w:r>
          </w:p>
        </w:tc>
        <w:tc>
          <w:tcPr>
            <w:tcW w:w="866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262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993" w:type="dxa"/>
          </w:tcPr>
          <w:p w:rsidR="00EA7AA7" w:rsidRPr="00EA7AA7" w:rsidRDefault="00EA7AA7" w:rsidP="00EA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A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A7AA7" w:rsidRPr="0050357D" w:rsidRDefault="00EA7AA7" w:rsidP="00F56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57D">
        <w:rPr>
          <w:rFonts w:ascii="Times New Roman" w:hAnsi="Times New Roman"/>
          <w:sz w:val="24"/>
          <w:szCs w:val="24"/>
        </w:rPr>
        <w:t xml:space="preserve">Разом за описом: кількість порядкових номерів:  </w:t>
      </w:r>
      <w:r w:rsidRPr="0050357D">
        <w:rPr>
          <w:rFonts w:ascii="Times New Roman" w:hAnsi="Times New Roman"/>
          <w:b/>
          <w:i/>
          <w:sz w:val="24"/>
          <w:szCs w:val="24"/>
        </w:rPr>
        <w:t>____</w:t>
      </w:r>
      <w:r w:rsidRPr="0050357D">
        <w:rPr>
          <w:rFonts w:ascii="Times New Roman" w:hAnsi="Times New Roman"/>
          <w:b/>
          <w:i/>
          <w:sz w:val="24"/>
          <w:szCs w:val="24"/>
          <w:u w:val="single"/>
        </w:rPr>
        <w:t>58 (</w:t>
      </w:r>
      <w:proofErr w:type="spellStart"/>
      <w:r w:rsidRPr="0050357D">
        <w:rPr>
          <w:rFonts w:ascii="Times New Roman" w:hAnsi="Times New Roman"/>
          <w:b/>
          <w:i/>
          <w:sz w:val="24"/>
          <w:szCs w:val="24"/>
          <w:u w:val="single"/>
        </w:rPr>
        <w:t>п´ятдесят</w:t>
      </w:r>
      <w:proofErr w:type="spellEnd"/>
      <w:r w:rsidRPr="0050357D">
        <w:rPr>
          <w:rFonts w:ascii="Times New Roman" w:hAnsi="Times New Roman"/>
          <w:b/>
          <w:i/>
          <w:sz w:val="24"/>
          <w:szCs w:val="24"/>
          <w:u w:val="single"/>
        </w:rPr>
        <w:t xml:space="preserve"> вісім</w:t>
      </w:r>
      <w:r w:rsidRPr="0050357D">
        <w:rPr>
          <w:rFonts w:ascii="Times New Roman" w:hAnsi="Times New Roman"/>
          <w:b/>
          <w:i/>
          <w:sz w:val="24"/>
          <w:szCs w:val="24"/>
        </w:rPr>
        <w:t>)_____</w:t>
      </w:r>
    </w:p>
    <w:p w:rsidR="00EA7AA7" w:rsidRPr="0050357D" w:rsidRDefault="00EA7AA7" w:rsidP="00EA7AA7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27601" w:rsidRPr="00F36893" w:rsidRDefault="00727601" w:rsidP="00727601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36893">
        <w:rPr>
          <w:rFonts w:ascii="Times New Roman" w:hAnsi="Times New Roman"/>
          <w:b/>
          <w:caps/>
          <w:sz w:val="20"/>
          <w:szCs w:val="20"/>
        </w:rPr>
        <w:t>Документація із земельних питань</w:t>
      </w:r>
    </w:p>
    <w:p w:rsidR="00727601" w:rsidRPr="00F36893" w:rsidRDefault="00727601" w:rsidP="00727601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36893">
        <w:rPr>
          <w:rFonts w:ascii="Times New Roman" w:hAnsi="Times New Roman"/>
          <w:sz w:val="24"/>
          <w:szCs w:val="24"/>
        </w:rPr>
        <w:t>договори оренди землі: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636"/>
        <w:gridCol w:w="1134"/>
        <w:gridCol w:w="992"/>
        <w:gridCol w:w="1134"/>
        <w:gridCol w:w="1559"/>
        <w:gridCol w:w="2268"/>
        <w:gridCol w:w="567"/>
        <w:gridCol w:w="567"/>
      </w:tblGrid>
      <w:tr w:rsidR="00727601" w:rsidRPr="00F36893" w:rsidTr="00F56C07">
        <w:trPr>
          <w:trHeight w:val="227"/>
        </w:trPr>
        <w:tc>
          <w:tcPr>
            <w:tcW w:w="457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6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Орендар</w:t>
            </w:r>
          </w:p>
        </w:tc>
        <w:tc>
          <w:tcPr>
            <w:tcW w:w="1134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992" w:type="dxa"/>
            <w:vMerge w:val="restart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134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559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2268" w:type="dxa"/>
            <w:vMerge w:val="restart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4" w:type="dxa"/>
            <w:gridSpan w:val="2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ПрАТ</w:t>
            </w:r>
            <w:proofErr w:type="spellEnd"/>
            <w:r w:rsidRPr="00F36893">
              <w:rPr>
                <w:rFonts w:ascii="Times New Roman" w:hAnsi="Times New Roman" w:cs="Times New Roman"/>
                <w:sz w:val="20"/>
                <w:szCs w:val="20"/>
              </w:rPr>
              <w:t xml:space="preserve"> «ДТЕК Київські регіональні електромережі»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. Борова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2223009332249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2223002432249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2222995232249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2222986132249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2222972832249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2222910232249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2222882532249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2222855232249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2222910232249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2222355432249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3224955300:01:003:0218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3224955300:01:003:0183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3224955300:01:003:0006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3224955300:01:003:0184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3224955300:01:003:0185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3224955300:01:003:0182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3224955300:01:003:0181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3224955300:01:003:0194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3224955300:01:003:0089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3224955300:01:003:0008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Морозова Світлана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б/н,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угода 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20,06,2014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вул.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Залізнична, 68-Б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530067932249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3224955300:01:001:0329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Круц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Світлана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Йосипівна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Круц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Олександр Онуфрійович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03.04.2017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31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1226504132249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3224955300:01:002:0677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Якименко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 Андрійович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15.04.2014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Борова, вул.. Франка, 26-б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597119732249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3224955300:01:002:0691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Рудюк Олександр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Калинова, 42-а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1516402132249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3224955300:01:003:0087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Самсон-К»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 договір 29.12.2009 р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угода</w:t>
            </w:r>
          </w:p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29.01.2020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Пушкіна, 80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2021118432249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3224955300:01:001:0175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Єременко Олександр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5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2014248932249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3224955300:01:003:0887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Собко Ігор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Леонідович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б/н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Від  15.04.2014р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Додаткова угода</w:t>
            </w:r>
          </w:p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Пушкіна, 68-а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592270532249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3224955300:01:001:0079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Франка,  (б/н)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1535214432249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3224955300:01:001:0093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Ігор Борисович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Франка. б/н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1535203032249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3224955300:01:003:0092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Черняк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 Георгійович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27.05.2014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 34-б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395790132249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3224955300:01:002:0696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Зверховський</w:t>
            </w:r>
            <w:proofErr w:type="spellEnd"/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 б/н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1498942132249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3224955300:01:003:0047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Зверховський</w:t>
            </w:r>
            <w:proofErr w:type="spellEnd"/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18.10.2015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Борова, на розі вул.. Чехова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992800732249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3224955300:01:007:0141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Зверховський</w:t>
            </w:r>
            <w:proofErr w:type="spellEnd"/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Чехова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992809732249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3224955300:01:007:0287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Панченко Марина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Вячеславівна</w:t>
            </w:r>
            <w:proofErr w:type="spellEnd"/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14.10.2010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24-а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Стуліус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Анастасія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25.03.2016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 1-в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890542432249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3224955300:01:003:0086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Третяк Володимир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03.08.2017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Тітова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1343435832249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3224955300:01:002:0062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Третяк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Аркадійович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03.08.2017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40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1343120232249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3224955300:01:003:0293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Фастівське районне споживче товариство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Чупрна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12.02.2015 р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Додаткова угода 23.10.2020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Київська, 36-а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879412532249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3224955300:01:003:0652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Фастівське районне споживче товариство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Л.П.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12.05.2015 р.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Додаткова угода</w:t>
            </w:r>
          </w:p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1-б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924557232249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3224955300:01:002:0685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Фастівське районне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Споживче товариство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Л.П.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12.05.2015 р.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Додаткова угода</w:t>
            </w:r>
          </w:p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Пушкіна, 38-а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945064632249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3224955300:01:001:0326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Фастівське районне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Споживче товариство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Л.П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Договір 12.05.2015 р.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угода</w:t>
            </w:r>
            <w:proofErr w:type="spellEnd"/>
          </w:p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26.06.2020 р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</w:p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Театральна, 1-а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992381332249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3224955300:01:003:0651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7601" w:rsidRPr="00F36893" w:rsidTr="00F56C07">
        <w:trPr>
          <w:trHeight w:val="227"/>
        </w:trPr>
        <w:tc>
          <w:tcPr>
            <w:tcW w:w="45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6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Фастівське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р-не</w:t>
            </w:r>
            <w:proofErr w:type="spellEnd"/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Споживче товариство</w:t>
            </w:r>
            <w:r w:rsid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Л.П.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2" w:type="dxa"/>
            <w:vAlign w:val="center"/>
          </w:tcPr>
          <w:p w:rsidR="00727601" w:rsidRPr="00F36893" w:rsidRDefault="00727601" w:rsidP="005B03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12.02.2015 р.</w:t>
            </w:r>
          </w:p>
        </w:tc>
        <w:tc>
          <w:tcPr>
            <w:tcW w:w="1134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26-а</w:t>
            </w:r>
          </w:p>
        </w:tc>
        <w:tc>
          <w:tcPr>
            <w:tcW w:w="1559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1145196332249</w:t>
            </w:r>
          </w:p>
        </w:tc>
        <w:tc>
          <w:tcPr>
            <w:tcW w:w="2268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3224955300:01:003:0684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27601" w:rsidRPr="00F36893" w:rsidRDefault="00727601" w:rsidP="00F56C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27601" w:rsidRPr="0050357D" w:rsidRDefault="00727601" w:rsidP="00727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01" w:rsidRPr="0050357D" w:rsidRDefault="00727601" w:rsidP="00727601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357D">
        <w:rPr>
          <w:rFonts w:ascii="Times New Roman" w:hAnsi="Times New Roman"/>
          <w:sz w:val="24"/>
          <w:szCs w:val="24"/>
        </w:rPr>
        <w:lastRenderedPageBreak/>
        <w:t>договори купівлі-продажу земельних ділянок комунальної власності: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1134"/>
        <w:gridCol w:w="1134"/>
        <w:gridCol w:w="1701"/>
        <w:gridCol w:w="2410"/>
        <w:gridCol w:w="567"/>
        <w:gridCol w:w="709"/>
      </w:tblGrid>
      <w:tr w:rsidR="00F36893" w:rsidRPr="00F56C07" w:rsidTr="00F56C07">
        <w:trPr>
          <w:trHeight w:val="227"/>
        </w:trPr>
        <w:tc>
          <w:tcPr>
            <w:tcW w:w="468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0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Покупець</w:t>
            </w:r>
          </w:p>
        </w:tc>
        <w:tc>
          <w:tcPr>
            <w:tcW w:w="1134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1134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701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2410" w:type="dxa"/>
            <w:vMerge w:val="restart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276" w:type="dxa"/>
            <w:gridSpan w:val="2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Удод Наталія Миколаївна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822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31.03. 2009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Київська, 66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3224955300:01:010:0009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 фірма «ЛЕОН» в особі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Дубровського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Ігоря Борисовича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1721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27.05.2003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12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3224955300:01:002:0014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 Борисович(копія)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328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03.03.2006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вул. Миру, б/н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3224955300:01:003:0042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 Борисович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1725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27.05. 2003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26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3224985300:01:002:0013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 Борисович(копія)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329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03.03.2006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вул. Миру, 16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3224955300:01:002:0118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  Борисович 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330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03.03. 2006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15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3224955300:01:003:0059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Заславець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Віктор  Олександрович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3230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03.10.2006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3224955300601:003:0330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ПП Почтова Тетяна Вікторівна 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686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19.04. 2005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Київська, 2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3224955300:01:003:0245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Безверхий Анатолій Григорович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3217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29.11. 2011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16-а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324955300:01:003:0316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Володимир Володимирович 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2851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25.07. 2006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1-а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3224955300:01:003:0009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ЗАТ»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меблевий комбінат» в особі голови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Микола Миколайович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666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20.09.2004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Нововокзальна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Глібова,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3224955300:01:005:0005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3224955300:01:003:0048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ЗАТ»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Мотовилівський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меблевий комбінат» в особі голови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Миколи Миколайовича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384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17.12. 2004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Ново-Вокзальна, 1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3224955300:01:005:0007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Заславець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Олександр Вікторович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4173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10.12. 2009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 Сергій Андрійович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(копія)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1575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06.07. 2007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29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3224955300:01:003:0331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 «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Еко-Фаст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3174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12.06. 2008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Ново-Вокзальна б/н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3224955300:01:005:0001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 «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Мена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2795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09.07. 2005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Ново-Вокзальна б/н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Театральна, 6, вул. Театральна, б/н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ПП « АН-ФАСТ»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139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04.08.2004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Нововокзальна</w:t>
            </w:r>
            <w:proofErr w:type="spellEnd"/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3224985300:01:005:0004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ПП «АН-ФАСТ»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№753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27.03.2004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Круц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Світлана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Йосипівна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1190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25.04. 2008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Вокзальна, 1-а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Олійник Антоніна  В’ячеславівна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2793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09.09. 2009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31-б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Павлівна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 2255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04.08. 2012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31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3224955300:01:003:0035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ФО-П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Атавіго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Іванівна</w:t>
            </w:r>
          </w:p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ФО-П </w:t>
            </w: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Соломянюк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Іванівна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№734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14.04.2016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Борова, вул. Театральна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3224955300:01:003:0021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893" w:rsidRPr="00F56C07" w:rsidTr="00F56C07">
        <w:trPr>
          <w:trHeight w:val="227"/>
        </w:trPr>
        <w:tc>
          <w:tcPr>
            <w:tcW w:w="468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5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ФО-П Зон Микола Борисович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№2258</w:t>
            </w:r>
          </w:p>
        </w:tc>
        <w:tc>
          <w:tcPr>
            <w:tcW w:w="1134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15.12.2006</w:t>
            </w:r>
          </w:p>
        </w:tc>
        <w:tc>
          <w:tcPr>
            <w:tcW w:w="1701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Борова, вул. Франка, 34-а</w:t>
            </w:r>
          </w:p>
        </w:tc>
        <w:tc>
          <w:tcPr>
            <w:tcW w:w="2410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3224955300:01:002:0673</w:t>
            </w:r>
          </w:p>
        </w:tc>
        <w:tc>
          <w:tcPr>
            <w:tcW w:w="567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6893" w:rsidRPr="00F56C07" w:rsidRDefault="00F36893" w:rsidP="00F56C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B0311" w:rsidRDefault="005B0311" w:rsidP="005B03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B0311" w:rsidRDefault="005B0311" w:rsidP="005B03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27601" w:rsidRPr="005B0311" w:rsidRDefault="00727601" w:rsidP="005B03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311">
        <w:rPr>
          <w:rFonts w:ascii="Times New Roman" w:hAnsi="Times New Roman"/>
          <w:sz w:val="24"/>
          <w:szCs w:val="24"/>
        </w:rPr>
        <w:lastRenderedPageBreak/>
        <w:t>інша</w:t>
      </w:r>
      <w:proofErr w:type="spellEnd"/>
      <w:r w:rsidRPr="005B0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311">
        <w:rPr>
          <w:rFonts w:ascii="Times New Roman" w:hAnsi="Times New Roman"/>
          <w:sz w:val="24"/>
          <w:szCs w:val="24"/>
        </w:rPr>
        <w:t>документація</w:t>
      </w:r>
      <w:proofErr w:type="spellEnd"/>
      <w:r w:rsidRPr="005B031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701"/>
        <w:gridCol w:w="1417"/>
        <w:gridCol w:w="2410"/>
        <w:gridCol w:w="851"/>
        <w:gridCol w:w="567"/>
      </w:tblGrid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документації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Замовник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Кадастровий номер (при наявності)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Рік виготовлення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аркушів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постійного користування землею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клінічна лікарня, №2 станції Київ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Гагаріна, 1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3224955300:01:002:0042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17.01. 2005р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постійного користування земельною ділянкою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Релігійна громада (місцевої церкви)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Київська,54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3224955300:01:010:0067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06.07.2012 р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постійного користування землею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Професійна пожежна частина № 26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15.12. 2003 р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постійного користування землею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МПП «Кераміст»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та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Театральна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12.11.2001 р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користування землею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МП « Карат»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Київська-</w:t>
            </w:r>
            <w:proofErr w:type="spellEnd"/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1993 р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акт на право постійного користування землею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(«Вілла Стугна»)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з нормативної грошової оцінки земель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 Борівської селищної ради, Фастівського району, Київської області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2009 рік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землеустрою щодо відведення земельної ділянки в постійне користування для утримання та благоустрою зелених насаджень, експлуатації та обслуговування території парк ім.. Січових Стрільців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І.Франка 1а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земельної ділянки в користування на умовах оренди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ПрАТ»Київобленерго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»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3224955300:01:003:0218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3224955300:01:003:0183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3224955300:01:003:0006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3224955300:01:003:0184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3224955300:01:003:0185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3224955300:01:003:0182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3224955300:01:003:0181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3224955300:01:003:0194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3224955300:01:003:0089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3224955300:01:003:0008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 про реєстрацію іншого речового права (припинення права, ТОВ « АЛГА УКРАЇНИ» договір оренди землі 30.11.2011 р 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 АЛГА УКРАЇНИ»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 б/н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3224955300:02:003:0093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Витяг з Державного реєстру речових прав на нерухоме майно про реєстрацію іншого речового права (припинення права,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Куліш Н.А. договір оренди землі 02.11.2011р)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Куліш Н.А.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 б/н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3224955300:01:003:0092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Власники дворів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Борова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ділянки у постійне користування 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3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322495533:01:003:0842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Витяг з Державного реєстру речових прав на нерухоме 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майно 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3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322495533:01:003:0842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ділянки у постійне користування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Борівська </w:t>
            </w:r>
            <w:r w:rsidR="00F36893"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селищна</w:t>
            </w: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Гагаріна, 10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3224955300:01:00260818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Гагаріна, 10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322495533:01:002:0818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 w:val="restart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ділянки у постійне користування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1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3224955300:01:003:0836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 про реєстрацію іншого речового права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Франка, 1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322495533:01:003:0836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 w:val="restart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ділянки у постійне користування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Рози Люксембург (О.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26-а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3224955300:01:003:0837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Витяг з Державного реєстру речових прав на нерухоме майно 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Рози Люксембург ( О.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Свірського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26-а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3224955300:01:003:0837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 w:val="restart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F36893" w:rsidRPr="00F36893" w:rsidRDefault="00F36893" w:rsidP="00F368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ділянки у постійне користування (копія)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3224955300:01:002:0735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3224955300:01:002:0735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 w:val="restart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ділянки у постійне користування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Глібова, 1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3224955300:01:00360875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36893" w:rsidRPr="00F36893" w:rsidTr="00F56C07">
        <w:trPr>
          <w:trHeight w:val="227"/>
        </w:trPr>
        <w:tc>
          <w:tcPr>
            <w:tcW w:w="534" w:type="dxa"/>
            <w:vMerge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</w:t>
            </w:r>
          </w:p>
        </w:tc>
        <w:tc>
          <w:tcPr>
            <w:tcW w:w="170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Глібова, 1</w:t>
            </w:r>
          </w:p>
        </w:tc>
        <w:tc>
          <w:tcPr>
            <w:tcW w:w="2410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3224955300:01:00360875</w:t>
            </w:r>
          </w:p>
        </w:tc>
        <w:tc>
          <w:tcPr>
            <w:tcW w:w="851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F36893" w:rsidRPr="00F36893" w:rsidRDefault="00F36893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грошову оцінку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  31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3224955300:01:003:0035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оцінку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ділянки несільськогосподарського призначення </w:t>
            </w:r>
          </w:p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 Леон»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12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грошову оцінку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Мотовилівський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меблевий комбінат»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грошову оцінку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Мотовилівський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меблевий комбінат»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Нововокзальна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грошову оцінку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.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Мотовилівський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меблевий комбінат»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Нововокзальна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з експертної грошової оцінки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ділянки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Удод Н.М,(копія) 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Удод Н.М.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Київська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проведення експертної оцінки земельної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Дубровський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І.Б.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Франко,26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експертну грошову оцінку земельної ділянки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Круц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С.Й.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Вокзальна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проведення експертної оцінки земельної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Заславець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Борівська селищна рада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16-в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322495530:01:00360069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документація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із землеустрою щодо складання документів, що посвідчують право оренди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«ЕКО-ФАСТ»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Ново-Вокзальна б/н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3224955300:01:005:0001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із землеустрою щодо встановлення меж земельної ділянки в натурі (на місцевості) </w:t>
            </w:r>
          </w:p>
        </w:tc>
        <w:tc>
          <w:tcPr>
            <w:tcW w:w="1701" w:type="dxa"/>
          </w:tcPr>
          <w:p w:rsidR="00727601" w:rsidRPr="00F36893" w:rsidRDefault="00727601" w:rsidP="00F368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Державне територіально-галузеве об`єднання «Південно-Західна залізниця»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Н-Вокзальна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,  5-а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експертну грошову  оцінку земельної ділянки (копія)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Олійник А.В.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31б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Звіт про експертну грошову оцінку земельної ділянки 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Заславець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Миру, 16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експертну грошову оцінку земельної ділянку (копія)</w:t>
            </w:r>
          </w:p>
        </w:tc>
        <w:tc>
          <w:tcPr>
            <w:tcW w:w="1701" w:type="dxa"/>
          </w:tcPr>
          <w:p w:rsidR="00727601" w:rsidRPr="00F36893" w:rsidRDefault="00727601" w:rsidP="00F368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Соломанюк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Л.І і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Атавіго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Н.І.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Театральна, 15-Д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3224955300:01:003:0021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27601" w:rsidRPr="00F36893" w:rsidTr="00F56C07">
        <w:trPr>
          <w:trHeight w:val="227"/>
        </w:trPr>
        <w:tc>
          <w:tcPr>
            <w:tcW w:w="534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землеустрою щодо відведення земельної ділянки в постійне користування для будівництва та обслуговування будівель закладів освіти (дитячий садок)</w:t>
            </w:r>
          </w:p>
        </w:tc>
        <w:tc>
          <w:tcPr>
            <w:tcW w:w="170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Борівська селищна рада </w:t>
            </w:r>
          </w:p>
        </w:tc>
        <w:tc>
          <w:tcPr>
            <w:tcW w:w="141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Борова </w:t>
            </w:r>
            <w:proofErr w:type="spellStart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О.Петрусенко 15</w:t>
            </w:r>
          </w:p>
        </w:tc>
        <w:tc>
          <w:tcPr>
            <w:tcW w:w="2410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hAnsi="Times New Roman" w:cs="Times New Roman"/>
                <w:sz w:val="20"/>
                <w:szCs w:val="20"/>
              </w:rPr>
              <w:t>3224955300:01:003:0543</w:t>
            </w:r>
          </w:p>
        </w:tc>
        <w:tc>
          <w:tcPr>
            <w:tcW w:w="851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</w:tcPr>
          <w:p w:rsidR="00727601" w:rsidRPr="00F36893" w:rsidRDefault="00727601" w:rsidP="00EA7A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9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727601" w:rsidRPr="0050357D" w:rsidRDefault="00727601" w:rsidP="00F3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57D">
        <w:rPr>
          <w:rFonts w:ascii="Times New Roman" w:hAnsi="Times New Roman"/>
          <w:sz w:val="24"/>
          <w:szCs w:val="24"/>
        </w:rPr>
        <w:t xml:space="preserve">Разом за описом:  кількість порядкових номерів:  </w:t>
      </w:r>
      <w:r w:rsidRPr="0050357D">
        <w:rPr>
          <w:rFonts w:ascii="Times New Roman" w:hAnsi="Times New Roman"/>
          <w:b/>
          <w:i/>
          <w:sz w:val="24"/>
          <w:szCs w:val="24"/>
        </w:rPr>
        <w:t>____</w:t>
      </w:r>
      <w:r w:rsidRPr="0050357D">
        <w:rPr>
          <w:rFonts w:ascii="Times New Roman" w:hAnsi="Times New Roman"/>
          <w:b/>
          <w:i/>
          <w:sz w:val="24"/>
          <w:szCs w:val="24"/>
          <w:u w:val="single"/>
        </w:rPr>
        <w:t>41 (сорок один</w:t>
      </w:r>
      <w:r w:rsidRPr="0050357D">
        <w:rPr>
          <w:rFonts w:ascii="Times New Roman" w:hAnsi="Times New Roman"/>
          <w:b/>
          <w:i/>
          <w:sz w:val="24"/>
          <w:szCs w:val="24"/>
        </w:rPr>
        <w:t>)_____</w:t>
      </w:r>
    </w:p>
    <w:p w:rsidR="00350B5E" w:rsidRDefault="00350B5E" w:rsidP="007276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27601" w:rsidRDefault="00727601" w:rsidP="0072760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77C50">
        <w:rPr>
          <w:rFonts w:ascii="Times New Roman" w:hAnsi="Times New Roman"/>
          <w:b/>
          <w:caps/>
        </w:rPr>
        <w:t>Документація у сфері містобудування та архітектури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6262"/>
        <w:gridCol w:w="1273"/>
        <w:gridCol w:w="1988"/>
      </w:tblGrid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tabs>
                <w:tab w:val="left" w:pos="75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Назва документу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аркушів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Технічний звіт на виконання робіт із створення картографічної основи масштабу 1:10000 на територію Борівської селищної ради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2014рік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Карта території Борівської селищної ради Фастівського району, Київської області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Генеральний план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Борова Фастівського району, Київської області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1</w:t>
            </w:r>
          </w:p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Пояснювальна записка, додатки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Інженерно – технічні заходи цивільного захисту (цивільної оборони) розділ генерального плану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Борова Фастівського району, Київської області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2</w:t>
            </w:r>
          </w:p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Пояснювальна записка, додатки, графічні матеріали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інженерного обладнання території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Аркуш 1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існуючого використання території поєднаний зі схемою існуючих планувальних обмежень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інженерної підготовки та захисту території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Схема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вулично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дорожньої мережі сільського та зовнішнього транспорту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Борова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Генеральний план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смт.Борова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Фастівського району, Київської області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pStyle w:val="a4"/>
              <w:spacing w:after="0" w:line="240" w:lineRule="auto"/>
              <w:ind w:left="786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Магнітний диск</w:t>
            </w: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Схема розташування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Борова в системі розселення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існуючого використання території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Борова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Генеральний план поєднаний зі схемою проектних планувальних обмежень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</w:tcPr>
          <w:p w:rsidR="00727601" w:rsidRPr="00F56C07" w:rsidRDefault="00727601" w:rsidP="007276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27601" w:rsidRPr="00F56C07" w:rsidTr="00F56C07">
        <w:trPr>
          <w:trHeight w:val="227"/>
        </w:trPr>
        <w:tc>
          <w:tcPr>
            <w:tcW w:w="650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62" w:type="dxa"/>
          </w:tcPr>
          <w:p w:rsidR="00727601" w:rsidRPr="00F56C07" w:rsidRDefault="00727601" w:rsidP="00EA7A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зонування території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Борова Фастівського р-ну, Київської обл</w:t>
            </w:r>
            <w:r w:rsidR="00C77C50"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асті</w:t>
            </w:r>
          </w:p>
        </w:tc>
        <w:tc>
          <w:tcPr>
            <w:tcW w:w="1273" w:type="dxa"/>
          </w:tcPr>
          <w:p w:rsidR="00727601" w:rsidRPr="00F56C07" w:rsidRDefault="00727601" w:rsidP="00EA7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8" w:type="dxa"/>
          </w:tcPr>
          <w:p w:rsidR="00727601" w:rsidRPr="00F56C07" w:rsidRDefault="00727601" w:rsidP="00EA7AA7">
            <w:pPr>
              <w:pStyle w:val="a4"/>
              <w:spacing w:after="0" w:line="240" w:lineRule="auto"/>
              <w:ind w:left="78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56C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 т (2екз) </w:t>
            </w:r>
            <w:proofErr w:type="spellStart"/>
            <w:r w:rsidRPr="00F56C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+магнітні</w:t>
            </w:r>
            <w:proofErr w:type="spellEnd"/>
            <w:r w:rsidRPr="00F56C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диски</w:t>
            </w:r>
          </w:p>
        </w:tc>
      </w:tr>
    </w:tbl>
    <w:p w:rsidR="00F56C07" w:rsidRDefault="00C77C50" w:rsidP="00727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7C50" w:rsidRPr="00C77C50" w:rsidRDefault="00C77C50" w:rsidP="00727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7C50">
        <w:rPr>
          <w:rFonts w:ascii="Times New Roman" w:hAnsi="Times New Roman" w:cs="Times New Roman"/>
          <w:b/>
          <w:sz w:val="24"/>
          <w:szCs w:val="24"/>
        </w:rPr>
        <w:t xml:space="preserve">Секретар ради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77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Л.І. Рудяк</w:t>
      </w:r>
    </w:p>
    <w:sectPr w:rsidR="00C77C50" w:rsidRPr="00C77C50" w:rsidSect="00F56C07">
      <w:footerReference w:type="default" r:id="rId7"/>
      <w:pgSz w:w="11906" w:h="16838"/>
      <w:pgMar w:top="567" w:right="567" w:bottom="567" w:left="1418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88" w:rsidRDefault="004A2088" w:rsidP="00F36893">
      <w:pPr>
        <w:spacing w:after="0" w:line="240" w:lineRule="auto"/>
      </w:pPr>
      <w:r>
        <w:separator/>
      </w:r>
    </w:p>
  </w:endnote>
  <w:endnote w:type="continuationSeparator" w:id="0">
    <w:p w:rsidR="004A2088" w:rsidRDefault="004A2088" w:rsidP="00F3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5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A7AA7" w:rsidRPr="00F36893" w:rsidRDefault="00254C44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3689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EA7AA7" w:rsidRPr="00F3689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3689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E703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F3689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A7AA7" w:rsidRDefault="00EA7A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88" w:rsidRDefault="004A2088" w:rsidP="00F36893">
      <w:pPr>
        <w:spacing w:after="0" w:line="240" w:lineRule="auto"/>
      </w:pPr>
      <w:r>
        <w:separator/>
      </w:r>
    </w:p>
  </w:footnote>
  <w:footnote w:type="continuationSeparator" w:id="0">
    <w:p w:rsidR="004A2088" w:rsidRDefault="004A2088" w:rsidP="00F3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601"/>
    <w:rsid w:val="001E7032"/>
    <w:rsid w:val="00254C44"/>
    <w:rsid w:val="00350B5E"/>
    <w:rsid w:val="004A2088"/>
    <w:rsid w:val="005B0311"/>
    <w:rsid w:val="00727601"/>
    <w:rsid w:val="007873D3"/>
    <w:rsid w:val="008E50A3"/>
    <w:rsid w:val="008F0862"/>
    <w:rsid w:val="00A5745C"/>
    <w:rsid w:val="00BC4201"/>
    <w:rsid w:val="00C131FE"/>
    <w:rsid w:val="00C77C50"/>
    <w:rsid w:val="00D80A33"/>
    <w:rsid w:val="00E62F54"/>
    <w:rsid w:val="00E91975"/>
    <w:rsid w:val="00EA7AA7"/>
    <w:rsid w:val="00EC5CB6"/>
    <w:rsid w:val="00F36893"/>
    <w:rsid w:val="00F5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6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727601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5">
    <w:name w:val="header"/>
    <w:basedOn w:val="a"/>
    <w:link w:val="a6"/>
    <w:uiPriority w:val="99"/>
    <w:semiHidden/>
    <w:unhideWhenUsed/>
    <w:rsid w:val="00F36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893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F36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893"/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7</cp:revision>
  <cp:lastPrinted>2021-03-03T14:00:00Z</cp:lastPrinted>
  <dcterms:created xsi:type="dcterms:W3CDTF">2021-02-16T11:20:00Z</dcterms:created>
  <dcterms:modified xsi:type="dcterms:W3CDTF">2021-03-03T14:01:00Z</dcterms:modified>
</cp:coreProperties>
</file>