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05" w:rsidRDefault="00977B05" w:rsidP="00244322">
      <w:pPr>
        <w:rPr>
          <w:lang w:val="uk-UA"/>
        </w:rPr>
      </w:pPr>
    </w:p>
    <w:p w:rsidR="00977B05" w:rsidRDefault="00977B05" w:rsidP="0093265D">
      <w:pPr>
        <w:ind w:left="360"/>
        <w:jc w:val="center"/>
        <w:rPr>
          <w:lang w:val="uk-UA"/>
        </w:rPr>
      </w:pPr>
    </w:p>
    <w:p w:rsidR="0093265D" w:rsidRPr="00B2603D" w:rsidRDefault="00977B05" w:rsidP="0093265D">
      <w:pPr>
        <w:ind w:left="36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</w:t>
      </w:r>
      <w:r w:rsidR="00F82520">
        <w:rPr>
          <w:lang w:val="uk-UA"/>
        </w:rPr>
        <w:t xml:space="preserve"> </w:t>
      </w:r>
      <w:r w:rsidR="0093265D" w:rsidRPr="00B2603D">
        <w:rPr>
          <w:lang w:val="uk-UA"/>
        </w:rPr>
        <w:t xml:space="preserve">Додаток до рішення </w:t>
      </w:r>
    </w:p>
    <w:p w:rsidR="0093265D" w:rsidRPr="00B2603D" w:rsidRDefault="0093265D" w:rsidP="0093265D">
      <w:pPr>
        <w:ind w:left="360"/>
        <w:jc w:val="center"/>
        <w:rPr>
          <w:lang w:val="uk-UA"/>
        </w:rPr>
      </w:pPr>
      <w:r w:rsidRPr="00B2603D">
        <w:rPr>
          <w:lang w:val="uk-UA"/>
        </w:rPr>
        <w:t xml:space="preserve">                                                                                                              виконавчого комітету</w:t>
      </w:r>
    </w:p>
    <w:p w:rsidR="0093265D" w:rsidRPr="00B2603D" w:rsidRDefault="0093265D" w:rsidP="0093265D">
      <w:pPr>
        <w:ind w:left="360"/>
        <w:jc w:val="right"/>
        <w:rPr>
          <w:lang w:val="uk-UA"/>
        </w:rPr>
      </w:pPr>
      <w:r w:rsidRPr="00B2603D">
        <w:rPr>
          <w:lang w:val="uk-UA"/>
        </w:rPr>
        <w:t>від_</w:t>
      </w:r>
      <w:r w:rsidR="00A5257D" w:rsidRPr="00244322">
        <w:rPr>
          <w:lang w:val="uk-UA"/>
        </w:rPr>
        <w:t>16.04.2021</w:t>
      </w:r>
      <w:r w:rsidRPr="00B2603D">
        <w:rPr>
          <w:lang w:val="uk-UA"/>
        </w:rPr>
        <w:t>_№_</w:t>
      </w:r>
      <w:r w:rsidR="00A5257D" w:rsidRPr="00244322">
        <w:rPr>
          <w:lang w:val="uk-UA"/>
        </w:rPr>
        <w:t>175</w:t>
      </w:r>
      <w:r w:rsidRPr="00B2603D">
        <w:rPr>
          <w:lang w:val="uk-UA"/>
        </w:rPr>
        <w:t>_</w:t>
      </w:r>
    </w:p>
    <w:p w:rsidR="0093265D" w:rsidRPr="00E33CAB" w:rsidRDefault="0093265D" w:rsidP="0093265D">
      <w:pPr>
        <w:pStyle w:val="a6"/>
        <w:ind w:left="0"/>
      </w:pPr>
    </w:p>
    <w:p w:rsidR="0093265D" w:rsidRPr="00E33CAB" w:rsidRDefault="0093265D" w:rsidP="0093265D">
      <w:pPr>
        <w:pStyle w:val="a6"/>
        <w:ind w:left="0"/>
        <w:jc w:val="center"/>
        <w:rPr>
          <w:b/>
        </w:rPr>
      </w:pPr>
      <w:r w:rsidRPr="00E33CAB">
        <w:rPr>
          <w:b/>
        </w:rPr>
        <w:t>СКЛАД</w:t>
      </w:r>
    </w:p>
    <w:p w:rsidR="0093265D" w:rsidRPr="00E33CAB" w:rsidRDefault="002A4838" w:rsidP="0093265D">
      <w:pPr>
        <w:jc w:val="center"/>
        <w:rPr>
          <w:rStyle w:val="a5"/>
          <w:sz w:val="24"/>
          <w:szCs w:val="24"/>
        </w:rPr>
      </w:pPr>
      <w:r>
        <w:rPr>
          <w:b/>
          <w:lang w:val="uk-UA"/>
        </w:rPr>
        <w:t xml:space="preserve">персонального складу </w:t>
      </w:r>
      <w:r w:rsidR="0093265D" w:rsidRPr="003A4A22">
        <w:rPr>
          <w:b/>
          <w:lang w:val="uk-UA"/>
        </w:rPr>
        <w:t xml:space="preserve">комісії </w:t>
      </w:r>
      <w:r w:rsidR="0093265D" w:rsidRPr="00E33CAB">
        <w:rPr>
          <w:rStyle w:val="a5"/>
          <w:sz w:val="24"/>
          <w:szCs w:val="24"/>
        </w:rPr>
        <w:t>з організації торгівлі,</w:t>
      </w:r>
    </w:p>
    <w:p w:rsidR="0093265D" w:rsidRPr="00E33CAB" w:rsidRDefault="0093265D" w:rsidP="0093265D">
      <w:pPr>
        <w:jc w:val="center"/>
        <w:rPr>
          <w:rStyle w:val="a5"/>
          <w:sz w:val="24"/>
          <w:szCs w:val="24"/>
        </w:rPr>
      </w:pPr>
      <w:r w:rsidRPr="00E33CAB">
        <w:rPr>
          <w:rStyle w:val="a5"/>
          <w:sz w:val="24"/>
          <w:szCs w:val="24"/>
        </w:rPr>
        <w:t>розміщення сезонних об’єктів сфери послуг,</w:t>
      </w:r>
    </w:p>
    <w:p w:rsidR="0093265D" w:rsidRPr="00E33CAB" w:rsidRDefault="0093265D" w:rsidP="0093265D">
      <w:pPr>
        <w:jc w:val="center"/>
        <w:rPr>
          <w:rStyle w:val="a5"/>
          <w:sz w:val="24"/>
          <w:szCs w:val="24"/>
        </w:rPr>
      </w:pPr>
      <w:r w:rsidRPr="00E33CAB">
        <w:rPr>
          <w:rStyle w:val="a5"/>
          <w:sz w:val="24"/>
          <w:szCs w:val="24"/>
        </w:rPr>
        <w:t>відпочинку та розваг, розміщення об’єктів зовнішньої реклами</w:t>
      </w:r>
    </w:p>
    <w:p w:rsidR="0093265D" w:rsidRDefault="0093265D" w:rsidP="0093265D">
      <w:pPr>
        <w:jc w:val="center"/>
        <w:rPr>
          <w:rStyle w:val="a5"/>
          <w:sz w:val="24"/>
          <w:szCs w:val="24"/>
        </w:rPr>
      </w:pPr>
      <w:r w:rsidRPr="00E33CAB">
        <w:rPr>
          <w:rStyle w:val="a5"/>
          <w:sz w:val="24"/>
          <w:szCs w:val="24"/>
        </w:rPr>
        <w:t xml:space="preserve">на території </w:t>
      </w:r>
      <w:proofErr w:type="spellStart"/>
      <w:r w:rsidR="006C7376" w:rsidRPr="006C7376">
        <w:rPr>
          <w:rStyle w:val="a5"/>
          <w:sz w:val="24"/>
          <w:szCs w:val="24"/>
          <w:lang w:val="ru-RU"/>
        </w:rPr>
        <w:t>Фастівської</w:t>
      </w:r>
      <w:proofErr w:type="spellEnd"/>
      <w:r w:rsidR="006C7376" w:rsidRPr="006C7376">
        <w:rPr>
          <w:rStyle w:val="a5"/>
          <w:sz w:val="24"/>
          <w:szCs w:val="24"/>
          <w:lang w:val="ru-RU"/>
        </w:rPr>
        <w:t xml:space="preserve"> </w:t>
      </w:r>
      <w:proofErr w:type="spellStart"/>
      <w:r w:rsidR="006C7376" w:rsidRPr="006C7376">
        <w:rPr>
          <w:rStyle w:val="a5"/>
          <w:sz w:val="24"/>
          <w:szCs w:val="24"/>
          <w:lang w:val="ru-RU"/>
        </w:rPr>
        <w:t>міської</w:t>
      </w:r>
      <w:proofErr w:type="spellEnd"/>
      <w:r w:rsidR="006C7376" w:rsidRPr="006C7376">
        <w:rPr>
          <w:rStyle w:val="a5"/>
          <w:sz w:val="24"/>
          <w:szCs w:val="24"/>
          <w:lang w:val="ru-RU"/>
        </w:rPr>
        <w:t xml:space="preserve"> </w:t>
      </w:r>
      <w:proofErr w:type="spellStart"/>
      <w:r w:rsidR="006C7376" w:rsidRPr="006C7376">
        <w:rPr>
          <w:rStyle w:val="a5"/>
          <w:sz w:val="24"/>
          <w:szCs w:val="24"/>
          <w:lang w:val="ru-RU"/>
        </w:rPr>
        <w:t>територіальної</w:t>
      </w:r>
      <w:proofErr w:type="spellEnd"/>
      <w:r w:rsidR="006C7376" w:rsidRPr="006C7376">
        <w:rPr>
          <w:rStyle w:val="a5"/>
          <w:sz w:val="24"/>
          <w:szCs w:val="24"/>
          <w:lang w:val="ru-RU"/>
        </w:rPr>
        <w:t xml:space="preserve"> </w:t>
      </w:r>
      <w:proofErr w:type="spellStart"/>
      <w:r w:rsidR="006C7376" w:rsidRPr="006C7376">
        <w:rPr>
          <w:rStyle w:val="a5"/>
          <w:sz w:val="24"/>
          <w:szCs w:val="24"/>
          <w:lang w:val="ru-RU"/>
        </w:rPr>
        <w:t>громади</w:t>
      </w:r>
      <w:proofErr w:type="spellEnd"/>
    </w:p>
    <w:p w:rsidR="00EF758B" w:rsidRPr="00EF758B" w:rsidRDefault="00EF758B" w:rsidP="0093265D">
      <w:pPr>
        <w:jc w:val="center"/>
        <w:rPr>
          <w:rStyle w:val="a5"/>
          <w:sz w:val="24"/>
          <w:szCs w:val="24"/>
        </w:rPr>
      </w:pPr>
    </w:p>
    <w:tbl>
      <w:tblPr>
        <w:tblW w:w="9814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5"/>
        <w:gridCol w:w="286"/>
        <w:gridCol w:w="4113"/>
      </w:tblGrid>
      <w:tr w:rsidR="0093265D" w:rsidTr="0051181E">
        <w:trPr>
          <w:trHeight w:val="12333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44566A" w:rsidRDefault="0093265D" w:rsidP="00B2603D">
            <w:pPr>
              <w:shd w:val="clear" w:color="auto" w:fill="FFFFFF" w:themeFill="background1"/>
              <w:rPr>
                <w:rStyle w:val="a5"/>
                <w:b w:val="0"/>
                <w:sz w:val="24"/>
                <w:szCs w:val="24"/>
                <w:u w:val="single"/>
              </w:rPr>
            </w:pPr>
            <w:r>
              <w:rPr>
                <w:rStyle w:val="a5"/>
                <w:b w:val="0"/>
                <w:sz w:val="24"/>
                <w:szCs w:val="24"/>
              </w:rPr>
              <w:t xml:space="preserve">                                             </w:t>
            </w:r>
            <w:r w:rsidR="005431B9">
              <w:rPr>
                <w:rStyle w:val="a5"/>
                <w:b w:val="0"/>
                <w:sz w:val="24"/>
                <w:szCs w:val="24"/>
              </w:rPr>
              <w:t xml:space="preserve">     </w:t>
            </w:r>
            <w:r w:rsidRPr="00EC6C7E">
              <w:rPr>
                <w:rStyle w:val="a5"/>
                <w:b w:val="0"/>
                <w:sz w:val="24"/>
                <w:szCs w:val="24"/>
                <w:u w:val="single"/>
              </w:rPr>
              <w:t>Голова комісії</w:t>
            </w:r>
          </w:p>
          <w:p w:rsidR="0044566A" w:rsidRDefault="0044566A" w:rsidP="00B2603D">
            <w:pPr>
              <w:shd w:val="clear" w:color="auto" w:fill="FFFFFF" w:themeFill="background1"/>
              <w:rPr>
                <w:rStyle w:val="a5"/>
                <w:b w:val="0"/>
                <w:sz w:val="24"/>
                <w:szCs w:val="24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rStyle w:val="a5"/>
                <w:b w:val="0"/>
                <w:sz w:val="24"/>
                <w:szCs w:val="24"/>
              </w:rPr>
            </w:pPr>
            <w:proofErr w:type="spellStart"/>
            <w:r w:rsidRPr="00E33CAB">
              <w:rPr>
                <w:rStyle w:val="a5"/>
                <w:b w:val="0"/>
                <w:sz w:val="24"/>
                <w:szCs w:val="24"/>
              </w:rPr>
              <w:t>Зикова</w:t>
            </w:r>
            <w:proofErr w:type="spellEnd"/>
            <w:r w:rsidRPr="00E33CAB">
              <w:rPr>
                <w:rStyle w:val="a5"/>
                <w:b w:val="0"/>
                <w:sz w:val="24"/>
                <w:szCs w:val="24"/>
              </w:rPr>
              <w:t xml:space="preserve"> Олена Борисівна  </w:t>
            </w:r>
          </w:p>
          <w:p w:rsidR="0093265D" w:rsidRDefault="0093265D" w:rsidP="00B2603D">
            <w:pPr>
              <w:shd w:val="clear" w:color="auto" w:fill="FFFFFF" w:themeFill="background1"/>
              <w:rPr>
                <w:rStyle w:val="a5"/>
                <w:b w:val="0"/>
                <w:sz w:val="24"/>
                <w:szCs w:val="24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rStyle w:val="a5"/>
                <w:b w:val="0"/>
                <w:sz w:val="24"/>
                <w:szCs w:val="24"/>
              </w:rPr>
            </w:pPr>
          </w:p>
          <w:p w:rsidR="0093265D" w:rsidRPr="00EC6C7E" w:rsidRDefault="0093265D" w:rsidP="00B2603D">
            <w:pPr>
              <w:shd w:val="clear" w:color="auto" w:fill="FFFFFF" w:themeFill="background1"/>
              <w:ind w:right="-749"/>
              <w:rPr>
                <w:rStyle w:val="a5"/>
                <w:b w:val="0"/>
                <w:sz w:val="24"/>
                <w:szCs w:val="24"/>
                <w:u w:val="single"/>
              </w:rPr>
            </w:pPr>
            <w:r>
              <w:rPr>
                <w:rStyle w:val="a5"/>
                <w:b w:val="0"/>
                <w:sz w:val="24"/>
                <w:szCs w:val="24"/>
              </w:rPr>
              <w:t xml:space="preserve">                                                 </w:t>
            </w:r>
            <w:r w:rsidRPr="00EC6C7E">
              <w:rPr>
                <w:rStyle w:val="a5"/>
                <w:b w:val="0"/>
                <w:sz w:val="24"/>
                <w:szCs w:val="24"/>
                <w:u w:val="single"/>
              </w:rPr>
              <w:t>Заступник голови комісії</w:t>
            </w:r>
          </w:p>
          <w:p w:rsidR="0093265D" w:rsidRDefault="0093265D" w:rsidP="00B2603D">
            <w:pPr>
              <w:shd w:val="clear" w:color="auto" w:fill="FFFFFF" w:themeFill="background1"/>
              <w:rPr>
                <w:rStyle w:val="a5"/>
                <w:b w:val="0"/>
                <w:sz w:val="24"/>
                <w:szCs w:val="24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rStyle w:val="a5"/>
                <w:b w:val="0"/>
                <w:sz w:val="24"/>
                <w:szCs w:val="24"/>
              </w:rPr>
            </w:pPr>
            <w:proofErr w:type="spellStart"/>
            <w:r w:rsidRPr="00E33CAB">
              <w:rPr>
                <w:rStyle w:val="a5"/>
                <w:b w:val="0"/>
                <w:sz w:val="24"/>
                <w:szCs w:val="24"/>
              </w:rPr>
              <w:t>Бруй</w:t>
            </w:r>
            <w:proofErr w:type="spellEnd"/>
            <w:r w:rsidRPr="00E33CAB">
              <w:rPr>
                <w:rStyle w:val="a5"/>
                <w:b w:val="0"/>
                <w:sz w:val="24"/>
                <w:szCs w:val="24"/>
              </w:rPr>
              <w:t xml:space="preserve"> Лариса Максимівна</w:t>
            </w: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Pr="00EC6C7E" w:rsidRDefault="0093265D" w:rsidP="00B2603D">
            <w:pPr>
              <w:shd w:val="clear" w:color="auto" w:fill="FFFFFF" w:themeFill="background1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                                              </w:t>
            </w:r>
            <w:r w:rsidR="005431B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EC6C7E">
              <w:rPr>
                <w:u w:val="single"/>
                <w:lang w:val="uk-UA"/>
              </w:rPr>
              <w:t>Секретар комісії</w:t>
            </w: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A12D39" w:rsidP="00B2603D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Маслєннікова</w:t>
            </w:r>
            <w:proofErr w:type="spellEnd"/>
            <w:r>
              <w:rPr>
                <w:lang w:val="uk-UA"/>
              </w:rPr>
              <w:t xml:space="preserve"> Юлія Олегівна</w:t>
            </w: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Pr="00906814" w:rsidRDefault="0093265D" w:rsidP="00B2603D">
            <w:pPr>
              <w:shd w:val="clear" w:color="auto" w:fill="FFFFFF" w:themeFill="background1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</w:t>
            </w:r>
            <w:r w:rsidRPr="00906814">
              <w:rPr>
                <w:u w:val="single"/>
                <w:lang w:val="uk-UA"/>
              </w:rPr>
              <w:t>Члени комісії</w:t>
            </w: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Болілий</w:t>
            </w:r>
            <w:proofErr w:type="spellEnd"/>
            <w:r>
              <w:rPr>
                <w:lang w:val="uk-UA"/>
              </w:rPr>
              <w:t xml:space="preserve"> Юрій Михайлович</w:t>
            </w: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Бабій Микола Сергійович</w:t>
            </w: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3C664C" w:rsidP="00B2603D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Єриш</w:t>
            </w:r>
            <w:proofErr w:type="spellEnd"/>
            <w:r>
              <w:rPr>
                <w:lang w:val="uk-UA"/>
              </w:rPr>
              <w:t xml:space="preserve"> Наталія Леонідівна                                                      </w:t>
            </w:r>
          </w:p>
          <w:p w:rsidR="003C664C" w:rsidRDefault="003C664C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3C664C" w:rsidRDefault="003C664C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3C664C" w:rsidRDefault="003C664C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3C664C" w:rsidRDefault="003C664C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Зінченко Ірина Сергіївна</w:t>
            </w:r>
          </w:p>
          <w:p w:rsidR="00030AE1" w:rsidRDefault="00030AE1" w:rsidP="00030AE1">
            <w:pPr>
              <w:shd w:val="clear" w:color="auto" w:fill="FFFFFF" w:themeFill="background1"/>
              <w:rPr>
                <w:lang w:val="uk-UA"/>
              </w:rPr>
            </w:pPr>
          </w:p>
          <w:p w:rsidR="003C664C" w:rsidRDefault="003C664C" w:rsidP="00030AE1">
            <w:pPr>
              <w:shd w:val="clear" w:color="auto" w:fill="FFFFFF" w:themeFill="background1"/>
              <w:rPr>
                <w:lang w:val="uk-UA"/>
              </w:rPr>
            </w:pPr>
          </w:p>
          <w:p w:rsidR="00030AE1" w:rsidRPr="00A12D39" w:rsidRDefault="003C664C" w:rsidP="00030AE1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030AE1">
              <w:rPr>
                <w:lang w:val="uk-UA"/>
              </w:rPr>
              <w:t>озуля Галина Миколаївна</w:t>
            </w:r>
          </w:p>
          <w:p w:rsidR="00030AE1" w:rsidRDefault="00030AE1" w:rsidP="00030AE1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Pr="00BA54B8" w:rsidRDefault="0093265D" w:rsidP="00B2603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Мельниченко Анна Валеріївна</w:t>
            </w:r>
          </w:p>
          <w:p w:rsidR="0093265D" w:rsidRDefault="00030AE1" w:rsidP="00B2603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 xml:space="preserve">Матвійчук Валентина </w:t>
            </w:r>
            <w:proofErr w:type="spellStart"/>
            <w:r>
              <w:rPr>
                <w:lang w:val="uk-UA"/>
              </w:rPr>
              <w:t>Адольфівна</w:t>
            </w:r>
            <w:proofErr w:type="spellEnd"/>
            <w:r>
              <w:rPr>
                <w:lang w:val="uk-UA"/>
              </w:rPr>
              <w:t xml:space="preserve">                     </w:t>
            </w:r>
          </w:p>
          <w:p w:rsidR="00030AE1" w:rsidRDefault="00030AE1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030AE1" w:rsidRDefault="00030AE1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 xml:space="preserve">Калениченко Олександр Володимирович  </w:t>
            </w:r>
            <w:r w:rsidRPr="00E33CAB">
              <w:t xml:space="preserve"> </w:t>
            </w:r>
          </w:p>
          <w:p w:rsidR="005431B9" w:rsidRDefault="005431B9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030AE1" w:rsidP="00B2603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lastRenderedPageBreak/>
              <w:t>Кушнір Віталі</w:t>
            </w:r>
            <w:r w:rsidR="00E14CA2">
              <w:rPr>
                <w:lang w:val="uk-UA"/>
              </w:rPr>
              <w:t>й</w:t>
            </w:r>
            <w:r>
              <w:rPr>
                <w:lang w:val="uk-UA"/>
              </w:rPr>
              <w:t xml:space="preserve"> Петрович   </w:t>
            </w:r>
          </w:p>
          <w:p w:rsidR="00030AE1" w:rsidRDefault="00030AE1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3C664C" w:rsidRDefault="003C664C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3C664C" w:rsidRDefault="003C664C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3C664C" w:rsidRDefault="003C664C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3C664C" w:rsidRDefault="003C664C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Перехрест Ксенія Петрівна</w:t>
            </w: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5431B9" w:rsidP="00B2603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С</w:t>
            </w:r>
            <w:proofErr w:type="spellStart"/>
            <w:r w:rsidR="0093265D" w:rsidRPr="00E33CAB">
              <w:t>авочка</w:t>
            </w:r>
            <w:proofErr w:type="spellEnd"/>
            <w:r w:rsidR="0093265D" w:rsidRPr="00E33CAB">
              <w:t xml:space="preserve"> </w:t>
            </w:r>
            <w:proofErr w:type="spellStart"/>
            <w:r w:rsidR="0093265D" w:rsidRPr="00E33CAB">
              <w:t>Микола</w:t>
            </w:r>
            <w:proofErr w:type="spellEnd"/>
            <w:r w:rsidR="0093265D" w:rsidRPr="00E33CAB">
              <w:t xml:space="preserve"> </w:t>
            </w:r>
            <w:proofErr w:type="spellStart"/>
            <w:r w:rsidR="0093265D" w:rsidRPr="00E33CAB">
              <w:t>Миколайович</w:t>
            </w:r>
            <w:proofErr w:type="spellEnd"/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431B9" w:rsidRDefault="005431B9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06373B" w:rsidP="00B2603D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Чемерський</w:t>
            </w:r>
            <w:proofErr w:type="spellEnd"/>
            <w:r>
              <w:rPr>
                <w:lang w:val="uk-UA"/>
              </w:rPr>
              <w:t xml:space="preserve"> Олег Юрійович</w:t>
            </w: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030AE1" w:rsidRDefault="00030AE1" w:rsidP="00030AE1">
            <w:pPr>
              <w:shd w:val="clear" w:color="auto" w:fill="FFFFFF" w:themeFill="background1"/>
              <w:rPr>
                <w:lang w:val="uk-UA"/>
              </w:rPr>
            </w:pPr>
          </w:p>
          <w:p w:rsidR="005431B9" w:rsidRDefault="005431B9" w:rsidP="005431B9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Сколота Тарас Петрович</w:t>
            </w:r>
          </w:p>
          <w:p w:rsidR="00030AE1" w:rsidRDefault="00030AE1" w:rsidP="00030AE1">
            <w:pPr>
              <w:shd w:val="clear" w:color="auto" w:fill="FFFFFF" w:themeFill="background1"/>
              <w:rPr>
                <w:lang w:val="uk-UA"/>
              </w:rPr>
            </w:pPr>
          </w:p>
          <w:p w:rsidR="005431B9" w:rsidRDefault="005431B9" w:rsidP="00030AE1">
            <w:pPr>
              <w:shd w:val="clear" w:color="auto" w:fill="FFFFFF" w:themeFill="background1"/>
              <w:rPr>
                <w:lang w:val="uk-UA"/>
              </w:rPr>
            </w:pPr>
          </w:p>
          <w:p w:rsidR="005431B9" w:rsidRDefault="005431B9" w:rsidP="00030AE1">
            <w:pPr>
              <w:shd w:val="clear" w:color="auto" w:fill="FFFFFF" w:themeFill="background1"/>
              <w:rPr>
                <w:lang w:val="uk-UA"/>
              </w:rPr>
            </w:pPr>
          </w:p>
          <w:p w:rsidR="005431B9" w:rsidRDefault="005431B9" w:rsidP="00030AE1">
            <w:pPr>
              <w:shd w:val="clear" w:color="auto" w:fill="FFFFFF" w:themeFill="background1"/>
              <w:rPr>
                <w:lang w:val="uk-UA"/>
              </w:rPr>
            </w:pPr>
          </w:p>
          <w:p w:rsidR="00030AE1" w:rsidRDefault="00030AE1" w:rsidP="00030AE1">
            <w:pPr>
              <w:shd w:val="clear" w:color="auto" w:fill="FFFFFF" w:themeFill="background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Форосенко</w:t>
            </w:r>
            <w:proofErr w:type="spellEnd"/>
            <w:r>
              <w:rPr>
                <w:lang w:val="uk-UA"/>
              </w:rPr>
              <w:t xml:space="preserve"> Наталія Володимирівна</w:t>
            </w: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A66F59" w:rsidRDefault="00A66F59" w:rsidP="00B2603D">
            <w:pPr>
              <w:shd w:val="clear" w:color="auto" w:fill="FFFFFF" w:themeFill="background1"/>
              <w:rPr>
                <w:b/>
                <w:lang w:val="uk-UA"/>
              </w:rPr>
            </w:pPr>
          </w:p>
          <w:p w:rsidR="00F82520" w:rsidRPr="00F82520" w:rsidRDefault="00F82520" w:rsidP="00F82520">
            <w:pPr>
              <w:jc w:val="both"/>
              <w:rPr>
                <w:b/>
                <w:lang w:val="uk-UA"/>
              </w:rPr>
            </w:pPr>
            <w:proofErr w:type="spellStart"/>
            <w:r w:rsidRPr="00F82520">
              <w:rPr>
                <w:b/>
              </w:rPr>
              <w:t>Керуючий</w:t>
            </w:r>
            <w:proofErr w:type="spellEnd"/>
            <w:r w:rsidRPr="00F82520">
              <w:rPr>
                <w:b/>
              </w:rPr>
              <w:t xml:space="preserve"> справам</w:t>
            </w:r>
            <w:proofErr w:type="gramStart"/>
            <w:r w:rsidRPr="00F82520">
              <w:rPr>
                <w:b/>
              </w:rPr>
              <w:t>и</w:t>
            </w:r>
            <w:r w:rsidRPr="00F82520">
              <w:rPr>
                <w:b/>
                <w:lang w:val="uk-UA"/>
              </w:rPr>
              <w:t>(</w:t>
            </w:r>
            <w:proofErr w:type="gramEnd"/>
            <w:r w:rsidRPr="00F82520">
              <w:rPr>
                <w:b/>
                <w:lang w:val="uk-UA"/>
              </w:rPr>
              <w:t>секретар)</w:t>
            </w:r>
            <w:r w:rsidRPr="00F82520">
              <w:rPr>
                <w:b/>
              </w:rPr>
              <w:t xml:space="preserve"> </w:t>
            </w:r>
            <w:r w:rsidRPr="00F82520">
              <w:rPr>
                <w:b/>
                <w:lang w:val="uk-UA"/>
              </w:rPr>
              <w:t xml:space="preserve">                                 </w:t>
            </w:r>
            <w:r w:rsidRPr="00F82520">
              <w:rPr>
                <w:b/>
              </w:rPr>
              <w:t xml:space="preserve">    </w:t>
            </w:r>
            <w:r w:rsidRPr="00F82520">
              <w:rPr>
                <w:b/>
                <w:lang w:val="uk-UA"/>
              </w:rPr>
              <w:t xml:space="preserve">  </w:t>
            </w:r>
          </w:p>
          <w:p w:rsidR="0093265D" w:rsidRPr="00F82520" w:rsidRDefault="00F82520" w:rsidP="00F82520">
            <w:pPr>
              <w:shd w:val="clear" w:color="auto" w:fill="FFFFFF" w:themeFill="background1"/>
              <w:rPr>
                <w:lang w:val="uk-UA"/>
              </w:rPr>
            </w:pPr>
            <w:r w:rsidRPr="00F82520">
              <w:rPr>
                <w:b/>
                <w:lang w:val="uk-UA"/>
              </w:rPr>
              <w:t xml:space="preserve">виконавчого комітету                                                      </w:t>
            </w:r>
          </w:p>
          <w:p w:rsidR="0093265D" w:rsidRPr="00F82520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244322">
            <w:pPr>
              <w:shd w:val="clear" w:color="auto" w:fill="FFFFFF" w:themeFill="background1"/>
              <w:ind w:firstLine="708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Default="0051181E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51181E" w:rsidRPr="00A4471D" w:rsidRDefault="0051181E" w:rsidP="007A1951">
            <w:pPr>
              <w:shd w:val="clear" w:color="auto" w:fill="FFFFFF" w:themeFill="background1"/>
              <w:ind w:right="-4930"/>
              <w:jc w:val="center"/>
              <w:rPr>
                <w:lang w:val="uk-U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D39" w:rsidRDefault="00A12D39" w:rsidP="00B2603D">
            <w:pPr>
              <w:shd w:val="clear" w:color="auto" w:fill="FFFFFF" w:themeFill="background1"/>
              <w:spacing w:after="200" w:line="276" w:lineRule="auto"/>
              <w:rPr>
                <w:lang w:val="uk-UA"/>
              </w:rPr>
            </w:pPr>
          </w:p>
          <w:p w:rsidR="00A12D39" w:rsidRPr="00A12D39" w:rsidRDefault="00A12D39" w:rsidP="00A12D39">
            <w:pPr>
              <w:rPr>
                <w:lang w:val="uk-UA"/>
              </w:rPr>
            </w:pPr>
          </w:p>
          <w:p w:rsidR="00A12D39" w:rsidRPr="00A12D39" w:rsidRDefault="00A12D39" w:rsidP="00A12D39">
            <w:pPr>
              <w:rPr>
                <w:lang w:val="uk-UA"/>
              </w:rPr>
            </w:pPr>
          </w:p>
          <w:p w:rsidR="00A12D39" w:rsidRPr="00A12D39" w:rsidRDefault="00A12D39" w:rsidP="00A12D39">
            <w:pPr>
              <w:rPr>
                <w:lang w:val="uk-UA"/>
              </w:rPr>
            </w:pPr>
          </w:p>
          <w:p w:rsidR="00A12D39" w:rsidRPr="00A12D39" w:rsidRDefault="00A12D39" w:rsidP="00A12D39">
            <w:pPr>
              <w:rPr>
                <w:lang w:val="uk-UA"/>
              </w:rPr>
            </w:pPr>
          </w:p>
          <w:p w:rsidR="00A12D39" w:rsidRPr="00A12D39" w:rsidRDefault="00A12D39" w:rsidP="00A12D39">
            <w:pPr>
              <w:rPr>
                <w:lang w:val="uk-UA"/>
              </w:rPr>
            </w:pPr>
          </w:p>
          <w:p w:rsidR="00A12D39" w:rsidRPr="00A12D39" w:rsidRDefault="00A12D39" w:rsidP="00A12D39">
            <w:pPr>
              <w:rPr>
                <w:lang w:val="uk-UA"/>
              </w:rPr>
            </w:pPr>
          </w:p>
          <w:p w:rsidR="00A12D39" w:rsidRPr="00A12D39" w:rsidRDefault="00A12D39" w:rsidP="00A12D39">
            <w:pPr>
              <w:rPr>
                <w:lang w:val="uk-UA"/>
              </w:rPr>
            </w:pPr>
          </w:p>
          <w:p w:rsidR="0093265D" w:rsidRPr="00A12D39" w:rsidRDefault="003E5ACC" w:rsidP="00A12D3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66A" w:rsidRDefault="0044566A" w:rsidP="00B2603D">
            <w:pPr>
              <w:shd w:val="clear" w:color="auto" w:fill="FFFFFF" w:themeFill="background1"/>
              <w:spacing w:after="200" w:line="276" w:lineRule="auto"/>
              <w:rPr>
                <w:rStyle w:val="a5"/>
                <w:b w:val="0"/>
                <w:sz w:val="24"/>
                <w:szCs w:val="24"/>
              </w:rPr>
            </w:pPr>
          </w:p>
          <w:p w:rsidR="0093265D" w:rsidRDefault="0093265D" w:rsidP="00B2603D">
            <w:pPr>
              <w:shd w:val="clear" w:color="auto" w:fill="FFFFFF" w:themeFill="background1"/>
              <w:spacing w:after="200" w:line="276" w:lineRule="auto"/>
              <w:rPr>
                <w:rStyle w:val="a5"/>
                <w:b w:val="0"/>
                <w:sz w:val="24"/>
                <w:szCs w:val="24"/>
              </w:rPr>
            </w:pPr>
            <w:r w:rsidRPr="00E33CAB">
              <w:rPr>
                <w:rStyle w:val="a5"/>
                <w:b w:val="0"/>
                <w:sz w:val="24"/>
                <w:szCs w:val="24"/>
              </w:rPr>
              <w:t>- перший заступник міського голови.</w:t>
            </w:r>
          </w:p>
          <w:p w:rsidR="0093265D" w:rsidRDefault="0093265D" w:rsidP="00B2603D">
            <w:pPr>
              <w:shd w:val="clear" w:color="auto" w:fill="FFFFFF" w:themeFill="background1"/>
              <w:spacing w:after="200" w:line="276" w:lineRule="auto"/>
              <w:rPr>
                <w:rStyle w:val="a5"/>
                <w:b w:val="0"/>
                <w:sz w:val="24"/>
                <w:szCs w:val="24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rStyle w:val="a5"/>
                <w:b w:val="0"/>
                <w:sz w:val="24"/>
                <w:szCs w:val="24"/>
              </w:rPr>
            </w:pPr>
          </w:p>
          <w:p w:rsidR="0093265D" w:rsidRPr="00E33CAB" w:rsidRDefault="0093265D" w:rsidP="00B2603D">
            <w:pPr>
              <w:shd w:val="clear" w:color="auto" w:fill="FFFFFF" w:themeFill="background1"/>
              <w:ind w:left="-108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-</w:t>
            </w:r>
            <w:r w:rsidRPr="00E33CAB">
              <w:rPr>
                <w:rStyle w:val="a5"/>
                <w:b w:val="0"/>
                <w:sz w:val="24"/>
                <w:szCs w:val="24"/>
              </w:rPr>
              <w:t xml:space="preserve"> начальник відділу сфери обслуговування населення,                                                розміщення реклами та захисту прав споживачів.</w:t>
            </w:r>
          </w:p>
          <w:p w:rsidR="00A12D39" w:rsidRDefault="00A12D39" w:rsidP="00B2603D">
            <w:pPr>
              <w:shd w:val="clear" w:color="auto" w:fill="FFFFFF" w:themeFill="background1"/>
              <w:rPr>
                <w:rStyle w:val="a5"/>
                <w:b w:val="0"/>
                <w:sz w:val="24"/>
                <w:szCs w:val="24"/>
              </w:rPr>
            </w:pPr>
          </w:p>
          <w:p w:rsidR="00A12D39" w:rsidRDefault="00A12D39" w:rsidP="00B2603D">
            <w:pPr>
              <w:shd w:val="clear" w:color="auto" w:fill="FFFFFF" w:themeFill="background1"/>
              <w:rPr>
                <w:rStyle w:val="a5"/>
                <w:b w:val="0"/>
                <w:sz w:val="24"/>
                <w:szCs w:val="24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- головний спеціаліст відділу сфери обслуговування населення, розміщення реклама та захисту прав споживачів.</w:t>
            </w: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  <w:r w:rsidRPr="00E33CAB">
              <w:t xml:space="preserve">-  заступник начальника </w:t>
            </w:r>
            <w:proofErr w:type="spellStart"/>
            <w:r w:rsidRPr="00E33CAB">
              <w:t>управління</w:t>
            </w:r>
            <w:proofErr w:type="spellEnd"/>
            <w:r w:rsidRPr="00E33CAB">
              <w:t xml:space="preserve"> </w:t>
            </w:r>
            <w:proofErr w:type="spellStart"/>
            <w:proofErr w:type="gramStart"/>
            <w:r w:rsidRPr="00E33CAB">
              <w:t>соц</w:t>
            </w:r>
            <w:proofErr w:type="gramEnd"/>
            <w:r w:rsidRPr="00E33CAB">
              <w:t>іального</w:t>
            </w:r>
            <w:proofErr w:type="spellEnd"/>
            <w:r w:rsidRPr="00E33CAB">
              <w:t xml:space="preserve"> </w:t>
            </w:r>
            <w:r>
              <w:t xml:space="preserve"> </w:t>
            </w:r>
            <w:proofErr w:type="spellStart"/>
            <w:r w:rsidRPr="00E33CAB">
              <w:t>захисту</w:t>
            </w:r>
            <w:proofErr w:type="spellEnd"/>
            <w:r w:rsidRPr="00E33CAB">
              <w:t xml:space="preserve"> </w:t>
            </w:r>
            <w:proofErr w:type="spellStart"/>
            <w:r w:rsidRPr="00E33CAB">
              <w:t>населення</w:t>
            </w:r>
            <w:proofErr w:type="spellEnd"/>
            <w:r w:rsidRPr="00E33CAB">
              <w:t xml:space="preserve">, начальник </w:t>
            </w:r>
            <w:proofErr w:type="spellStart"/>
            <w:r w:rsidRPr="00E33CAB">
              <w:t>відділу</w:t>
            </w:r>
            <w:proofErr w:type="spellEnd"/>
            <w:r w:rsidRPr="00E33CAB">
              <w:t xml:space="preserve"> </w:t>
            </w:r>
            <w:proofErr w:type="spellStart"/>
            <w:r w:rsidRPr="00E33CAB">
              <w:t>охорони</w:t>
            </w:r>
            <w:proofErr w:type="spellEnd"/>
            <w:r w:rsidRPr="00E33CAB">
              <w:t xml:space="preserve"> </w:t>
            </w:r>
            <w:proofErr w:type="spellStart"/>
            <w:r w:rsidRPr="00E33CAB">
              <w:t>з</w:t>
            </w:r>
            <w:proofErr w:type="spellEnd"/>
            <w:r w:rsidRPr="00E33CAB">
              <w:t xml:space="preserve"> </w:t>
            </w:r>
            <w:proofErr w:type="spellStart"/>
            <w:r w:rsidRPr="00E33CAB">
              <w:t>питань</w:t>
            </w:r>
            <w:proofErr w:type="spellEnd"/>
            <w:r w:rsidRPr="00E33CAB">
              <w:t xml:space="preserve"> </w:t>
            </w:r>
            <w:proofErr w:type="spellStart"/>
            <w:r w:rsidRPr="00E33CAB">
              <w:t>прац</w:t>
            </w:r>
            <w:proofErr w:type="spellEnd"/>
            <w:r>
              <w:rPr>
                <w:lang w:val="uk-UA"/>
              </w:rPr>
              <w:t>і;</w:t>
            </w: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ind w:left="4536" w:hanging="4536"/>
              <w:rPr>
                <w:lang w:val="uk-UA"/>
              </w:rPr>
            </w:pPr>
            <w:r w:rsidRPr="003A4A22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 </w:t>
            </w:r>
            <w:r w:rsidRPr="003A4A22">
              <w:rPr>
                <w:lang w:val="uk-UA"/>
              </w:rPr>
              <w:t xml:space="preserve">головний спеціаліст відділу </w:t>
            </w:r>
          </w:p>
          <w:p w:rsidR="0093265D" w:rsidRDefault="0093265D" w:rsidP="00B2603D">
            <w:pPr>
              <w:shd w:val="clear" w:color="auto" w:fill="FFFFFF" w:themeFill="background1"/>
              <w:ind w:left="4536" w:hanging="4536"/>
              <w:rPr>
                <w:lang w:val="uk-UA"/>
              </w:rPr>
            </w:pPr>
            <w:r w:rsidRPr="003A4A22">
              <w:rPr>
                <w:lang w:val="uk-UA"/>
              </w:rPr>
              <w:t xml:space="preserve">безпечності харчових продуктів та </w:t>
            </w:r>
          </w:p>
          <w:p w:rsidR="0093265D" w:rsidRDefault="0093265D" w:rsidP="00B2603D">
            <w:pPr>
              <w:shd w:val="clear" w:color="auto" w:fill="FFFFFF" w:themeFill="background1"/>
              <w:ind w:left="4536" w:hanging="4536"/>
              <w:rPr>
                <w:lang w:val="uk-UA"/>
              </w:rPr>
            </w:pPr>
            <w:r w:rsidRPr="003A4A22">
              <w:rPr>
                <w:lang w:val="uk-UA"/>
              </w:rPr>
              <w:t xml:space="preserve">ветеринарії управління </w:t>
            </w:r>
          </w:p>
          <w:p w:rsidR="0093265D" w:rsidRDefault="0093265D" w:rsidP="00B2603D">
            <w:pPr>
              <w:shd w:val="clear" w:color="auto" w:fill="FFFFFF" w:themeFill="background1"/>
              <w:ind w:left="4536" w:hanging="4536"/>
              <w:rPr>
                <w:lang w:val="uk-UA"/>
              </w:rPr>
            </w:pPr>
            <w:r w:rsidRPr="003A4A22">
              <w:rPr>
                <w:lang w:val="uk-UA"/>
              </w:rPr>
              <w:t xml:space="preserve">Держпродспоживслужби у </w:t>
            </w:r>
          </w:p>
          <w:p w:rsidR="0093265D" w:rsidRPr="003A4A22" w:rsidRDefault="0093265D" w:rsidP="00B2603D">
            <w:pPr>
              <w:shd w:val="clear" w:color="auto" w:fill="FFFFFF" w:themeFill="background1"/>
              <w:ind w:left="4536" w:hanging="4536"/>
              <w:rPr>
                <w:lang w:val="uk-UA"/>
              </w:rPr>
            </w:pPr>
            <w:r w:rsidRPr="003A4A22">
              <w:rPr>
                <w:lang w:val="uk-UA"/>
              </w:rPr>
              <w:t>Фастівському районі (за згодою);</w:t>
            </w:r>
          </w:p>
          <w:p w:rsidR="0093265D" w:rsidRPr="003C664C" w:rsidRDefault="003C664C" w:rsidP="003C664C">
            <w:pPr>
              <w:shd w:val="clear" w:color="auto" w:fill="FFFFFF" w:themeFill="background1"/>
            </w:pPr>
            <w:r w:rsidRPr="003C664C">
              <w:rPr>
                <w:lang w:val="uk-UA"/>
              </w:rPr>
              <w:t>-</w:t>
            </w:r>
            <w:r w:rsidRPr="003C664C">
              <w:t xml:space="preserve"> депутат </w:t>
            </w:r>
            <w:proofErr w:type="spellStart"/>
            <w:r w:rsidRPr="003C664C">
              <w:t>Фастівської</w:t>
            </w:r>
            <w:proofErr w:type="spellEnd"/>
            <w:r w:rsidRPr="003C664C">
              <w:t xml:space="preserve"> </w:t>
            </w:r>
            <w:proofErr w:type="spellStart"/>
            <w:r w:rsidRPr="003C664C">
              <w:t>міської</w:t>
            </w:r>
            <w:proofErr w:type="spellEnd"/>
            <w:r w:rsidRPr="003C664C">
              <w:t xml:space="preserve"> ради,</w:t>
            </w:r>
          </w:p>
          <w:p w:rsidR="003C664C" w:rsidRDefault="003C664C" w:rsidP="003C664C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постійної комісії з питань </w:t>
            </w:r>
          </w:p>
          <w:p w:rsidR="003C664C" w:rsidRPr="003C664C" w:rsidRDefault="003C664C" w:rsidP="003C664C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>комунальної власності та житлово-комунального господарства і розвитку місцевого самоврядування;</w:t>
            </w:r>
          </w:p>
          <w:p w:rsidR="0093265D" w:rsidRPr="00E33CAB" w:rsidRDefault="0093265D" w:rsidP="00B2603D">
            <w:pPr>
              <w:shd w:val="clear" w:color="auto" w:fill="FFFFFF" w:themeFill="background1"/>
            </w:pPr>
            <w:r>
              <w:rPr>
                <w:lang w:val="uk-UA"/>
              </w:rPr>
              <w:t>-</w:t>
            </w:r>
            <w:r w:rsidRPr="00E33CAB">
              <w:t xml:space="preserve"> начальник </w:t>
            </w:r>
            <w:proofErr w:type="spellStart"/>
            <w:r w:rsidRPr="00E33CAB">
              <w:t>відділу</w:t>
            </w:r>
            <w:proofErr w:type="spellEnd"/>
            <w:r w:rsidRPr="00E33CAB">
              <w:t xml:space="preserve"> </w:t>
            </w:r>
            <w:proofErr w:type="spellStart"/>
            <w:r w:rsidRPr="00E33CAB">
              <w:t>з</w:t>
            </w:r>
            <w:proofErr w:type="spellEnd"/>
            <w:r w:rsidRPr="00E33CAB">
              <w:t xml:space="preserve"> </w:t>
            </w:r>
            <w:proofErr w:type="spellStart"/>
            <w:r w:rsidRPr="00E33CAB">
              <w:t>питань</w:t>
            </w:r>
            <w:proofErr w:type="spellEnd"/>
            <w:r w:rsidRPr="00E33CAB">
              <w:t xml:space="preserve"> </w:t>
            </w:r>
            <w:proofErr w:type="spellStart"/>
            <w:r w:rsidRPr="00E33CAB">
              <w:t>раціонального</w:t>
            </w:r>
            <w:proofErr w:type="spellEnd"/>
            <w:r w:rsidRPr="00E33CAB">
              <w:t xml:space="preserve"> </w:t>
            </w:r>
            <w:r>
              <w:t xml:space="preserve">  </w:t>
            </w:r>
            <w:proofErr w:type="spellStart"/>
            <w:r w:rsidRPr="00E33CAB">
              <w:t>використання</w:t>
            </w:r>
            <w:proofErr w:type="spellEnd"/>
            <w:r w:rsidRPr="00E33CAB">
              <w:t xml:space="preserve">    земель;</w:t>
            </w:r>
          </w:p>
          <w:p w:rsidR="00030AE1" w:rsidRDefault="00030AE1" w:rsidP="00030AE1">
            <w:pPr>
              <w:pStyle w:val="a6"/>
              <w:shd w:val="clear" w:color="auto" w:fill="FFFFFF" w:themeFill="background1"/>
              <w:ind w:left="4395" w:hanging="5387"/>
            </w:pPr>
            <w:r>
              <w:t xml:space="preserve">                - головний спеціаліст відділу доходів </w:t>
            </w:r>
            <w:r w:rsidRPr="00E33CAB">
              <w:t xml:space="preserve"> </w:t>
            </w:r>
          </w:p>
          <w:p w:rsidR="00030AE1" w:rsidRDefault="00030AE1" w:rsidP="00030AE1">
            <w:pPr>
              <w:pStyle w:val="a6"/>
              <w:shd w:val="clear" w:color="auto" w:fill="FFFFFF" w:themeFill="background1"/>
              <w:ind w:left="4395" w:hanging="5387"/>
            </w:pPr>
            <w:proofErr w:type="spellStart"/>
            <w:r>
              <w:t>Фіфінан</w:t>
            </w:r>
            <w:proofErr w:type="spellEnd"/>
            <w:r>
              <w:t xml:space="preserve">   </w:t>
            </w:r>
            <w:r w:rsidRPr="00E33CAB">
              <w:t xml:space="preserve">фінансового </w:t>
            </w:r>
            <w:r>
              <w:t>управ</w:t>
            </w:r>
            <w:r w:rsidRPr="00E33CAB">
              <w:t>ління;</w:t>
            </w:r>
          </w:p>
          <w:p w:rsidR="0093265D" w:rsidRDefault="00030AE1" w:rsidP="00030AE1">
            <w:pPr>
              <w:pStyle w:val="a6"/>
              <w:shd w:val="clear" w:color="auto" w:fill="FFFFFF" w:themeFill="background1"/>
              <w:ind w:left="4395" w:hanging="5387"/>
            </w:pPr>
            <w:r>
              <w:t xml:space="preserve">                </w:t>
            </w:r>
            <w:r w:rsidR="0093265D">
              <w:t>-</w:t>
            </w:r>
            <w:r w:rsidR="0093265D" w:rsidRPr="00E33CAB">
              <w:t xml:space="preserve"> начальник юридичного управління</w:t>
            </w:r>
            <w:r w:rsidR="0093265D">
              <w:t>;</w:t>
            </w:r>
          </w:p>
          <w:p w:rsidR="0093265D" w:rsidRDefault="00030AE1" w:rsidP="00B2603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- заступник міського голови з питань діяльності виконавчих органів ради  з питань ЖКГ;</w:t>
            </w:r>
          </w:p>
          <w:p w:rsidR="0093265D" w:rsidRDefault="0093265D" w:rsidP="00B2603D">
            <w:pPr>
              <w:shd w:val="clear" w:color="auto" w:fill="FFFFFF" w:themeFill="background1"/>
              <w:ind w:left="4536" w:hanging="4536"/>
              <w:rPr>
                <w:lang w:val="uk-UA"/>
              </w:rPr>
            </w:pPr>
            <w:r>
              <w:rPr>
                <w:lang w:val="uk-UA"/>
              </w:rPr>
              <w:t xml:space="preserve">- начальник </w:t>
            </w:r>
            <w:proofErr w:type="spellStart"/>
            <w:r>
              <w:t>Фастівського</w:t>
            </w:r>
            <w:proofErr w:type="spellEnd"/>
            <w:r>
              <w:t xml:space="preserve"> РС ГУ</w:t>
            </w:r>
            <w:r>
              <w:rPr>
                <w:lang w:val="uk-UA"/>
              </w:rPr>
              <w:t xml:space="preserve">  </w:t>
            </w:r>
          </w:p>
          <w:p w:rsidR="0093265D" w:rsidRDefault="0093265D" w:rsidP="00B2603D">
            <w:pPr>
              <w:shd w:val="clear" w:color="auto" w:fill="FFFFFF" w:themeFill="background1"/>
              <w:ind w:left="4536" w:hanging="4536"/>
              <w:rPr>
                <w:lang w:val="uk-UA"/>
              </w:rPr>
            </w:pPr>
            <w:r w:rsidRPr="00E33CAB">
              <w:t xml:space="preserve">ДСНС (за </w:t>
            </w:r>
            <w:r>
              <w:rPr>
                <w:lang w:val="uk-UA"/>
              </w:rPr>
              <w:t xml:space="preserve">  </w:t>
            </w:r>
            <w:proofErr w:type="spellStart"/>
            <w:r w:rsidRPr="00E33CAB">
              <w:t>згодою</w:t>
            </w:r>
            <w:proofErr w:type="spellEnd"/>
            <w:r w:rsidRPr="00E33CAB">
              <w:t>);</w:t>
            </w:r>
          </w:p>
          <w:p w:rsidR="00030AE1" w:rsidRDefault="00030AE1" w:rsidP="00030AE1">
            <w:pPr>
              <w:shd w:val="clear" w:color="auto" w:fill="FFFFFF" w:themeFill="background1"/>
              <w:ind w:left="4536" w:hanging="4536"/>
              <w:rPr>
                <w:lang w:val="uk-UA"/>
              </w:rPr>
            </w:pPr>
            <w:r w:rsidRPr="00030AE1">
              <w:rPr>
                <w:lang w:val="uk-UA"/>
              </w:rPr>
              <w:lastRenderedPageBreak/>
              <w:t>-</w:t>
            </w:r>
            <w:r>
              <w:t xml:space="preserve"> </w:t>
            </w:r>
            <w:r>
              <w:rPr>
                <w:lang w:val="uk-UA"/>
              </w:rPr>
              <w:t>д</w:t>
            </w:r>
            <w:proofErr w:type="spellStart"/>
            <w:r>
              <w:t>епутат</w:t>
            </w:r>
            <w:proofErr w:type="spellEnd"/>
            <w:r>
              <w:t xml:space="preserve"> </w:t>
            </w:r>
            <w:proofErr w:type="spellStart"/>
            <w:r>
              <w:t>Фастівської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</w:p>
          <w:p w:rsidR="00030AE1" w:rsidRDefault="003C664C" w:rsidP="005431B9">
            <w:pPr>
              <w:shd w:val="clear" w:color="auto" w:fill="FFFFFF" w:themeFill="background1"/>
              <w:ind w:left="34" w:hanging="142"/>
              <w:rPr>
                <w:lang w:val="uk-UA"/>
              </w:rPr>
            </w:pPr>
            <w:r>
              <w:rPr>
                <w:lang w:val="uk-UA"/>
              </w:rPr>
              <w:t xml:space="preserve">  ради, заступник голови постійної   комісії з питань комунальної власності та житлово-комунального</w:t>
            </w:r>
          </w:p>
          <w:p w:rsidR="003C664C" w:rsidRDefault="003C664C" w:rsidP="003C664C">
            <w:pPr>
              <w:shd w:val="clear" w:color="auto" w:fill="FFFFFF" w:themeFill="background1"/>
              <w:ind w:left="34"/>
              <w:rPr>
                <w:lang w:val="uk-UA"/>
              </w:rPr>
            </w:pPr>
            <w:r>
              <w:rPr>
                <w:lang w:val="uk-UA"/>
              </w:rPr>
              <w:t>господарства та розвитку місцевого</w:t>
            </w:r>
          </w:p>
          <w:p w:rsidR="003C664C" w:rsidRDefault="003C664C" w:rsidP="003C664C">
            <w:pPr>
              <w:shd w:val="clear" w:color="auto" w:fill="FFFFFF" w:themeFill="background1"/>
              <w:ind w:left="34"/>
              <w:rPr>
                <w:lang w:val="uk-UA"/>
              </w:rPr>
            </w:pPr>
            <w:r>
              <w:rPr>
                <w:lang w:val="uk-UA"/>
              </w:rPr>
              <w:t>самоврядування;</w:t>
            </w:r>
          </w:p>
          <w:p w:rsidR="0093265D" w:rsidRDefault="0093265D" w:rsidP="00B2603D">
            <w:pPr>
              <w:shd w:val="clear" w:color="auto" w:fill="FFFFFF" w:themeFill="background1"/>
            </w:pPr>
            <w:r>
              <w:t xml:space="preserve">- </w:t>
            </w:r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proofErr w:type="gramStart"/>
            <w:r w:rsidRPr="00E33CAB">
              <w:t>арх</w:t>
            </w:r>
            <w:proofErr w:type="gramEnd"/>
            <w:r w:rsidRPr="00E33CAB">
              <w:t>ітектор</w:t>
            </w:r>
            <w:proofErr w:type="spellEnd"/>
            <w:r w:rsidRPr="00E33CAB">
              <w:t xml:space="preserve">, </w:t>
            </w:r>
          </w:p>
          <w:p w:rsidR="0093265D" w:rsidRDefault="0093265D" w:rsidP="00B2603D">
            <w:pPr>
              <w:pStyle w:val="a6"/>
              <w:shd w:val="clear" w:color="auto" w:fill="FFFFFF" w:themeFill="background1"/>
              <w:ind w:left="4536" w:hanging="4536"/>
            </w:pPr>
            <w:r w:rsidRPr="00E33CAB">
              <w:t xml:space="preserve">начальник відділу містобудування та </w:t>
            </w:r>
          </w:p>
          <w:p w:rsidR="00B2603D" w:rsidRPr="00106303" w:rsidRDefault="0093265D" w:rsidP="00106303">
            <w:pPr>
              <w:pStyle w:val="a6"/>
              <w:shd w:val="clear" w:color="auto" w:fill="FFFFFF" w:themeFill="background1"/>
              <w:ind w:left="4536" w:hanging="4536"/>
            </w:pPr>
            <w:r w:rsidRPr="00E33CAB">
              <w:t>архітектури;</w:t>
            </w:r>
          </w:p>
          <w:p w:rsidR="0093265D" w:rsidRDefault="00106303" w:rsidP="005431B9">
            <w:pPr>
              <w:pStyle w:val="a6"/>
              <w:shd w:val="clear" w:color="auto" w:fill="FFFFFF" w:themeFill="background1"/>
              <w:ind w:left="4395" w:hanging="5387"/>
            </w:pPr>
            <w:r>
              <w:t xml:space="preserve">  </w:t>
            </w: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B35E9">
              <w:rPr>
                <w:lang w:val="uk-UA"/>
              </w:rPr>
              <w:t>начальник комунального підприємства  Фастівської міської ради «Фастівська житлово-експлуатаційна контора»;</w:t>
            </w:r>
            <w:r>
              <w:rPr>
                <w:lang w:val="uk-UA"/>
              </w:rPr>
              <w:t xml:space="preserve"> </w:t>
            </w:r>
          </w:p>
          <w:p w:rsidR="0093265D" w:rsidRDefault="0093265D" w:rsidP="00B2603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в.о</w:t>
            </w:r>
            <w:proofErr w:type="spellEnd"/>
            <w:r>
              <w:rPr>
                <w:lang w:val="uk-UA"/>
              </w:rPr>
              <w:t>. директора комунального підприємства Фастівської міської ради «</w:t>
            </w:r>
            <w:proofErr w:type="spellStart"/>
            <w:r>
              <w:rPr>
                <w:lang w:val="uk-UA"/>
              </w:rPr>
              <w:t>Фастів-благоустрій</w:t>
            </w:r>
            <w:proofErr w:type="spellEnd"/>
            <w:r>
              <w:rPr>
                <w:lang w:val="uk-UA"/>
              </w:rPr>
              <w:t>»;</w:t>
            </w:r>
          </w:p>
          <w:p w:rsidR="005431B9" w:rsidRDefault="005431B9" w:rsidP="005431B9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- підполковник</w:t>
            </w:r>
            <w:r w:rsidRPr="00857960">
              <w:rPr>
                <w:lang w:val="uk-UA"/>
              </w:rPr>
              <w:t xml:space="preserve"> поліції, </w:t>
            </w:r>
            <w:r>
              <w:rPr>
                <w:lang w:val="uk-UA"/>
              </w:rPr>
              <w:t>заступник начальника відділу превенції поліції Фастівського районного</w:t>
            </w:r>
            <w:r w:rsidRPr="00857960">
              <w:rPr>
                <w:lang w:val="uk-UA"/>
              </w:rPr>
              <w:t xml:space="preserve"> </w:t>
            </w:r>
            <w:r>
              <w:rPr>
                <w:lang w:val="uk-UA"/>
              </w:rPr>
              <w:t>управління</w:t>
            </w:r>
            <w:r w:rsidRPr="00857960">
              <w:rPr>
                <w:lang w:val="uk-UA"/>
              </w:rPr>
              <w:t xml:space="preserve"> </w:t>
            </w:r>
            <w:proofErr w:type="spellStart"/>
            <w:r w:rsidRPr="00857960">
              <w:rPr>
                <w:lang w:val="uk-UA"/>
              </w:rPr>
              <w:t>ГУНП</w:t>
            </w:r>
            <w:proofErr w:type="spellEnd"/>
            <w:r w:rsidRPr="00857960">
              <w:rPr>
                <w:lang w:val="uk-UA"/>
              </w:rPr>
              <w:t xml:space="preserve"> в Київській області (за згодою).</w:t>
            </w:r>
          </w:p>
          <w:p w:rsidR="00030AE1" w:rsidRDefault="0093265D" w:rsidP="00030AE1">
            <w:pPr>
              <w:pStyle w:val="a6"/>
              <w:shd w:val="clear" w:color="auto" w:fill="FFFFFF" w:themeFill="background1"/>
              <w:tabs>
                <w:tab w:val="left" w:pos="3544"/>
              </w:tabs>
              <w:ind w:left="4395" w:hanging="4536"/>
            </w:pPr>
            <w:r>
              <w:t xml:space="preserve">- </w:t>
            </w:r>
            <w:r w:rsidR="00030AE1" w:rsidRPr="00E33CAB">
              <w:t>начальник управління економіки та</w:t>
            </w:r>
          </w:p>
          <w:p w:rsidR="00030AE1" w:rsidRPr="00E33CAB" w:rsidRDefault="00030AE1" w:rsidP="00030AE1">
            <w:pPr>
              <w:pStyle w:val="a6"/>
              <w:shd w:val="clear" w:color="auto" w:fill="FFFFFF" w:themeFill="background1"/>
              <w:tabs>
                <w:tab w:val="left" w:pos="3544"/>
              </w:tabs>
              <w:ind w:left="4395" w:hanging="4536"/>
            </w:pPr>
            <w:r w:rsidRPr="00E33CAB">
              <w:t xml:space="preserve"> </w:t>
            </w:r>
            <w:r>
              <w:t xml:space="preserve">  </w:t>
            </w:r>
            <w:r w:rsidRPr="00E33CAB">
              <w:t>міжнародного співробітництва;</w:t>
            </w:r>
          </w:p>
          <w:p w:rsidR="0093265D" w:rsidRDefault="0093265D" w:rsidP="00B2603D">
            <w:pPr>
              <w:shd w:val="clear" w:color="auto" w:fill="FFFFFF" w:themeFill="background1"/>
              <w:jc w:val="both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jc w:val="both"/>
              <w:rPr>
                <w:lang w:val="uk-UA"/>
              </w:rPr>
            </w:pPr>
          </w:p>
          <w:p w:rsidR="0093265D" w:rsidRDefault="0093265D" w:rsidP="00B2603D">
            <w:pPr>
              <w:shd w:val="clear" w:color="auto" w:fill="FFFFFF" w:themeFill="background1"/>
              <w:jc w:val="both"/>
              <w:rPr>
                <w:lang w:val="uk-UA"/>
              </w:rPr>
            </w:pPr>
          </w:p>
          <w:p w:rsidR="0093265D" w:rsidRPr="00EC6C7E" w:rsidRDefault="0093265D" w:rsidP="00B2603D">
            <w:pPr>
              <w:shd w:val="clear" w:color="auto" w:fill="FFFFFF" w:themeFill="background1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</w:t>
            </w:r>
            <w:r w:rsidRPr="00EC6C7E">
              <w:rPr>
                <w:b/>
                <w:lang w:val="uk-UA"/>
              </w:rPr>
              <w:t xml:space="preserve">Л. О. </w:t>
            </w:r>
            <w:proofErr w:type="spellStart"/>
            <w:r w:rsidRPr="00EC6C7E">
              <w:rPr>
                <w:b/>
                <w:lang w:val="uk-UA"/>
              </w:rPr>
              <w:t>Тхоржевська</w:t>
            </w:r>
            <w:proofErr w:type="spellEnd"/>
          </w:p>
          <w:p w:rsidR="0093265D" w:rsidRDefault="0093265D" w:rsidP="00B2603D">
            <w:pPr>
              <w:shd w:val="clear" w:color="auto" w:fill="FFFFFF" w:themeFill="background1"/>
              <w:jc w:val="both"/>
              <w:rPr>
                <w:lang w:val="uk-UA"/>
              </w:rPr>
            </w:pPr>
          </w:p>
          <w:p w:rsidR="0093265D" w:rsidRPr="00857960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Pr="00A4471D" w:rsidRDefault="0093265D" w:rsidP="00B2603D">
            <w:pPr>
              <w:shd w:val="clear" w:color="auto" w:fill="FFFFFF" w:themeFill="background1"/>
              <w:rPr>
                <w:lang w:val="uk-UA"/>
              </w:rPr>
            </w:pPr>
          </w:p>
          <w:p w:rsidR="0093265D" w:rsidRDefault="0093265D" w:rsidP="00B2603D">
            <w:pPr>
              <w:pStyle w:val="a6"/>
              <w:shd w:val="clear" w:color="auto" w:fill="FFFFFF" w:themeFill="background1"/>
              <w:ind w:left="4395" w:hanging="5387"/>
            </w:pPr>
          </w:p>
          <w:p w:rsidR="0093265D" w:rsidRDefault="0093265D" w:rsidP="00B2603D">
            <w:pPr>
              <w:pStyle w:val="a6"/>
              <w:shd w:val="clear" w:color="auto" w:fill="FFFFFF" w:themeFill="background1"/>
              <w:ind w:left="4395" w:hanging="5387"/>
            </w:pPr>
          </w:p>
          <w:p w:rsidR="0093265D" w:rsidRPr="00A4471D" w:rsidRDefault="0093265D" w:rsidP="00B2603D">
            <w:pPr>
              <w:pStyle w:val="a6"/>
              <w:shd w:val="clear" w:color="auto" w:fill="FFFFFF" w:themeFill="background1"/>
              <w:ind w:left="4395" w:hanging="5387"/>
            </w:pPr>
            <w:r>
              <w:t>-</w:t>
            </w:r>
          </w:p>
        </w:tc>
      </w:tr>
    </w:tbl>
    <w:p w:rsidR="003A4A22" w:rsidRDefault="003A4A22">
      <w:pPr>
        <w:rPr>
          <w:lang w:val="uk-UA"/>
        </w:rPr>
      </w:pPr>
    </w:p>
    <w:p w:rsidR="003A4A22" w:rsidRDefault="003A4A22">
      <w:pPr>
        <w:rPr>
          <w:lang w:val="uk-UA"/>
        </w:rPr>
      </w:pPr>
    </w:p>
    <w:sectPr w:rsidR="003A4A22" w:rsidSect="00977B0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6F30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2D66652B"/>
    <w:multiLevelType w:val="hybridMultilevel"/>
    <w:tmpl w:val="1C8CA9B6"/>
    <w:lvl w:ilvl="0" w:tplc="162A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63A49"/>
    <w:multiLevelType w:val="hybridMultilevel"/>
    <w:tmpl w:val="88BAD694"/>
    <w:lvl w:ilvl="0" w:tplc="18549EBE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57C9F"/>
    <w:multiLevelType w:val="hybridMultilevel"/>
    <w:tmpl w:val="E30A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A66"/>
    <w:rsid w:val="0002717D"/>
    <w:rsid w:val="00030AE1"/>
    <w:rsid w:val="0006373B"/>
    <w:rsid w:val="00076548"/>
    <w:rsid w:val="00094D3B"/>
    <w:rsid w:val="00106303"/>
    <w:rsid w:val="0011678C"/>
    <w:rsid w:val="001B0257"/>
    <w:rsid w:val="001B2823"/>
    <w:rsid w:val="0021100B"/>
    <w:rsid w:val="002262A5"/>
    <w:rsid w:val="00244322"/>
    <w:rsid w:val="00260A2A"/>
    <w:rsid w:val="00274E51"/>
    <w:rsid w:val="002A4838"/>
    <w:rsid w:val="002B6774"/>
    <w:rsid w:val="002F6C3D"/>
    <w:rsid w:val="003A4A22"/>
    <w:rsid w:val="003C664C"/>
    <w:rsid w:val="003C7531"/>
    <w:rsid w:val="003E5ACC"/>
    <w:rsid w:val="003E75D2"/>
    <w:rsid w:val="004312AE"/>
    <w:rsid w:val="0044566A"/>
    <w:rsid w:val="004B5C6F"/>
    <w:rsid w:val="004D1EFC"/>
    <w:rsid w:val="004D7B3A"/>
    <w:rsid w:val="004E12F1"/>
    <w:rsid w:val="00501A66"/>
    <w:rsid w:val="0051181E"/>
    <w:rsid w:val="005431B9"/>
    <w:rsid w:val="0054799F"/>
    <w:rsid w:val="00623428"/>
    <w:rsid w:val="006B35E9"/>
    <w:rsid w:val="006C7376"/>
    <w:rsid w:val="006E1DEF"/>
    <w:rsid w:val="007A1951"/>
    <w:rsid w:val="007B5C87"/>
    <w:rsid w:val="00857960"/>
    <w:rsid w:val="00895217"/>
    <w:rsid w:val="00896539"/>
    <w:rsid w:val="008B0065"/>
    <w:rsid w:val="00906814"/>
    <w:rsid w:val="00931F59"/>
    <w:rsid w:val="0093265D"/>
    <w:rsid w:val="009445BF"/>
    <w:rsid w:val="00977B05"/>
    <w:rsid w:val="009F5FDB"/>
    <w:rsid w:val="00A12D39"/>
    <w:rsid w:val="00A2075A"/>
    <w:rsid w:val="00A22989"/>
    <w:rsid w:val="00A4471D"/>
    <w:rsid w:val="00A5257D"/>
    <w:rsid w:val="00A66F59"/>
    <w:rsid w:val="00A77C0D"/>
    <w:rsid w:val="00AA0C49"/>
    <w:rsid w:val="00B008D9"/>
    <w:rsid w:val="00B11FF5"/>
    <w:rsid w:val="00B2603D"/>
    <w:rsid w:val="00B50915"/>
    <w:rsid w:val="00BA54B8"/>
    <w:rsid w:val="00BD268F"/>
    <w:rsid w:val="00C3719C"/>
    <w:rsid w:val="00C623DF"/>
    <w:rsid w:val="00C65C94"/>
    <w:rsid w:val="00C66C90"/>
    <w:rsid w:val="00C86CBB"/>
    <w:rsid w:val="00CE0487"/>
    <w:rsid w:val="00D120E7"/>
    <w:rsid w:val="00D34594"/>
    <w:rsid w:val="00D46841"/>
    <w:rsid w:val="00DA3721"/>
    <w:rsid w:val="00DB5CEC"/>
    <w:rsid w:val="00DC2959"/>
    <w:rsid w:val="00E13AC1"/>
    <w:rsid w:val="00E14CA2"/>
    <w:rsid w:val="00E42CCD"/>
    <w:rsid w:val="00E80D6A"/>
    <w:rsid w:val="00EA1FE5"/>
    <w:rsid w:val="00EA7BD6"/>
    <w:rsid w:val="00EC6C7E"/>
    <w:rsid w:val="00EE7E98"/>
    <w:rsid w:val="00EF153B"/>
    <w:rsid w:val="00EF758B"/>
    <w:rsid w:val="00F22275"/>
    <w:rsid w:val="00F82520"/>
    <w:rsid w:val="00FE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BD6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BD6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BD6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BD6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BD6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BD6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BD6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BD6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BD6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+ Полужирный"/>
    <w:basedOn w:val="a0"/>
    <w:rsid w:val="00501A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paragraph" w:styleId="a6">
    <w:name w:val="List Paragraph"/>
    <w:basedOn w:val="a"/>
    <w:uiPriority w:val="34"/>
    <w:qFormat/>
    <w:rsid w:val="00501A66"/>
    <w:pPr>
      <w:ind w:left="720"/>
      <w:contextualSpacing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EA7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7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7B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7B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7B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A7B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7B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A7B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A7B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7B48-93DC-4603-AEB9-59237189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Bruy</dc:creator>
  <cp:lastModifiedBy>Користувач Windows</cp:lastModifiedBy>
  <cp:revision>3</cp:revision>
  <cp:lastPrinted>2021-04-19T07:33:00Z</cp:lastPrinted>
  <dcterms:created xsi:type="dcterms:W3CDTF">2021-04-20T07:34:00Z</dcterms:created>
  <dcterms:modified xsi:type="dcterms:W3CDTF">2021-04-21T08:36:00Z</dcterms:modified>
</cp:coreProperties>
</file>