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1CC" w:rsidRPr="00BA5AF6" w:rsidRDefault="00B661CC" w:rsidP="00F27BA1">
      <w:pPr>
        <w:ind w:left="5387"/>
        <w:jc w:val="both"/>
        <w:rPr>
          <w:sz w:val="28"/>
          <w:szCs w:val="28"/>
          <w:lang w:val="uk-UA"/>
        </w:rPr>
      </w:pPr>
      <w:r w:rsidRPr="00BA5AF6">
        <w:rPr>
          <w:sz w:val="28"/>
          <w:szCs w:val="28"/>
          <w:lang w:val="uk-UA"/>
        </w:rPr>
        <w:t>Додаток 1</w:t>
      </w:r>
    </w:p>
    <w:p w:rsidR="00F27BA1" w:rsidRPr="001D6DC5" w:rsidRDefault="00FC3BD4" w:rsidP="00F27BA1">
      <w:pPr>
        <w:jc w:val="both"/>
        <w:rPr>
          <w:sz w:val="28"/>
          <w:szCs w:val="28"/>
        </w:rPr>
      </w:pPr>
      <w:r>
        <w:rPr>
          <w:sz w:val="28"/>
          <w:szCs w:val="28"/>
          <w:lang w:val="uk-UA"/>
        </w:rPr>
        <w:t xml:space="preserve">                                                                       </w:t>
      </w:r>
      <w:r w:rsidR="00F27BA1">
        <w:rPr>
          <w:sz w:val="28"/>
          <w:szCs w:val="28"/>
        </w:rPr>
        <w:t xml:space="preserve">    </w:t>
      </w:r>
      <w:r>
        <w:rPr>
          <w:sz w:val="28"/>
          <w:szCs w:val="28"/>
          <w:lang w:val="uk-UA"/>
        </w:rPr>
        <w:t xml:space="preserve">до рішення виконавчого комітету </w:t>
      </w:r>
      <w:r w:rsidR="00F27BA1" w:rsidRPr="00F27BA1">
        <w:rPr>
          <w:sz w:val="28"/>
          <w:szCs w:val="28"/>
        </w:rPr>
        <w:t xml:space="preserve">   </w:t>
      </w:r>
    </w:p>
    <w:p w:rsidR="00B661CC" w:rsidRPr="00BA5AF6" w:rsidRDefault="00F27BA1" w:rsidP="00F27BA1">
      <w:pPr>
        <w:jc w:val="both"/>
        <w:rPr>
          <w:sz w:val="28"/>
          <w:szCs w:val="28"/>
          <w:lang w:val="uk-UA"/>
        </w:rPr>
      </w:pPr>
      <w:r w:rsidRPr="001D6DC5">
        <w:rPr>
          <w:sz w:val="28"/>
          <w:szCs w:val="28"/>
        </w:rPr>
        <w:t xml:space="preserve">                                                                         </w:t>
      </w:r>
      <w:r w:rsidRPr="00F27BA1">
        <w:rPr>
          <w:sz w:val="28"/>
          <w:szCs w:val="28"/>
        </w:rPr>
        <w:t xml:space="preserve"> </w:t>
      </w:r>
      <w:r w:rsidR="00B661CC" w:rsidRPr="00BA5AF6">
        <w:rPr>
          <w:sz w:val="28"/>
          <w:szCs w:val="28"/>
          <w:lang w:val="uk-UA"/>
        </w:rPr>
        <w:t>від_</w:t>
      </w:r>
      <w:r w:rsidR="005C5B71" w:rsidRPr="00785649">
        <w:rPr>
          <w:sz w:val="28"/>
          <w:szCs w:val="28"/>
        </w:rPr>
        <w:t>_____________</w:t>
      </w:r>
      <w:r w:rsidR="00B661CC" w:rsidRPr="00BA5AF6">
        <w:rPr>
          <w:sz w:val="28"/>
          <w:szCs w:val="28"/>
          <w:lang w:val="uk-UA"/>
        </w:rPr>
        <w:t>_ №____</w:t>
      </w:r>
    </w:p>
    <w:p w:rsidR="00B661CC" w:rsidRPr="00BA5AF6" w:rsidRDefault="00B661CC" w:rsidP="003A61AF">
      <w:pPr>
        <w:ind w:firstLine="709"/>
        <w:jc w:val="both"/>
        <w:rPr>
          <w:b/>
          <w:sz w:val="28"/>
          <w:szCs w:val="28"/>
          <w:lang w:val="uk-UA"/>
        </w:rPr>
      </w:pPr>
    </w:p>
    <w:p w:rsidR="00B661CC" w:rsidRPr="00BA5AF6" w:rsidRDefault="00B661CC" w:rsidP="003A61AF">
      <w:pPr>
        <w:ind w:firstLine="709"/>
        <w:jc w:val="both"/>
        <w:rPr>
          <w:b/>
          <w:sz w:val="28"/>
          <w:szCs w:val="28"/>
          <w:lang w:val="uk-UA"/>
        </w:rPr>
      </w:pPr>
    </w:p>
    <w:p w:rsidR="00B661CC" w:rsidRPr="00BA5AF6" w:rsidRDefault="00B661CC" w:rsidP="003A61AF">
      <w:pPr>
        <w:ind w:firstLine="709"/>
        <w:jc w:val="center"/>
        <w:rPr>
          <w:b/>
          <w:sz w:val="28"/>
          <w:szCs w:val="28"/>
          <w:lang w:val="uk-UA"/>
        </w:rPr>
      </w:pPr>
    </w:p>
    <w:p w:rsidR="00B661CC" w:rsidRPr="00BA5AF6" w:rsidRDefault="00B661CC" w:rsidP="003A61AF">
      <w:pPr>
        <w:jc w:val="center"/>
        <w:outlineLvl w:val="0"/>
        <w:rPr>
          <w:b/>
          <w:sz w:val="28"/>
          <w:szCs w:val="28"/>
          <w:lang w:val="uk-UA"/>
        </w:rPr>
      </w:pPr>
      <w:r w:rsidRPr="00BA5AF6">
        <w:rPr>
          <w:b/>
          <w:sz w:val="28"/>
          <w:szCs w:val="28"/>
          <w:lang w:val="uk-UA"/>
        </w:rPr>
        <w:t>І Н С Т Р У К Ц І Я</w:t>
      </w:r>
    </w:p>
    <w:p w:rsidR="00B661CC" w:rsidRPr="00BA5AF6" w:rsidRDefault="00B661CC" w:rsidP="003A61AF">
      <w:pPr>
        <w:jc w:val="center"/>
        <w:rPr>
          <w:b/>
          <w:sz w:val="28"/>
          <w:szCs w:val="28"/>
          <w:lang w:val="uk-UA"/>
        </w:rPr>
      </w:pPr>
      <w:r w:rsidRPr="00BA5AF6">
        <w:rPr>
          <w:b/>
          <w:sz w:val="28"/>
          <w:szCs w:val="28"/>
          <w:lang w:val="uk-UA"/>
        </w:rPr>
        <w:t>з діловодства у Фастівській міській раді</w:t>
      </w:r>
    </w:p>
    <w:p w:rsidR="00B661CC" w:rsidRPr="00BA5AF6" w:rsidRDefault="00B661CC" w:rsidP="003A61AF">
      <w:pPr>
        <w:jc w:val="center"/>
        <w:rPr>
          <w:b/>
          <w:sz w:val="28"/>
          <w:szCs w:val="28"/>
          <w:lang w:val="uk-UA"/>
        </w:rPr>
      </w:pPr>
      <w:r w:rsidRPr="00BA5AF6">
        <w:rPr>
          <w:b/>
          <w:sz w:val="28"/>
          <w:szCs w:val="28"/>
          <w:lang w:val="uk-UA"/>
        </w:rPr>
        <w:t>та її виконавчих органах</w:t>
      </w:r>
    </w:p>
    <w:p w:rsidR="00B661CC" w:rsidRPr="00BA5AF6" w:rsidRDefault="00B661CC" w:rsidP="003A61AF">
      <w:pPr>
        <w:ind w:firstLine="709"/>
        <w:jc w:val="center"/>
        <w:rPr>
          <w:b/>
          <w:sz w:val="28"/>
          <w:szCs w:val="28"/>
          <w:lang w:val="uk-UA"/>
        </w:rPr>
      </w:pPr>
    </w:p>
    <w:p w:rsidR="00B661CC" w:rsidRPr="00BA5AF6" w:rsidRDefault="00B661CC" w:rsidP="003A61AF">
      <w:pPr>
        <w:jc w:val="center"/>
        <w:outlineLvl w:val="0"/>
        <w:rPr>
          <w:b/>
          <w:sz w:val="28"/>
          <w:szCs w:val="28"/>
          <w:lang w:val="uk-UA"/>
        </w:rPr>
      </w:pPr>
      <w:r w:rsidRPr="00BA5AF6">
        <w:rPr>
          <w:b/>
          <w:sz w:val="28"/>
          <w:szCs w:val="28"/>
          <w:lang w:val="uk-UA"/>
        </w:rPr>
        <w:t>1.Загальні положення</w:t>
      </w:r>
    </w:p>
    <w:p w:rsidR="00B661CC" w:rsidRPr="00BA5AF6" w:rsidRDefault="00B661CC" w:rsidP="003A61AF">
      <w:pPr>
        <w:jc w:val="both"/>
        <w:outlineLvl w:val="0"/>
        <w:rPr>
          <w:b/>
          <w:sz w:val="28"/>
          <w:szCs w:val="28"/>
          <w:lang w:val="uk-UA"/>
        </w:rPr>
      </w:pPr>
    </w:p>
    <w:p w:rsidR="00B661CC" w:rsidRPr="00BA5AF6" w:rsidRDefault="00E703DC" w:rsidP="003A61AF">
      <w:pPr>
        <w:jc w:val="both"/>
        <w:rPr>
          <w:sz w:val="28"/>
          <w:szCs w:val="28"/>
          <w:lang w:val="uk-UA"/>
        </w:rPr>
      </w:pPr>
      <w:r w:rsidRPr="00BA5AF6">
        <w:rPr>
          <w:sz w:val="28"/>
          <w:szCs w:val="28"/>
          <w:lang w:val="uk-UA"/>
        </w:rPr>
        <w:tab/>
      </w:r>
      <w:r w:rsidR="00B661CC" w:rsidRPr="00BA5AF6">
        <w:rPr>
          <w:sz w:val="28"/>
          <w:szCs w:val="28"/>
          <w:lang w:val="uk-UA"/>
        </w:rPr>
        <w:t xml:space="preserve">1. Інструкція з діловодства у </w:t>
      </w:r>
      <w:r w:rsidR="00062523" w:rsidRPr="000E4B81">
        <w:rPr>
          <w:sz w:val="28"/>
          <w:szCs w:val="28"/>
          <w:lang w:val="uk-UA"/>
        </w:rPr>
        <w:t xml:space="preserve">Фастівській </w:t>
      </w:r>
      <w:r w:rsidR="00B661CC" w:rsidRPr="00BA5AF6">
        <w:rPr>
          <w:sz w:val="28"/>
          <w:szCs w:val="28"/>
          <w:lang w:val="uk-UA"/>
        </w:rPr>
        <w:t>міській раді та її виконавчих органах (далі – Інструкція) встановлює загальні вимоги до документування управлінської інформації в е</w:t>
      </w:r>
      <w:r w:rsidR="00943D33" w:rsidRPr="00BA5AF6">
        <w:rPr>
          <w:sz w:val="28"/>
          <w:szCs w:val="28"/>
          <w:lang w:val="uk-UA"/>
        </w:rPr>
        <w:t>лектронній та паперовій формах,</w:t>
      </w:r>
      <w:r w:rsidR="00B661CC" w:rsidRPr="00BA5AF6">
        <w:rPr>
          <w:sz w:val="28"/>
          <w:szCs w:val="28"/>
          <w:lang w:val="uk-UA"/>
        </w:rPr>
        <w:t xml:space="preserve"> організації роботи </w:t>
      </w:r>
      <w:r w:rsidR="00943D33" w:rsidRPr="00BA5AF6">
        <w:rPr>
          <w:sz w:val="28"/>
          <w:szCs w:val="28"/>
          <w:lang w:val="uk-UA"/>
        </w:rPr>
        <w:t xml:space="preserve">з </w:t>
      </w:r>
      <w:r w:rsidR="00B661CC" w:rsidRPr="00BA5AF6">
        <w:rPr>
          <w:sz w:val="28"/>
          <w:szCs w:val="28"/>
          <w:lang w:val="uk-UA"/>
        </w:rPr>
        <w:t xml:space="preserve">документами в електронній </w:t>
      </w:r>
      <w:r w:rsidR="00943D33" w:rsidRPr="00BA5AF6">
        <w:rPr>
          <w:sz w:val="28"/>
          <w:szCs w:val="28"/>
          <w:lang w:val="uk-UA"/>
        </w:rPr>
        <w:t>т</w:t>
      </w:r>
      <w:r w:rsidR="00B661CC" w:rsidRPr="00BA5AF6">
        <w:rPr>
          <w:sz w:val="28"/>
          <w:szCs w:val="28"/>
          <w:lang w:val="uk-UA"/>
        </w:rPr>
        <w:t xml:space="preserve">а паперовій формах, створеними у діловодстві у </w:t>
      </w:r>
      <w:r w:rsidR="00943D33" w:rsidRPr="00BA5AF6">
        <w:rPr>
          <w:sz w:val="28"/>
          <w:szCs w:val="28"/>
          <w:lang w:val="uk-UA"/>
        </w:rPr>
        <w:t xml:space="preserve">Фастівській </w:t>
      </w:r>
      <w:r w:rsidR="00B661CC" w:rsidRPr="00BA5AF6">
        <w:rPr>
          <w:sz w:val="28"/>
          <w:szCs w:val="28"/>
          <w:lang w:val="uk-UA"/>
        </w:rPr>
        <w:t xml:space="preserve">міській раді та її виконавчих органах (далі – установи та її структурних підрозділах), і регламентує порядок роботи з документами з моменту створення, відправлення або надходження до їх передачі в архів, загальні засади функціонування та використання системи електронної взаємодії органів виконавчої влади (далі </w:t>
      </w:r>
      <w:r w:rsidR="00943D33" w:rsidRPr="00BA5AF6">
        <w:rPr>
          <w:sz w:val="28"/>
          <w:szCs w:val="28"/>
          <w:lang w:val="uk-UA"/>
        </w:rPr>
        <w:t>–</w:t>
      </w:r>
      <w:r w:rsidR="00B661CC" w:rsidRPr="00BA5AF6">
        <w:rPr>
          <w:sz w:val="28"/>
          <w:szCs w:val="28"/>
          <w:lang w:val="uk-UA"/>
        </w:rPr>
        <w:t xml:space="preserve"> система взаємодії СЕВ), оперативний інформаційний обмін з використанням службової електронної пошти та загальні правила здійснення моніторингу стану виконання управлінських рішень.</w:t>
      </w:r>
    </w:p>
    <w:p w:rsidR="00943D33" w:rsidRPr="00BA5AF6" w:rsidRDefault="00E703DC" w:rsidP="003A61AF">
      <w:pPr>
        <w:shd w:val="clear" w:color="auto" w:fill="FFFFFF"/>
        <w:ind w:right="51"/>
        <w:jc w:val="both"/>
        <w:textAlignment w:val="baseline"/>
        <w:rPr>
          <w:sz w:val="28"/>
          <w:szCs w:val="28"/>
          <w:lang w:val="uk-UA"/>
        </w:rPr>
      </w:pPr>
      <w:r w:rsidRPr="00BA5AF6">
        <w:rPr>
          <w:sz w:val="28"/>
          <w:szCs w:val="28"/>
          <w:lang w:val="uk-UA"/>
        </w:rPr>
        <w:tab/>
      </w:r>
      <w:r w:rsidR="00B661CC" w:rsidRPr="00BA5AF6">
        <w:rPr>
          <w:sz w:val="28"/>
          <w:szCs w:val="28"/>
          <w:lang w:val="uk-UA"/>
        </w:rPr>
        <w:t xml:space="preserve">2. </w:t>
      </w:r>
      <w:r w:rsidR="00943D33" w:rsidRPr="00BA5AF6">
        <w:rPr>
          <w:sz w:val="28"/>
          <w:szCs w:val="28"/>
          <w:lang w:val="uk-UA"/>
        </w:rPr>
        <w:t xml:space="preserve">Інструкція розроблена відповідно до </w:t>
      </w:r>
      <w:r w:rsidR="00943D33" w:rsidRPr="00BA34FB">
        <w:rPr>
          <w:sz w:val="28"/>
          <w:szCs w:val="28"/>
          <w:lang w:val="uk-UA"/>
        </w:rPr>
        <w:t>Конституції України</w:t>
      </w:r>
      <w:r w:rsidR="00943D33" w:rsidRPr="00BA5AF6">
        <w:rPr>
          <w:sz w:val="28"/>
          <w:szCs w:val="28"/>
          <w:lang w:val="uk-UA"/>
        </w:rPr>
        <w:t>, Законів України «Про електронні документи та електронний документообіг», «</w:t>
      </w:r>
      <w:r w:rsidR="002A0177" w:rsidRPr="002A0177">
        <w:rPr>
          <w:sz w:val="28"/>
          <w:szCs w:val="28"/>
          <w:lang w:val="uk-UA"/>
        </w:rPr>
        <w:t>Про електронні довірчі послуги»</w:t>
      </w:r>
      <w:r w:rsidR="00943D33" w:rsidRPr="00BA5AF6">
        <w:rPr>
          <w:sz w:val="28"/>
          <w:szCs w:val="28"/>
          <w:lang w:val="uk-UA"/>
        </w:rPr>
        <w:t xml:space="preserve">, інших законів України, нормативно-правових актів, </w:t>
      </w:r>
      <w:hyperlink r:id="rId8" w:anchor="n18" w:history="1">
        <w:r w:rsidR="00943D33" w:rsidRPr="00BA5AF6">
          <w:rPr>
            <w:rStyle w:val="a4"/>
            <w:color w:val="auto"/>
            <w:sz w:val="28"/>
            <w:szCs w:val="28"/>
            <w:u w:val="none"/>
            <w:bdr w:val="none" w:sz="0" w:space="0" w:color="auto" w:frame="1"/>
            <w:lang w:val="uk-UA"/>
          </w:rPr>
          <w:t>Типової інструкції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w:t>
        </w:r>
      </w:hyperlink>
      <w:r w:rsidR="00943D33" w:rsidRPr="00BA5AF6">
        <w:rPr>
          <w:sz w:val="28"/>
          <w:szCs w:val="28"/>
          <w:lang w:val="uk-UA"/>
        </w:rPr>
        <w:t xml:space="preserve">, </w:t>
      </w:r>
      <w:bookmarkStart w:id="0" w:name="n7"/>
      <w:bookmarkEnd w:id="0"/>
      <w:r w:rsidR="00981949" w:rsidRPr="00BA5AF6">
        <w:rPr>
          <w:sz w:val="28"/>
          <w:szCs w:val="28"/>
          <w:lang w:val="uk-UA"/>
        </w:rPr>
        <w:fldChar w:fldCharType="begin"/>
      </w:r>
      <w:r w:rsidR="00943D33" w:rsidRPr="00BA5AF6">
        <w:rPr>
          <w:sz w:val="28"/>
          <w:szCs w:val="28"/>
          <w:lang w:val="uk-UA"/>
        </w:rPr>
        <w:instrText xml:space="preserve"> HYPERLINK "http://zakon0.rada.gov.ua/laws/show/55-2018-%D0%BF/paran593" \l "n593" </w:instrText>
      </w:r>
      <w:r w:rsidR="00981949" w:rsidRPr="00BA5AF6">
        <w:rPr>
          <w:sz w:val="28"/>
          <w:szCs w:val="28"/>
          <w:lang w:val="uk-UA"/>
        </w:rPr>
        <w:fldChar w:fldCharType="separate"/>
      </w:r>
      <w:r w:rsidR="00943D33" w:rsidRPr="00BA5AF6">
        <w:rPr>
          <w:rStyle w:val="a4"/>
          <w:color w:val="auto"/>
          <w:sz w:val="28"/>
          <w:szCs w:val="28"/>
          <w:u w:val="none"/>
          <w:bdr w:val="none" w:sz="0" w:space="0" w:color="auto" w:frame="1"/>
          <w:lang w:val="uk-UA"/>
        </w:rPr>
        <w:t>Типової інструкцію з діловодства в міністерствах, інших центральних та місцевих органах виконавчої влади</w:t>
      </w:r>
      <w:r w:rsidR="00981949" w:rsidRPr="00BA5AF6">
        <w:rPr>
          <w:sz w:val="28"/>
          <w:szCs w:val="28"/>
          <w:lang w:val="uk-UA"/>
        </w:rPr>
        <w:fldChar w:fldCharType="end"/>
      </w:r>
      <w:r w:rsidR="00943D33" w:rsidRPr="00BA5AF6">
        <w:rPr>
          <w:sz w:val="28"/>
          <w:szCs w:val="28"/>
          <w:lang w:val="uk-UA"/>
        </w:rPr>
        <w:t xml:space="preserve">, </w:t>
      </w:r>
      <w:bookmarkStart w:id="1" w:name="n8"/>
      <w:bookmarkEnd w:id="1"/>
      <w:r w:rsidR="00981949" w:rsidRPr="00BA5AF6">
        <w:rPr>
          <w:sz w:val="28"/>
          <w:szCs w:val="28"/>
          <w:lang w:val="uk-UA"/>
        </w:rPr>
        <w:fldChar w:fldCharType="begin"/>
      </w:r>
      <w:r w:rsidR="00943D33" w:rsidRPr="00BA5AF6">
        <w:rPr>
          <w:sz w:val="28"/>
          <w:szCs w:val="28"/>
          <w:lang w:val="uk-UA"/>
        </w:rPr>
        <w:instrText xml:space="preserve"> HYPERLINK "http://zakon0.rada.gov.ua/laws/show/55-2018-%D0%BF/paran1251" \l "n1251" </w:instrText>
      </w:r>
      <w:r w:rsidR="00981949" w:rsidRPr="00BA5AF6">
        <w:rPr>
          <w:sz w:val="28"/>
          <w:szCs w:val="28"/>
          <w:lang w:val="uk-UA"/>
        </w:rPr>
        <w:fldChar w:fldCharType="separate"/>
      </w:r>
      <w:r w:rsidR="00943D33" w:rsidRPr="00BA5AF6">
        <w:rPr>
          <w:rStyle w:val="a4"/>
          <w:color w:val="auto"/>
          <w:sz w:val="28"/>
          <w:szCs w:val="28"/>
          <w:u w:val="none"/>
          <w:bdr w:val="none" w:sz="0" w:space="0" w:color="auto" w:frame="1"/>
          <w:lang w:val="uk-UA"/>
        </w:rPr>
        <w:t>Регламенту організації взаємодії органів виконавчої влади в електронній формі</w:t>
      </w:r>
      <w:r w:rsidR="00981949" w:rsidRPr="00BA5AF6">
        <w:rPr>
          <w:sz w:val="28"/>
          <w:szCs w:val="28"/>
          <w:lang w:val="uk-UA"/>
        </w:rPr>
        <w:fldChar w:fldCharType="end"/>
      </w:r>
      <w:r w:rsidR="00943D33" w:rsidRPr="00BA5AF6">
        <w:rPr>
          <w:sz w:val="28"/>
          <w:szCs w:val="28"/>
          <w:lang w:val="uk-UA"/>
        </w:rPr>
        <w:t>, затверджених постановою Кабінету Міністрів України від 17.01.</w:t>
      </w:r>
      <w:r w:rsidR="00D7772C">
        <w:rPr>
          <w:sz w:val="28"/>
          <w:szCs w:val="28"/>
          <w:lang w:val="uk-UA"/>
        </w:rPr>
        <w:t>2021</w:t>
      </w:r>
      <w:r w:rsidR="00943D33" w:rsidRPr="00BA5AF6">
        <w:rPr>
          <w:sz w:val="28"/>
          <w:szCs w:val="28"/>
          <w:lang w:val="uk-UA"/>
        </w:rPr>
        <w:t xml:space="preserve"> року №55 (далі – Типова Інструкція), </w:t>
      </w:r>
      <w:r w:rsidR="00943D33" w:rsidRPr="00BA5AF6">
        <w:rPr>
          <w:bCs/>
          <w:sz w:val="28"/>
          <w:szCs w:val="28"/>
          <w:shd w:val="clear" w:color="auto" w:fill="FFFFFF"/>
          <w:lang w:val="uk-UA"/>
        </w:rPr>
        <w:t>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w:t>
      </w:r>
      <w:r w:rsidR="00943D33" w:rsidRPr="00BA5AF6">
        <w:rPr>
          <w:sz w:val="28"/>
          <w:szCs w:val="28"/>
          <w:shd w:val="clear" w:color="auto" w:fill="FFFFFF"/>
          <w:lang w:val="uk-UA"/>
        </w:rPr>
        <w:t xml:space="preserve">, затверджених наказом Міністерства юстиції України від </w:t>
      </w:r>
      <w:r w:rsidR="00943D33" w:rsidRPr="00BA5AF6">
        <w:rPr>
          <w:bCs/>
          <w:sz w:val="28"/>
          <w:szCs w:val="28"/>
          <w:shd w:val="clear" w:color="auto" w:fill="FFFFFF"/>
          <w:lang w:val="uk-UA"/>
        </w:rPr>
        <w:t xml:space="preserve">18.06.2015 року №1000/5, </w:t>
      </w:r>
      <w:r w:rsidR="00943D33" w:rsidRPr="00BA5AF6">
        <w:rPr>
          <w:sz w:val="28"/>
          <w:szCs w:val="28"/>
          <w:lang w:val="uk-UA"/>
        </w:rPr>
        <w:t xml:space="preserve">зареєстрованого в Міністерстві юстиції України </w:t>
      </w:r>
      <w:r w:rsidR="00943D33" w:rsidRPr="00BA5AF6">
        <w:rPr>
          <w:rStyle w:val="rvts9"/>
          <w:bCs/>
          <w:sz w:val="28"/>
          <w:szCs w:val="28"/>
          <w:bdr w:val="none" w:sz="0" w:space="0" w:color="auto" w:frame="1"/>
          <w:shd w:val="clear" w:color="auto" w:fill="FFFFFF"/>
          <w:lang w:val="uk-UA"/>
        </w:rPr>
        <w:t>22.06.2015 року</w:t>
      </w:r>
      <w:r w:rsidR="00943D33" w:rsidRPr="00BA5AF6">
        <w:rPr>
          <w:sz w:val="28"/>
          <w:szCs w:val="28"/>
          <w:shd w:val="clear" w:color="auto" w:fill="FFFFFF"/>
          <w:lang w:val="uk-UA"/>
        </w:rPr>
        <w:t> </w:t>
      </w:r>
      <w:r w:rsidR="00943D33" w:rsidRPr="00BA5AF6">
        <w:rPr>
          <w:rStyle w:val="rvts9"/>
          <w:bCs/>
          <w:sz w:val="28"/>
          <w:szCs w:val="28"/>
          <w:bdr w:val="none" w:sz="0" w:space="0" w:color="auto" w:frame="1"/>
          <w:shd w:val="clear" w:color="auto" w:fill="FFFFFF"/>
          <w:lang w:val="uk-UA"/>
        </w:rPr>
        <w:t xml:space="preserve">за №736/27181, </w:t>
      </w:r>
      <w:r w:rsidR="00943D33" w:rsidRPr="00BA5AF6">
        <w:rPr>
          <w:sz w:val="28"/>
          <w:szCs w:val="28"/>
          <w:lang w:val="uk-UA"/>
        </w:rPr>
        <w:t>державної уніфікованої системи організаційно-розпоряд</w:t>
      </w:r>
      <w:r w:rsidR="00157ACF">
        <w:rPr>
          <w:sz w:val="28"/>
          <w:szCs w:val="28"/>
          <w:lang w:val="uk-UA"/>
        </w:rPr>
        <w:t>чої документації</w:t>
      </w:r>
      <w:r w:rsidR="00062523">
        <w:rPr>
          <w:sz w:val="28"/>
          <w:szCs w:val="28"/>
          <w:lang w:val="uk-UA"/>
        </w:rPr>
        <w:t xml:space="preserve">, </w:t>
      </w:r>
      <w:r w:rsidR="00062523" w:rsidRPr="000E4B81">
        <w:rPr>
          <w:sz w:val="28"/>
          <w:szCs w:val="28"/>
          <w:lang w:val="uk-UA"/>
        </w:rPr>
        <w:t>вимоги до оформлення документів</w:t>
      </w:r>
      <w:r w:rsidR="00157ACF">
        <w:rPr>
          <w:sz w:val="28"/>
          <w:szCs w:val="28"/>
          <w:lang w:val="uk-UA"/>
        </w:rPr>
        <w:t xml:space="preserve"> (ДСТУ 4163:2020</w:t>
      </w:r>
      <w:r w:rsidR="00943D33" w:rsidRPr="00BA5AF6">
        <w:rPr>
          <w:sz w:val="28"/>
          <w:szCs w:val="28"/>
          <w:lang w:val="uk-UA"/>
        </w:rPr>
        <w:t>).</w:t>
      </w:r>
    </w:p>
    <w:p w:rsidR="00B661CC" w:rsidRPr="00BA5AF6" w:rsidRDefault="00E703DC" w:rsidP="003A61AF">
      <w:pPr>
        <w:shd w:val="clear" w:color="auto" w:fill="FFFFFF"/>
        <w:ind w:right="51"/>
        <w:jc w:val="both"/>
        <w:textAlignment w:val="baseline"/>
        <w:rPr>
          <w:sz w:val="28"/>
          <w:szCs w:val="28"/>
          <w:lang w:val="uk-UA"/>
        </w:rPr>
      </w:pPr>
      <w:r w:rsidRPr="00BA5AF6">
        <w:rPr>
          <w:sz w:val="28"/>
          <w:szCs w:val="28"/>
          <w:lang w:val="uk-UA"/>
        </w:rPr>
        <w:tab/>
      </w:r>
      <w:r w:rsidR="00B661CC" w:rsidRPr="00BA5AF6">
        <w:rPr>
          <w:sz w:val="28"/>
          <w:szCs w:val="28"/>
          <w:lang w:val="uk-UA"/>
        </w:rPr>
        <w:t>3. Особливості організації діловодства з документами, що містять інформацію з обмеженим доступом, діловодства за зверненнями громадян, запитами на публічну інформацію визначаються окремими нормативно-правовими актами та не регулюються цією Інструкцією.</w:t>
      </w:r>
    </w:p>
    <w:p w:rsidR="00B661CC" w:rsidRPr="00BA5AF6" w:rsidRDefault="00E703DC" w:rsidP="003A61AF">
      <w:pPr>
        <w:jc w:val="both"/>
        <w:rPr>
          <w:sz w:val="28"/>
          <w:szCs w:val="28"/>
          <w:lang w:val="uk-UA"/>
        </w:rPr>
      </w:pPr>
      <w:r w:rsidRPr="00BA5AF6">
        <w:rPr>
          <w:sz w:val="28"/>
          <w:szCs w:val="28"/>
          <w:lang w:val="uk-UA"/>
        </w:rPr>
        <w:lastRenderedPageBreak/>
        <w:tab/>
      </w:r>
      <w:r w:rsidR="00B661CC" w:rsidRPr="00BA5AF6">
        <w:rPr>
          <w:sz w:val="28"/>
          <w:szCs w:val="28"/>
          <w:lang w:val="uk-UA"/>
        </w:rPr>
        <w:t>4. Вимоги Інструкції до роботи з первинно-обліковою, банківською, фінансовою, звітно-статистичною, науково-технічною документацією поширюються лише в частині загальних принципів роботи з документами.</w:t>
      </w:r>
    </w:p>
    <w:p w:rsidR="00CC7A6D" w:rsidRDefault="00E703DC" w:rsidP="00CC7A6D">
      <w:pPr>
        <w:pStyle w:val="3"/>
        <w:keepNext w:val="0"/>
        <w:widowControl w:val="0"/>
        <w:pBdr>
          <w:top w:val="nil"/>
          <w:left w:val="nil"/>
          <w:bottom w:val="nil"/>
          <w:right w:val="nil"/>
          <w:between w:val="nil"/>
        </w:pBdr>
        <w:overflowPunct/>
        <w:autoSpaceDE/>
        <w:autoSpaceDN/>
        <w:adjustRightInd/>
        <w:spacing w:line="240" w:lineRule="auto"/>
        <w:ind w:firstLine="0"/>
        <w:jc w:val="both"/>
        <w:rPr>
          <w:b w:val="0"/>
          <w:sz w:val="28"/>
          <w:szCs w:val="28"/>
          <w:lang w:val="uk-UA"/>
        </w:rPr>
      </w:pPr>
      <w:r w:rsidRPr="00BA5AF6">
        <w:rPr>
          <w:b w:val="0"/>
          <w:sz w:val="28"/>
          <w:szCs w:val="28"/>
          <w:lang w:val="uk-UA"/>
        </w:rPr>
        <w:tab/>
      </w:r>
      <w:r w:rsidR="00B661CC" w:rsidRPr="00BA5AF6">
        <w:rPr>
          <w:b w:val="0"/>
          <w:sz w:val="28"/>
          <w:szCs w:val="28"/>
          <w:lang w:val="uk-UA"/>
        </w:rPr>
        <w:t>5. Основна форма організації діловодства в установ</w:t>
      </w:r>
      <w:r w:rsidR="00943D33" w:rsidRPr="00BA5AF6">
        <w:rPr>
          <w:b w:val="0"/>
          <w:sz w:val="28"/>
          <w:szCs w:val="28"/>
          <w:lang w:val="uk-UA"/>
        </w:rPr>
        <w:t>і та її структурних підрозділах</w:t>
      </w:r>
      <w:r w:rsidR="00B661CC" w:rsidRPr="00BA5AF6">
        <w:rPr>
          <w:b w:val="0"/>
          <w:sz w:val="28"/>
          <w:szCs w:val="28"/>
          <w:lang w:val="uk-UA"/>
        </w:rPr>
        <w:t xml:space="preserve"> є електронна після впровадження системи електронного документообігу.</w:t>
      </w:r>
    </w:p>
    <w:p w:rsidR="00B661CC" w:rsidRPr="00CC7A6D" w:rsidRDefault="00CC7A6D" w:rsidP="00CC7A6D">
      <w:pPr>
        <w:pStyle w:val="3"/>
        <w:keepNext w:val="0"/>
        <w:widowControl w:val="0"/>
        <w:pBdr>
          <w:top w:val="nil"/>
          <w:left w:val="nil"/>
          <w:bottom w:val="nil"/>
          <w:right w:val="nil"/>
          <w:between w:val="nil"/>
        </w:pBdr>
        <w:overflowPunct/>
        <w:autoSpaceDE/>
        <w:autoSpaceDN/>
        <w:adjustRightInd/>
        <w:spacing w:line="240" w:lineRule="auto"/>
        <w:ind w:firstLine="0"/>
        <w:jc w:val="both"/>
        <w:rPr>
          <w:b w:val="0"/>
          <w:sz w:val="28"/>
          <w:szCs w:val="28"/>
          <w:lang w:val="uk-UA"/>
        </w:rPr>
      </w:pPr>
      <w:r w:rsidRPr="00CC7A6D">
        <w:rPr>
          <w:b w:val="0"/>
          <w:sz w:val="28"/>
          <w:szCs w:val="28"/>
          <w:lang w:val="uk-UA"/>
        </w:rPr>
        <w:t xml:space="preserve">          </w:t>
      </w:r>
      <w:r w:rsidR="00B661CC" w:rsidRPr="00CC7A6D">
        <w:rPr>
          <w:b w:val="0"/>
          <w:sz w:val="28"/>
          <w:szCs w:val="28"/>
          <w:lang w:val="uk-UA"/>
        </w:rPr>
        <w:t>6.</w:t>
      </w:r>
      <w:r>
        <w:rPr>
          <w:b w:val="0"/>
          <w:sz w:val="28"/>
          <w:szCs w:val="28"/>
          <w:lang w:val="uk-UA"/>
        </w:rPr>
        <w:t xml:space="preserve"> </w:t>
      </w:r>
      <w:r w:rsidR="00B661CC" w:rsidRPr="00CC7A6D">
        <w:rPr>
          <w:b w:val="0"/>
          <w:sz w:val="28"/>
          <w:szCs w:val="28"/>
          <w:lang w:val="uk-UA"/>
        </w:rPr>
        <w:t>Документування управлінської інформації та діловодство стосовно документів, що містять інформацію з обмеженим доступом, вимога щодо захисту якої встановлена законом, електронних документів, що не можуть бути застосовані як оригінал згідно з вимогами закону та документів, вимога щодо опрацювання яких у паперовій формі встановлена актами Кабінету Міністрів України, здійснюється у паперовій формі.</w:t>
      </w:r>
    </w:p>
    <w:p w:rsidR="00B661CC" w:rsidRPr="00BA5AF6" w:rsidRDefault="00E703DC"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ab/>
      </w:r>
      <w:r w:rsidR="00B661CC" w:rsidRPr="00BA5AF6">
        <w:rPr>
          <w:rFonts w:ascii="Times New Roman" w:hAnsi="Times New Roman"/>
          <w:sz w:val="28"/>
          <w:szCs w:val="28"/>
        </w:rPr>
        <w:t>7. Після впровадженн</w:t>
      </w:r>
      <w:r w:rsidR="00943D33" w:rsidRPr="00BA5AF6">
        <w:rPr>
          <w:rFonts w:ascii="Times New Roman" w:hAnsi="Times New Roman"/>
          <w:sz w:val="28"/>
          <w:szCs w:val="28"/>
        </w:rPr>
        <w:t>я</w:t>
      </w:r>
      <w:r w:rsidR="00B661CC" w:rsidRPr="00BA5AF6">
        <w:rPr>
          <w:rFonts w:ascii="Times New Roman" w:hAnsi="Times New Roman"/>
          <w:sz w:val="28"/>
          <w:szCs w:val="28"/>
        </w:rPr>
        <w:t xml:space="preserve"> електронного документообігу перелік документів, проходження яких продовжується у паперовій формі, затверджується розпорядженням </w:t>
      </w:r>
      <w:r w:rsidR="00C63502" w:rsidRPr="00BA5AF6">
        <w:rPr>
          <w:rFonts w:ascii="Times New Roman" w:hAnsi="Times New Roman"/>
          <w:sz w:val="28"/>
          <w:szCs w:val="28"/>
        </w:rPr>
        <w:t xml:space="preserve">міського </w:t>
      </w:r>
      <w:r w:rsidR="00B661CC" w:rsidRPr="00BA5AF6">
        <w:rPr>
          <w:rFonts w:ascii="Times New Roman" w:hAnsi="Times New Roman"/>
          <w:sz w:val="28"/>
          <w:szCs w:val="28"/>
        </w:rPr>
        <w:t>голови на підставі визначених законом або актом Кабінету Міністрів України підстав, які визнаються обґрунтованими для створення та/або опрацювання документів у паперовій формі.</w:t>
      </w:r>
    </w:p>
    <w:p w:rsidR="006F4669" w:rsidRPr="00BA5AF6" w:rsidRDefault="00E703DC" w:rsidP="003A61AF">
      <w:pPr>
        <w:jc w:val="both"/>
        <w:rPr>
          <w:sz w:val="28"/>
          <w:szCs w:val="28"/>
          <w:lang w:val="uk-UA"/>
        </w:rPr>
      </w:pPr>
      <w:r w:rsidRPr="00BA5AF6">
        <w:rPr>
          <w:sz w:val="28"/>
          <w:szCs w:val="28"/>
          <w:lang w:val="uk-UA"/>
        </w:rPr>
        <w:tab/>
      </w:r>
      <w:r w:rsidR="006F4669" w:rsidRPr="00BA5AF6">
        <w:rPr>
          <w:sz w:val="28"/>
          <w:szCs w:val="28"/>
          <w:lang w:val="uk-UA"/>
        </w:rPr>
        <w:t>8. Документування управлінської інформації в електронній формі в установ</w:t>
      </w:r>
      <w:r w:rsidR="00943D33" w:rsidRPr="00BA5AF6">
        <w:rPr>
          <w:sz w:val="28"/>
          <w:szCs w:val="28"/>
          <w:lang w:val="uk-UA"/>
        </w:rPr>
        <w:t>і та її структурних підрозділах</w:t>
      </w:r>
      <w:r w:rsidR="006F4669" w:rsidRPr="00BA5AF6">
        <w:rPr>
          <w:sz w:val="28"/>
          <w:szCs w:val="28"/>
          <w:lang w:val="uk-UA"/>
        </w:rPr>
        <w:t xml:space="preserve"> здійснюється із застосуванням </w:t>
      </w:r>
      <w:r w:rsidR="002A0177">
        <w:rPr>
          <w:sz w:val="28"/>
          <w:szCs w:val="28"/>
          <w:lang w:val="uk-UA"/>
        </w:rPr>
        <w:t>кваліфікованого електронного</w:t>
      </w:r>
      <w:r w:rsidR="002A0177" w:rsidRPr="002A0177">
        <w:rPr>
          <w:sz w:val="28"/>
          <w:szCs w:val="28"/>
          <w:lang w:val="uk-UA"/>
        </w:rPr>
        <w:t xml:space="preserve"> підпис</w:t>
      </w:r>
      <w:r w:rsidR="002A0177">
        <w:rPr>
          <w:sz w:val="28"/>
          <w:szCs w:val="28"/>
          <w:lang w:val="uk-UA"/>
        </w:rPr>
        <w:t>у</w:t>
      </w:r>
      <w:r w:rsidR="006F4669" w:rsidRPr="00BA5AF6">
        <w:rPr>
          <w:sz w:val="28"/>
          <w:szCs w:val="28"/>
          <w:lang w:val="uk-UA"/>
        </w:rPr>
        <w:t xml:space="preserve">, </w:t>
      </w:r>
      <w:r w:rsidR="00517CBB">
        <w:rPr>
          <w:sz w:val="28"/>
          <w:szCs w:val="28"/>
          <w:lang w:val="uk-UA"/>
        </w:rPr>
        <w:t>кваліфікованою електронною  печаткою</w:t>
      </w:r>
      <w:r w:rsidR="00CC7A6D">
        <w:rPr>
          <w:sz w:val="28"/>
          <w:szCs w:val="28"/>
          <w:lang w:val="uk-UA"/>
        </w:rPr>
        <w:t xml:space="preserve"> </w:t>
      </w:r>
      <w:r w:rsidR="006F4669" w:rsidRPr="00BA5AF6">
        <w:rPr>
          <w:sz w:val="28"/>
          <w:szCs w:val="28"/>
          <w:lang w:val="uk-UA"/>
        </w:rPr>
        <w:t xml:space="preserve">та </w:t>
      </w:r>
      <w:r w:rsidR="00773A89">
        <w:rPr>
          <w:sz w:val="28"/>
          <w:szCs w:val="28"/>
          <w:lang w:val="uk-UA"/>
        </w:rPr>
        <w:t xml:space="preserve">кваліфікованої </w:t>
      </w:r>
      <w:r w:rsidR="006F4669" w:rsidRPr="00BA5AF6">
        <w:rPr>
          <w:sz w:val="28"/>
          <w:szCs w:val="28"/>
          <w:lang w:val="uk-UA"/>
        </w:rPr>
        <w:t>електронної позначки часу.</w:t>
      </w:r>
    </w:p>
    <w:p w:rsidR="006F4669" w:rsidRPr="00BA5AF6" w:rsidRDefault="006F4669" w:rsidP="003A61AF">
      <w:pPr>
        <w:ind w:firstLine="709"/>
        <w:jc w:val="both"/>
        <w:rPr>
          <w:sz w:val="28"/>
          <w:szCs w:val="28"/>
          <w:lang w:val="uk-UA"/>
        </w:rPr>
      </w:pPr>
      <w:r w:rsidRPr="00BA5AF6">
        <w:rPr>
          <w:sz w:val="28"/>
          <w:szCs w:val="28"/>
          <w:lang w:val="uk-UA"/>
        </w:rPr>
        <w:t xml:space="preserve">Використання </w:t>
      </w:r>
      <w:r w:rsidR="00773A89">
        <w:rPr>
          <w:sz w:val="28"/>
          <w:szCs w:val="28"/>
          <w:lang w:val="uk-UA"/>
        </w:rPr>
        <w:t xml:space="preserve">кваліфікованої </w:t>
      </w:r>
      <w:r w:rsidRPr="00BA5AF6">
        <w:rPr>
          <w:sz w:val="28"/>
          <w:szCs w:val="28"/>
          <w:lang w:val="uk-UA"/>
        </w:rPr>
        <w:t xml:space="preserve">електронної позначки часу під час накладання </w:t>
      </w:r>
      <w:r w:rsidR="002A0177">
        <w:rPr>
          <w:sz w:val="28"/>
          <w:szCs w:val="28"/>
          <w:lang w:val="uk-UA"/>
        </w:rPr>
        <w:t>кваліфікованого електронного</w:t>
      </w:r>
      <w:r w:rsidR="002A0177" w:rsidRPr="002A0177">
        <w:rPr>
          <w:sz w:val="28"/>
          <w:szCs w:val="28"/>
          <w:lang w:val="uk-UA"/>
        </w:rPr>
        <w:t xml:space="preserve"> підпис</w:t>
      </w:r>
      <w:r w:rsidR="002A0177">
        <w:rPr>
          <w:sz w:val="28"/>
          <w:szCs w:val="28"/>
          <w:lang w:val="uk-UA"/>
        </w:rPr>
        <w:t>у</w:t>
      </w:r>
      <w:r w:rsidR="00CC7A6D">
        <w:rPr>
          <w:sz w:val="28"/>
          <w:szCs w:val="28"/>
          <w:lang w:val="uk-UA"/>
        </w:rPr>
        <w:t xml:space="preserve"> </w:t>
      </w:r>
      <w:r w:rsidRPr="00BA5AF6">
        <w:rPr>
          <w:sz w:val="28"/>
          <w:szCs w:val="28"/>
          <w:lang w:val="uk-UA"/>
        </w:rPr>
        <w:t xml:space="preserve">або </w:t>
      </w:r>
      <w:r w:rsidR="00773A89">
        <w:rPr>
          <w:sz w:val="28"/>
          <w:szCs w:val="28"/>
          <w:lang w:val="uk-UA"/>
        </w:rPr>
        <w:t>кваліфікованої  електронної печатки</w:t>
      </w:r>
      <w:r w:rsidR="00CC7A6D">
        <w:rPr>
          <w:sz w:val="28"/>
          <w:szCs w:val="28"/>
          <w:lang w:val="uk-UA"/>
        </w:rPr>
        <w:t xml:space="preserve"> </w:t>
      </w:r>
      <w:r w:rsidRPr="00BA5AF6">
        <w:rPr>
          <w:sz w:val="28"/>
          <w:szCs w:val="28"/>
          <w:lang w:val="uk-UA"/>
        </w:rPr>
        <w:t>є обов’язковим.</w:t>
      </w:r>
    </w:p>
    <w:p w:rsidR="006F4669" w:rsidRPr="00BA5AF6" w:rsidRDefault="00E703DC" w:rsidP="003A61AF">
      <w:pPr>
        <w:jc w:val="both"/>
        <w:rPr>
          <w:sz w:val="28"/>
          <w:szCs w:val="28"/>
          <w:lang w:val="uk-UA"/>
        </w:rPr>
      </w:pPr>
      <w:r w:rsidRPr="00BA5AF6">
        <w:rPr>
          <w:sz w:val="28"/>
          <w:szCs w:val="28"/>
          <w:lang w:val="uk-UA"/>
        </w:rPr>
        <w:tab/>
        <w:t>9</w:t>
      </w:r>
      <w:r w:rsidR="006F4669" w:rsidRPr="00BA5AF6">
        <w:rPr>
          <w:sz w:val="28"/>
          <w:szCs w:val="28"/>
          <w:lang w:val="uk-UA"/>
        </w:rPr>
        <w:t xml:space="preserve">. До електронних документів, підписаних (погоджених) із застосуванням </w:t>
      </w:r>
      <w:r w:rsidR="002A0177">
        <w:rPr>
          <w:sz w:val="28"/>
          <w:szCs w:val="28"/>
          <w:lang w:val="uk-UA"/>
        </w:rPr>
        <w:t>кваліфікованого електронного</w:t>
      </w:r>
      <w:r w:rsidR="002A0177" w:rsidRPr="002A0177">
        <w:rPr>
          <w:sz w:val="28"/>
          <w:szCs w:val="28"/>
          <w:lang w:val="uk-UA"/>
        </w:rPr>
        <w:t xml:space="preserve"> підпис</w:t>
      </w:r>
      <w:r w:rsidR="002A0177">
        <w:rPr>
          <w:sz w:val="28"/>
          <w:szCs w:val="28"/>
          <w:lang w:val="uk-UA"/>
        </w:rPr>
        <w:t>у</w:t>
      </w:r>
      <w:r w:rsidR="00CC7A6D">
        <w:rPr>
          <w:sz w:val="28"/>
          <w:szCs w:val="28"/>
          <w:lang w:val="uk-UA"/>
        </w:rPr>
        <w:t xml:space="preserve"> </w:t>
      </w:r>
      <w:r w:rsidR="006F4669" w:rsidRPr="00BA5AF6">
        <w:rPr>
          <w:sz w:val="28"/>
          <w:szCs w:val="28"/>
          <w:lang w:val="uk-UA"/>
        </w:rPr>
        <w:t xml:space="preserve">або засвідчених </w:t>
      </w:r>
      <w:r w:rsidR="00773A89">
        <w:rPr>
          <w:sz w:val="28"/>
          <w:szCs w:val="28"/>
          <w:lang w:val="uk-UA"/>
        </w:rPr>
        <w:t>кваліфікованих електронних печаток</w:t>
      </w:r>
      <w:r w:rsidR="006F4669" w:rsidRPr="00BA5AF6">
        <w:rPr>
          <w:sz w:val="28"/>
          <w:szCs w:val="28"/>
          <w:lang w:val="uk-UA"/>
        </w:rPr>
        <w:t>, вимагати відтворення візуального підпису або відбитка печатки незалежно від особливостей оформлення документів не допускається.</w:t>
      </w:r>
    </w:p>
    <w:p w:rsidR="006F4669" w:rsidRPr="00BA5AF6" w:rsidRDefault="00E703DC"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ab/>
      </w:r>
      <w:r w:rsidR="006F4669" w:rsidRPr="00BA5AF6">
        <w:rPr>
          <w:rFonts w:ascii="Times New Roman" w:hAnsi="Times New Roman"/>
          <w:sz w:val="28"/>
          <w:szCs w:val="28"/>
        </w:rPr>
        <w:t>1</w:t>
      </w:r>
      <w:r w:rsidRPr="00BA5AF6">
        <w:rPr>
          <w:rFonts w:ascii="Times New Roman" w:hAnsi="Times New Roman"/>
          <w:sz w:val="28"/>
          <w:szCs w:val="28"/>
        </w:rPr>
        <w:t>0</w:t>
      </w:r>
      <w:r w:rsidR="006F4669" w:rsidRPr="00BA5AF6">
        <w:rPr>
          <w:rFonts w:ascii="Times New Roman" w:hAnsi="Times New Roman"/>
          <w:sz w:val="28"/>
          <w:szCs w:val="28"/>
        </w:rPr>
        <w:t>. У цій Інструкції терміни вживаються у такому значенні:</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 xml:space="preserve">1) електронний документообіг </w:t>
      </w:r>
      <w:r w:rsidR="00340429" w:rsidRPr="00BA5AF6">
        <w:rPr>
          <w:rFonts w:ascii="Times New Roman" w:hAnsi="Times New Roman"/>
          <w:sz w:val="28"/>
          <w:szCs w:val="28"/>
        </w:rPr>
        <w:t>–</w:t>
      </w:r>
      <w:r w:rsidRPr="00BA5AF6">
        <w:rPr>
          <w:rFonts w:ascii="Times New Roman" w:hAnsi="Times New Roman"/>
          <w:sz w:val="28"/>
          <w:szCs w:val="28"/>
        </w:rPr>
        <w:t xml:space="preserve"> обіг службових електронних документів з моменту їх створення або одержання до завершення виконання, відправлення, знищення або передавання до архіву;</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 xml:space="preserve">2) електронний аудіовізуальний документ </w:t>
      </w:r>
      <w:r w:rsidR="00340429" w:rsidRPr="00BA5AF6">
        <w:rPr>
          <w:rFonts w:ascii="Times New Roman" w:hAnsi="Times New Roman"/>
          <w:sz w:val="28"/>
          <w:szCs w:val="28"/>
        </w:rPr>
        <w:t>–</w:t>
      </w:r>
      <w:r w:rsidRPr="00BA5AF6">
        <w:rPr>
          <w:rFonts w:ascii="Times New Roman" w:hAnsi="Times New Roman"/>
          <w:sz w:val="28"/>
          <w:szCs w:val="28"/>
        </w:rPr>
        <w:t xml:space="preserve"> електронний документ, зміст якого представлено у вигляді відеоряду, зображення і/або запису звуку, для фіксування і/або відтворення яких застосовують відповідну апаратуру, на який накладено </w:t>
      </w:r>
      <w:r w:rsidR="00517CBB" w:rsidRPr="00517CBB">
        <w:rPr>
          <w:rFonts w:ascii="Times New Roman" w:hAnsi="Times New Roman"/>
          <w:sz w:val="28"/>
          <w:szCs w:val="28"/>
        </w:rPr>
        <w:t>кваліфікований електронний підпис</w:t>
      </w:r>
      <w:r w:rsidRPr="00BA5AF6">
        <w:rPr>
          <w:rFonts w:ascii="Times New Roman" w:hAnsi="Times New Roman"/>
          <w:sz w:val="28"/>
          <w:szCs w:val="28"/>
        </w:rPr>
        <w:t>;</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3) бланк електронного або паперового документа (далі - бланк) – уніфікована форма документа установи або її структурного підрозділу з відповідними реквізитами;</w:t>
      </w:r>
    </w:p>
    <w:p w:rsidR="006F4669" w:rsidRPr="00367766" w:rsidRDefault="006F4669" w:rsidP="003A61AF">
      <w:pPr>
        <w:shd w:val="clear" w:color="auto" w:fill="FFFFFF"/>
        <w:jc w:val="both"/>
        <w:textAlignment w:val="baseline"/>
        <w:rPr>
          <w:sz w:val="28"/>
          <w:szCs w:val="28"/>
          <w:lang w:val="uk-UA" w:eastAsia="uk-UA"/>
        </w:rPr>
      </w:pPr>
      <w:r w:rsidRPr="00367766">
        <w:rPr>
          <w:sz w:val="28"/>
          <w:szCs w:val="28"/>
          <w:lang w:val="uk-UA" w:eastAsia="uk-UA"/>
        </w:rPr>
        <w:t xml:space="preserve">4) </w:t>
      </w:r>
      <w:r w:rsidR="00367766" w:rsidRPr="00367766">
        <w:rPr>
          <w:sz w:val="28"/>
          <w:szCs w:val="28"/>
          <w:lang w:val="uk-UA" w:eastAsia="uk-UA"/>
        </w:rPr>
        <w:t>кваліфікований електронний підпис - удосконалений електронний підпис, який створюється з використанням засобу кваліфікованого електронного підпису і базується на кваліфікованому сертифікаті відкритого ключа;</w:t>
      </w:r>
    </w:p>
    <w:p w:rsidR="006F4669" w:rsidRPr="00367766" w:rsidRDefault="006F4669" w:rsidP="003A61AF">
      <w:pPr>
        <w:pStyle w:val="rvps2"/>
        <w:shd w:val="clear" w:color="auto" w:fill="FFFFFF"/>
        <w:spacing w:before="0" w:beforeAutospacing="0" w:after="0" w:afterAutospacing="0"/>
        <w:jc w:val="both"/>
        <w:textAlignment w:val="baseline"/>
        <w:rPr>
          <w:sz w:val="28"/>
          <w:szCs w:val="28"/>
        </w:rPr>
      </w:pPr>
      <w:r w:rsidRPr="00BA5AF6">
        <w:rPr>
          <w:sz w:val="28"/>
          <w:szCs w:val="28"/>
        </w:rPr>
        <w:lastRenderedPageBreak/>
        <w:t xml:space="preserve">5) </w:t>
      </w:r>
      <w:r w:rsidR="00367766" w:rsidRPr="00367766">
        <w:rPr>
          <w:sz w:val="28"/>
          <w:szCs w:val="28"/>
        </w:rPr>
        <w:t>кваліфікована електронна печатка - удосконалена електронна печатка, яка створюється з використанням засобу кваліфікованої електронної печатки і базується на кваліфікованому сертифікаті електронної печатки;</w:t>
      </w:r>
    </w:p>
    <w:p w:rsidR="006F4669" w:rsidRPr="00367766" w:rsidRDefault="006F4669" w:rsidP="003A61AF">
      <w:pPr>
        <w:shd w:val="clear" w:color="auto" w:fill="FFFFFF"/>
        <w:jc w:val="both"/>
        <w:textAlignment w:val="baseline"/>
        <w:rPr>
          <w:sz w:val="28"/>
          <w:szCs w:val="28"/>
          <w:lang w:val="uk-UA" w:eastAsia="uk-UA"/>
        </w:rPr>
      </w:pPr>
      <w:r w:rsidRPr="00BA5AF6">
        <w:rPr>
          <w:sz w:val="28"/>
          <w:szCs w:val="28"/>
          <w:lang w:val="uk-UA" w:eastAsia="uk-UA"/>
        </w:rPr>
        <w:t xml:space="preserve">6) </w:t>
      </w:r>
      <w:r w:rsidR="00367766" w:rsidRPr="00367766">
        <w:rPr>
          <w:sz w:val="28"/>
          <w:szCs w:val="28"/>
          <w:lang w:val="uk-UA" w:eastAsia="uk-UA"/>
        </w:rPr>
        <w:t>електронна позначка часу - електронні дані, які пов’язують інші електронні дані з конкретним моментом часу для засвідчення наявності цих електронних даних на цей момент часу;</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7) візуалізація – процес відтворення даних у формі, що є сприйнятною людиною;</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8) витяг – засвідчена копія частини тексту електронного або паперового документа, який містить певний обсяг інформації або запису реєстру;</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 xml:space="preserve">9) візування </w:t>
      </w:r>
      <w:r w:rsidR="00CC7A6D">
        <w:rPr>
          <w:rFonts w:ascii="Times New Roman" w:hAnsi="Times New Roman"/>
          <w:sz w:val="28"/>
          <w:szCs w:val="28"/>
        </w:rPr>
        <w:t>проєкт</w:t>
      </w:r>
      <w:r w:rsidRPr="00BA5AF6">
        <w:rPr>
          <w:rFonts w:ascii="Times New Roman" w:hAnsi="Times New Roman"/>
          <w:sz w:val="28"/>
          <w:szCs w:val="28"/>
        </w:rPr>
        <w:t xml:space="preserve">у електронного документа (візування) – накладання посадовою особою </w:t>
      </w:r>
      <w:r w:rsidR="002A0177" w:rsidRPr="002A0177">
        <w:rPr>
          <w:rFonts w:ascii="Times New Roman" w:hAnsi="Times New Roman"/>
          <w:sz w:val="28"/>
          <w:szCs w:val="28"/>
        </w:rPr>
        <w:t>кваліфікованого електронного підпису</w:t>
      </w:r>
      <w:r w:rsidRPr="00BA5AF6">
        <w:rPr>
          <w:rFonts w:ascii="Times New Roman" w:hAnsi="Times New Roman"/>
          <w:sz w:val="28"/>
          <w:szCs w:val="28"/>
        </w:rPr>
        <w:t xml:space="preserve">на </w:t>
      </w:r>
      <w:r w:rsidR="00CC7A6D">
        <w:rPr>
          <w:rFonts w:ascii="Times New Roman" w:hAnsi="Times New Roman"/>
          <w:sz w:val="28"/>
          <w:szCs w:val="28"/>
        </w:rPr>
        <w:t>проєкт</w:t>
      </w:r>
      <w:r w:rsidRPr="00BA5AF6">
        <w:rPr>
          <w:rFonts w:ascii="Times New Roman" w:hAnsi="Times New Roman"/>
          <w:sz w:val="28"/>
          <w:szCs w:val="28"/>
        </w:rPr>
        <w:t xml:space="preserve"> електронного документа для засвідчення факту погодження цією особою завізованого </w:t>
      </w:r>
      <w:r w:rsidR="00CC7A6D">
        <w:rPr>
          <w:rFonts w:ascii="Times New Roman" w:hAnsi="Times New Roman"/>
          <w:sz w:val="28"/>
          <w:szCs w:val="28"/>
        </w:rPr>
        <w:t>проєкт</w:t>
      </w:r>
      <w:r w:rsidRPr="00BA5AF6">
        <w:rPr>
          <w:rFonts w:ascii="Times New Roman" w:hAnsi="Times New Roman"/>
          <w:sz w:val="28"/>
          <w:szCs w:val="28"/>
        </w:rPr>
        <w:t xml:space="preserve">у документа; </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 xml:space="preserve">10) електронна копія електронного документа – візуальне подання електронного документа в електронній формі без </w:t>
      </w:r>
      <w:r w:rsidR="00FB19BB" w:rsidRPr="00FB19BB">
        <w:rPr>
          <w:rFonts w:ascii="Times New Roman" w:hAnsi="Times New Roman"/>
          <w:sz w:val="28"/>
          <w:szCs w:val="28"/>
        </w:rPr>
        <w:t>кваліфікованих електронних підписів</w:t>
      </w:r>
      <w:r w:rsidRPr="00FB19BB">
        <w:rPr>
          <w:rFonts w:ascii="Times New Roman" w:hAnsi="Times New Roman"/>
          <w:sz w:val="28"/>
          <w:szCs w:val="28"/>
        </w:rPr>
        <w:t>, якими його було завізовано та/або</w:t>
      </w:r>
      <w:r w:rsidRPr="00BA5AF6">
        <w:rPr>
          <w:rFonts w:ascii="Times New Roman" w:hAnsi="Times New Roman"/>
          <w:sz w:val="28"/>
          <w:szCs w:val="28"/>
        </w:rPr>
        <w:t xml:space="preserve"> підписано, відповідність та правовий статус якої засвідчено </w:t>
      </w:r>
      <w:r w:rsidR="00773A89">
        <w:rPr>
          <w:rFonts w:ascii="Times New Roman" w:hAnsi="Times New Roman"/>
          <w:sz w:val="28"/>
          <w:szCs w:val="28"/>
        </w:rPr>
        <w:t>кваліфікованою електронною</w:t>
      </w:r>
      <w:r w:rsidR="00773A89" w:rsidRPr="00773A89">
        <w:rPr>
          <w:rFonts w:ascii="Times New Roman" w:hAnsi="Times New Roman"/>
          <w:sz w:val="28"/>
          <w:szCs w:val="28"/>
        </w:rPr>
        <w:t xml:space="preserve"> печатк</w:t>
      </w:r>
      <w:r w:rsidR="00773A89">
        <w:rPr>
          <w:rFonts w:ascii="Times New Roman" w:hAnsi="Times New Roman"/>
          <w:sz w:val="28"/>
          <w:szCs w:val="28"/>
        </w:rPr>
        <w:t>ою</w:t>
      </w:r>
      <w:r w:rsidRPr="00BA5AF6">
        <w:rPr>
          <w:rFonts w:ascii="Times New Roman" w:hAnsi="Times New Roman"/>
          <w:sz w:val="28"/>
          <w:szCs w:val="28"/>
        </w:rPr>
        <w:t>;</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11) паперова копія оригіналу електронного документа – візуальне подання електронного документа у паперовій формі, яке засвідчене в порядку, встановленому цією Інструкцією;</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 xml:space="preserve">12) електронна копія оригіналу паперового документа (фотокопія) – візуальне подання паперового документа в електронній формі, отримане шляхом сканування (фотографування) паперового документа, відповідність оригіналу та правовий статус якого засвідчено </w:t>
      </w:r>
      <w:r w:rsidR="00773A89">
        <w:rPr>
          <w:rFonts w:ascii="Times New Roman" w:hAnsi="Times New Roman"/>
          <w:sz w:val="28"/>
          <w:szCs w:val="28"/>
        </w:rPr>
        <w:t>кваліфікованою електронною печаткою</w:t>
      </w:r>
      <w:r w:rsidRPr="00BA5AF6">
        <w:rPr>
          <w:rFonts w:ascii="Times New Roman" w:hAnsi="Times New Roman"/>
          <w:sz w:val="28"/>
          <w:szCs w:val="28"/>
        </w:rPr>
        <w:t>;</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13) електронний внутрішній опис документів справи – окремий обліковий електронний документ, що містить перелік заголовків до текстів електронних документів справи із зазначенням порядкових номерів, їх реєстраційних індексів, дат та найменування файлів відповідних електронних документів;</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14) електронний журнал – окремий реєстр системи електронного документообігу, що містить записи про зареєстровані документи, об’єднані за певною ознакою або групою ознак;</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 xml:space="preserve">15) електронна резолюція – накладена посадовою особою на електронний документ вказівка керівника виконавцю, яка зазначає стислий зміст прийнятого нею рішення щодо організації виконання електронного документа, на яку накладено </w:t>
      </w:r>
      <w:r w:rsidR="00FB19BB">
        <w:rPr>
          <w:rFonts w:ascii="Times New Roman" w:hAnsi="Times New Roman"/>
          <w:sz w:val="28"/>
          <w:szCs w:val="28"/>
        </w:rPr>
        <w:t>кваліфікований електронний</w:t>
      </w:r>
      <w:r w:rsidR="00FB19BB" w:rsidRPr="00FB19BB">
        <w:rPr>
          <w:rFonts w:ascii="Times New Roman" w:hAnsi="Times New Roman"/>
          <w:sz w:val="28"/>
          <w:szCs w:val="28"/>
        </w:rPr>
        <w:t xml:space="preserve"> підпис</w:t>
      </w:r>
      <w:r w:rsidRPr="00BA5AF6">
        <w:rPr>
          <w:rFonts w:ascii="Times New Roman" w:hAnsi="Times New Roman"/>
          <w:sz w:val="28"/>
          <w:szCs w:val="28"/>
        </w:rPr>
        <w:t>зазначеної особи. Електронна резолюція є єдиною допустимою формою реалізації доручень, виданих у електронній формі;</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16) електронна справа – електронна папка з електронними документами, з яких сформовано цю справу, та електронним внутрішнім описом, що включені до справи;</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17) електронний довідник – електронно-довідковий перелік прикладного характеру, в якому зібрано типові набори даних;</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lastRenderedPageBreak/>
        <w:t>18) електронне повідомлення – автоматично або у разі необхідності автоматизовано створена та передана в електронній формі інформація про доставку/отримання/відмову в реєстрації/реєстрацію електронного документа адресатом та інше;</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19) індикатори стану виконання документів – визначені критерії етапів проходження документів в установі з метою їх моніторингу;</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20) контроль – комплекс заходів, що здійснюються для перевірки та оцінки виконання поставлених завдань (управлінських рішень);</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21) система моніторингу – комплексна автоматизована система безперервного збору, обробки, систематизації та аналізу інформації про стан виконання управлінських рішень (електронних та паперових документів);</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20) опис справ в електронній формі – довідник в електронній формі, призначений для обліку та розкриття змісту одиниць зберігання, одиниць обліку, закріплення їх систематизації в межах архівного фонду;</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21)</w:t>
      </w:r>
      <w:r w:rsidRPr="00BA5AF6">
        <w:rPr>
          <w:rFonts w:ascii="Times New Roman" w:hAnsi="Times New Roman"/>
          <w:sz w:val="28"/>
          <w:szCs w:val="28"/>
        </w:rPr>
        <w:tab/>
        <w:t xml:space="preserve">підписання </w:t>
      </w:r>
      <w:r w:rsidR="00CC7A6D">
        <w:rPr>
          <w:rFonts w:ascii="Times New Roman" w:hAnsi="Times New Roman"/>
          <w:sz w:val="28"/>
          <w:szCs w:val="28"/>
        </w:rPr>
        <w:t>проєкт</w:t>
      </w:r>
      <w:r w:rsidRPr="00BA5AF6">
        <w:rPr>
          <w:rFonts w:ascii="Times New Roman" w:hAnsi="Times New Roman"/>
          <w:sz w:val="28"/>
          <w:szCs w:val="28"/>
        </w:rPr>
        <w:t xml:space="preserve">у електронного документа (підписання) — накладання уповноваженою особою (уповноваженими особами), зазначеною (зазначеними) у реквізитах підписувача такого документа, </w:t>
      </w:r>
      <w:r w:rsidR="00FB19BB" w:rsidRPr="00FB19BB">
        <w:rPr>
          <w:rFonts w:ascii="Times New Roman" w:hAnsi="Times New Roman"/>
          <w:sz w:val="28"/>
          <w:szCs w:val="28"/>
        </w:rPr>
        <w:t xml:space="preserve">кваліфікованого електронного підпису </w:t>
      </w:r>
      <w:r w:rsidRPr="00BA5AF6">
        <w:rPr>
          <w:rFonts w:ascii="Times New Roman" w:hAnsi="Times New Roman"/>
          <w:sz w:val="28"/>
          <w:szCs w:val="28"/>
        </w:rPr>
        <w:t xml:space="preserve">(підписів) на </w:t>
      </w:r>
      <w:r w:rsidR="00CC7A6D">
        <w:rPr>
          <w:rFonts w:ascii="Times New Roman" w:hAnsi="Times New Roman"/>
          <w:sz w:val="28"/>
          <w:szCs w:val="28"/>
        </w:rPr>
        <w:t>проєкт</w:t>
      </w:r>
      <w:r w:rsidRPr="00BA5AF6">
        <w:rPr>
          <w:rFonts w:ascii="Times New Roman" w:hAnsi="Times New Roman"/>
          <w:sz w:val="28"/>
          <w:szCs w:val="28"/>
        </w:rPr>
        <w:t xml:space="preserve"> електронного документа для засвідчення факту його затвердження;</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22)</w:t>
      </w:r>
      <w:r w:rsidRPr="00BA5AF6">
        <w:rPr>
          <w:rFonts w:ascii="Times New Roman" w:hAnsi="Times New Roman"/>
          <w:sz w:val="28"/>
          <w:szCs w:val="28"/>
        </w:rPr>
        <w:tab/>
        <w:t>погоджувач – посадова особа, що здій</w:t>
      </w:r>
      <w:r w:rsidR="00CC7A6D">
        <w:rPr>
          <w:rFonts w:ascii="Times New Roman" w:hAnsi="Times New Roman"/>
          <w:sz w:val="28"/>
          <w:szCs w:val="28"/>
        </w:rPr>
        <w:t xml:space="preserve">снює візування (погодження) </w:t>
      </w:r>
      <w:r w:rsidR="00CC7A6D" w:rsidRPr="000E4B81">
        <w:rPr>
          <w:rFonts w:ascii="Times New Roman" w:hAnsi="Times New Roman"/>
          <w:sz w:val="28"/>
          <w:szCs w:val="28"/>
        </w:rPr>
        <w:t>проє</w:t>
      </w:r>
      <w:r w:rsidRPr="000E4B81">
        <w:rPr>
          <w:rFonts w:ascii="Times New Roman" w:hAnsi="Times New Roman"/>
          <w:sz w:val="28"/>
          <w:szCs w:val="28"/>
        </w:rPr>
        <w:t>кту</w:t>
      </w:r>
      <w:r w:rsidRPr="00BA5AF6">
        <w:rPr>
          <w:rFonts w:ascii="Times New Roman" w:hAnsi="Times New Roman"/>
          <w:sz w:val="28"/>
          <w:szCs w:val="28"/>
        </w:rPr>
        <w:t xml:space="preserve"> документа;</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23)</w:t>
      </w:r>
      <w:r w:rsidRPr="00BA5AF6">
        <w:rPr>
          <w:rFonts w:ascii="Times New Roman" w:hAnsi="Times New Roman"/>
          <w:sz w:val="28"/>
          <w:szCs w:val="28"/>
        </w:rPr>
        <w:tab/>
        <w:t xml:space="preserve">правовий статус </w:t>
      </w:r>
      <w:r w:rsidR="00340429" w:rsidRPr="00BA5AF6">
        <w:rPr>
          <w:rFonts w:ascii="Times New Roman" w:hAnsi="Times New Roman"/>
          <w:sz w:val="28"/>
          <w:szCs w:val="28"/>
        </w:rPr>
        <w:t>–</w:t>
      </w:r>
      <w:r w:rsidRPr="00BA5AF6">
        <w:rPr>
          <w:rFonts w:ascii="Times New Roman" w:hAnsi="Times New Roman"/>
          <w:sz w:val="28"/>
          <w:szCs w:val="28"/>
        </w:rPr>
        <w:t xml:space="preserve"> набрання електронними даними юридичної сили;</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24)</w:t>
      </w:r>
      <w:r w:rsidRPr="00BA5AF6">
        <w:rPr>
          <w:rFonts w:ascii="Times New Roman" w:hAnsi="Times New Roman"/>
          <w:sz w:val="28"/>
          <w:szCs w:val="28"/>
        </w:rPr>
        <w:tab/>
        <w:t xml:space="preserve">примірник електронного документа </w:t>
      </w:r>
      <w:r w:rsidR="00340429" w:rsidRPr="00BA5AF6">
        <w:rPr>
          <w:rFonts w:ascii="Times New Roman" w:hAnsi="Times New Roman"/>
          <w:sz w:val="28"/>
          <w:szCs w:val="28"/>
        </w:rPr>
        <w:t xml:space="preserve">– </w:t>
      </w:r>
      <w:r w:rsidRPr="00BA5AF6">
        <w:rPr>
          <w:rFonts w:ascii="Times New Roman" w:hAnsi="Times New Roman"/>
          <w:sz w:val="28"/>
          <w:szCs w:val="28"/>
        </w:rPr>
        <w:t>файл, який містить набір даних, тотожний оригіналу електронного документа;</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25)</w:t>
      </w:r>
      <w:r w:rsidRPr="00BA5AF6">
        <w:rPr>
          <w:rFonts w:ascii="Times New Roman" w:hAnsi="Times New Roman"/>
          <w:sz w:val="28"/>
          <w:szCs w:val="28"/>
        </w:rPr>
        <w:tab/>
      </w:r>
      <w:r w:rsidR="00CC7A6D">
        <w:rPr>
          <w:rFonts w:ascii="Times New Roman" w:hAnsi="Times New Roman"/>
          <w:sz w:val="28"/>
          <w:szCs w:val="28"/>
        </w:rPr>
        <w:t>проєкт</w:t>
      </w:r>
      <w:r w:rsidRPr="00BA5AF6">
        <w:rPr>
          <w:rFonts w:ascii="Times New Roman" w:hAnsi="Times New Roman"/>
          <w:sz w:val="28"/>
          <w:szCs w:val="28"/>
        </w:rPr>
        <w:t xml:space="preserve"> електронного документа </w:t>
      </w:r>
      <w:r w:rsidR="00340429" w:rsidRPr="00BA5AF6">
        <w:rPr>
          <w:rFonts w:ascii="Times New Roman" w:hAnsi="Times New Roman"/>
          <w:sz w:val="28"/>
          <w:szCs w:val="28"/>
        </w:rPr>
        <w:t>–</w:t>
      </w:r>
      <w:r w:rsidRPr="00BA5AF6">
        <w:rPr>
          <w:rFonts w:ascii="Times New Roman" w:hAnsi="Times New Roman"/>
          <w:sz w:val="28"/>
          <w:szCs w:val="28"/>
        </w:rPr>
        <w:t xml:space="preserve"> документ в електронній формі до накладення </w:t>
      </w:r>
      <w:r w:rsidR="00FB19BB" w:rsidRPr="00FB19BB">
        <w:rPr>
          <w:rFonts w:ascii="Times New Roman" w:hAnsi="Times New Roman"/>
          <w:sz w:val="28"/>
          <w:szCs w:val="28"/>
        </w:rPr>
        <w:t>кваліфікованого електронного підпису</w:t>
      </w:r>
      <w:r w:rsidRPr="00BA5AF6">
        <w:rPr>
          <w:rFonts w:ascii="Times New Roman" w:hAnsi="Times New Roman"/>
          <w:sz w:val="28"/>
          <w:szCs w:val="28"/>
        </w:rPr>
        <w:t>уповноваженою особою (уповноваженими особами), зазначеною (зазначеними) у реквізитах підписувача такого документа;</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26)</w:t>
      </w:r>
      <w:r w:rsidRPr="00BA5AF6">
        <w:rPr>
          <w:rFonts w:ascii="Times New Roman" w:hAnsi="Times New Roman"/>
          <w:sz w:val="28"/>
          <w:szCs w:val="28"/>
        </w:rPr>
        <w:tab/>
        <w:t xml:space="preserve">редакційна правка </w:t>
      </w:r>
      <w:r w:rsidR="00340429" w:rsidRPr="00BA5AF6">
        <w:rPr>
          <w:rFonts w:ascii="Times New Roman" w:hAnsi="Times New Roman"/>
          <w:sz w:val="28"/>
          <w:szCs w:val="28"/>
        </w:rPr>
        <w:t>–</w:t>
      </w:r>
      <w:r w:rsidRPr="00BA5AF6">
        <w:rPr>
          <w:rFonts w:ascii="Times New Roman" w:hAnsi="Times New Roman"/>
          <w:sz w:val="28"/>
          <w:szCs w:val="28"/>
        </w:rPr>
        <w:t xml:space="preserve"> будь-яке редагування </w:t>
      </w:r>
      <w:r w:rsidR="00CC7A6D">
        <w:rPr>
          <w:rFonts w:ascii="Times New Roman" w:hAnsi="Times New Roman"/>
          <w:sz w:val="28"/>
          <w:szCs w:val="28"/>
        </w:rPr>
        <w:t>проєкт</w:t>
      </w:r>
      <w:r w:rsidRPr="00BA5AF6">
        <w:rPr>
          <w:rFonts w:ascii="Times New Roman" w:hAnsi="Times New Roman"/>
          <w:sz w:val="28"/>
          <w:szCs w:val="28"/>
        </w:rPr>
        <w:t>у електронного документа, виконуване розробником, погоджувачем або підписувачем;</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27)</w:t>
      </w:r>
      <w:r w:rsidRPr="00BA5AF6">
        <w:rPr>
          <w:rFonts w:ascii="Times New Roman" w:hAnsi="Times New Roman"/>
          <w:sz w:val="28"/>
          <w:szCs w:val="28"/>
        </w:rPr>
        <w:tab/>
        <w:t xml:space="preserve">реєстратор </w:t>
      </w:r>
      <w:r w:rsidR="00340429" w:rsidRPr="00BA5AF6">
        <w:rPr>
          <w:rFonts w:ascii="Times New Roman" w:hAnsi="Times New Roman"/>
          <w:sz w:val="28"/>
          <w:szCs w:val="28"/>
        </w:rPr>
        <w:t>–</w:t>
      </w:r>
      <w:r w:rsidRPr="00BA5AF6">
        <w:rPr>
          <w:rFonts w:ascii="Times New Roman" w:hAnsi="Times New Roman"/>
          <w:sz w:val="28"/>
          <w:szCs w:val="28"/>
        </w:rPr>
        <w:t xml:space="preserve"> працівник </w:t>
      </w:r>
      <w:r w:rsidR="00BA34FB" w:rsidRPr="00BA34FB">
        <w:rPr>
          <w:rFonts w:ascii="Times New Roman" w:hAnsi="Times New Roman"/>
          <w:sz w:val="28"/>
          <w:szCs w:val="28"/>
        </w:rPr>
        <w:t>загального відділу</w:t>
      </w:r>
      <w:r w:rsidRPr="00BA5AF6">
        <w:rPr>
          <w:rFonts w:ascii="Times New Roman" w:hAnsi="Times New Roman"/>
          <w:sz w:val="28"/>
          <w:szCs w:val="28"/>
        </w:rPr>
        <w:t>, уповноважений на здійснення реєстрації вхідної та/або вихідної кореспонденції;</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28)</w:t>
      </w:r>
      <w:r w:rsidRPr="00BA5AF6">
        <w:rPr>
          <w:rFonts w:ascii="Times New Roman" w:hAnsi="Times New Roman"/>
          <w:sz w:val="28"/>
          <w:szCs w:val="28"/>
        </w:rPr>
        <w:tab/>
        <w:t xml:space="preserve">реєстраційно-моніторингова картка </w:t>
      </w:r>
      <w:r w:rsidR="00340429" w:rsidRPr="00BA5AF6">
        <w:rPr>
          <w:rFonts w:ascii="Times New Roman" w:hAnsi="Times New Roman"/>
          <w:sz w:val="28"/>
          <w:szCs w:val="28"/>
        </w:rPr>
        <w:t>–</w:t>
      </w:r>
      <w:r w:rsidRPr="00BA5AF6">
        <w:rPr>
          <w:rFonts w:ascii="Times New Roman" w:hAnsi="Times New Roman"/>
          <w:sz w:val="28"/>
          <w:szCs w:val="28"/>
        </w:rPr>
        <w:t xml:space="preserve"> картка в електронній формі, що містить вичерпну інформацію про створення, одержання, проходження, виконання, відправлення, зберігання та знищення документа незалежно від форми його створення;</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29)</w:t>
      </w:r>
      <w:r w:rsidRPr="00BA5AF6">
        <w:rPr>
          <w:rFonts w:ascii="Times New Roman" w:hAnsi="Times New Roman"/>
          <w:sz w:val="28"/>
          <w:szCs w:val="28"/>
        </w:rPr>
        <w:tab/>
        <w:t xml:space="preserve">реквізит електронного документа </w:t>
      </w:r>
      <w:r w:rsidR="00340429" w:rsidRPr="00BA5AF6">
        <w:rPr>
          <w:rFonts w:ascii="Times New Roman" w:hAnsi="Times New Roman"/>
          <w:sz w:val="28"/>
          <w:szCs w:val="28"/>
        </w:rPr>
        <w:t>–</w:t>
      </w:r>
      <w:r w:rsidRPr="00BA5AF6">
        <w:rPr>
          <w:rFonts w:ascii="Times New Roman" w:hAnsi="Times New Roman"/>
          <w:sz w:val="28"/>
          <w:szCs w:val="28"/>
        </w:rPr>
        <w:t xml:space="preserve"> інформація, зафіксована в електронному документі та реєстраційно-моніторинговій картці для його ідентифікації, організації обігу та надання йому юридичної сили;</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30)</w:t>
      </w:r>
      <w:r w:rsidRPr="00BA5AF6">
        <w:rPr>
          <w:rFonts w:ascii="Times New Roman" w:hAnsi="Times New Roman"/>
          <w:sz w:val="28"/>
          <w:szCs w:val="28"/>
        </w:rPr>
        <w:tab/>
        <w:t xml:space="preserve">система електронного документообігу (далі - СЕД) </w:t>
      </w:r>
      <w:r w:rsidR="00340429" w:rsidRPr="00BA5AF6">
        <w:rPr>
          <w:rFonts w:ascii="Times New Roman" w:hAnsi="Times New Roman"/>
          <w:sz w:val="28"/>
          <w:szCs w:val="28"/>
        </w:rPr>
        <w:t xml:space="preserve">– </w:t>
      </w:r>
      <w:r w:rsidRPr="00BA5AF6">
        <w:rPr>
          <w:rFonts w:ascii="Times New Roman" w:hAnsi="Times New Roman"/>
          <w:sz w:val="28"/>
          <w:szCs w:val="28"/>
        </w:rPr>
        <w:t>сукупність програмно-технічних засобів, призначених для автоматизованого виконання завдань щодо організації роботи з електронними документами у діловодстві установи та її структурних підрозділах;</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 xml:space="preserve">31) </w:t>
      </w:r>
      <w:r w:rsidRPr="00BA34FB">
        <w:rPr>
          <w:rFonts w:ascii="Times New Roman" w:hAnsi="Times New Roman"/>
          <w:sz w:val="28"/>
          <w:szCs w:val="28"/>
        </w:rPr>
        <w:t>служба діловодства</w:t>
      </w:r>
      <w:r w:rsidRPr="00653256">
        <w:rPr>
          <w:rFonts w:ascii="Times New Roman" w:hAnsi="Times New Roman"/>
          <w:color w:val="FF0000"/>
          <w:sz w:val="28"/>
          <w:szCs w:val="28"/>
        </w:rPr>
        <w:t xml:space="preserve"> </w:t>
      </w:r>
      <w:r w:rsidRPr="00BA5AF6">
        <w:rPr>
          <w:rFonts w:ascii="Times New Roman" w:hAnsi="Times New Roman"/>
          <w:sz w:val="28"/>
          <w:szCs w:val="28"/>
        </w:rPr>
        <w:t xml:space="preserve">– загальний відділ виконавчого комітету Фастівської міської ради, у структурних підрозділах – відділ, сектор або спеціально </w:t>
      </w:r>
      <w:r w:rsidRPr="00BA5AF6">
        <w:rPr>
          <w:rFonts w:ascii="Times New Roman" w:hAnsi="Times New Roman"/>
          <w:sz w:val="28"/>
          <w:szCs w:val="28"/>
        </w:rPr>
        <w:lastRenderedPageBreak/>
        <w:t xml:space="preserve">визначена посадова особа, що забезпечує реєстрацію, облік, організацію документообігу службових документів, зберігання документаційного фонду до передавання на зберігання до </w:t>
      </w:r>
      <w:r w:rsidR="00653256">
        <w:rPr>
          <w:rFonts w:ascii="Times New Roman" w:hAnsi="Times New Roman"/>
          <w:sz w:val="28"/>
          <w:szCs w:val="28"/>
        </w:rPr>
        <w:t>Архівного відділу Фастівської міської ради</w:t>
      </w:r>
      <w:r w:rsidRPr="00BA5AF6">
        <w:rPr>
          <w:rFonts w:ascii="Times New Roman" w:hAnsi="Times New Roman"/>
          <w:sz w:val="28"/>
          <w:szCs w:val="28"/>
        </w:rPr>
        <w:t>;</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 xml:space="preserve">33) служба контролю – провідний спеціаліст загального </w:t>
      </w:r>
      <w:r w:rsidR="00340429" w:rsidRPr="00BA5AF6">
        <w:rPr>
          <w:rFonts w:ascii="Times New Roman" w:hAnsi="Times New Roman"/>
          <w:sz w:val="28"/>
          <w:szCs w:val="28"/>
        </w:rPr>
        <w:t>відділу виконавчого комітету Фастівської міської ради</w:t>
      </w:r>
      <w:r w:rsidRPr="00BA5AF6">
        <w:rPr>
          <w:rFonts w:ascii="Times New Roman" w:hAnsi="Times New Roman"/>
          <w:sz w:val="28"/>
          <w:szCs w:val="28"/>
        </w:rPr>
        <w:t xml:space="preserve">, у структурних підрозділах </w:t>
      </w:r>
      <w:r w:rsidR="00340429" w:rsidRPr="00BA5AF6">
        <w:rPr>
          <w:rFonts w:ascii="Times New Roman" w:hAnsi="Times New Roman"/>
          <w:sz w:val="28"/>
          <w:szCs w:val="28"/>
        </w:rPr>
        <w:t>-</w:t>
      </w:r>
      <w:r w:rsidRPr="00BA5AF6">
        <w:rPr>
          <w:rFonts w:ascii="Times New Roman" w:hAnsi="Times New Roman"/>
          <w:sz w:val="28"/>
          <w:szCs w:val="28"/>
        </w:rPr>
        <w:t xml:space="preserve"> структурний підрозділ з діловодства або спеціально визначена посадова особа, відповідальні за здійснення моніторингу стану виконання управлінських рішень та контролю за відповідністю їх виконання поставленому завданню;</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34) службовий електронний документ – офіційно зареєстрований службою діловодства або відповідним чином засвідчений електронний документ, що одержаний чи створений в установі та її структурних підрозділах  у процесі її діяльності та складається з обов’язкових реквізитів;</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 xml:space="preserve">35) службова електронна пошта </w:t>
      </w:r>
      <w:r w:rsidR="00340429" w:rsidRPr="00BA5AF6">
        <w:rPr>
          <w:rFonts w:ascii="Times New Roman" w:hAnsi="Times New Roman"/>
          <w:sz w:val="28"/>
          <w:szCs w:val="28"/>
        </w:rPr>
        <w:t>–</w:t>
      </w:r>
      <w:r w:rsidRPr="00BA5AF6">
        <w:rPr>
          <w:rFonts w:ascii="Times New Roman" w:hAnsi="Times New Roman"/>
          <w:sz w:val="28"/>
          <w:szCs w:val="28"/>
        </w:rPr>
        <w:t xml:space="preserve"> електронна пошта (поштова скринька) працівника, сформована з використанням доменного імені у домені gov.ua для обміну управлінською інформацією, яка не має юридичної сили;</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 xml:space="preserve">36) строк зберігання електронного документа </w:t>
      </w:r>
      <w:r w:rsidR="00340429" w:rsidRPr="00BA5AF6">
        <w:rPr>
          <w:rFonts w:ascii="Times New Roman" w:hAnsi="Times New Roman"/>
          <w:sz w:val="28"/>
          <w:szCs w:val="28"/>
        </w:rPr>
        <w:t>–</w:t>
      </w:r>
      <w:r w:rsidRPr="00BA5AF6">
        <w:rPr>
          <w:rFonts w:ascii="Times New Roman" w:hAnsi="Times New Roman"/>
          <w:sz w:val="28"/>
          <w:szCs w:val="28"/>
        </w:rPr>
        <w:t xml:space="preserve"> період часу обов’язкового зберігання службового електронного документа, визначений номенклатурою справ на підставі нормативно-правових актів;</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37) уповноважена особа – посадова особа, яка наділена правом вчиняти дії та відповідає згідно із законодавством за наслідки їх вчинення;</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38) управлінська інформація – сукупність необхідних даних, які сприятимуть вирішенню управлінських рішень;</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39) управлінське рішення – буд</w:t>
      </w:r>
      <w:r w:rsidR="00340429" w:rsidRPr="00BA5AF6">
        <w:rPr>
          <w:rFonts w:ascii="Times New Roman" w:hAnsi="Times New Roman"/>
          <w:sz w:val="28"/>
          <w:szCs w:val="28"/>
        </w:rPr>
        <w:t>ь</w:t>
      </w:r>
      <w:r w:rsidRPr="00BA5AF6">
        <w:rPr>
          <w:rFonts w:ascii="Times New Roman" w:hAnsi="Times New Roman"/>
          <w:sz w:val="28"/>
          <w:szCs w:val="28"/>
        </w:rPr>
        <w:t>-яке завдання, визначне посадовою особою або колегіальним органом в межах повноважень та спрямоване на досягнення поставлених цілей;</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 xml:space="preserve">40) формування електронних справ </w:t>
      </w:r>
      <w:r w:rsidR="00340429" w:rsidRPr="00BA5AF6">
        <w:rPr>
          <w:rFonts w:ascii="Times New Roman" w:hAnsi="Times New Roman"/>
          <w:sz w:val="28"/>
          <w:szCs w:val="28"/>
        </w:rPr>
        <w:t>–</w:t>
      </w:r>
      <w:r w:rsidRPr="00BA5AF6">
        <w:rPr>
          <w:rFonts w:ascii="Times New Roman" w:hAnsi="Times New Roman"/>
          <w:sz w:val="28"/>
          <w:szCs w:val="28"/>
        </w:rPr>
        <w:t xml:space="preserve"> групування виконаних електронних документів у справи відповідно до номенклатури справ.</w:t>
      </w:r>
    </w:p>
    <w:p w:rsidR="006F4669" w:rsidRPr="00BA5AF6" w:rsidRDefault="006F4669" w:rsidP="003A61AF">
      <w:pPr>
        <w:pStyle w:val="a5"/>
        <w:spacing w:before="0"/>
        <w:ind w:firstLine="709"/>
        <w:jc w:val="both"/>
        <w:rPr>
          <w:rFonts w:ascii="Times New Roman" w:hAnsi="Times New Roman"/>
          <w:sz w:val="28"/>
          <w:szCs w:val="28"/>
        </w:rPr>
      </w:pPr>
      <w:r w:rsidRPr="00BA5AF6">
        <w:rPr>
          <w:rFonts w:ascii="Times New Roman" w:hAnsi="Times New Roman"/>
          <w:sz w:val="28"/>
          <w:szCs w:val="28"/>
        </w:rPr>
        <w:t>Інші терміни вживаються у значенні</w:t>
      </w:r>
      <w:r w:rsidR="00340429" w:rsidRPr="00BA5AF6">
        <w:rPr>
          <w:rFonts w:ascii="Times New Roman" w:hAnsi="Times New Roman"/>
          <w:sz w:val="28"/>
          <w:szCs w:val="28"/>
        </w:rPr>
        <w:t>, наведеному в Законах України «</w:t>
      </w:r>
      <w:r w:rsidRPr="00BA5AF6">
        <w:rPr>
          <w:rFonts w:ascii="Times New Roman" w:hAnsi="Times New Roman"/>
          <w:sz w:val="28"/>
          <w:szCs w:val="28"/>
        </w:rPr>
        <w:t>Про електронні докумен</w:t>
      </w:r>
      <w:r w:rsidR="00340429" w:rsidRPr="00BA5AF6">
        <w:rPr>
          <w:rFonts w:ascii="Times New Roman" w:hAnsi="Times New Roman"/>
          <w:sz w:val="28"/>
          <w:szCs w:val="28"/>
        </w:rPr>
        <w:t>ти та електронний документообіг»</w:t>
      </w:r>
      <w:r w:rsidRPr="00BA5AF6">
        <w:rPr>
          <w:rFonts w:ascii="Times New Roman" w:hAnsi="Times New Roman"/>
          <w:sz w:val="28"/>
          <w:szCs w:val="28"/>
        </w:rPr>
        <w:t xml:space="preserve">, </w:t>
      </w:r>
      <w:r w:rsidR="00340429" w:rsidRPr="00BA5AF6">
        <w:rPr>
          <w:rFonts w:ascii="Times New Roman" w:hAnsi="Times New Roman"/>
          <w:sz w:val="28"/>
          <w:szCs w:val="28"/>
        </w:rPr>
        <w:t>«</w:t>
      </w:r>
      <w:r w:rsidR="00367766" w:rsidRPr="00367766">
        <w:rPr>
          <w:rFonts w:ascii="Times New Roman" w:hAnsi="Times New Roman"/>
          <w:sz w:val="28"/>
          <w:szCs w:val="28"/>
        </w:rPr>
        <w:t>Про електронні довірчі послуги</w:t>
      </w:r>
      <w:r w:rsidR="00340429" w:rsidRPr="00367766">
        <w:rPr>
          <w:rFonts w:ascii="Times New Roman" w:hAnsi="Times New Roman"/>
          <w:sz w:val="28"/>
          <w:szCs w:val="28"/>
        </w:rPr>
        <w:t xml:space="preserve">», </w:t>
      </w:r>
      <w:r w:rsidR="00340429" w:rsidRPr="00BA5AF6">
        <w:rPr>
          <w:rFonts w:ascii="Times New Roman" w:hAnsi="Times New Roman"/>
          <w:sz w:val="28"/>
          <w:szCs w:val="28"/>
        </w:rPr>
        <w:t>«</w:t>
      </w:r>
      <w:r w:rsidRPr="00BA5AF6">
        <w:rPr>
          <w:rFonts w:ascii="Times New Roman" w:hAnsi="Times New Roman"/>
          <w:sz w:val="28"/>
          <w:szCs w:val="28"/>
        </w:rPr>
        <w:t>Про Національний ар</w:t>
      </w:r>
      <w:r w:rsidR="00340429" w:rsidRPr="00BA5AF6">
        <w:rPr>
          <w:rFonts w:ascii="Times New Roman" w:hAnsi="Times New Roman"/>
          <w:sz w:val="28"/>
          <w:szCs w:val="28"/>
        </w:rPr>
        <w:t>хівний фонд та архівні установи»</w:t>
      </w:r>
      <w:r w:rsidRPr="00BA5AF6">
        <w:rPr>
          <w:rFonts w:ascii="Times New Roman" w:hAnsi="Times New Roman"/>
          <w:sz w:val="28"/>
          <w:szCs w:val="28"/>
        </w:rPr>
        <w:t>, а також Регламенті організації взаємодії органів виконавчої влади в ел</w:t>
      </w:r>
      <w:r w:rsidR="00340429" w:rsidRPr="00BA5AF6">
        <w:rPr>
          <w:rFonts w:ascii="Times New Roman" w:hAnsi="Times New Roman"/>
          <w:sz w:val="28"/>
          <w:szCs w:val="28"/>
        </w:rPr>
        <w:t>ектронній формі, затвердженому П</w:t>
      </w:r>
      <w:r w:rsidRPr="00BA5AF6">
        <w:rPr>
          <w:rFonts w:ascii="Times New Roman" w:hAnsi="Times New Roman"/>
          <w:sz w:val="28"/>
          <w:szCs w:val="28"/>
        </w:rPr>
        <w:t>остановою Кабінету Міністрів України від 17</w:t>
      </w:r>
      <w:r w:rsidR="00D443DF">
        <w:rPr>
          <w:rFonts w:ascii="Times New Roman" w:hAnsi="Times New Roman"/>
          <w:sz w:val="28"/>
          <w:szCs w:val="28"/>
        </w:rPr>
        <w:t>.01.</w:t>
      </w:r>
      <w:r w:rsidR="00D7772C">
        <w:rPr>
          <w:rFonts w:ascii="Times New Roman" w:hAnsi="Times New Roman"/>
          <w:sz w:val="28"/>
          <w:szCs w:val="28"/>
        </w:rPr>
        <w:t>2021</w:t>
      </w:r>
      <w:r w:rsidRPr="00BA5AF6">
        <w:rPr>
          <w:rFonts w:ascii="Times New Roman" w:hAnsi="Times New Roman"/>
          <w:sz w:val="28"/>
          <w:szCs w:val="28"/>
        </w:rPr>
        <w:t xml:space="preserve"> р</w:t>
      </w:r>
      <w:r w:rsidR="00340429" w:rsidRPr="00BA5AF6">
        <w:rPr>
          <w:rFonts w:ascii="Times New Roman" w:hAnsi="Times New Roman"/>
          <w:sz w:val="28"/>
          <w:szCs w:val="28"/>
        </w:rPr>
        <w:t>оку №</w:t>
      </w:r>
      <w:r w:rsidRPr="00BA5AF6">
        <w:rPr>
          <w:rFonts w:ascii="Times New Roman" w:hAnsi="Times New Roman"/>
          <w:sz w:val="28"/>
          <w:szCs w:val="28"/>
        </w:rPr>
        <w:t>55.</w:t>
      </w:r>
    </w:p>
    <w:p w:rsidR="00687D6B" w:rsidRPr="00BA5AF6" w:rsidRDefault="00E703DC" w:rsidP="003A61AF">
      <w:pPr>
        <w:pStyle w:val="a6"/>
        <w:spacing w:after="0"/>
        <w:ind w:left="0"/>
        <w:jc w:val="both"/>
        <w:rPr>
          <w:sz w:val="28"/>
          <w:szCs w:val="28"/>
          <w:lang w:val="uk-UA"/>
        </w:rPr>
      </w:pPr>
      <w:r w:rsidRPr="00BA5AF6">
        <w:rPr>
          <w:sz w:val="28"/>
          <w:szCs w:val="28"/>
          <w:lang w:val="uk-UA"/>
        </w:rPr>
        <w:tab/>
      </w:r>
      <w:r w:rsidR="00687D6B" w:rsidRPr="00BA5AF6">
        <w:rPr>
          <w:sz w:val="28"/>
          <w:szCs w:val="28"/>
          <w:lang w:val="uk-UA"/>
        </w:rPr>
        <w:t>1</w:t>
      </w:r>
      <w:r w:rsidRPr="00BA5AF6">
        <w:rPr>
          <w:sz w:val="28"/>
          <w:szCs w:val="28"/>
          <w:lang w:val="uk-UA"/>
        </w:rPr>
        <w:t>1</w:t>
      </w:r>
      <w:r w:rsidR="00687D6B" w:rsidRPr="00BA5AF6">
        <w:rPr>
          <w:sz w:val="28"/>
          <w:szCs w:val="28"/>
          <w:lang w:val="uk-UA"/>
        </w:rPr>
        <w:t>. Відповідальність за організацію діловодства в установах несуть їх керівники. Вони здійснюють загальне керівництво роботою підпорядкованих діловодних служб і зобов’язані:</w:t>
      </w:r>
    </w:p>
    <w:p w:rsidR="00687D6B" w:rsidRPr="00BA5AF6" w:rsidRDefault="00E703DC" w:rsidP="003A61AF">
      <w:pPr>
        <w:widowControl w:val="0"/>
        <w:jc w:val="both"/>
        <w:rPr>
          <w:sz w:val="28"/>
          <w:szCs w:val="28"/>
          <w:lang w:val="uk-UA"/>
        </w:rPr>
      </w:pPr>
      <w:r w:rsidRPr="00BA5AF6">
        <w:rPr>
          <w:sz w:val="28"/>
          <w:szCs w:val="28"/>
          <w:lang w:val="uk-UA"/>
        </w:rPr>
        <w:t xml:space="preserve">- </w:t>
      </w:r>
      <w:r w:rsidR="00687D6B" w:rsidRPr="00BA5AF6">
        <w:rPr>
          <w:sz w:val="28"/>
          <w:szCs w:val="28"/>
          <w:lang w:val="uk-UA"/>
        </w:rPr>
        <w:t>забезпечувати дотримання строків виконання завдань, визначених законами України, постановами Верховної Ради України, актами і дорученнями Президента України, рішеннями Кабінету Міністрів України, дорученнями Прем'єр-міністра України, строків, установлених для вирішення питань, що порушені в листах Президента України, Голови Верховної Ради України та його заступників, голів комітетів Верховної Ради України і депутатських фракцій, Голови Конституційного Суду України, Голови Ве</w:t>
      </w:r>
      <w:r w:rsidR="00340429" w:rsidRPr="00BA5AF6">
        <w:rPr>
          <w:sz w:val="28"/>
          <w:szCs w:val="28"/>
          <w:lang w:val="uk-UA"/>
        </w:rPr>
        <w:t>рховного Суду України та голів В</w:t>
      </w:r>
      <w:r w:rsidR="00687D6B" w:rsidRPr="00BA5AF6">
        <w:rPr>
          <w:sz w:val="28"/>
          <w:szCs w:val="28"/>
          <w:lang w:val="uk-UA"/>
        </w:rPr>
        <w:t xml:space="preserve">ищих спеціалізованих судів, Генерального прокурора України, голів Київської обласної ради та Київської обласної державної </w:t>
      </w:r>
      <w:r w:rsidR="00687D6B" w:rsidRPr="00BA5AF6">
        <w:rPr>
          <w:sz w:val="28"/>
          <w:szCs w:val="28"/>
          <w:lang w:val="uk-UA"/>
        </w:rPr>
        <w:lastRenderedPageBreak/>
        <w:t>адміністрації, а також строків виконання інших документів, що надходять до установи;</w:t>
      </w:r>
    </w:p>
    <w:p w:rsidR="00687D6B" w:rsidRPr="00BA5AF6" w:rsidRDefault="00E703DC" w:rsidP="003A61AF">
      <w:pPr>
        <w:pStyle w:val="a6"/>
        <w:spacing w:after="0"/>
        <w:ind w:left="0"/>
        <w:jc w:val="both"/>
        <w:rPr>
          <w:sz w:val="28"/>
          <w:szCs w:val="28"/>
          <w:lang w:val="uk-UA"/>
        </w:rPr>
      </w:pPr>
      <w:r w:rsidRPr="00BA5AF6">
        <w:rPr>
          <w:sz w:val="28"/>
          <w:szCs w:val="28"/>
          <w:lang w:val="uk-UA"/>
        </w:rPr>
        <w:t xml:space="preserve">- </w:t>
      </w:r>
      <w:r w:rsidR="00687D6B" w:rsidRPr="00BA5AF6">
        <w:rPr>
          <w:sz w:val="28"/>
          <w:szCs w:val="28"/>
          <w:lang w:val="uk-UA"/>
        </w:rPr>
        <w:t>здійснювати контроль за обов’язковим додержанням в установах, а також в підприємствах та організаціях, що належать до сфери їх управління, вимог щодо складання, оформлення документів і організації діловодних процесів, передбачених державними стандартами на організаційно-розпорядчу документацію, Типовою інструкцією та цією Інструкцією;</w:t>
      </w:r>
    </w:p>
    <w:p w:rsidR="00687D6B" w:rsidRPr="00BA5AF6" w:rsidRDefault="00E703DC" w:rsidP="003A61AF">
      <w:pPr>
        <w:jc w:val="both"/>
        <w:rPr>
          <w:sz w:val="28"/>
          <w:szCs w:val="28"/>
          <w:lang w:val="uk-UA"/>
        </w:rPr>
      </w:pPr>
      <w:r w:rsidRPr="00BA5AF6">
        <w:rPr>
          <w:sz w:val="28"/>
          <w:szCs w:val="28"/>
          <w:lang w:val="uk-UA"/>
        </w:rPr>
        <w:t xml:space="preserve">- </w:t>
      </w:r>
      <w:r w:rsidR="00687D6B" w:rsidRPr="00BA5AF6">
        <w:rPr>
          <w:sz w:val="28"/>
          <w:szCs w:val="28"/>
          <w:lang w:val="uk-UA"/>
        </w:rPr>
        <w:t>вживати необхідних заходів до скорочення службового листування;</w:t>
      </w:r>
    </w:p>
    <w:p w:rsidR="00687D6B" w:rsidRPr="00BA5AF6" w:rsidRDefault="00E703DC" w:rsidP="003A61AF">
      <w:pPr>
        <w:pStyle w:val="a6"/>
        <w:spacing w:after="0"/>
        <w:ind w:left="0"/>
        <w:jc w:val="both"/>
        <w:rPr>
          <w:sz w:val="28"/>
          <w:szCs w:val="28"/>
          <w:lang w:val="uk-UA"/>
        </w:rPr>
      </w:pPr>
      <w:r w:rsidRPr="00BA5AF6">
        <w:rPr>
          <w:sz w:val="28"/>
          <w:szCs w:val="28"/>
          <w:lang w:val="uk-UA"/>
        </w:rPr>
        <w:t xml:space="preserve">- </w:t>
      </w:r>
      <w:r w:rsidR="00687D6B" w:rsidRPr="00BA5AF6">
        <w:rPr>
          <w:sz w:val="28"/>
          <w:szCs w:val="28"/>
          <w:lang w:val="uk-UA"/>
        </w:rPr>
        <w:t>не допускати вимагання від підприємств, установ та організацій (далі – організацій), що належать до сфери управління установи, відомостей та інших не передбачених нормативно-правовими актами документів, що не викликане необхідністю;</w:t>
      </w:r>
    </w:p>
    <w:p w:rsidR="00687D6B" w:rsidRPr="00BA5AF6" w:rsidRDefault="00E703DC" w:rsidP="003A61AF">
      <w:pPr>
        <w:jc w:val="both"/>
        <w:rPr>
          <w:sz w:val="28"/>
          <w:szCs w:val="28"/>
          <w:lang w:val="uk-UA"/>
        </w:rPr>
      </w:pPr>
      <w:r w:rsidRPr="00BA5AF6">
        <w:rPr>
          <w:sz w:val="28"/>
          <w:szCs w:val="28"/>
          <w:lang w:val="uk-UA"/>
        </w:rPr>
        <w:t xml:space="preserve">- </w:t>
      </w:r>
      <w:r w:rsidR="00687D6B" w:rsidRPr="00BA5AF6">
        <w:rPr>
          <w:sz w:val="28"/>
          <w:szCs w:val="28"/>
          <w:lang w:val="uk-UA"/>
        </w:rPr>
        <w:t>забезпечувати регулярну перевірку стану діловодства в установі та в організаціях, що належать до сфери її управління;</w:t>
      </w:r>
    </w:p>
    <w:p w:rsidR="00687D6B" w:rsidRPr="00BA5AF6" w:rsidRDefault="00E703DC" w:rsidP="003A61AF">
      <w:pPr>
        <w:jc w:val="both"/>
        <w:rPr>
          <w:sz w:val="28"/>
          <w:szCs w:val="28"/>
          <w:lang w:val="uk-UA"/>
        </w:rPr>
      </w:pPr>
      <w:r w:rsidRPr="00BA5AF6">
        <w:rPr>
          <w:sz w:val="28"/>
          <w:szCs w:val="28"/>
          <w:lang w:val="uk-UA"/>
        </w:rPr>
        <w:t xml:space="preserve">- </w:t>
      </w:r>
      <w:r w:rsidR="00687D6B" w:rsidRPr="00BA5AF6">
        <w:rPr>
          <w:sz w:val="28"/>
          <w:szCs w:val="28"/>
          <w:lang w:val="uk-UA"/>
        </w:rPr>
        <w:t xml:space="preserve">всебічно сприяти автоматизації та раціоналізації діловодних процесів, вживати необхідних заходів до оснащення діловодних служб сучасним обладнанням та автоматизованими робочими місцями і локальними обчислювальними мережами на базі ПК; </w:t>
      </w:r>
    </w:p>
    <w:p w:rsidR="00687D6B" w:rsidRPr="00BA5AF6" w:rsidRDefault="00E703DC" w:rsidP="003A61AF">
      <w:pPr>
        <w:jc w:val="both"/>
        <w:rPr>
          <w:sz w:val="28"/>
          <w:szCs w:val="28"/>
          <w:lang w:val="uk-UA"/>
        </w:rPr>
      </w:pPr>
      <w:r w:rsidRPr="00BA5AF6">
        <w:rPr>
          <w:sz w:val="28"/>
          <w:szCs w:val="28"/>
          <w:lang w:val="uk-UA"/>
        </w:rPr>
        <w:t xml:space="preserve">- </w:t>
      </w:r>
      <w:r w:rsidR="00687D6B" w:rsidRPr="00BA5AF6">
        <w:rPr>
          <w:sz w:val="28"/>
          <w:szCs w:val="28"/>
          <w:lang w:val="uk-UA"/>
        </w:rPr>
        <w:t>забезпечувати організацію навчання працівників діловодної служби установи та її структурних підрозділів для підвищення кваліфікації.</w:t>
      </w:r>
    </w:p>
    <w:p w:rsidR="00687D6B" w:rsidRPr="00BA5AF6" w:rsidRDefault="002656EA" w:rsidP="003A61AF">
      <w:pPr>
        <w:pStyle w:val="a6"/>
        <w:spacing w:after="0"/>
        <w:ind w:left="0"/>
        <w:jc w:val="both"/>
        <w:rPr>
          <w:sz w:val="28"/>
          <w:szCs w:val="28"/>
          <w:lang w:val="uk-UA"/>
        </w:rPr>
      </w:pPr>
      <w:r w:rsidRPr="00BA5AF6">
        <w:rPr>
          <w:sz w:val="28"/>
          <w:szCs w:val="28"/>
          <w:lang w:val="uk-UA"/>
        </w:rPr>
        <w:tab/>
      </w:r>
      <w:r w:rsidR="00687D6B" w:rsidRPr="00BA5AF6">
        <w:rPr>
          <w:sz w:val="28"/>
          <w:szCs w:val="28"/>
          <w:lang w:val="uk-UA"/>
        </w:rPr>
        <w:t>1</w:t>
      </w:r>
      <w:r w:rsidR="00E703DC" w:rsidRPr="00BA5AF6">
        <w:rPr>
          <w:sz w:val="28"/>
          <w:szCs w:val="28"/>
          <w:lang w:val="uk-UA"/>
        </w:rPr>
        <w:t>2</w:t>
      </w:r>
      <w:r w:rsidR="00687D6B" w:rsidRPr="00BA5AF6">
        <w:rPr>
          <w:sz w:val="28"/>
          <w:szCs w:val="28"/>
          <w:lang w:val="uk-UA"/>
        </w:rPr>
        <w:t>. Організація діловодства в Фастівській міській раді та її виконавчому комітеті покладається на загальний відділ</w:t>
      </w:r>
      <w:r w:rsidR="00340429" w:rsidRPr="00BA5AF6">
        <w:rPr>
          <w:sz w:val="28"/>
          <w:szCs w:val="28"/>
          <w:lang w:val="uk-UA"/>
        </w:rPr>
        <w:t xml:space="preserve"> виконавчого комітету Фастівської міської ради</w:t>
      </w:r>
      <w:r w:rsidR="00687D6B" w:rsidRPr="00BA5AF6">
        <w:rPr>
          <w:sz w:val="28"/>
          <w:szCs w:val="28"/>
          <w:lang w:val="uk-UA"/>
        </w:rPr>
        <w:t xml:space="preserve">. Ведення діловодства в самостійних </w:t>
      </w:r>
      <w:r w:rsidR="00A37058">
        <w:rPr>
          <w:sz w:val="28"/>
          <w:szCs w:val="28"/>
          <w:lang w:val="uk-UA"/>
        </w:rPr>
        <w:t>структурних підрозділах установах</w:t>
      </w:r>
      <w:r w:rsidR="00687D6B" w:rsidRPr="00BA5AF6">
        <w:rPr>
          <w:sz w:val="28"/>
          <w:szCs w:val="28"/>
          <w:lang w:val="uk-UA"/>
        </w:rPr>
        <w:t xml:space="preserve"> на </w:t>
      </w:r>
      <w:r w:rsidR="00687D6B" w:rsidRPr="00BA34FB">
        <w:rPr>
          <w:sz w:val="28"/>
          <w:szCs w:val="28"/>
          <w:lang w:val="uk-UA"/>
        </w:rPr>
        <w:t>секретарів або діловодів.</w:t>
      </w:r>
      <w:r w:rsidR="00687D6B" w:rsidRPr="00BA5AF6">
        <w:rPr>
          <w:sz w:val="28"/>
          <w:szCs w:val="28"/>
          <w:lang w:val="uk-UA"/>
        </w:rPr>
        <w:t xml:space="preserve"> Якщо штатним розписом не передбачено посади працівника діловодства, ці обов’язки повинні бути покладені на спеціально призначену для цього особу та визначені у посадовій інструкції.</w:t>
      </w:r>
    </w:p>
    <w:p w:rsidR="00687D6B" w:rsidRPr="00BA5AF6" w:rsidRDefault="002656EA" w:rsidP="003A61AF">
      <w:pPr>
        <w:jc w:val="both"/>
        <w:rPr>
          <w:sz w:val="28"/>
          <w:szCs w:val="28"/>
          <w:lang w:val="uk-UA"/>
        </w:rPr>
      </w:pPr>
      <w:r w:rsidRPr="00BA5AF6">
        <w:rPr>
          <w:sz w:val="28"/>
          <w:szCs w:val="28"/>
          <w:lang w:val="uk-UA"/>
        </w:rPr>
        <w:tab/>
      </w:r>
      <w:r w:rsidR="00687D6B" w:rsidRPr="00BA5AF6">
        <w:rPr>
          <w:sz w:val="28"/>
          <w:szCs w:val="28"/>
          <w:lang w:val="uk-UA"/>
        </w:rPr>
        <w:t>1</w:t>
      </w:r>
      <w:r w:rsidRPr="00BA5AF6">
        <w:rPr>
          <w:sz w:val="28"/>
          <w:szCs w:val="28"/>
          <w:lang w:val="uk-UA"/>
        </w:rPr>
        <w:t>3</w:t>
      </w:r>
      <w:r w:rsidR="00687D6B" w:rsidRPr="00BA5AF6">
        <w:rPr>
          <w:sz w:val="28"/>
          <w:szCs w:val="28"/>
          <w:lang w:val="uk-UA"/>
        </w:rPr>
        <w:t xml:space="preserve">. Основним завданням загального відділу </w:t>
      </w:r>
      <w:r w:rsidR="00340429" w:rsidRPr="00BA5AF6">
        <w:rPr>
          <w:sz w:val="28"/>
          <w:szCs w:val="28"/>
          <w:lang w:val="uk-UA"/>
        </w:rPr>
        <w:t xml:space="preserve">виконавчого комітету Фастівської міської ради </w:t>
      </w:r>
      <w:r w:rsidR="00687D6B" w:rsidRPr="00BA5AF6">
        <w:rPr>
          <w:sz w:val="28"/>
          <w:szCs w:val="28"/>
          <w:lang w:val="uk-UA"/>
        </w:rPr>
        <w:t xml:space="preserve">є встановлення в установі єдиного порядку документування управлінської інформації і роботи з документами із застосуванням сучасних автоматизованих систем, методичне керівництво і контроль за дотриманням установленого порядку роботи з документами в структурних підрозділах установи. Загальний відділ </w:t>
      </w:r>
      <w:r w:rsidR="000E0F42" w:rsidRPr="00BA5AF6">
        <w:rPr>
          <w:sz w:val="28"/>
          <w:szCs w:val="28"/>
          <w:lang w:val="uk-UA"/>
        </w:rPr>
        <w:t xml:space="preserve">виконавчого комітету Фастівської міської ради </w:t>
      </w:r>
      <w:r w:rsidR="00687D6B" w:rsidRPr="00BA5AF6">
        <w:rPr>
          <w:sz w:val="28"/>
          <w:szCs w:val="28"/>
          <w:lang w:val="uk-UA"/>
        </w:rPr>
        <w:t>відповідно до покладених на нього завдань:</w:t>
      </w:r>
    </w:p>
    <w:p w:rsidR="00687D6B" w:rsidRPr="00BA5AF6" w:rsidRDefault="000E0F42" w:rsidP="003A61AF">
      <w:pPr>
        <w:jc w:val="both"/>
        <w:rPr>
          <w:sz w:val="28"/>
          <w:szCs w:val="28"/>
          <w:lang w:val="uk-UA"/>
        </w:rPr>
      </w:pPr>
      <w:r w:rsidRPr="00BA5AF6">
        <w:rPr>
          <w:sz w:val="28"/>
          <w:szCs w:val="28"/>
          <w:lang w:val="uk-UA"/>
        </w:rPr>
        <w:t xml:space="preserve">- </w:t>
      </w:r>
      <w:r w:rsidR="00687D6B" w:rsidRPr="00BA5AF6">
        <w:rPr>
          <w:sz w:val="28"/>
          <w:szCs w:val="28"/>
          <w:lang w:val="uk-UA"/>
        </w:rPr>
        <w:t xml:space="preserve">розробляє інструкцію з діловодства </w:t>
      </w:r>
      <w:r w:rsidR="00DF2662" w:rsidRPr="00BA5AF6">
        <w:rPr>
          <w:sz w:val="28"/>
          <w:szCs w:val="28"/>
          <w:lang w:val="uk-UA"/>
        </w:rPr>
        <w:t xml:space="preserve">установи </w:t>
      </w:r>
      <w:r w:rsidR="00687D6B" w:rsidRPr="00BA5AF6">
        <w:rPr>
          <w:sz w:val="28"/>
          <w:szCs w:val="28"/>
          <w:lang w:val="uk-UA"/>
        </w:rPr>
        <w:t>та номенклатуру справ установи;</w:t>
      </w:r>
    </w:p>
    <w:p w:rsidR="00687D6B" w:rsidRPr="00BA5AF6" w:rsidRDefault="000E0F42" w:rsidP="003A61AF">
      <w:pPr>
        <w:jc w:val="both"/>
        <w:rPr>
          <w:sz w:val="28"/>
          <w:szCs w:val="28"/>
          <w:lang w:val="uk-UA"/>
        </w:rPr>
      </w:pPr>
      <w:r w:rsidRPr="00BA5AF6">
        <w:rPr>
          <w:sz w:val="28"/>
          <w:szCs w:val="28"/>
          <w:lang w:val="uk-UA"/>
        </w:rPr>
        <w:t xml:space="preserve">- </w:t>
      </w:r>
      <w:r w:rsidR="00687D6B" w:rsidRPr="00BA5AF6">
        <w:rPr>
          <w:sz w:val="28"/>
          <w:szCs w:val="28"/>
          <w:lang w:val="uk-UA"/>
        </w:rPr>
        <w:t>здійснює реєстрацію та веде облік документів;</w:t>
      </w:r>
    </w:p>
    <w:p w:rsidR="00687D6B" w:rsidRPr="00BA5AF6" w:rsidRDefault="000E0F42" w:rsidP="003A61AF">
      <w:pPr>
        <w:jc w:val="both"/>
        <w:rPr>
          <w:sz w:val="28"/>
          <w:szCs w:val="28"/>
          <w:lang w:val="uk-UA"/>
        </w:rPr>
      </w:pPr>
      <w:r w:rsidRPr="00BA5AF6">
        <w:rPr>
          <w:sz w:val="28"/>
          <w:szCs w:val="28"/>
          <w:lang w:val="uk-UA"/>
        </w:rPr>
        <w:t xml:space="preserve">- </w:t>
      </w:r>
      <w:r w:rsidR="00687D6B" w:rsidRPr="00BA5AF6">
        <w:rPr>
          <w:sz w:val="28"/>
          <w:szCs w:val="28"/>
          <w:lang w:val="uk-UA"/>
        </w:rPr>
        <w:t>організовує документообіг, формування справ, їх зберігання та підготовку до передачі до архівного підрозділу або особі, відповідальній за ведення архіву установи (далі - архів установи);</w:t>
      </w:r>
    </w:p>
    <w:p w:rsidR="00687D6B" w:rsidRPr="00BA5AF6" w:rsidRDefault="000E0F42" w:rsidP="003A61AF">
      <w:pPr>
        <w:jc w:val="both"/>
        <w:rPr>
          <w:sz w:val="28"/>
          <w:szCs w:val="28"/>
          <w:lang w:val="uk-UA"/>
        </w:rPr>
      </w:pPr>
      <w:r w:rsidRPr="00BA5AF6">
        <w:rPr>
          <w:sz w:val="28"/>
          <w:szCs w:val="28"/>
          <w:lang w:val="uk-UA"/>
        </w:rPr>
        <w:t>-</w:t>
      </w:r>
      <w:r w:rsidR="00687D6B" w:rsidRPr="00BA5AF6">
        <w:rPr>
          <w:sz w:val="28"/>
          <w:szCs w:val="28"/>
          <w:lang w:val="uk-UA"/>
        </w:rPr>
        <w:t xml:space="preserve"> забезпечує впровадження та контролює дотримання структурними підрозділами установи вимог інструкції, регламентів та національних стандартів;</w:t>
      </w:r>
    </w:p>
    <w:p w:rsidR="00A37058" w:rsidRDefault="000E0F42" w:rsidP="003A61AF">
      <w:pPr>
        <w:pStyle w:val="a9"/>
        <w:spacing w:before="0"/>
        <w:ind w:firstLine="0"/>
        <w:jc w:val="both"/>
        <w:rPr>
          <w:rFonts w:ascii="Times New Roman" w:hAnsi="Times New Roman" w:cs="Times New Roman"/>
          <w:sz w:val="28"/>
          <w:szCs w:val="28"/>
        </w:rPr>
      </w:pPr>
      <w:r w:rsidRPr="00BA5AF6">
        <w:rPr>
          <w:rFonts w:ascii="Times New Roman" w:hAnsi="Times New Roman" w:cs="Times New Roman"/>
          <w:sz w:val="28"/>
          <w:szCs w:val="28"/>
        </w:rPr>
        <w:t xml:space="preserve">- </w:t>
      </w:r>
      <w:r w:rsidR="00687D6B" w:rsidRPr="00BA5AF6">
        <w:rPr>
          <w:rFonts w:ascii="Times New Roman" w:hAnsi="Times New Roman" w:cs="Times New Roman"/>
          <w:sz w:val="28"/>
          <w:szCs w:val="28"/>
        </w:rPr>
        <w:t>використовує систему електронного документообігу (далі – СЕД)</w:t>
      </w:r>
      <w:r w:rsidR="00A37058">
        <w:rPr>
          <w:rFonts w:ascii="Times New Roman" w:hAnsi="Times New Roman" w:cs="Times New Roman"/>
          <w:sz w:val="28"/>
          <w:szCs w:val="28"/>
        </w:rPr>
        <w:t>;</w:t>
      </w:r>
    </w:p>
    <w:p w:rsidR="00687D6B" w:rsidRPr="00BA5AF6" w:rsidRDefault="000E0F42" w:rsidP="003A61AF">
      <w:pPr>
        <w:pStyle w:val="a9"/>
        <w:spacing w:before="0"/>
        <w:ind w:firstLine="0"/>
        <w:jc w:val="both"/>
        <w:rPr>
          <w:rFonts w:ascii="Times New Roman" w:hAnsi="Times New Roman" w:cs="Times New Roman"/>
          <w:sz w:val="28"/>
          <w:szCs w:val="28"/>
        </w:rPr>
      </w:pPr>
      <w:r w:rsidRPr="00BA5AF6">
        <w:rPr>
          <w:rFonts w:ascii="Times New Roman" w:hAnsi="Times New Roman" w:cs="Times New Roman"/>
          <w:sz w:val="28"/>
          <w:szCs w:val="28"/>
        </w:rPr>
        <w:lastRenderedPageBreak/>
        <w:t xml:space="preserve">- </w:t>
      </w:r>
      <w:r w:rsidR="00687D6B" w:rsidRPr="00BA5AF6">
        <w:rPr>
          <w:rFonts w:ascii="Times New Roman" w:hAnsi="Times New Roman" w:cs="Times New Roman"/>
          <w:sz w:val="28"/>
          <w:szCs w:val="28"/>
        </w:rPr>
        <w:t xml:space="preserve">загальний нагляд за правильністю відомостей, внесених до реєстраційно-моніторингової картки електронного документа за зведеною номенклатурою справ установи та структурних підрозділів, уточнення цих відомостей за експертизою цінності електронного документа; </w:t>
      </w:r>
    </w:p>
    <w:p w:rsidR="00687D6B" w:rsidRPr="00BA5AF6" w:rsidRDefault="000E0F42" w:rsidP="003A61AF">
      <w:pPr>
        <w:jc w:val="both"/>
        <w:rPr>
          <w:sz w:val="28"/>
          <w:szCs w:val="28"/>
          <w:lang w:val="uk-UA"/>
        </w:rPr>
      </w:pPr>
      <w:r w:rsidRPr="00BA5AF6">
        <w:rPr>
          <w:sz w:val="28"/>
          <w:szCs w:val="28"/>
          <w:lang w:val="uk-UA"/>
        </w:rPr>
        <w:t xml:space="preserve">- </w:t>
      </w:r>
      <w:r w:rsidR="00687D6B" w:rsidRPr="00BA5AF6">
        <w:rPr>
          <w:sz w:val="28"/>
          <w:szCs w:val="28"/>
          <w:lang w:val="uk-UA"/>
        </w:rPr>
        <w:t>вживає заходів до зменшення обсягу службового листування в установі та на підприємствах, в установах, організаціях, що належать до сфери її управління;</w:t>
      </w:r>
    </w:p>
    <w:p w:rsidR="00687D6B" w:rsidRPr="00BA5AF6" w:rsidRDefault="000E0F42" w:rsidP="003A61AF">
      <w:pPr>
        <w:jc w:val="both"/>
        <w:rPr>
          <w:sz w:val="28"/>
          <w:szCs w:val="28"/>
          <w:lang w:val="uk-UA"/>
        </w:rPr>
      </w:pPr>
      <w:r w:rsidRPr="00BA5AF6">
        <w:rPr>
          <w:sz w:val="28"/>
          <w:szCs w:val="28"/>
          <w:lang w:val="uk-UA"/>
        </w:rPr>
        <w:t>-</w:t>
      </w:r>
      <w:r w:rsidR="00687D6B" w:rsidRPr="00BA5AF6">
        <w:rPr>
          <w:sz w:val="28"/>
          <w:szCs w:val="28"/>
          <w:lang w:val="uk-UA"/>
        </w:rPr>
        <w:t>бере участь у впровадженні та використанні інформаційно-телекомунікаційної системи діловодства в установі;</w:t>
      </w:r>
    </w:p>
    <w:p w:rsidR="00687D6B" w:rsidRPr="00BA5AF6" w:rsidRDefault="000E0F42" w:rsidP="003A61AF">
      <w:pPr>
        <w:jc w:val="both"/>
        <w:rPr>
          <w:sz w:val="28"/>
          <w:szCs w:val="28"/>
          <w:lang w:val="uk-UA"/>
        </w:rPr>
      </w:pPr>
      <w:r w:rsidRPr="00BA5AF6">
        <w:rPr>
          <w:sz w:val="28"/>
          <w:szCs w:val="28"/>
          <w:lang w:val="uk-UA"/>
        </w:rPr>
        <w:t xml:space="preserve">- </w:t>
      </w:r>
      <w:r w:rsidR="00687D6B" w:rsidRPr="00BA5AF6">
        <w:rPr>
          <w:sz w:val="28"/>
          <w:szCs w:val="28"/>
          <w:lang w:val="uk-UA"/>
        </w:rPr>
        <w:t>здійснює контроль за своєчасним розглядом та проходженням документів в установі;</w:t>
      </w:r>
    </w:p>
    <w:p w:rsidR="00687D6B" w:rsidRPr="00BA5AF6" w:rsidRDefault="000E0F42" w:rsidP="003A61AF">
      <w:pPr>
        <w:jc w:val="both"/>
        <w:rPr>
          <w:sz w:val="28"/>
          <w:szCs w:val="28"/>
          <w:lang w:val="uk-UA"/>
        </w:rPr>
      </w:pPr>
      <w:r w:rsidRPr="00BA5AF6">
        <w:rPr>
          <w:sz w:val="28"/>
          <w:szCs w:val="28"/>
          <w:lang w:val="uk-UA"/>
        </w:rPr>
        <w:t xml:space="preserve">- </w:t>
      </w:r>
      <w:r w:rsidR="00687D6B" w:rsidRPr="00BA5AF6">
        <w:rPr>
          <w:sz w:val="28"/>
          <w:szCs w:val="28"/>
          <w:lang w:val="uk-UA"/>
        </w:rPr>
        <w:t>забезпечує дотримання єдиних вимог щодо підготовки документів та організації роботи з ними в умовах електронного документообігу;</w:t>
      </w:r>
    </w:p>
    <w:p w:rsidR="00687D6B" w:rsidRPr="00BA5AF6" w:rsidRDefault="000E0F42" w:rsidP="003A61AF">
      <w:pPr>
        <w:jc w:val="both"/>
        <w:rPr>
          <w:sz w:val="28"/>
          <w:szCs w:val="28"/>
          <w:lang w:val="uk-UA"/>
        </w:rPr>
      </w:pPr>
      <w:r w:rsidRPr="00BA5AF6">
        <w:rPr>
          <w:sz w:val="28"/>
          <w:szCs w:val="28"/>
          <w:lang w:val="uk-UA"/>
        </w:rPr>
        <w:t xml:space="preserve">- </w:t>
      </w:r>
      <w:r w:rsidR="00687D6B" w:rsidRPr="00BA5AF6">
        <w:rPr>
          <w:sz w:val="28"/>
          <w:szCs w:val="28"/>
          <w:lang w:val="uk-UA"/>
        </w:rPr>
        <w:t>проводить аналіз інформації про документообіг, необхідної для прийняття управлінських рішень;</w:t>
      </w:r>
    </w:p>
    <w:p w:rsidR="00687D6B" w:rsidRPr="00BA5AF6" w:rsidRDefault="000E0F42" w:rsidP="003A61AF">
      <w:pPr>
        <w:jc w:val="both"/>
        <w:rPr>
          <w:sz w:val="28"/>
          <w:szCs w:val="28"/>
          <w:lang w:val="uk-UA"/>
        </w:rPr>
      </w:pPr>
      <w:r w:rsidRPr="00BA5AF6">
        <w:rPr>
          <w:sz w:val="28"/>
          <w:szCs w:val="28"/>
          <w:lang w:val="uk-UA"/>
        </w:rPr>
        <w:t xml:space="preserve">- </w:t>
      </w:r>
      <w:r w:rsidR="00687D6B" w:rsidRPr="00BA5AF6">
        <w:rPr>
          <w:sz w:val="28"/>
          <w:szCs w:val="28"/>
          <w:lang w:val="uk-UA"/>
        </w:rPr>
        <w:t>організовує збереження документаційного фонду установи та користування ним;</w:t>
      </w:r>
    </w:p>
    <w:p w:rsidR="00B661CC" w:rsidRPr="00BA5AF6" w:rsidRDefault="000E0F42" w:rsidP="003A61AF">
      <w:pPr>
        <w:jc w:val="both"/>
        <w:rPr>
          <w:sz w:val="28"/>
          <w:szCs w:val="28"/>
          <w:lang w:val="uk-UA"/>
        </w:rPr>
      </w:pPr>
      <w:r w:rsidRPr="00BA5AF6">
        <w:rPr>
          <w:sz w:val="28"/>
          <w:szCs w:val="28"/>
          <w:lang w:val="uk-UA"/>
        </w:rPr>
        <w:t xml:space="preserve">- </w:t>
      </w:r>
      <w:r w:rsidR="00687D6B" w:rsidRPr="00BA5AF6">
        <w:rPr>
          <w:sz w:val="28"/>
          <w:szCs w:val="28"/>
          <w:lang w:val="uk-UA"/>
        </w:rPr>
        <w:t>ініціює та бере участь в організації підвищення кваліфікації працівників установи з питань діловодства.</w:t>
      </w:r>
    </w:p>
    <w:p w:rsidR="00687D6B" w:rsidRPr="00BA5AF6" w:rsidRDefault="002656EA" w:rsidP="003A61AF">
      <w:pPr>
        <w:pStyle w:val="a9"/>
        <w:spacing w:before="0"/>
        <w:ind w:firstLine="0"/>
        <w:jc w:val="both"/>
        <w:rPr>
          <w:rFonts w:ascii="Times New Roman" w:hAnsi="Times New Roman" w:cs="Times New Roman"/>
          <w:sz w:val="28"/>
          <w:szCs w:val="28"/>
        </w:rPr>
      </w:pPr>
      <w:r w:rsidRPr="00BA5AF6">
        <w:rPr>
          <w:rFonts w:ascii="Times New Roman" w:hAnsi="Times New Roman" w:cs="Times New Roman"/>
          <w:sz w:val="28"/>
          <w:szCs w:val="28"/>
        </w:rPr>
        <w:tab/>
      </w:r>
      <w:r w:rsidR="00687D6B" w:rsidRPr="00BA5AF6">
        <w:rPr>
          <w:rFonts w:ascii="Times New Roman" w:hAnsi="Times New Roman" w:cs="Times New Roman"/>
          <w:sz w:val="28"/>
          <w:szCs w:val="28"/>
        </w:rPr>
        <w:t>1</w:t>
      </w:r>
      <w:r w:rsidRPr="00BA5AF6">
        <w:rPr>
          <w:rFonts w:ascii="Times New Roman" w:hAnsi="Times New Roman" w:cs="Times New Roman"/>
          <w:sz w:val="28"/>
          <w:szCs w:val="28"/>
        </w:rPr>
        <w:t>4</w:t>
      </w:r>
      <w:r w:rsidR="00687D6B" w:rsidRPr="00BA5AF6">
        <w:rPr>
          <w:rFonts w:ascii="Times New Roman" w:hAnsi="Times New Roman" w:cs="Times New Roman"/>
          <w:sz w:val="28"/>
          <w:szCs w:val="28"/>
        </w:rPr>
        <w:t>. Після впровадження електронного документообігу в установі  організація обміну електронними документами з іншими установами здійснюються переважно з використанням СЕД, інтегрованої до системи взаємодії, яка відповідає вимогам нормативно-правових актів у сфері захисту інформації.</w:t>
      </w:r>
    </w:p>
    <w:p w:rsidR="00687D6B" w:rsidRPr="00BA5AF6" w:rsidRDefault="002656EA" w:rsidP="003A61AF">
      <w:pPr>
        <w:pStyle w:val="a9"/>
        <w:spacing w:before="0"/>
        <w:ind w:firstLine="0"/>
        <w:jc w:val="both"/>
        <w:rPr>
          <w:rFonts w:ascii="Times New Roman" w:hAnsi="Times New Roman" w:cs="Times New Roman"/>
          <w:sz w:val="28"/>
          <w:szCs w:val="28"/>
        </w:rPr>
      </w:pPr>
      <w:r w:rsidRPr="00BA5AF6">
        <w:rPr>
          <w:rFonts w:ascii="Times New Roman" w:hAnsi="Times New Roman" w:cs="Times New Roman"/>
          <w:sz w:val="28"/>
          <w:szCs w:val="28"/>
        </w:rPr>
        <w:tab/>
        <w:t>15.</w:t>
      </w:r>
      <w:r w:rsidR="00687D6B" w:rsidRPr="00BA5AF6">
        <w:rPr>
          <w:rFonts w:ascii="Times New Roman" w:hAnsi="Times New Roman" w:cs="Times New Roman"/>
          <w:sz w:val="28"/>
          <w:szCs w:val="28"/>
        </w:rPr>
        <w:t>За умови відсутності СЕД для організації листування з іншими установами використовується спеціальний веб-</w:t>
      </w:r>
      <w:r w:rsidR="00A15A16" w:rsidRPr="00BA5AF6">
        <w:rPr>
          <w:rFonts w:ascii="Times New Roman" w:hAnsi="Times New Roman" w:cs="Times New Roman"/>
          <w:sz w:val="28"/>
          <w:szCs w:val="28"/>
        </w:rPr>
        <w:t>модуль системи взаємодії (далі –</w:t>
      </w:r>
      <w:r w:rsidR="00687D6B" w:rsidRPr="00BA5AF6">
        <w:rPr>
          <w:rFonts w:ascii="Times New Roman" w:hAnsi="Times New Roman" w:cs="Times New Roman"/>
          <w:sz w:val="28"/>
          <w:szCs w:val="28"/>
        </w:rPr>
        <w:t xml:space="preserve"> веб-модуль системи взаємодії).</w:t>
      </w:r>
    </w:p>
    <w:p w:rsidR="00E74377" w:rsidRPr="00BA5AF6" w:rsidRDefault="002656EA" w:rsidP="003A61AF">
      <w:pPr>
        <w:pStyle w:val="a9"/>
        <w:spacing w:before="0"/>
        <w:ind w:firstLine="0"/>
        <w:jc w:val="both"/>
        <w:rPr>
          <w:rFonts w:ascii="Times New Roman" w:hAnsi="Times New Roman" w:cs="Times New Roman"/>
          <w:sz w:val="28"/>
          <w:szCs w:val="28"/>
        </w:rPr>
      </w:pPr>
      <w:r w:rsidRPr="00BA5AF6">
        <w:rPr>
          <w:rFonts w:ascii="Times New Roman" w:hAnsi="Times New Roman" w:cs="Times New Roman"/>
          <w:sz w:val="28"/>
          <w:szCs w:val="28"/>
        </w:rPr>
        <w:tab/>
      </w:r>
      <w:r w:rsidR="00E74377" w:rsidRPr="00BA5AF6">
        <w:rPr>
          <w:rFonts w:ascii="Times New Roman" w:hAnsi="Times New Roman" w:cs="Times New Roman"/>
          <w:sz w:val="28"/>
          <w:szCs w:val="28"/>
        </w:rPr>
        <w:t xml:space="preserve">16. Технічне супроводження СЕД та його програмно-апаратне забезпечення, відповідальність за збереженість документів та сформованих справ, а також формування структури електронних довідників у СЕД покладаються на відділ інформаційних технологій та комп'ютерного забезпечення </w:t>
      </w:r>
      <w:r w:rsidR="00A15A16" w:rsidRPr="00BA5AF6">
        <w:rPr>
          <w:rFonts w:ascii="Times New Roman" w:hAnsi="Times New Roman" w:cs="Times New Roman"/>
          <w:sz w:val="28"/>
          <w:szCs w:val="28"/>
        </w:rPr>
        <w:t xml:space="preserve">виконавчого комітету Фастівської міської ради </w:t>
      </w:r>
      <w:r w:rsidR="00E74377" w:rsidRPr="00BA5AF6">
        <w:rPr>
          <w:rFonts w:ascii="Times New Roman" w:hAnsi="Times New Roman" w:cs="Times New Roman"/>
          <w:sz w:val="28"/>
          <w:szCs w:val="28"/>
        </w:rPr>
        <w:t>(далі – служба інформаційних технологій).</w:t>
      </w:r>
    </w:p>
    <w:p w:rsidR="00E74377" w:rsidRPr="00BA5AF6" w:rsidRDefault="00E74377" w:rsidP="003A61AF">
      <w:pPr>
        <w:pStyle w:val="a9"/>
        <w:spacing w:before="0"/>
        <w:ind w:firstLine="709"/>
        <w:jc w:val="both"/>
        <w:rPr>
          <w:rFonts w:ascii="Times New Roman" w:hAnsi="Times New Roman" w:cs="Times New Roman"/>
          <w:sz w:val="28"/>
          <w:szCs w:val="28"/>
        </w:rPr>
      </w:pPr>
      <w:r w:rsidRPr="00BA5AF6">
        <w:rPr>
          <w:rFonts w:ascii="Times New Roman" w:hAnsi="Times New Roman" w:cs="Times New Roman"/>
          <w:sz w:val="28"/>
          <w:szCs w:val="28"/>
        </w:rPr>
        <w:t>Забезпечення захисту інформації, що обробляється в СЕД, покладається на службу інформаційних технологій.</w:t>
      </w:r>
    </w:p>
    <w:p w:rsidR="00A15A16" w:rsidRPr="00BA5AF6" w:rsidRDefault="00A15A16" w:rsidP="003A61AF">
      <w:pPr>
        <w:jc w:val="center"/>
        <w:rPr>
          <w:b/>
          <w:sz w:val="28"/>
          <w:szCs w:val="28"/>
          <w:lang w:val="uk-UA"/>
        </w:rPr>
      </w:pPr>
    </w:p>
    <w:p w:rsidR="00E74377" w:rsidRPr="00BA5AF6" w:rsidRDefault="00E74377" w:rsidP="003A61AF">
      <w:pPr>
        <w:jc w:val="center"/>
        <w:rPr>
          <w:b/>
          <w:sz w:val="28"/>
          <w:szCs w:val="28"/>
          <w:lang w:val="uk-UA"/>
        </w:rPr>
      </w:pPr>
      <w:r w:rsidRPr="00BA5AF6">
        <w:rPr>
          <w:b/>
          <w:sz w:val="28"/>
          <w:szCs w:val="28"/>
          <w:lang w:val="uk-UA"/>
        </w:rPr>
        <w:t>II. Документування управлінської інформації</w:t>
      </w:r>
      <w:r w:rsidR="00A15A16" w:rsidRPr="00BA5AF6">
        <w:rPr>
          <w:b/>
          <w:sz w:val="28"/>
          <w:szCs w:val="28"/>
          <w:lang w:val="uk-UA"/>
        </w:rPr>
        <w:t>.</w:t>
      </w:r>
    </w:p>
    <w:p w:rsidR="00E74377" w:rsidRPr="00BA5AF6" w:rsidRDefault="00E74377" w:rsidP="003A61AF">
      <w:pPr>
        <w:jc w:val="center"/>
        <w:rPr>
          <w:b/>
          <w:sz w:val="28"/>
          <w:szCs w:val="28"/>
          <w:lang w:val="uk-UA"/>
        </w:rPr>
      </w:pPr>
      <w:r w:rsidRPr="00BA5AF6">
        <w:rPr>
          <w:b/>
          <w:sz w:val="28"/>
          <w:szCs w:val="28"/>
          <w:lang w:val="uk-UA"/>
        </w:rPr>
        <w:t>Загальні вимоги до створення документів</w:t>
      </w:r>
    </w:p>
    <w:p w:rsidR="002656EA" w:rsidRPr="00BA5AF6" w:rsidRDefault="002656EA" w:rsidP="003A61AF">
      <w:pPr>
        <w:jc w:val="both"/>
        <w:rPr>
          <w:b/>
          <w:sz w:val="28"/>
          <w:szCs w:val="28"/>
          <w:lang w:val="uk-UA"/>
        </w:rPr>
      </w:pPr>
    </w:p>
    <w:p w:rsidR="00C750BE" w:rsidRPr="00BA5AF6" w:rsidRDefault="002656EA" w:rsidP="003A61AF">
      <w:pPr>
        <w:jc w:val="both"/>
        <w:rPr>
          <w:sz w:val="28"/>
          <w:szCs w:val="28"/>
          <w:lang w:val="uk-UA"/>
        </w:rPr>
      </w:pPr>
      <w:r w:rsidRPr="00BA5AF6">
        <w:rPr>
          <w:sz w:val="28"/>
          <w:szCs w:val="28"/>
          <w:lang w:val="uk-UA"/>
        </w:rPr>
        <w:tab/>
      </w:r>
      <w:r w:rsidR="004F714B" w:rsidRPr="00BA5AF6">
        <w:rPr>
          <w:sz w:val="28"/>
          <w:szCs w:val="28"/>
          <w:lang w:val="uk-UA"/>
        </w:rPr>
        <w:t>17.</w:t>
      </w:r>
      <w:r w:rsidR="00C750BE" w:rsidRPr="00BA5AF6">
        <w:rPr>
          <w:sz w:val="28"/>
          <w:szCs w:val="28"/>
          <w:lang w:val="uk-UA"/>
        </w:rPr>
        <w:t xml:space="preserve"> Документування управлінської інформації у електронній та паперовій формах полягає у створенні документів, в яких фіксується інформація про управлінські дії, рішення з дотриманням установлених правил (додаток 1).</w:t>
      </w:r>
    </w:p>
    <w:p w:rsidR="00E74377" w:rsidRPr="00BA5AF6" w:rsidRDefault="002656EA" w:rsidP="003A61AF">
      <w:pPr>
        <w:jc w:val="both"/>
        <w:rPr>
          <w:sz w:val="28"/>
          <w:szCs w:val="28"/>
          <w:lang w:val="uk-UA"/>
        </w:rPr>
      </w:pPr>
      <w:r w:rsidRPr="00BA5AF6">
        <w:rPr>
          <w:sz w:val="28"/>
          <w:szCs w:val="28"/>
          <w:lang w:val="uk-UA"/>
        </w:rPr>
        <w:lastRenderedPageBreak/>
        <w:tab/>
      </w:r>
      <w:r w:rsidR="004F714B" w:rsidRPr="00BA5AF6">
        <w:rPr>
          <w:sz w:val="28"/>
          <w:szCs w:val="28"/>
          <w:lang w:val="uk-UA"/>
        </w:rPr>
        <w:t>18</w:t>
      </w:r>
      <w:r w:rsidR="00E74377" w:rsidRPr="00BA5AF6">
        <w:rPr>
          <w:sz w:val="28"/>
          <w:szCs w:val="28"/>
          <w:lang w:val="uk-UA"/>
        </w:rPr>
        <w:t>.В установах визначається конкретний комплекс документів, передбачений номенклатурою справ та необхідний і достатній для документування їх діяльності.</w:t>
      </w:r>
    </w:p>
    <w:p w:rsidR="00E74377" w:rsidRPr="00BA5AF6" w:rsidRDefault="002656EA" w:rsidP="003A61AF">
      <w:pPr>
        <w:pStyle w:val="a6"/>
        <w:spacing w:after="0"/>
        <w:ind w:left="0"/>
        <w:jc w:val="both"/>
        <w:rPr>
          <w:sz w:val="28"/>
          <w:szCs w:val="28"/>
          <w:lang w:val="uk-UA"/>
        </w:rPr>
      </w:pPr>
      <w:r w:rsidRPr="00BA5AF6">
        <w:rPr>
          <w:sz w:val="28"/>
          <w:szCs w:val="28"/>
          <w:lang w:val="uk-UA"/>
        </w:rPr>
        <w:tab/>
      </w:r>
      <w:r w:rsidR="004F714B" w:rsidRPr="00BA5AF6">
        <w:rPr>
          <w:sz w:val="28"/>
          <w:szCs w:val="28"/>
          <w:lang w:val="uk-UA"/>
        </w:rPr>
        <w:t>19</w:t>
      </w:r>
      <w:r w:rsidR="00E74377" w:rsidRPr="00BA5AF6">
        <w:rPr>
          <w:sz w:val="28"/>
          <w:szCs w:val="28"/>
          <w:lang w:val="uk-UA"/>
        </w:rPr>
        <w:t>.Підставою для створення документів в установі є необхідність засвідчення наявності і змісту управлінських дій, передачі інформації, зберігання і використання цієї інформації протягом певного часу або постійно.</w:t>
      </w:r>
    </w:p>
    <w:p w:rsidR="00E74377" w:rsidRPr="00BA5AF6" w:rsidRDefault="002656EA" w:rsidP="003A61AF">
      <w:pPr>
        <w:pStyle w:val="a6"/>
        <w:spacing w:after="0"/>
        <w:ind w:left="0"/>
        <w:jc w:val="both"/>
        <w:rPr>
          <w:sz w:val="28"/>
          <w:szCs w:val="28"/>
          <w:lang w:val="uk-UA"/>
        </w:rPr>
      </w:pPr>
      <w:r w:rsidRPr="00BA5AF6">
        <w:rPr>
          <w:sz w:val="28"/>
          <w:szCs w:val="28"/>
          <w:lang w:val="uk-UA"/>
        </w:rPr>
        <w:tab/>
      </w:r>
      <w:r w:rsidR="004F714B" w:rsidRPr="00BA5AF6">
        <w:rPr>
          <w:sz w:val="28"/>
          <w:szCs w:val="28"/>
          <w:lang w:val="uk-UA"/>
        </w:rPr>
        <w:t>20</w:t>
      </w:r>
      <w:r w:rsidR="00E74377" w:rsidRPr="00BA5AF6">
        <w:rPr>
          <w:sz w:val="28"/>
          <w:szCs w:val="28"/>
          <w:lang w:val="uk-UA"/>
        </w:rPr>
        <w:t>.Управлінська діяльність в установі здійснюється шляхом видання розпорядчих документів.</w:t>
      </w:r>
    </w:p>
    <w:p w:rsidR="00E74377" w:rsidRPr="00BA5AF6" w:rsidRDefault="00E74377" w:rsidP="00FB6D4B">
      <w:pPr>
        <w:ind w:firstLine="709"/>
        <w:jc w:val="both"/>
        <w:rPr>
          <w:sz w:val="28"/>
          <w:szCs w:val="28"/>
          <w:lang w:val="uk-UA"/>
        </w:rPr>
      </w:pPr>
      <w:r w:rsidRPr="00BA5AF6">
        <w:rPr>
          <w:sz w:val="28"/>
          <w:szCs w:val="28"/>
          <w:lang w:val="uk-UA"/>
        </w:rPr>
        <w:t>Відповідно до Закону України «Про місцеве самоврядування в Україні»</w:t>
      </w:r>
      <w:r w:rsidR="00A15A16" w:rsidRPr="00BA5AF6">
        <w:rPr>
          <w:sz w:val="28"/>
          <w:szCs w:val="28"/>
          <w:lang w:val="uk-UA"/>
        </w:rPr>
        <w:t xml:space="preserve"> </w:t>
      </w:r>
      <w:r w:rsidRPr="00BA5AF6">
        <w:rPr>
          <w:sz w:val="28"/>
          <w:szCs w:val="28"/>
          <w:lang w:val="uk-UA"/>
        </w:rPr>
        <w:t>міський голова підписує</w:t>
      </w:r>
      <w:r w:rsidR="00FB6D4B">
        <w:rPr>
          <w:sz w:val="28"/>
          <w:szCs w:val="28"/>
          <w:lang w:val="uk-UA"/>
        </w:rPr>
        <w:t xml:space="preserve"> :</w:t>
      </w:r>
      <w:r w:rsidRPr="00BA5AF6">
        <w:rPr>
          <w:sz w:val="28"/>
          <w:szCs w:val="28"/>
          <w:lang w:val="uk-UA"/>
        </w:rPr>
        <w:t xml:space="preserve"> рішення міської ради</w:t>
      </w:r>
      <w:r w:rsidR="00FB6D4B">
        <w:rPr>
          <w:sz w:val="28"/>
          <w:szCs w:val="28"/>
          <w:lang w:val="uk-UA"/>
        </w:rPr>
        <w:t xml:space="preserve">, </w:t>
      </w:r>
      <w:r w:rsidRPr="00BA5AF6">
        <w:rPr>
          <w:sz w:val="28"/>
          <w:szCs w:val="28"/>
          <w:lang w:val="uk-UA"/>
        </w:rPr>
        <w:t xml:space="preserve"> </w:t>
      </w:r>
      <w:r w:rsidR="00FB6D4B" w:rsidRPr="00BA5AF6">
        <w:rPr>
          <w:sz w:val="28"/>
          <w:szCs w:val="28"/>
          <w:lang w:val="uk-UA"/>
        </w:rPr>
        <w:t>рішення</w:t>
      </w:r>
      <w:r w:rsidRPr="00BA5AF6">
        <w:rPr>
          <w:sz w:val="28"/>
          <w:szCs w:val="28"/>
          <w:lang w:val="uk-UA"/>
        </w:rPr>
        <w:t xml:space="preserve"> виконавчого комітету; протоколи сесій міської ради, протоколи засідання виконавчого комітету; видає розпорядження</w:t>
      </w:r>
      <w:r w:rsidR="00FB6D4B">
        <w:rPr>
          <w:sz w:val="28"/>
          <w:szCs w:val="28"/>
          <w:lang w:val="uk-UA"/>
        </w:rPr>
        <w:t>.</w:t>
      </w:r>
    </w:p>
    <w:p w:rsidR="00E74377" w:rsidRPr="00BA5AF6" w:rsidRDefault="002656EA" w:rsidP="003A61AF">
      <w:pPr>
        <w:pStyle w:val="a6"/>
        <w:spacing w:after="0"/>
        <w:ind w:left="0"/>
        <w:jc w:val="both"/>
        <w:rPr>
          <w:sz w:val="28"/>
          <w:szCs w:val="28"/>
          <w:lang w:val="uk-UA"/>
        </w:rPr>
      </w:pPr>
      <w:r w:rsidRPr="00BA5AF6">
        <w:rPr>
          <w:sz w:val="28"/>
          <w:szCs w:val="28"/>
          <w:lang w:val="uk-UA"/>
        </w:rPr>
        <w:tab/>
      </w:r>
      <w:r w:rsidR="004F714B" w:rsidRPr="00BA5AF6">
        <w:rPr>
          <w:sz w:val="28"/>
          <w:szCs w:val="28"/>
          <w:lang w:val="uk-UA"/>
        </w:rPr>
        <w:t>2</w:t>
      </w:r>
      <w:r w:rsidR="00E74377" w:rsidRPr="00BA5AF6">
        <w:rPr>
          <w:sz w:val="28"/>
          <w:szCs w:val="28"/>
          <w:lang w:val="uk-UA"/>
        </w:rPr>
        <w:t>1.Підставами для прийняття розпорядчих документів установи є:</w:t>
      </w:r>
    </w:p>
    <w:p w:rsidR="00E74377" w:rsidRPr="00BA5AF6" w:rsidRDefault="00A15A16" w:rsidP="003A61AF">
      <w:pPr>
        <w:jc w:val="both"/>
        <w:rPr>
          <w:sz w:val="28"/>
          <w:szCs w:val="28"/>
          <w:lang w:val="uk-UA"/>
        </w:rPr>
      </w:pPr>
      <w:r w:rsidRPr="00BA5AF6">
        <w:rPr>
          <w:sz w:val="28"/>
          <w:szCs w:val="28"/>
          <w:lang w:val="uk-UA"/>
        </w:rPr>
        <w:t>- Конституція і З</w:t>
      </w:r>
      <w:r w:rsidR="00E74377" w:rsidRPr="00BA5AF6">
        <w:rPr>
          <w:sz w:val="28"/>
          <w:szCs w:val="28"/>
          <w:lang w:val="uk-UA"/>
        </w:rPr>
        <w:t>акони України, постанови Верховної Ради України, акти Президента України та Кабінету Міністрів України;</w:t>
      </w:r>
    </w:p>
    <w:p w:rsidR="00E74377" w:rsidRPr="00BA5AF6" w:rsidRDefault="00A15A16" w:rsidP="003A61AF">
      <w:pPr>
        <w:jc w:val="both"/>
        <w:rPr>
          <w:sz w:val="28"/>
          <w:szCs w:val="28"/>
          <w:lang w:val="uk-UA"/>
        </w:rPr>
      </w:pPr>
      <w:r w:rsidRPr="00BA5AF6">
        <w:rPr>
          <w:sz w:val="28"/>
          <w:szCs w:val="28"/>
          <w:lang w:val="uk-UA"/>
        </w:rPr>
        <w:t xml:space="preserve">- </w:t>
      </w:r>
      <w:r w:rsidR="00E74377" w:rsidRPr="00BA5AF6">
        <w:rPr>
          <w:sz w:val="28"/>
          <w:szCs w:val="28"/>
          <w:lang w:val="uk-UA"/>
        </w:rPr>
        <w:t>доручення органів вищого рівня;</w:t>
      </w:r>
    </w:p>
    <w:p w:rsidR="00E74377" w:rsidRPr="00BA5AF6" w:rsidRDefault="00A15A16" w:rsidP="003A61AF">
      <w:pPr>
        <w:jc w:val="both"/>
        <w:rPr>
          <w:sz w:val="28"/>
          <w:szCs w:val="28"/>
          <w:lang w:val="uk-UA"/>
        </w:rPr>
      </w:pPr>
      <w:r w:rsidRPr="00BA5AF6">
        <w:rPr>
          <w:sz w:val="28"/>
          <w:szCs w:val="28"/>
          <w:lang w:val="uk-UA"/>
        </w:rPr>
        <w:t xml:space="preserve">- </w:t>
      </w:r>
      <w:r w:rsidR="00E74377" w:rsidRPr="00BA5AF6">
        <w:rPr>
          <w:sz w:val="28"/>
          <w:szCs w:val="28"/>
          <w:lang w:val="uk-UA"/>
        </w:rPr>
        <w:t>провадження виконавчої і розпорядчої діяльності з метою виконання установою покладених на неї завдань і функцій;</w:t>
      </w:r>
    </w:p>
    <w:p w:rsidR="00E74377" w:rsidRPr="00BA5AF6" w:rsidRDefault="00A15A16" w:rsidP="003A61AF">
      <w:pPr>
        <w:pStyle w:val="a6"/>
        <w:spacing w:after="0"/>
        <w:ind w:left="0"/>
        <w:jc w:val="both"/>
        <w:rPr>
          <w:sz w:val="28"/>
          <w:szCs w:val="28"/>
          <w:lang w:val="uk-UA"/>
        </w:rPr>
      </w:pPr>
      <w:r w:rsidRPr="00BA5AF6">
        <w:rPr>
          <w:sz w:val="28"/>
          <w:szCs w:val="28"/>
          <w:lang w:val="uk-UA"/>
        </w:rPr>
        <w:t xml:space="preserve">- </w:t>
      </w:r>
      <w:r w:rsidR="00E74377" w:rsidRPr="00BA5AF6">
        <w:rPr>
          <w:sz w:val="28"/>
          <w:szCs w:val="28"/>
          <w:lang w:val="uk-UA"/>
        </w:rPr>
        <w:t>потреба у правовому регулюванні діяльності.</w:t>
      </w:r>
    </w:p>
    <w:p w:rsidR="00E74377" w:rsidRPr="00BA5AF6" w:rsidRDefault="002656EA" w:rsidP="003A61AF">
      <w:pPr>
        <w:pStyle w:val="a6"/>
        <w:spacing w:after="0"/>
        <w:ind w:left="0"/>
        <w:jc w:val="both"/>
        <w:rPr>
          <w:sz w:val="28"/>
          <w:szCs w:val="28"/>
          <w:lang w:val="uk-UA"/>
        </w:rPr>
      </w:pPr>
      <w:r w:rsidRPr="00BA5AF6">
        <w:rPr>
          <w:sz w:val="28"/>
          <w:szCs w:val="28"/>
          <w:lang w:val="uk-UA"/>
        </w:rPr>
        <w:tab/>
      </w:r>
      <w:r w:rsidR="004F714B" w:rsidRPr="00BA5AF6">
        <w:rPr>
          <w:sz w:val="28"/>
          <w:szCs w:val="28"/>
          <w:lang w:val="uk-UA"/>
        </w:rPr>
        <w:t>22</w:t>
      </w:r>
      <w:r w:rsidR="00E74377" w:rsidRPr="00BA5AF6">
        <w:rPr>
          <w:sz w:val="28"/>
          <w:szCs w:val="28"/>
          <w:lang w:val="uk-UA"/>
        </w:rPr>
        <w:t>.З питань, що становлять взаємний інтерес і належать до компетенції різних органів, можуть прийматися спільні розпорядчі документи.</w:t>
      </w:r>
    </w:p>
    <w:p w:rsidR="00E74377" w:rsidRPr="00BA5AF6" w:rsidRDefault="002656EA" w:rsidP="003A61AF">
      <w:pPr>
        <w:pStyle w:val="a6"/>
        <w:spacing w:after="0"/>
        <w:ind w:left="0"/>
        <w:jc w:val="both"/>
        <w:rPr>
          <w:sz w:val="28"/>
          <w:szCs w:val="28"/>
          <w:lang w:val="uk-UA"/>
        </w:rPr>
      </w:pPr>
      <w:r w:rsidRPr="00BA5AF6">
        <w:rPr>
          <w:sz w:val="28"/>
          <w:szCs w:val="28"/>
          <w:lang w:val="uk-UA"/>
        </w:rPr>
        <w:tab/>
      </w:r>
      <w:r w:rsidR="004F714B" w:rsidRPr="00BA5AF6">
        <w:rPr>
          <w:sz w:val="28"/>
          <w:szCs w:val="28"/>
          <w:lang w:val="uk-UA"/>
        </w:rPr>
        <w:t>23.</w:t>
      </w:r>
      <w:r w:rsidR="00E74377" w:rsidRPr="00BA5AF6">
        <w:rPr>
          <w:sz w:val="28"/>
          <w:szCs w:val="28"/>
          <w:lang w:val="uk-UA"/>
        </w:rPr>
        <w:t>Розпорядчі документи, що надходять до установ від органів управління вищого рівня, доводяться у разі необхідності до організацій, що належать до сфери управління установ, шляхом:</w:t>
      </w:r>
    </w:p>
    <w:p w:rsidR="00E74377" w:rsidRPr="00BA5AF6" w:rsidRDefault="002656EA" w:rsidP="003A61AF">
      <w:pPr>
        <w:pStyle w:val="a6"/>
        <w:spacing w:after="0"/>
        <w:ind w:left="0"/>
        <w:jc w:val="both"/>
        <w:rPr>
          <w:sz w:val="28"/>
          <w:szCs w:val="28"/>
          <w:lang w:val="uk-UA"/>
        </w:rPr>
      </w:pPr>
      <w:r w:rsidRPr="00BA5AF6">
        <w:rPr>
          <w:sz w:val="28"/>
          <w:szCs w:val="28"/>
          <w:lang w:val="uk-UA"/>
        </w:rPr>
        <w:t xml:space="preserve">- </w:t>
      </w:r>
      <w:r w:rsidR="00E74377" w:rsidRPr="00BA5AF6">
        <w:rPr>
          <w:sz w:val="28"/>
          <w:szCs w:val="28"/>
          <w:lang w:val="uk-UA"/>
        </w:rPr>
        <w:t>розсилання ксерокопій документів органів вищого рівня разом із супровідним листом устан</w:t>
      </w:r>
      <w:r w:rsidR="00A15A16" w:rsidRPr="00BA5AF6">
        <w:rPr>
          <w:sz w:val="28"/>
          <w:szCs w:val="28"/>
          <w:lang w:val="uk-UA"/>
        </w:rPr>
        <w:t>ови, яка здійснює таку розсилку</w:t>
      </w:r>
      <w:r w:rsidRPr="00BA5AF6">
        <w:rPr>
          <w:sz w:val="28"/>
          <w:szCs w:val="28"/>
          <w:lang w:val="uk-UA"/>
        </w:rPr>
        <w:t>;</w:t>
      </w:r>
    </w:p>
    <w:p w:rsidR="00E74377" w:rsidRPr="00BA5AF6" w:rsidRDefault="002656EA" w:rsidP="003A61AF">
      <w:pPr>
        <w:pStyle w:val="a6"/>
        <w:spacing w:after="0"/>
        <w:ind w:left="0"/>
        <w:jc w:val="both"/>
        <w:rPr>
          <w:sz w:val="28"/>
          <w:szCs w:val="28"/>
          <w:lang w:val="uk-UA"/>
        </w:rPr>
      </w:pPr>
      <w:r w:rsidRPr="00BA5AF6">
        <w:rPr>
          <w:sz w:val="28"/>
          <w:szCs w:val="28"/>
          <w:lang w:val="uk-UA"/>
        </w:rPr>
        <w:t xml:space="preserve">- </w:t>
      </w:r>
      <w:r w:rsidR="00E74377" w:rsidRPr="00BA5AF6">
        <w:rPr>
          <w:sz w:val="28"/>
          <w:szCs w:val="28"/>
          <w:lang w:val="uk-UA"/>
        </w:rPr>
        <w:t>видання установою самостійних розпорядчих документів, у яких викладається зміст документа органу вищого рівня та завдання цієї установи, організацій, що належать до сфери її управління, щодо його виконання;</w:t>
      </w:r>
    </w:p>
    <w:p w:rsidR="00E74377" w:rsidRPr="00BA5AF6" w:rsidRDefault="002656EA" w:rsidP="003A61AF">
      <w:pPr>
        <w:jc w:val="both"/>
        <w:rPr>
          <w:sz w:val="28"/>
          <w:szCs w:val="28"/>
          <w:lang w:val="uk-UA"/>
        </w:rPr>
      </w:pPr>
      <w:r w:rsidRPr="00BA5AF6">
        <w:rPr>
          <w:sz w:val="28"/>
          <w:szCs w:val="28"/>
          <w:lang w:val="uk-UA"/>
        </w:rPr>
        <w:t xml:space="preserve">- </w:t>
      </w:r>
      <w:r w:rsidR="00E74377" w:rsidRPr="00BA5AF6">
        <w:rPr>
          <w:sz w:val="28"/>
          <w:szCs w:val="28"/>
          <w:lang w:val="uk-UA"/>
        </w:rPr>
        <w:t>інформаційних листів про видання таких документів.</w:t>
      </w:r>
    </w:p>
    <w:p w:rsidR="00E74377" w:rsidRPr="00BA5AF6" w:rsidRDefault="00E74377" w:rsidP="003A61AF">
      <w:pPr>
        <w:ind w:firstLine="709"/>
        <w:jc w:val="both"/>
        <w:rPr>
          <w:sz w:val="28"/>
          <w:szCs w:val="28"/>
          <w:lang w:val="uk-UA"/>
        </w:rPr>
      </w:pPr>
      <w:r w:rsidRPr="00BA5AF6">
        <w:rPr>
          <w:sz w:val="28"/>
          <w:szCs w:val="28"/>
          <w:lang w:val="uk-UA"/>
        </w:rPr>
        <w:t>В усіх випадках документи установи, що видаються на підставі або відповідно до розпорядчих документів органів вищого рівня, повинні мати посилання на них із зазначенням найменування цих документів, дат, номерів і заголовків.</w:t>
      </w:r>
    </w:p>
    <w:p w:rsidR="00E74377" w:rsidRPr="00BA5AF6" w:rsidRDefault="00E74377" w:rsidP="003A61AF">
      <w:pPr>
        <w:ind w:firstLine="709"/>
        <w:jc w:val="both"/>
        <w:rPr>
          <w:sz w:val="28"/>
          <w:szCs w:val="28"/>
          <w:lang w:val="uk-UA"/>
        </w:rPr>
      </w:pPr>
      <w:r w:rsidRPr="00BA5AF6">
        <w:rPr>
          <w:sz w:val="28"/>
          <w:szCs w:val="28"/>
          <w:lang w:val="uk-UA"/>
        </w:rPr>
        <w:t>Хід</w:t>
      </w:r>
      <w:r w:rsidR="00A15A16" w:rsidRPr="00BA5AF6">
        <w:rPr>
          <w:sz w:val="28"/>
          <w:szCs w:val="28"/>
          <w:lang w:val="uk-UA"/>
        </w:rPr>
        <w:t xml:space="preserve"> обговорення питань і рішень</w:t>
      </w:r>
      <w:r w:rsidRPr="00BA5AF6">
        <w:rPr>
          <w:sz w:val="28"/>
          <w:szCs w:val="28"/>
          <w:lang w:val="uk-UA"/>
        </w:rPr>
        <w:t>, що приймаються в колегіальних органах, на зборах, засіданнях, нарадах, фіксуються у протоколах. Протоколи оформляються відповідальними за це особами на підставі записів, зроблених у ході засідань. У них вказується дата, час і місце проведення заходу, кількість присутніх, коло запрошених, хто головував на засіданні, перелік питань, які розглядалися, прізвища, ініціали, посади доповідачів та виступаючих без викладення змісту виступів.</w:t>
      </w:r>
    </w:p>
    <w:p w:rsidR="00E74377" w:rsidRPr="00BA5AF6" w:rsidRDefault="00E74377" w:rsidP="003A61AF">
      <w:pPr>
        <w:pStyle w:val="a6"/>
        <w:spacing w:after="0"/>
        <w:ind w:left="0" w:firstLine="709"/>
        <w:jc w:val="both"/>
        <w:rPr>
          <w:sz w:val="28"/>
          <w:szCs w:val="28"/>
          <w:lang w:val="uk-UA"/>
        </w:rPr>
      </w:pPr>
      <w:r w:rsidRPr="00BA5AF6">
        <w:rPr>
          <w:sz w:val="28"/>
          <w:szCs w:val="28"/>
          <w:lang w:val="uk-UA"/>
        </w:rPr>
        <w:t xml:space="preserve">Окремі наради, засідання, де розглядаються найбільш важливі питання, за дорученням керівника установи фіксуються технічними засобами і у разі </w:t>
      </w:r>
      <w:r w:rsidRPr="00BA5AF6">
        <w:rPr>
          <w:sz w:val="28"/>
          <w:szCs w:val="28"/>
          <w:lang w:val="uk-UA"/>
        </w:rPr>
        <w:lastRenderedPageBreak/>
        <w:t>потреби записані таким чином тексти виступів після засідання передруковуються і заносяться до протоколу.</w:t>
      </w:r>
    </w:p>
    <w:p w:rsidR="00E74377" w:rsidRPr="00BA5AF6" w:rsidRDefault="00E74377" w:rsidP="003A61AF">
      <w:pPr>
        <w:ind w:firstLine="709"/>
        <w:jc w:val="both"/>
        <w:rPr>
          <w:sz w:val="28"/>
          <w:szCs w:val="28"/>
          <w:lang w:val="uk-UA"/>
        </w:rPr>
      </w:pPr>
      <w:r w:rsidRPr="00BA5AF6">
        <w:rPr>
          <w:sz w:val="28"/>
          <w:szCs w:val="28"/>
          <w:lang w:val="uk-UA"/>
        </w:rPr>
        <w:t>За підсумками нарад, інших заходів розробляються доручення, які підписуються особою, що головувала на них.</w:t>
      </w:r>
    </w:p>
    <w:p w:rsidR="00E74377" w:rsidRPr="00BA5AF6" w:rsidRDefault="00E74377" w:rsidP="003A61AF">
      <w:pPr>
        <w:pStyle w:val="a6"/>
        <w:spacing w:after="0"/>
        <w:ind w:left="0" w:firstLine="709"/>
        <w:jc w:val="both"/>
        <w:rPr>
          <w:sz w:val="28"/>
          <w:szCs w:val="28"/>
          <w:lang w:val="uk-UA"/>
        </w:rPr>
      </w:pPr>
      <w:r w:rsidRPr="00BA5AF6">
        <w:rPr>
          <w:sz w:val="28"/>
          <w:szCs w:val="28"/>
          <w:lang w:val="uk-UA"/>
        </w:rPr>
        <w:t>За підсумками розгляду питань на засіданнях колегій, комісій, інших консультативно-дорадчих органів приймаються рішення у формі, визначеній положеннями про ці органи.</w:t>
      </w:r>
    </w:p>
    <w:p w:rsidR="003324B5" w:rsidRPr="00BA5AF6" w:rsidRDefault="00E74377" w:rsidP="003A61AF">
      <w:pPr>
        <w:ind w:firstLine="709"/>
        <w:jc w:val="both"/>
        <w:rPr>
          <w:sz w:val="28"/>
          <w:szCs w:val="28"/>
          <w:lang w:val="uk-UA"/>
        </w:rPr>
      </w:pPr>
      <w:r w:rsidRPr="00BA5AF6">
        <w:rPr>
          <w:sz w:val="28"/>
          <w:szCs w:val="28"/>
          <w:lang w:val="uk-UA"/>
        </w:rPr>
        <w:t>Оформлення протоколу наради, колегіальних засідань, комісії, протоколів інших заходів, доручень за їх підсумками покладається на структурні підрозділи установи, що готували і</w:t>
      </w:r>
      <w:r w:rsidR="008A6A4F" w:rsidRPr="00BA5AF6">
        <w:rPr>
          <w:sz w:val="28"/>
          <w:szCs w:val="28"/>
          <w:lang w:val="uk-UA"/>
        </w:rPr>
        <w:t xml:space="preserve"> забезпечували їх проведення.</w:t>
      </w:r>
    </w:p>
    <w:p w:rsidR="004F714B" w:rsidRPr="00BA5AF6" w:rsidRDefault="003324B5" w:rsidP="003A61AF">
      <w:pPr>
        <w:jc w:val="both"/>
        <w:rPr>
          <w:sz w:val="28"/>
          <w:szCs w:val="28"/>
          <w:lang w:val="uk-UA"/>
        </w:rPr>
      </w:pPr>
      <w:r w:rsidRPr="00BA5AF6">
        <w:rPr>
          <w:sz w:val="28"/>
          <w:szCs w:val="28"/>
          <w:lang w:val="uk-UA"/>
        </w:rPr>
        <w:tab/>
      </w:r>
      <w:r w:rsidR="004F714B" w:rsidRPr="00BA5AF6">
        <w:rPr>
          <w:sz w:val="28"/>
          <w:szCs w:val="28"/>
          <w:lang w:val="uk-UA"/>
        </w:rPr>
        <w:t>24.Класи управлінської документації визначаються згідно з Державним класифікатором управлінської документації (далі - ДКУД).</w:t>
      </w:r>
    </w:p>
    <w:p w:rsidR="004F714B" w:rsidRPr="00623C9C" w:rsidRDefault="004F714B" w:rsidP="003A61AF">
      <w:pPr>
        <w:ind w:firstLine="709"/>
        <w:jc w:val="both"/>
        <w:rPr>
          <w:sz w:val="28"/>
          <w:szCs w:val="28"/>
          <w:lang w:val="uk-UA"/>
        </w:rPr>
      </w:pPr>
      <w:r w:rsidRPr="00BA5AF6">
        <w:rPr>
          <w:sz w:val="28"/>
          <w:szCs w:val="28"/>
          <w:lang w:val="uk-UA"/>
        </w:rPr>
        <w:t xml:space="preserve">Одним із класів управлінської документації, що забезпечує організацію процесів управління, є організаційно-розпорядча документація. Реквізити організаційно-розпорядчої документації та порядок їх розташування визначаються ДСТУ </w:t>
      </w:r>
      <w:r w:rsidR="00623C9C">
        <w:rPr>
          <w:sz w:val="28"/>
          <w:szCs w:val="28"/>
          <w:lang w:val="uk-UA"/>
        </w:rPr>
        <w:t>4163:</w:t>
      </w:r>
      <w:r w:rsidRPr="00623C9C">
        <w:rPr>
          <w:sz w:val="28"/>
          <w:szCs w:val="28"/>
          <w:lang w:val="uk-UA"/>
        </w:rPr>
        <w:t>20</w:t>
      </w:r>
      <w:r w:rsidR="00623C9C" w:rsidRPr="00623C9C">
        <w:rPr>
          <w:sz w:val="28"/>
          <w:szCs w:val="28"/>
          <w:lang w:val="uk-UA"/>
        </w:rPr>
        <w:t>20</w:t>
      </w:r>
      <w:r w:rsidRPr="00BA5AF6">
        <w:rPr>
          <w:sz w:val="28"/>
          <w:szCs w:val="28"/>
          <w:lang w:val="uk-UA"/>
        </w:rPr>
        <w:t xml:space="preserve"> "Уніфікована система організаційно-розпорядчої документації. Вимог</w:t>
      </w:r>
      <w:r w:rsidR="003A61AF" w:rsidRPr="00BA5AF6">
        <w:rPr>
          <w:sz w:val="28"/>
          <w:szCs w:val="28"/>
          <w:lang w:val="uk-UA"/>
        </w:rPr>
        <w:t xml:space="preserve">и до оформлювання документів" </w:t>
      </w:r>
      <w:r w:rsidRPr="00BA5AF6">
        <w:rPr>
          <w:sz w:val="28"/>
          <w:szCs w:val="28"/>
          <w:lang w:val="uk-UA"/>
        </w:rPr>
        <w:t xml:space="preserve">(далі - ДСТУ </w:t>
      </w:r>
      <w:r w:rsidR="00623C9C">
        <w:rPr>
          <w:sz w:val="28"/>
          <w:szCs w:val="28"/>
          <w:lang w:val="uk-UA"/>
        </w:rPr>
        <w:t>4163:</w:t>
      </w:r>
      <w:r w:rsidR="00623C9C" w:rsidRPr="00623C9C">
        <w:rPr>
          <w:sz w:val="28"/>
          <w:szCs w:val="28"/>
          <w:lang w:val="uk-UA"/>
        </w:rPr>
        <w:t>2020</w:t>
      </w:r>
      <w:r w:rsidRPr="00623C9C">
        <w:rPr>
          <w:sz w:val="28"/>
          <w:szCs w:val="28"/>
          <w:lang w:val="uk-UA"/>
        </w:rPr>
        <w:t>).</w:t>
      </w:r>
    </w:p>
    <w:p w:rsidR="004F714B" w:rsidRPr="00BA5AF6" w:rsidRDefault="004F714B" w:rsidP="003A61AF">
      <w:pPr>
        <w:ind w:firstLine="709"/>
        <w:jc w:val="both"/>
        <w:rPr>
          <w:sz w:val="28"/>
          <w:szCs w:val="28"/>
          <w:lang w:val="uk-UA"/>
        </w:rPr>
      </w:pPr>
      <w:r w:rsidRPr="00BA5AF6">
        <w:rPr>
          <w:sz w:val="28"/>
          <w:szCs w:val="28"/>
          <w:lang w:val="uk-UA"/>
        </w:rPr>
        <w:t>Документ повинен містити обов'язкові для певного його виду реквізити, що розміщуються в установленому порядку, а саме: найменування установи - автора документа, назву виду документа (крім листів), дату, реєстраційний індекс документа, заголовок до тексту, текст, підпис.</w:t>
      </w:r>
    </w:p>
    <w:p w:rsidR="004F714B" w:rsidRPr="00BA5AF6" w:rsidRDefault="004F714B" w:rsidP="003A61AF">
      <w:pPr>
        <w:ind w:firstLine="709"/>
        <w:jc w:val="both"/>
        <w:rPr>
          <w:sz w:val="28"/>
          <w:szCs w:val="28"/>
          <w:lang w:val="uk-UA"/>
        </w:rPr>
      </w:pPr>
      <w:r w:rsidRPr="00BA5AF6">
        <w:rPr>
          <w:sz w:val="28"/>
          <w:szCs w:val="28"/>
          <w:lang w:val="uk-UA"/>
        </w:rPr>
        <w:t>Під час підготовки та оформлення документів можуть застосовуватись не тільки обов'язкові, а також інші реквізити, якщо це відповідає призначенню документа або способу його опрацювання.</w:t>
      </w:r>
    </w:p>
    <w:p w:rsidR="004F714B" w:rsidRPr="00BA5AF6" w:rsidRDefault="002656EA" w:rsidP="003A61AF">
      <w:pPr>
        <w:jc w:val="both"/>
        <w:rPr>
          <w:sz w:val="28"/>
          <w:szCs w:val="28"/>
          <w:lang w:val="uk-UA"/>
        </w:rPr>
      </w:pPr>
      <w:r w:rsidRPr="00BA5AF6">
        <w:rPr>
          <w:sz w:val="28"/>
          <w:szCs w:val="28"/>
          <w:lang w:val="uk-UA"/>
        </w:rPr>
        <w:tab/>
      </w:r>
      <w:r w:rsidR="004F714B" w:rsidRPr="00BA5AF6">
        <w:rPr>
          <w:sz w:val="28"/>
          <w:szCs w:val="28"/>
          <w:lang w:val="uk-UA"/>
        </w:rPr>
        <w:t>2</w:t>
      </w:r>
      <w:r w:rsidRPr="00BA5AF6">
        <w:rPr>
          <w:sz w:val="28"/>
          <w:szCs w:val="28"/>
          <w:lang w:val="uk-UA"/>
        </w:rPr>
        <w:t>5</w:t>
      </w:r>
      <w:r w:rsidR="004F714B" w:rsidRPr="00BA5AF6">
        <w:rPr>
          <w:sz w:val="28"/>
          <w:szCs w:val="28"/>
          <w:lang w:val="uk-UA"/>
        </w:rPr>
        <w:t>. З метою підвищення ефективності та оперативності організації роботи з документами однакові за змістом документи можуть бути уніфіковані шляхом розроблення трафаретних текстів, які включаються до збірника (альбому) уніфікованих (типових) форм документів установи.</w:t>
      </w:r>
    </w:p>
    <w:p w:rsidR="004F714B" w:rsidRPr="00BA5AF6" w:rsidRDefault="002656EA" w:rsidP="003A61AF">
      <w:pPr>
        <w:jc w:val="both"/>
        <w:rPr>
          <w:sz w:val="28"/>
          <w:szCs w:val="28"/>
          <w:lang w:val="uk-UA"/>
        </w:rPr>
      </w:pPr>
      <w:r w:rsidRPr="00BA5AF6">
        <w:rPr>
          <w:sz w:val="28"/>
          <w:szCs w:val="28"/>
          <w:lang w:val="uk-UA"/>
        </w:rPr>
        <w:tab/>
      </w:r>
      <w:r w:rsidR="004F714B" w:rsidRPr="00BA5AF6">
        <w:rPr>
          <w:sz w:val="28"/>
          <w:szCs w:val="28"/>
          <w:lang w:val="uk-UA"/>
        </w:rPr>
        <w:t>2</w:t>
      </w:r>
      <w:r w:rsidRPr="00BA5AF6">
        <w:rPr>
          <w:sz w:val="28"/>
          <w:szCs w:val="28"/>
          <w:lang w:val="uk-UA"/>
        </w:rPr>
        <w:t>6</w:t>
      </w:r>
      <w:r w:rsidR="004F714B" w:rsidRPr="00BA5AF6">
        <w:rPr>
          <w:sz w:val="28"/>
          <w:szCs w:val="28"/>
          <w:lang w:val="uk-UA"/>
        </w:rPr>
        <w:t>.Установи здійснюють діловодство державною мовою. Документи складаються державною мовою, крім випадків, передбачених законодавством про мови в Україні.</w:t>
      </w:r>
    </w:p>
    <w:p w:rsidR="004F714B" w:rsidRPr="00BA5AF6" w:rsidRDefault="004F714B" w:rsidP="003A61AF">
      <w:pPr>
        <w:ind w:firstLine="709"/>
        <w:jc w:val="both"/>
        <w:rPr>
          <w:sz w:val="28"/>
          <w:szCs w:val="28"/>
          <w:lang w:val="uk-UA"/>
        </w:rPr>
      </w:pPr>
      <w:r w:rsidRPr="00BA5AF6">
        <w:rPr>
          <w:sz w:val="28"/>
          <w:szCs w:val="28"/>
          <w:lang w:val="uk-UA"/>
        </w:rPr>
        <w:t>Документи, які надсилаються іноземним адресатам, оформлюються українською мовою або мовою держави-адресата, або однією з мов міжнародного спілкування.</w:t>
      </w:r>
    </w:p>
    <w:p w:rsidR="004F714B" w:rsidRPr="00BA5AF6" w:rsidRDefault="004F714B" w:rsidP="003A61AF">
      <w:pPr>
        <w:ind w:firstLine="709"/>
        <w:jc w:val="both"/>
        <w:rPr>
          <w:sz w:val="28"/>
          <w:szCs w:val="28"/>
          <w:lang w:val="uk-UA"/>
        </w:rPr>
      </w:pPr>
      <w:r w:rsidRPr="00BA5AF6">
        <w:rPr>
          <w:sz w:val="28"/>
          <w:szCs w:val="28"/>
          <w:lang w:val="uk-UA"/>
        </w:rPr>
        <w:t>Окремі внутрішні документи (заяви, пояснювальні та доповідні записки тощо), авторами яких є посадові та інші фізичні особи, дозволяється оформлювати рукописним способом.</w:t>
      </w:r>
    </w:p>
    <w:p w:rsidR="00E74377" w:rsidRPr="00BA5AF6" w:rsidRDefault="00E74377" w:rsidP="003A61AF">
      <w:pPr>
        <w:pStyle w:val="a9"/>
        <w:spacing w:before="0"/>
        <w:ind w:firstLine="0"/>
        <w:jc w:val="both"/>
        <w:rPr>
          <w:rFonts w:ascii="Times New Roman" w:hAnsi="Times New Roman" w:cs="Times New Roman"/>
          <w:sz w:val="28"/>
          <w:szCs w:val="28"/>
        </w:rPr>
      </w:pPr>
    </w:p>
    <w:p w:rsidR="004F714B" w:rsidRPr="00BA5AF6" w:rsidRDefault="004F714B" w:rsidP="003A61AF">
      <w:pPr>
        <w:jc w:val="center"/>
        <w:rPr>
          <w:b/>
          <w:sz w:val="28"/>
          <w:szCs w:val="28"/>
          <w:lang w:val="uk-UA"/>
        </w:rPr>
      </w:pPr>
      <w:r w:rsidRPr="00BA5AF6">
        <w:rPr>
          <w:b/>
          <w:sz w:val="28"/>
          <w:szCs w:val="28"/>
          <w:lang w:val="uk-UA"/>
        </w:rPr>
        <w:t>Бланки документів</w:t>
      </w:r>
    </w:p>
    <w:p w:rsidR="00B661CC" w:rsidRPr="00BA5AF6" w:rsidRDefault="00B661CC" w:rsidP="003A61AF">
      <w:pPr>
        <w:jc w:val="both"/>
        <w:rPr>
          <w:sz w:val="28"/>
          <w:szCs w:val="28"/>
          <w:lang w:val="uk-UA"/>
        </w:rPr>
      </w:pPr>
    </w:p>
    <w:p w:rsidR="00C750BE" w:rsidRPr="00BA5AF6" w:rsidRDefault="002656EA" w:rsidP="003A61AF">
      <w:pPr>
        <w:ind w:firstLine="709"/>
        <w:jc w:val="both"/>
        <w:rPr>
          <w:sz w:val="28"/>
          <w:szCs w:val="28"/>
          <w:lang w:val="uk-UA"/>
        </w:rPr>
      </w:pPr>
      <w:r w:rsidRPr="00BA5AF6">
        <w:rPr>
          <w:sz w:val="28"/>
          <w:szCs w:val="28"/>
          <w:lang w:val="uk-UA"/>
        </w:rPr>
        <w:t>27.</w:t>
      </w:r>
      <w:r w:rsidR="00C750BE" w:rsidRPr="00BA5AF6">
        <w:rPr>
          <w:sz w:val="28"/>
          <w:szCs w:val="28"/>
          <w:lang w:val="uk-UA"/>
        </w:rPr>
        <w:t xml:space="preserve">Організаційно-розпорядчі документи оформлюються на бланках, що виготовляються згідно з вимогами цієї Інструкції. </w:t>
      </w:r>
    </w:p>
    <w:p w:rsidR="00C750BE" w:rsidRPr="00BA5AF6" w:rsidRDefault="002656EA" w:rsidP="003A61AF">
      <w:pPr>
        <w:ind w:firstLine="709"/>
        <w:jc w:val="both"/>
        <w:rPr>
          <w:sz w:val="28"/>
          <w:szCs w:val="28"/>
          <w:lang w:val="uk-UA"/>
        </w:rPr>
      </w:pPr>
      <w:r w:rsidRPr="00BA5AF6">
        <w:rPr>
          <w:sz w:val="28"/>
          <w:szCs w:val="28"/>
          <w:lang w:val="uk-UA"/>
        </w:rPr>
        <w:lastRenderedPageBreak/>
        <w:t>28</w:t>
      </w:r>
      <w:r w:rsidR="00C750BE" w:rsidRPr="00BA5AF6">
        <w:rPr>
          <w:sz w:val="28"/>
          <w:szCs w:val="28"/>
          <w:lang w:val="uk-UA"/>
        </w:rPr>
        <w:t>. При документуванні управлінської інформації в електронній формі організаційно-розпорядчі документи оформлюються на бланках, що створюються в електронній формі згідно з вимогами цієї Інструкції.</w:t>
      </w:r>
    </w:p>
    <w:p w:rsidR="00C750BE" w:rsidRPr="00BA5AF6" w:rsidRDefault="00C750BE" w:rsidP="003A61AF">
      <w:pPr>
        <w:ind w:firstLine="709"/>
        <w:jc w:val="both"/>
        <w:rPr>
          <w:sz w:val="28"/>
          <w:szCs w:val="28"/>
          <w:lang w:val="uk-UA"/>
        </w:rPr>
      </w:pPr>
      <w:r w:rsidRPr="00BA5AF6">
        <w:rPr>
          <w:sz w:val="28"/>
          <w:szCs w:val="28"/>
          <w:lang w:val="uk-UA"/>
        </w:rPr>
        <w:t xml:space="preserve">Бланки генеруються СЕД в автоматичному режимі на підставі обраних автором </w:t>
      </w:r>
      <w:r w:rsidR="00CC7A6D">
        <w:rPr>
          <w:sz w:val="28"/>
          <w:szCs w:val="28"/>
          <w:lang w:val="uk-UA"/>
        </w:rPr>
        <w:t>проєкт</w:t>
      </w:r>
      <w:r w:rsidRPr="00BA5AF6">
        <w:rPr>
          <w:sz w:val="28"/>
          <w:szCs w:val="28"/>
          <w:lang w:val="uk-UA"/>
        </w:rPr>
        <w:t>у критеріїв типового бланка для обраного виду електронного документа.</w:t>
      </w:r>
    </w:p>
    <w:p w:rsidR="00C750BE" w:rsidRPr="00BA5AF6" w:rsidRDefault="00C750BE" w:rsidP="003A61AF">
      <w:pPr>
        <w:ind w:firstLine="709"/>
        <w:jc w:val="both"/>
        <w:rPr>
          <w:sz w:val="28"/>
          <w:szCs w:val="28"/>
          <w:lang w:val="uk-UA"/>
        </w:rPr>
      </w:pPr>
      <w:bookmarkStart w:id="2" w:name="_41mghml" w:colFirst="0" w:colLast="0"/>
      <w:bookmarkEnd w:id="2"/>
      <w:r w:rsidRPr="00BA5AF6">
        <w:rPr>
          <w:sz w:val="28"/>
          <w:szCs w:val="28"/>
          <w:lang w:val="uk-UA"/>
        </w:rPr>
        <w:t>Для генерації типового бланка застосовуються критерії: вид,</w:t>
      </w:r>
      <w:r w:rsidR="003A61AF" w:rsidRPr="00BA5AF6">
        <w:rPr>
          <w:sz w:val="28"/>
          <w:szCs w:val="28"/>
          <w:lang w:val="uk-UA"/>
        </w:rPr>
        <w:t xml:space="preserve"> тип документа, підписувач тощо.</w:t>
      </w:r>
    </w:p>
    <w:p w:rsidR="00C750BE" w:rsidRPr="00BA5AF6" w:rsidRDefault="00C750BE" w:rsidP="003A61AF">
      <w:pPr>
        <w:ind w:firstLine="709"/>
        <w:jc w:val="both"/>
        <w:rPr>
          <w:sz w:val="28"/>
          <w:szCs w:val="28"/>
          <w:lang w:val="uk-UA"/>
        </w:rPr>
      </w:pPr>
      <w:r w:rsidRPr="00BA5AF6">
        <w:rPr>
          <w:sz w:val="28"/>
          <w:szCs w:val="28"/>
          <w:lang w:val="uk-UA"/>
        </w:rPr>
        <w:t>Бланки, що створюються в електронній формі, кожного виду генеруються на основі поздовжнього розміщення реквізитів. Реквізити заголовка розміщуються центрованим способом (початок і кінець кожного рядка реквізиту однаково віддалені від меж зони розташування реквізитів).</w:t>
      </w:r>
    </w:p>
    <w:p w:rsidR="00C750BE" w:rsidRPr="00BA5AF6" w:rsidRDefault="00C750BE" w:rsidP="003A61AF">
      <w:pPr>
        <w:ind w:firstLine="709"/>
        <w:jc w:val="both"/>
        <w:rPr>
          <w:sz w:val="28"/>
          <w:szCs w:val="28"/>
          <w:lang w:val="uk-UA"/>
        </w:rPr>
      </w:pPr>
      <w:r w:rsidRPr="00BA5AF6">
        <w:rPr>
          <w:sz w:val="28"/>
          <w:szCs w:val="28"/>
          <w:lang w:val="uk-UA"/>
        </w:rPr>
        <w:t>Документ у разі необхідності друкується разом із бланком, згенерованим СЕД без застосування бланків, виготовлених друкарським способом.</w:t>
      </w:r>
    </w:p>
    <w:p w:rsidR="00C750BE" w:rsidRPr="00BA5AF6" w:rsidRDefault="00C750BE" w:rsidP="003A61AF">
      <w:pPr>
        <w:ind w:firstLine="709"/>
        <w:jc w:val="both"/>
        <w:rPr>
          <w:sz w:val="28"/>
          <w:szCs w:val="28"/>
          <w:lang w:val="uk-UA"/>
        </w:rPr>
      </w:pPr>
      <w:r w:rsidRPr="00BA5AF6">
        <w:rPr>
          <w:sz w:val="28"/>
          <w:szCs w:val="28"/>
          <w:lang w:val="uk-UA"/>
        </w:rPr>
        <w:t>Бланки документів, створених у електронній формі, не нумеруються та не потребують обліку.</w:t>
      </w:r>
    </w:p>
    <w:p w:rsidR="00C750BE" w:rsidRPr="00BA5AF6" w:rsidRDefault="002656EA" w:rsidP="003A61AF">
      <w:pPr>
        <w:pStyle w:val="a5"/>
        <w:spacing w:before="0"/>
        <w:ind w:firstLine="709"/>
        <w:jc w:val="both"/>
        <w:rPr>
          <w:rFonts w:ascii="Times New Roman" w:hAnsi="Times New Roman"/>
          <w:sz w:val="28"/>
          <w:szCs w:val="28"/>
        </w:rPr>
      </w:pPr>
      <w:r w:rsidRPr="00BA5AF6">
        <w:rPr>
          <w:rFonts w:ascii="Times New Roman" w:hAnsi="Times New Roman"/>
          <w:sz w:val="28"/>
          <w:szCs w:val="28"/>
        </w:rPr>
        <w:t>29</w:t>
      </w:r>
      <w:r w:rsidR="00C750BE" w:rsidRPr="00BA5AF6">
        <w:rPr>
          <w:rFonts w:ascii="Times New Roman" w:hAnsi="Times New Roman"/>
          <w:sz w:val="28"/>
          <w:szCs w:val="28"/>
        </w:rPr>
        <w:t>. Організаційно-розпорядчі документи, що мають обґрунтовані підстави для опрацювання в паперовій формі, та не є примірниками або копіями документів, створених в електронній формі, оформлюються на бланках, що виготовляються згідно з вимогами цієї Інструкції.</w:t>
      </w:r>
    </w:p>
    <w:p w:rsidR="00C750BE" w:rsidRPr="00BA5AF6" w:rsidRDefault="00C750BE" w:rsidP="003A61AF">
      <w:pPr>
        <w:ind w:firstLine="709"/>
        <w:jc w:val="both"/>
        <w:rPr>
          <w:sz w:val="28"/>
          <w:szCs w:val="28"/>
          <w:lang w:val="uk-UA"/>
        </w:rPr>
      </w:pPr>
      <w:r w:rsidRPr="00BA5AF6">
        <w:rPr>
          <w:sz w:val="28"/>
          <w:szCs w:val="28"/>
          <w:lang w:val="uk-UA"/>
        </w:rPr>
        <w:t>3</w:t>
      </w:r>
      <w:r w:rsidR="002656EA" w:rsidRPr="00BA5AF6">
        <w:rPr>
          <w:sz w:val="28"/>
          <w:szCs w:val="28"/>
          <w:lang w:val="uk-UA"/>
        </w:rPr>
        <w:t>0</w:t>
      </w:r>
      <w:r w:rsidRPr="00BA5AF6">
        <w:rPr>
          <w:sz w:val="28"/>
          <w:szCs w:val="28"/>
          <w:lang w:val="uk-UA"/>
        </w:rPr>
        <w:t xml:space="preserve">. Для виготовлення бланків використовуються аркуші паперу формату А4 (210 х </w:t>
      </w:r>
      <w:smartTag w:uri="urn:schemas-microsoft-com:office:smarttags" w:element="metricconverter">
        <w:smartTagPr>
          <w:attr w:name="ProductID" w:val="297 міліметрів"/>
        </w:smartTagPr>
        <w:r w:rsidRPr="00BA5AF6">
          <w:rPr>
            <w:sz w:val="28"/>
            <w:szCs w:val="28"/>
            <w:lang w:val="uk-UA"/>
          </w:rPr>
          <w:t>297 міліметрів</w:t>
        </w:r>
      </w:smartTag>
      <w:r w:rsidRPr="00BA5AF6">
        <w:rPr>
          <w:sz w:val="28"/>
          <w:szCs w:val="28"/>
          <w:lang w:val="uk-UA"/>
        </w:rPr>
        <w:t xml:space="preserve">) та А5 (210 х </w:t>
      </w:r>
      <w:smartTag w:uri="urn:schemas-microsoft-com:office:smarttags" w:element="metricconverter">
        <w:smartTagPr>
          <w:attr w:name="ProductID" w:val="148 міліметрів"/>
        </w:smartTagPr>
        <w:r w:rsidRPr="00BA5AF6">
          <w:rPr>
            <w:sz w:val="28"/>
            <w:szCs w:val="28"/>
            <w:lang w:val="uk-UA"/>
          </w:rPr>
          <w:t>148 міліметрів</w:t>
        </w:r>
      </w:smartTag>
      <w:r w:rsidRPr="00BA5AF6">
        <w:rPr>
          <w:sz w:val="28"/>
          <w:szCs w:val="28"/>
          <w:lang w:val="uk-UA"/>
        </w:rPr>
        <w:t xml:space="preserve">). Дозволено використовувати бланки формату А3 (297 х </w:t>
      </w:r>
      <w:smartTag w:uri="urn:schemas-microsoft-com:office:smarttags" w:element="metricconverter">
        <w:smartTagPr>
          <w:attr w:name="ProductID" w:val="420 міліметрів"/>
        </w:smartTagPr>
        <w:r w:rsidRPr="00BA5AF6">
          <w:rPr>
            <w:sz w:val="28"/>
            <w:szCs w:val="28"/>
            <w:lang w:val="uk-UA"/>
          </w:rPr>
          <w:t>420 міліметрів</w:t>
        </w:r>
      </w:smartTag>
      <w:r w:rsidRPr="00BA5AF6">
        <w:rPr>
          <w:sz w:val="28"/>
          <w:szCs w:val="28"/>
          <w:lang w:val="uk-UA"/>
        </w:rPr>
        <w:t xml:space="preserve">) - для оформлення документів у вигляді таблиць і А6 (105 х </w:t>
      </w:r>
      <w:smartTag w:uri="urn:schemas-microsoft-com:office:smarttags" w:element="metricconverter">
        <w:smartTagPr>
          <w:attr w:name="ProductID" w:val="148 міліметрів"/>
        </w:smartTagPr>
        <w:r w:rsidRPr="00BA5AF6">
          <w:rPr>
            <w:sz w:val="28"/>
            <w:szCs w:val="28"/>
            <w:lang w:val="uk-UA"/>
          </w:rPr>
          <w:t>148 міліметрів</w:t>
        </w:r>
      </w:smartTag>
      <w:r w:rsidRPr="00BA5AF6">
        <w:rPr>
          <w:sz w:val="28"/>
          <w:szCs w:val="28"/>
          <w:lang w:val="uk-UA"/>
        </w:rPr>
        <w:t>) - для резолюцій (доручень).</w:t>
      </w:r>
    </w:p>
    <w:p w:rsidR="00C750BE" w:rsidRPr="00BA5AF6" w:rsidRDefault="003A61AF" w:rsidP="003A61AF">
      <w:pPr>
        <w:jc w:val="both"/>
        <w:rPr>
          <w:sz w:val="28"/>
          <w:szCs w:val="28"/>
          <w:lang w:val="uk-UA"/>
        </w:rPr>
      </w:pPr>
      <w:r w:rsidRPr="00BA5AF6">
        <w:rPr>
          <w:sz w:val="28"/>
          <w:szCs w:val="28"/>
          <w:lang w:val="uk-UA"/>
        </w:rPr>
        <w:tab/>
      </w:r>
      <w:r w:rsidR="00C750BE" w:rsidRPr="00BA5AF6">
        <w:rPr>
          <w:sz w:val="28"/>
          <w:szCs w:val="28"/>
          <w:lang w:val="uk-UA"/>
        </w:rPr>
        <w:t>Бланки документів повинні мати такі поля (міліметрів):</w:t>
      </w:r>
    </w:p>
    <w:p w:rsidR="003A61AF" w:rsidRPr="00BA5AF6" w:rsidRDefault="00C750BE" w:rsidP="003A61AF">
      <w:pPr>
        <w:pStyle w:val="a3"/>
        <w:numPr>
          <w:ilvl w:val="0"/>
          <w:numId w:val="1"/>
        </w:numPr>
        <w:jc w:val="both"/>
        <w:rPr>
          <w:sz w:val="28"/>
          <w:szCs w:val="28"/>
          <w:lang w:val="uk-UA"/>
        </w:rPr>
      </w:pPr>
      <w:r w:rsidRPr="00BA5AF6">
        <w:rPr>
          <w:sz w:val="28"/>
          <w:szCs w:val="28"/>
          <w:lang w:val="uk-UA"/>
        </w:rPr>
        <w:t>30 - ліве;</w:t>
      </w:r>
    </w:p>
    <w:p w:rsidR="003A61AF" w:rsidRPr="00BA5AF6" w:rsidRDefault="00C750BE" w:rsidP="003A61AF">
      <w:pPr>
        <w:pStyle w:val="a3"/>
        <w:numPr>
          <w:ilvl w:val="0"/>
          <w:numId w:val="1"/>
        </w:numPr>
        <w:jc w:val="both"/>
        <w:rPr>
          <w:sz w:val="28"/>
          <w:szCs w:val="28"/>
          <w:lang w:val="uk-UA"/>
        </w:rPr>
      </w:pPr>
      <w:r w:rsidRPr="00BA5AF6">
        <w:rPr>
          <w:sz w:val="28"/>
          <w:szCs w:val="28"/>
          <w:lang w:val="uk-UA"/>
        </w:rPr>
        <w:t>10 - праве;</w:t>
      </w:r>
    </w:p>
    <w:p w:rsidR="00C750BE" w:rsidRPr="00BA5AF6" w:rsidRDefault="00C750BE" w:rsidP="003A61AF">
      <w:pPr>
        <w:pStyle w:val="a3"/>
        <w:numPr>
          <w:ilvl w:val="0"/>
          <w:numId w:val="1"/>
        </w:numPr>
        <w:jc w:val="both"/>
        <w:rPr>
          <w:sz w:val="28"/>
          <w:szCs w:val="28"/>
          <w:lang w:val="uk-UA"/>
        </w:rPr>
      </w:pPr>
      <w:r w:rsidRPr="00BA5AF6">
        <w:rPr>
          <w:sz w:val="28"/>
          <w:szCs w:val="28"/>
          <w:lang w:val="uk-UA"/>
        </w:rPr>
        <w:t>20 - верхнє та нижнє.</w:t>
      </w:r>
    </w:p>
    <w:p w:rsidR="00C750BE" w:rsidRDefault="00C750BE" w:rsidP="003A61AF">
      <w:pPr>
        <w:pStyle w:val="aa"/>
        <w:spacing w:after="0"/>
        <w:ind w:firstLine="709"/>
        <w:jc w:val="both"/>
        <w:rPr>
          <w:sz w:val="28"/>
          <w:szCs w:val="28"/>
          <w:lang w:val="uk-UA"/>
        </w:rPr>
      </w:pPr>
      <w:r w:rsidRPr="00BA5AF6">
        <w:rPr>
          <w:sz w:val="28"/>
          <w:szCs w:val="28"/>
          <w:lang w:val="uk-UA"/>
        </w:rPr>
        <w:t>3</w:t>
      </w:r>
      <w:r w:rsidR="002656EA" w:rsidRPr="00BA5AF6">
        <w:rPr>
          <w:sz w:val="28"/>
          <w:szCs w:val="28"/>
          <w:lang w:val="uk-UA"/>
        </w:rPr>
        <w:t>1</w:t>
      </w:r>
      <w:r w:rsidRPr="00BA5AF6">
        <w:rPr>
          <w:sz w:val="28"/>
          <w:szCs w:val="28"/>
          <w:lang w:val="uk-UA"/>
        </w:rPr>
        <w:t>.  В установах використовують такі бланки документів:</w:t>
      </w:r>
    </w:p>
    <w:p w:rsidR="000E4B81" w:rsidRDefault="000E75B2" w:rsidP="000E75B2">
      <w:pPr>
        <w:pStyle w:val="aa"/>
        <w:spacing w:after="0"/>
        <w:jc w:val="both"/>
        <w:rPr>
          <w:sz w:val="28"/>
          <w:szCs w:val="28"/>
          <w:lang w:val="uk-UA"/>
        </w:rPr>
      </w:pPr>
      <w:r>
        <w:rPr>
          <w:sz w:val="28"/>
          <w:szCs w:val="28"/>
          <w:lang w:val="uk-UA"/>
        </w:rPr>
        <w:t>-</w:t>
      </w:r>
      <w:r w:rsidR="000E4B81">
        <w:rPr>
          <w:sz w:val="28"/>
          <w:szCs w:val="28"/>
          <w:lang w:val="uk-UA"/>
        </w:rPr>
        <w:t xml:space="preserve">  </w:t>
      </w:r>
      <w:r w:rsidRPr="000E4B81">
        <w:rPr>
          <w:sz w:val="28"/>
          <w:szCs w:val="28"/>
          <w:lang w:val="uk-UA"/>
        </w:rPr>
        <w:t>загальний бланк юридичної особи для створення різних видів документів</w:t>
      </w:r>
    </w:p>
    <w:p w:rsidR="000E75B2" w:rsidRPr="000E75B2" w:rsidRDefault="000E4B81" w:rsidP="000E75B2">
      <w:pPr>
        <w:pStyle w:val="aa"/>
        <w:spacing w:after="0"/>
        <w:jc w:val="both"/>
        <w:rPr>
          <w:color w:val="FF0000"/>
          <w:sz w:val="28"/>
          <w:szCs w:val="28"/>
          <w:lang w:val="uk-UA"/>
        </w:rPr>
      </w:pPr>
      <w:r>
        <w:rPr>
          <w:sz w:val="28"/>
          <w:szCs w:val="28"/>
          <w:lang w:val="uk-UA"/>
        </w:rPr>
        <w:t xml:space="preserve">   </w:t>
      </w:r>
      <w:r w:rsidR="000E75B2" w:rsidRPr="000E4B81">
        <w:rPr>
          <w:sz w:val="28"/>
          <w:szCs w:val="28"/>
          <w:lang w:val="uk-UA"/>
        </w:rPr>
        <w:t>(без зазначення у бланку назви виду документа)</w:t>
      </w:r>
      <w:r w:rsidR="006A68AC">
        <w:rPr>
          <w:sz w:val="28"/>
          <w:szCs w:val="28"/>
          <w:lang w:val="uk-UA"/>
        </w:rPr>
        <w:t>, крім листа (додаток 24)</w:t>
      </w:r>
      <w:r w:rsidR="000E75B2" w:rsidRPr="000E4B81">
        <w:rPr>
          <w:sz w:val="28"/>
          <w:szCs w:val="28"/>
          <w:lang w:val="uk-UA"/>
        </w:rPr>
        <w:t>;</w:t>
      </w:r>
    </w:p>
    <w:p w:rsidR="00C750BE" w:rsidRPr="00BA5AF6" w:rsidRDefault="00807F0B" w:rsidP="003A61AF">
      <w:pPr>
        <w:pStyle w:val="aa"/>
        <w:spacing w:after="0"/>
        <w:jc w:val="both"/>
        <w:rPr>
          <w:sz w:val="28"/>
          <w:szCs w:val="28"/>
          <w:lang w:val="uk-UA"/>
        </w:rPr>
      </w:pPr>
      <w:r w:rsidRPr="00BA5AF6">
        <w:rPr>
          <w:sz w:val="28"/>
          <w:szCs w:val="28"/>
          <w:lang w:val="uk-UA"/>
        </w:rPr>
        <w:t xml:space="preserve">- </w:t>
      </w:r>
      <w:r w:rsidR="00C750BE" w:rsidRPr="00BA5AF6">
        <w:rPr>
          <w:sz w:val="28"/>
          <w:szCs w:val="28"/>
          <w:lang w:val="uk-UA"/>
        </w:rPr>
        <w:t>бланки для листів (додат</w:t>
      </w:r>
      <w:r w:rsidR="00372D4F" w:rsidRPr="00BA5AF6">
        <w:rPr>
          <w:sz w:val="28"/>
          <w:szCs w:val="28"/>
          <w:lang w:val="uk-UA"/>
        </w:rPr>
        <w:t>ок</w:t>
      </w:r>
      <w:r w:rsidR="00C750BE" w:rsidRPr="00BA5AF6">
        <w:rPr>
          <w:sz w:val="28"/>
          <w:szCs w:val="28"/>
          <w:lang w:val="uk-UA"/>
        </w:rPr>
        <w:t xml:space="preserve"> 2);</w:t>
      </w:r>
    </w:p>
    <w:p w:rsidR="00C750BE" w:rsidRPr="00BA5AF6" w:rsidRDefault="00807F0B" w:rsidP="003A61AF">
      <w:pPr>
        <w:pStyle w:val="aa"/>
        <w:spacing w:after="0"/>
        <w:jc w:val="both"/>
        <w:rPr>
          <w:sz w:val="28"/>
          <w:szCs w:val="28"/>
          <w:lang w:val="uk-UA"/>
        </w:rPr>
      </w:pPr>
      <w:r w:rsidRPr="00BA5AF6">
        <w:rPr>
          <w:sz w:val="28"/>
          <w:szCs w:val="28"/>
          <w:lang w:val="uk-UA"/>
        </w:rPr>
        <w:t xml:space="preserve">- </w:t>
      </w:r>
      <w:r w:rsidR="00C750BE" w:rsidRPr="00BA5AF6">
        <w:rPr>
          <w:sz w:val="28"/>
          <w:szCs w:val="28"/>
          <w:lang w:val="uk-UA"/>
        </w:rPr>
        <w:t>бланк конкретного виду документа (із зазначенням на бланку назви виду документа) (додаток 3).</w:t>
      </w:r>
    </w:p>
    <w:p w:rsidR="00C750BE" w:rsidRPr="00BA5AF6" w:rsidRDefault="00C750BE" w:rsidP="00807F0B">
      <w:pPr>
        <w:ind w:firstLine="709"/>
        <w:jc w:val="both"/>
        <w:rPr>
          <w:sz w:val="28"/>
          <w:szCs w:val="28"/>
          <w:lang w:val="uk-UA"/>
        </w:rPr>
      </w:pPr>
      <w:r w:rsidRPr="00BA5AF6">
        <w:rPr>
          <w:sz w:val="28"/>
          <w:szCs w:val="28"/>
          <w:lang w:val="uk-UA"/>
        </w:rPr>
        <w:t>Установи розробляють бланки документів структурних підрозділів у тому разі, коли керівник підрозділу чи посадова особа мають право підписувати д</w:t>
      </w:r>
      <w:r w:rsidR="00807F0B" w:rsidRPr="00BA5AF6">
        <w:rPr>
          <w:sz w:val="28"/>
          <w:szCs w:val="28"/>
          <w:lang w:val="uk-UA"/>
        </w:rPr>
        <w:t xml:space="preserve">окументи в межах їх повноважень </w:t>
      </w:r>
      <w:r w:rsidRPr="00BA5AF6">
        <w:rPr>
          <w:sz w:val="28"/>
          <w:szCs w:val="28"/>
          <w:lang w:val="uk-UA"/>
        </w:rPr>
        <w:t>(додаток 4)</w:t>
      </w:r>
      <w:r w:rsidR="00807F0B" w:rsidRPr="00BA5AF6">
        <w:rPr>
          <w:sz w:val="28"/>
          <w:szCs w:val="28"/>
          <w:lang w:val="uk-UA"/>
        </w:rPr>
        <w:t>.</w:t>
      </w:r>
    </w:p>
    <w:p w:rsidR="00C750BE" w:rsidRPr="00BA5AF6" w:rsidRDefault="002656EA" w:rsidP="003A61AF">
      <w:pPr>
        <w:pStyle w:val="a9"/>
        <w:spacing w:before="0"/>
        <w:ind w:firstLine="0"/>
        <w:jc w:val="both"/>
        <w:rPr>
          <w:rFonts w:ascii="Times New Roman" w:hAnsi="Times New Roman" w:cs="Times New Roman"/>
          <w:sz w:val="28"/>
          <w:szCs w:val="28"/>
        </w:rPr>
      </w:pPr>
      <w:r w:rsidRPr="00BA5AF6">
        <w:rPr>
          <w:rFonts w:ascii="Times New Roman" w:hAnsi="Times New Roman" w:cs="Times New Roman"/>
          <w:sz w:val="28"/>
          <w:szCs w:val="28"/>
        </w:rPr>
        <w:tab/>
      </w:r>
      <w:r w:rsidR="00C750BE" w:rsidRPr="00BA5AF6">
        <w:rPr>
          <w:rFonts w:ascii="Times New Roman" w:hAnsi="Times New Roman" w:cs="Times New Roman"/>
          <w:sz w:val="28"/>
          <w:szCs w:val="28"/>
        </w:rPr>
        <w:t>3</w:t>
      </w:r>
      <w:r w:rsidRPr="00BA5AF6">
        <w:rPr>
          <w:rFonts w:ascii="Times New Roman" w:hAnsi="Times New Roman" w:cs="Times New Roman"/>
          <w:sz w:val="28"/>
          <w:szCs w:val="28"/>
        </w:rPr>
        <w:t>2</w:t>
      </w:r>
      <w:r w:rsidR="00C750BE" w:rsidRPr="00BA5AF6">
        <w:rPr>
          <w:rFonts w:ascii="Times New Roman" w:hAnsi="Times New Roman" w:cs="Times New Roman"/>
          <w:sz w:val="28"/>
          <w:szCs w:val="28"/>
        </w:rPr>
        <w:t>.Бланки, що містять реквізити, викладені іноземною мовою, використовувати в межах України не рекомендується.</w:t>
      </w:r>
    </w:p>
    <w:p w:rsidR="00C750BE" w:rsidRPr="00BA5AF6" w:rsidRDefault="002656EA" w:rsidP="003A61AF">
      <w:pPr>
        <w:jc w:val="both"/>
        <w:rPr>
          <w:sz w:val="28"/>
          <w:szCs w:val="28"/>
          <w:lang w:val="uk-UA"/>
        </w:rPr>
      </w:pPr>
      <w:r w:rsidRPr="00BA5AF6">
        <w:rPr>
          <w:sz w:val="28"/>
          <w:szCs w:val="28"/>
          <w:lang w:val="uk-UA"/>
        </w:rPr>
        <w:tab/>
      </w:r>
      <w:r w:rsidR="00C750BE" w:rsidRPr="00BA5AF6">
        <w:rPr>
          <w:sz w:val="28"/>
          <w:szCs w:val="28"/>
          <w:lang w:val="uk-UA"/>
        </w:rPr>
        <w:t>3</w:t>
      </w:r>
      <w:r w:rsidRPr="00BA5AF6">
        <w:rPr>
          <w:sz w:val="28"/>
          <w:szCs w:val="28"/>
          <w:lang w:val="uk-UA"/>
        </w:rPr>
        <w:t>3</w:t>
      </w:r>
      <w:r w:rsidR="00C750BE" w:rsidRPr="00BA5AF6">
        <w:rPr>
          <w:sz w:val="28"/>
          <w:szCs w:val="28"/>
          <w:lang w:val="uk-UA"/>
        </w:rPr>
        <w:t>. Кож</w:t>
      </w:r>
      <w:r w:rsidR="00807F0B" w:rsidRPr="00BA5AF6">
        <w:rPr>
          <w:sz w:val="28"/>
          <w:szCs w:val="28"/>
          <w:lang w:val="uk-UA"/>
        </w:rPr>
        <w:t>ен</w:t>
      </w:r>
      <w:r w:rsidR="00C750BE" w:rsidRPr="00BA5AF6">
        <w:rPr>
          <w:sz w:val="28"/>
          <w:szCs w:val="28"/>
          <w:lang w:val="uk-UA"/>
        </w:rPr>
        <w:t xml:space="preserve"> бланк </w:t>
      </w:r>
      <w:r w:rsidR="009D2554" w:rsidRPr="00BA5AF6">
        <w:rPr>
          <w:sz w:val="28"/>
          <w:szCs w:val="28"/>
          <w:lang w:val="uk-UA"/>
        </w:rPr>
        <w:t>установи</w:t>
      </w:r>
      <w:r w:rsidR="00C750BE" w:rsidRPr="00BA5AF6">
        <w:rPr>
          <w:sz w:val="28"/>
          <w:szCs w:val="28"/>
          <w:lang w:val="uk-UA"/>
        </w:rPr>
        <w:t xml:space="preserve"> у паперовій формі повинен мати порядковий номер, який проставляється на нижньому полі зворотного боку бланка або на лівому полі лицьового боку бланка. Порядковий номер проставляється нумератором, друкарським або іншим способом. </w:t>
      </w:r>
    </w:p>
    <w:p w:rsidR="00C750BE" w:rsidRPr="00BA5AF6" w:rsidRDefault="00C750BE" w:rsidP="00807F0B">
      <w:pPr>
        <w:ind w:firstLine="709"/>
        <w:jc w:val="both"/>
        <w:rPr>
          <w:sz w:val="28"/>
          <w:szCs w:val="28"/>
          <w:lang w:val="uk-UA"/>
        </w:rPr>
      </w:pPr>
      <w:r w:rsidRPr="00BA5AF6">
        <w:rPr>
          <w:sz w:val="28"/>
          <w:szCs w:val="28"/>
          <w:lang w:val="uk-UA"/>
        </w:rPr>
        <w:lastRenderedPageBreak/>
        <w:t xml:space="preserve">Пронумеровані бланки підлягають обов’язковому обліку. Облік бланків у паперовій формі ведеться за порядковими номерами та окремо за видами. </w:t>
      </w:r>
    </w:p>
    <w:p w:rsidR="009D2554" w:rsidRPr="00BA5AF6" w:rsidRDefault="003324B5" w:rsidP="003A61AF">
      <w:pPr>
        <w:jc w:val="both"/>
        <w:rPr>
          <w:sz w:val="28"/>
          <w:szCs w:val="28"/>
          <w:lang w:val="uk-UA"/>
        </w:rPr>
      </w:pPr>
      <w:r w:rsidRPr="00BA5AF6">
        <w:rPr>
          <w:sz w:val="28"/>
          <w:szCs w:val="28"/>
          <w:lang w:val="uk-UA"/>
        </w:rPr>
        <w:tab/>
      </w:r>
      <w:r w:rsidR="009D2554" w:rsidRPr="00BA5AF6">
        <w:rPr>
          <w:sz w:val="28"/>
          <w:szCs w:val="28"/>
          <w:lang w:val="uk-UA"/>
        </w:rPr>
        <w:t>Відповідальність за облік та зберігання бланків розпоряджень, рішень виконавчого комітету Фастівської міської ради, листів виконавчого комітету Фастівської міської ради, покладається на загальний відділ</w:t>
      </w:r>
      <w:r w:rsidR="00807F0B" w:rsidRPr="00BA5AF6">
        <w:rPr>
          <w:sz w:val="28"/>
          <w:szCs w:val="28"/>
          <w:lang w:val="uk-UA"/>
        </w:rPr>
        <w:t xml:space="preserve"> виконавчого комітету Фастівської міської ради</w:t>
      </w:r>
      <w:r w:rsidR="009D2554" w:rsidRPr="00BA5AF6">
        <w:rPr>
          <w:sz w:val="28"/>
          <w:szCs w:val="28"/>
          <w:lang w:val="uk-UA"/>
        </w:rPr>
        <w:t xml:space="preserve">. </w:t>
      </w:r>
    </w:p>
    <w:p w:rsidR="00807F0B" w:rsidRPr="00BA5AF6" w:rsidRDefault="003324B5" w:rsidP="00807F0B">
      <w:pPr>
        <w:spacing w:line="340" w:lineRule="exact"/>
        <w:jc w:val="both"/>
        <w:rPr>
          <w:sz w:val="28"/>
          <w:szCs w:val="28"/>
          <w:lang w:val="uk-UA"/>
        </w:rPr>
      </w:pPr>
      <w:r w:rsidRPr="00BA5AF6">
        <w:rPr>
          <w:sz w:val="28"/>
          <w:szCs w:val="28"/>
          <w:lang w:val="uk-UA"/>
        </w:rPr>
        <w:tab/>
      </w:r>
      <w:r w:rsidR="009D2554" w:rsidRPr="00BA5AF6">
        <w:rPr>
          <w:sz w:val="28"/>
          <w:szCs w:val="28"/>
          <w:lang w:val="uk-UA"/>
        </w:rPr>
        <w:t xml:space="preserve">Відповідальність за облік та зберігання бланків рішень Фастівської міської ради, </w:t>
      </w:r>
      <w:r w:rsidR="00D443DF" w:rsidRPr="005957F3">
        <w:rPr>
          <w:sz w:val="28"/>
          <w:szCs w:val="28"/>
          <w:lang w:val="uk-UA"/>
        </w:rPr>
        <w:t xml:space="preserve">бланків </w:t>
      </w:r>
      <w:r w:rsidR="009D2554" w:rsidRPr="005957F3">
        <w:rPr>
          <w:sz w:val="28"/>
          <w:szCs w:val="28"/>
          <w:lang w:val="uk-UA"/>
        </w:rPr>
        <w:t>л</w:t>
      </w:r>
      <w:r w:rsidR="009D2554" w:rsidRPr="00BA5AF6">
        <w:rPr>
          <w:sz w:val="28"/>
          <w:szCs w:val="28"/>
          <w:lang w:val="uk-UA"/>
        </w:rPr>
        <w:t>истів</w:t>
      </w:r>
      <w:r w:rsidR="000D5F9D">
        <w:rPr>
          <w:sz w:val="28"/>
          <w:szCs w:val="28"/>
          <w:lang w:val="uk-UA"/>
        </w:rPr>
        <w:t xml:space="preserve"> </w:t>
      </w:r>
      <w:r w:rsidR="000D5F9D" w:rsidRPr="000E4B81">
        <w:rPr>
          <w:sz w:val="28"/>
          <w:szCs w:val="28"/>
          <w:lang w:val="uk-UA"/>
        </w:rPr>
        <w:t>та інших бланків</w:t>
      </w:r>
      <w:r w:rsidR="009D2554" w:rsidRPr="00BA5AF6">
        <w:rPr>
          <w:sz w:val="28"/>
          <w:szCs w:val="28"/>
          <w:lang w:val="uk-UA"/>
        </w:rPr>
        <w:t xml:space="preserve"> Фастівської міської ради покладається на </w:t>
      </w:r>
      <w:r w:rsidR="00807F0B" w:rsidRPr="00BA5AF6">
        <w:rPr>
          <w:rStyle w:val="af7"/>
          <w:b w:val="0"/>
          <w:sz w:val="28"/>
          <w:szCs w:val="28"/>
          <w:shd w:val="clear" w:color="auto" w:fill="FFFFFF"/>
          <w:lang w:val="uk-UA"/>
        </w:rPr>
        <w:t>відділ організаційного забезпечення діяльності ради та її органів</w:t>
      </w:r>
      <w:r w:rsidR="00807F0B" w:rsidRPr="00BA5AF6">
        <w:rPr>
          <w:sz w:val="28"/>
          <w:szCs w:val="28"/>
          <w:lang w:val="uk-UA"/>
        </w:rPr>
        <w:t>Фастівської міської ради.</w:t>
      </w:r>
    </w:p>
    <w:p w:rsidR="009D2554" w:rsidRPr="00BA5AF6" w:rsidRDefault="003324B5" w:rsidP="003A61AF">
      <w:pPr>
        <w:jc w:val="both"/>
        <w:rPr>
          <w:b/>
          <w:sz w:val="28"/>
          <w:szCs w:val="28"/>
          <w:lang w:val="uk-UA"/>
        </w:rPr>
      </w:pPr>
      <w:r w:rsidRPr="00BA5AF6">
        <w:rPr>
          <w:sz w:val="28"/>
          <w:szCs w:val="28"/>
          <w:lang w:val="uk-UA"/>
        </w:rPr>
        <w:tab/>
      </w:r>
      <w:r w:rsidR="009D2554" w:rsidRPr="00BA5AF6">
        <w:rPr>
          <w:sz w:val="28"/>
          <w:szCs w:val="28"/>
          <w:lang w:val="uk-UA"/>
        </w:rPr>
        <w:t>В структурних підрозділах особи, що відповідають за облік та зберігання бланків структурного підрозділу, визначаються керівником структурного підрозділу, про що видається наказ.</w:t>
      </w:r>
    </w:p>
    <w:p w:rsidR="009D2554" w:rsidRPr="00BA5AF6" w:rsidRDefault="003324B5" w:rsidP="003A61AF">
      <w:pPr>
        <w:jc w:val="both"/>
        <w:rPr>
          <w:sz w:val="28"/>
          <w:szCs w:val="28"/>
          <w:lang w:val="uk-UA"/>
        </w:rPr>
      </w:pPr>
      <w:r w:rsidRPr="00BA5AF6">
        <w:rPr>
          <w:sz w:val="28"/>
          <w:szCs w:val="28"/>
          <w:lang w:val="uk-UA"/>
        </w:rPr>
        <w:tab/>
      </w:r>
      <w:r w:rsidR="009D2554" w:rsidRPr="00BA5AF6">
        <w:rPr>
          <w:sz w:val="28"/>
          <w:szCs w:val="28"/>
          <w:lang w:val="uk-UA"/>
        </w:rPr>
        <w:t>Відповідальність за використання бланків покладається на працівників виконавчих комітету, структурних підрозділів, які одержують бланки відповідно до порядку, визначеного цією Інструкцією.</w:t>
      </w:r>
    </w:p>
    <w:p w:rsidR="009D2554" w:rsidRPr="00BA5AF6" w:rsidRDefault="003324B5" w:rsidP="003A61AF">
      <w:pPr>
        <w:jc w:val="both"/>
        <w:rPr>
          <w:sz w:val="28"/>
          <w:szCs w:val="28"/>
          <w:lang w:val="uk-UA"/>
        </w:rPr>
      </w:pPr>
      <w:r w:rsidRPr="00BA5AF6">
        <w:rPr>
          <w:sz w:val="28"/>
          <w:szCs w:val="28"/>
          <w:lang w:val="uk-UA"/>
        </w:rPr>
        <w:tab/>
      </w:r>
      <w:r w:rsidR="009D2554" w:rsidRPr="00BA5AF6">
        <w:rPr>
          <w:sz w:val="28"/>
          <w:szCs w:val="28"/>
          <w:lang w:val="uk-UA"/>
        </w:rPr>
        <w:t>Бланки видаються виконавцям під розписку у журналі із зазначенням порядкових номерів (додаток 9).</w:t>
      </w:r>
    </w:p>
    <w:p w:rsidR="009D2554" w:rsidRPr="00BA5AF6" w:rsidRDefault="003324B5" w:rsidP="003A61AF">
      <w:pPr>
        <w:jc w:val="both"/>
        <w:rPr>
          <w:sz w:val="28"/>
          <w:szCs w:val="28"/>
          <w:lang w:val="uk-UA"/>
        </w:rPr>
      </w:pPr>
      <w:r w:rsidRPr="00BA5AF6">
        <w:rPr>
          <w:sz w:val="28"/>
          <w:szCs w:val="28"/>
          <w:lang w:val="uk-UA"/>
        </w:rPr>
        <w:tab/>
      </w:r>
      <w:r w:rsidR="009D2554" w:rsidRPr="00BA5AF6">
        <w:rPr>
          <w:sz w:val="28"/>
          <w:szCs w:val="28"/>
          <w:lang w:val="uk-UA"/>
        </w:rPr>
        <w:t>Працівники апарату, структурних підрозділів, перед отриманням нової кількості бланків проводять звірку та звітують про використання отриманих бланків, повертають зіпсовані (невикористані) бланки до загального відділу</w:t>
      </w:r>
      <w:r w:rsidR="00807F0B" w:rsidRPr="00BA5AF6">
        <w:rPr>
          <w:sz w:val="28"/>
          <w:szCs w:val="28"/>
          <w:lang w:val="uk-UA"/>
        </w:rPr>
        <w:t xml:space="preserve"> виконавчого комітету Фастівської міської ради</w:t>
      </w:r>
      <w:r w:rsidR="009D2554" w:rsidRPr="00BA5AF6">
        <w:rPr>
          <w:sz w:val="28"/>
          <w:szCs w:val="28"/>
          <w:lang w:val="uk-UA"/>
        </w:rPr>
        <w:t xml:space="preserve"> (додаток 10). У структурних підрозділах звіт про використання бланків та зіпсовані (невикористані) бланки передаються відповідальній за облік та збереження бланків посадовій особі у структурному підрозділі установи.</w:t>
      </w:r>
    </w:p>
    <w:p w:rsidR="009D2554" w:rsidRPr="00BA5AF6" w:rsidRDefault="002656EA" w:rsidP="003A61AF">
      <w:pPr>
        <w:jc w:val="both"/>
        <w:rPr>
          <w:sz w:val="28"/>
          <w:szCs w:val="28"/>
          <w:lang w:val="uk-UA"/>
        </w:rPr>
      </w:pPr>
      <w:r w:rsidRPr="00BA5AF6">
        <w:rPr>
          <w:sz w:val="28"/>
          <w:szCs w:val="28"/>
          <w:lang w:val="uk-UA"/>
        </w:rPr>
        <w:tab/>
      </w:r>
      <w:r w:rsidR="009D2554" w:rsidRPr="00BA5AF6">
        <w:rPr>
          <w:sz w:val="28"/>
          <w:szCs w:val="28"/>
          <w:lang w:val="uk-UA"/>
        </w:rPr>
        <w:t>3</w:t>
      </w:r>
      <w:r w:rsidRPr="00BA5AF6">
        <w:rPr>
          <w:sz w:val="28"/>
          <w:szCs w:val="28"/>
          <w:lang w:val="uk-UA"/>
        </w:rPr>
        <w:t>4</w:t>
      </w:r>
      <w:r w:rsidR="009D2554" w:rsidRPr="00BA5AF6">
        <w:rPr>
          <w:sz w:val="28"/>
          <w:szCs w:val="28"/>
          <w:lang w:val="uk-UA"/>
        </w:rPr>
        <w:t xml:space="preserve">. Не на бланках установи </w:t>
      </w:r>
      <w:r w:rsidR="008A6A4F" w:rsidRPr="00BA5AF6">
        <w:rPr>
          <w:sz w:val="28"/>
          <w:szCs w:val="28"/>
          <w:lang w:val="uk-UA"/>
        </w:rPr>
        <w:t>оформляються</w:t>
      </w:r>
      <w:r w:rsidR="009D2554" w:rsidRPr="00BA5AF6">
        <w:rPr>
          <w:sz w:val="28"/>
          <w:szCs w:val="28"/>
          <w:lang w:val="uk-UA"/>
        </w:rPr>
        <w:t xml:space="preserve"> деякі внутрішні документи - заяви працівників, службові довідки, доповідні записки тощо.</w:t>
      </w:r>
    </w:p>
    <w:p w:rsidR="009D2554" w:rsidRPr="00BA5AF6" w:rsidRDefault="009D2554" w:rsidP="00807F0B">
      <w:pPr>
        <w:ind w:firstLine="709"/>
        <w:jc w:val="both"/>
        <w:rPr>
          <w:sz w:val="28"/>
          <w:szCs w:val="28"/>
          <w:lang w:val="uk-UA"/>
        </w:rPr>
      </w:pPr>
      <w:r w:rsidRPr="00BA5AF6">
        <w:rPr>
          <w:sz w:val="28"/>
          <w:szCs w:val="28"/>
          <w:lang w:val="uk-UA"/>
        </w:rPr>
        <w:t>Документи, що створюються від імені кількох установ, оформляються не на бланках.</w:t>
      </w:r>
    </w:p>
    <w:p w:rsidR="009D2554" w:rsidRPr="00BA5AF6" w:rsidRDefault="009D2554" w:rsidP="00807F0B">
      <w:pPr>
        <w:jc w:val="center"/>
        <w:rPr>
          <w:b/>
          <w:sz w:val="28"/>
          <w:szCs w:val="28"/>
          <w:lang w:val="uk-UA"/>
        </w:rPr>
      </w:pPr>
      <w:r w:rsidRPr="00BA5AF6">
        <w:rPr>
          <w:b/>
          <w:sz w:val="28"/>
          <w:szCs w:val="28"/>
          <w:lang w:val="uk-UA"/>
        </w:rPr>
        <w:t>Зображення Державного Герба України</w:t>
      </w:r>
    </w:p>
    <w:p w:rsidR="00807F0B" w:rsidRPr="00BA5AF6" w:rsidRDefault="00807F0B" w:rsidP="00807F0B">
      <w:pPr>
        <w:jc w:val="center"/>
        <w:rPr>
          <w:b/>
          <w:sz w:val="28"/>
          <w:szCs w:val="28"/>
          <w:lang w:val="uk-UA"/>
        </w:rPr>
      </w:pPr>
    </w:p>
    <w:p w:rsidR="009D2554" w:rsidRPr="00BA5AF6" w:rsidRDefault="002656EA" w:rsidP="003A61AF">
      <w:pPr>
        <w:pStyle w:val="ac"/>
        <w:ind w:firstLine="0"/>
        <w:rPr>
          <w:szCs w:val="28"/>
        </w:rPr>
      </w:pPr>
      <w:r w:rsidRPr="00BA5AF6">
        <w:rPr>
          <w:szCs w:val="28"/>
        </w:rPr>
        <w:tab/>
      </w:r>
      <w:r w:rsidR="009D2554" w:rsidRPr="00BA5AF6">
        <w:rPr>
          <w:szCs w:val="28"/>
        </w:rPr>
        <w:t>3</w:t>
      </w:r>
      <w:r w:rsidRPr="00BA5AF6">
        <w:rPr>
          <w:szCs w:val="28"/>
        </w:rPr>
        <w:t>5</w:t>
      </w:r>
      <w:r w:rsidR="009D2554" w:rsidRPr="00BA5AF6">
        <w:rPr>
          <w:szCs w:val="28"/>
        </w:rPr>
        <w:t>. Зображення Державного Герба України розміщується на бланках документів відповідно до постанови Верховної Ради України від 19</w:t>
      </w:r>
      <w:r w:rsidR="00807F0B" w:rsidRPr="00BA5AF6">
        <w:rPr>
          <w:szCs w:val="28"/>
        </w:rPr>
        <w:t xml:space="preserve">.02.                   </w:t>
      </w:r>
      <w:r w:rsidR="009D2554" w:rsidRPr="00BA5AF6">
        <w:rPr>
          <w:szCs w:val="28"/>
        </w:rPr>
        <w:t>1992 р</w:t>
      </w:r>
      <w:r w:rsidR="00807F0B" w:rsidRPr="00BA5AF6">
        <w:rPr>
          <w:szCs w:val="28"/>
        </w:rPr>
        <w:t>оку№2137-ХII «Про Державний герб України»</w:t>
      </w:r>
      <w:r w:rsidR="009D2554" w:rsidRPr="00BA5AF6">
        <w:rPr>
          <w:szCs w:val="28"/>
        </w:rPr>
        <w:t xml:space="preserve">. </w:t>
      </w:r>
    </w:p>
    <w:p w:rsidR="009D2554" w:rsidRPr="00BA5AF6" w:rsidRDefault="009D2554" w:rsidP="00807F0B">
      <w:pPr>
        <w:pStyle w:val="ac"/>
        <w:ind w:firstLine="709"/>
        <w:rPr>
          <w:szCs w:val="28"/>
        </w:rPr>
      </w:pPr>
      <w:r w:rsidRPr="00BA5AF6">
        <w:rPr>
          <w:szCs w:val="28"/>
        </w:rPr>
        <w:t xml:space="preserve">Зображення Державного Герба України розміщується на верхньому полі бланка з кутовим розташуванням реквізитів над серединою найменування установи, а на бланках із поздовжнім розташуванням реквізитів - у центрі верхнього поля. Розмір зображення: висота </w:t>
      </w:r>
      <w:smartTag w:uri="urn:schemas-microsoft-com:office:smarttags" w:element="metricconverter">
        <w:smartTagPr>
          <w:attr w:name="ProductID" w:val="17 міліметрів"/>
        </w:smartTagPr>
        <w:r w:rsidRPr="00BA5AF6">
          <w:rPr>
            <w:szCs w:val="28"/>
          </w:rPr>
          <w:t>17 міліметрів</w:t>
        </w:r>
      </w:smartTag>
      <w:r w:rsidRPr="00BA5AF6">
        <w:rPr>
          <w:szCs w:val="28"/>
        </w:rPr>
        <w:t xml:space="preserve">, ширина - </w:t>
      </w:r>
      <w:smartTag w:uri="urn:schemas-microsoft-com:office:smarttags" w:element="metricconverter">
        <w:smartTagPr>
          <w:attr w:name="ProductID" w:val="12 міліметрів"/>
        </w:smartTagPr>
        <w:r w:rsidRPr="00BA5AF6">
          <w:rPr>
            <w:szCs w:val="28"/>
          </w:rPr>
          <w:t>12 міліметрів</w:t>
        </w:r>
      </w:smartTag>
      <w:r w:rsidRPr="00BA5AF6">
        <w:rPr>
          <w:szCs w:val="28"/>
        </w:rPr>
        <w:t>.</w:t>
      </w:r>
    </w:p>
    <w:p w:rsidR="00807F0B" w:rsidRPr="00BA5AF6" w:rsidRDefault="00807F0B" w:rsidP="00807F0B">
      <w:pPr>
        <w:jc w:val="center"/>
        <w:rPr>
          <w:b/>
          <w:sz w:val="28"/>
          <w:szCs w:val="28"/>
          <w:lang w:val="uk-UA"/>
        </w:rPr>
      </w:pPr>
    </w:p>
    <w:p w:rsidR="00695C0D" w:rsidRPr="00BA5AF6" w:rsidRDefault="00695C0D" w:rsidP="00807F0B">
      <w:pPr>
        <w:jc w:val="center"/>
        <w:rPr>
          <w:b/>
          <w:sz w:val="28"/>
          <w:szCs w:val="28"/>
          <w:lang w:val="uk-UA"/>
        </w:rPr>
      </w:pPr>
      <w:r w:rsidRPr="00BA5AF6">
        <w:rPr>
          <w:b/>
          <w:sz w:val="28"/>
          <w:szCs w:val="28"/>
          <w:lang w:val="uk-UA"/>
        </w:rPr>
        <w:t>Коди</w:t>
      </w:r>
    </w:p>
    <w:p w:rsidR="00807F0B" w:rsidRPr="00BA5AF6" w:rsidRDefault="00807F0B" w:rsidP="00807F0B">
      <w:pPr>
        <w:jc w:val="center"/>
        <w:rPr>
          <w:b/>
          <w:sz w:val="28"/>
          <w:szCs w:val="28"/>
          <w:lang w:val="uk-UA"/>
        </w:rPr>
      </w:pPr>
    </w:p>
    <w:p w:rsidR="00695C0D" w:rsidRPr="00BA5AF6" w:rsidRDefault="002656EA" w:rsidP="003A61AF">
      <w:pPr>
        <w:jc w:val="both"/>
        <w:rPr>
          <w:sz w:val="28"/>
          <w:szCs w:val="28"/>
          <w:lang w:val="uk-UA"/>
        </w:rPr>
      </w:pPr>
      <w:r w:rsidRPr="00BA5AF6">
        <w:rPr>
          <w:sz w:val="28"/>
          <w:szCs w:val="28"/>
          <w:lang w:val="uk-UA"/>
        </w:rPr>
        <w:tab/>
      </w:r>
      <w:r w:rsidR="00695C0D" w:rsidRPr="00BA5AF6">
        <w:rPr>
          <w:sz w:val="28"/>
          <w:szCs w:val="28"/>
          <w:lang w:val="uk-UA"/>
        </w:rPr>
        <w:t>3</w:t>
      </w:r>
      <w:r w:rsidRPr="00BA5AF6">
        <w:rPr>
          <w:sz w:val="28"/>
          <w:szCs w:val="28"/>
          <w:lang w:val="uk-UA"/>
        </w:rPr>
        <w:t>6</w:t>
      </w:r>
      <w:r w:rsidR="00695C0D" w:rsidRPr="00BA5AF6">
        <w:rPr>
          <w:sz w:val="28"/>
          <w:szCs w:val="28"/>
          <w:lang w:val="uk-UA"/>
        </w:rPr>
        <w:t>. Код адміністрації та її структурного підрозділу проставляється згідно з Єдиним державним реєстром підприємств та організацій України (ЄДРПОУ).</w:t>
      </w:r>
    </w:p>
    <w:p w:rsidR="00695C0D" w:rsidRPr="00BA5AF6" w:rsidRDefault="00695C0D" w:rsidP="003A61AF">
      <w:pPr>
        <w:jc w:val="both"/>
        <w:rPr>
          <w:sz w:val="28"/>
          <w:szCs w:val="28"/>
          <w:lang w:val="uk-UA"/>
        </w:rPr>
      </w:pPr>
      <w:r w:rsidRPr="00BA5AF6">
        <w:rPr>
          <w:sz w:val="28"/>
          <w:szCs w:val="28"/>
          <w:lang w:val="uk-UA"/>
        </w:rPr>
        <w:lastRenderedPageBreak/>
        <w:t>На бланках для листів зазначений ко</w:t>
      </w:r>
      <w:r w:rsidR="00A02A03" w:rsidRPr="00BA5AF6">
        <w:rPr>
          <w:sz w:val="28"/>
          <w:szCs w:val="28"/>
          <w:lang w:val="uk-UA"/>
        </w:rPr>
        <w:t>д розміщується після реквізиту «Довідкові дані про установу»</w:t>
      </w:r>
      <w:r w:rsidRPr="00BA5AF6">
        <w:rPr>
          <w:sz w:val="28"/>
          <w:szCs w:val="28"/>
          <w:lang w:val="uk-UA"/>
        </w:rPr>
        <w:t>.</w:t>
      </w:r>
    </w:p>
    <w:p w:rsidR="00695C0D" w:rsidRDefault="002656EA" w:rsidP="003A61AF">
      <w:pPr>
        <w:jc w:val="both"/>
        <w:rPr>
          <w:sz w:val="28"/>
          <w:szCs w:val="28"/>
          <w:lang w:val="uk-UA"/>
        </w:rPr>
      </w:pPr>
      <w:r w:rsidRPr="00BA5AF6">
        <w:rPr>
          <w:sz w:val="28"/>
          <w:szCs w:val="28"/>
          <w:lang w:val="uk-UA"/>
        </w:rPr>
        <w:tab/>
      </w:r>
      <w:r w:rsidR="00695C0D" w:rsidRPr="00BA5AF6">
        <w:rPr>
          <w:sz w:val="28"/>
          <w:szCs w:val="28"/>
          <w:lang w:val="uk-UA"/>
        </w:rPr>
        <w:t>3</w:t>
      </w:r>
      <w:r w:rsidRPr="00BA5AF6">
        <w:rPr>
          <w:sz w:val="28"/>
          <w:szCs w:val="28"/>
          <w:lang w:val="uk-UA"/>
        </w:rPr>
        <w:t>7</w:t>
      </w:r>
      <w:r w:rsidR="00695C0D" w:rsidRPr="00BA5AF6">
        <w:rPr>
          <w:sz w:val="28"/>
          <w:szCs w:val="28"/>
          <w:lang w:val="uk-UA"/>
        </w:rPr>
        <w:t>. Код форми документа (за наявності) розміщується згідно з ДКУД вище назви виду документа.</w:t>
      </w:r>
    </w:p>
    <w:p w:rsidR="00A02A03" w:rsidRPr="00BA5AF6" w:rsidRDefault="00A02A03" w:rsidP="003A61AF">
      <w:pPr>
        <w:jc w:val="both"/>
        <w:rPr>
          <w:b/>
          <w:sz w:val="28"/>
          <w:szCs w:val="28"/>
          <w:lang w:val="uk-UA"/>
        </w:rPr>
      </w:pPr>
    </w:p>
    <w:p w:rsidR="00695C0D" w:rsidRPr="00BA5AF6" w:rsidRDefault="00695C0D" w:rsidP="00A02A03">
      <w:pPr>
        <w:jc w:val="center"/>
        <w:rPr>
          <w:b/>
          <w:sz w:val="28"/>
          <w:szCs w:val="28"/>
          <w:lang w:val="uk-UA"/>
        </w:rPr>
      </w:pPr>
      <w:r w:rsidRPr="00BA5AF6">
        <w:rPr>
          <w:b/>
          <w:sz w:val="28"/>
          <w:szCs w:val="28"/>
          <w:lang w:val="uk-UA"/>
        </w:rPr>
        <w:t>Найменування установи</w:t>
      </w:r>
    </w:p>
    <w:p w:rsidR="00695C0D" w:rsidRPr="00BA5AF6" w:rsidRDefault="00695C0D" w:rsidP="003A61AF">
      <w:pPr>
        <w:jc w:val="both"/>
        <w:rPr>
          <w:b/>
          <w:sz w:val="28"/>
          <w:szCs w:val="28"/>
          <w:lang w:val="uk-UA"/>
        </w:rPr>
      </w:pPr>
    </w:p>
    <w:p w:rsidR="00695C0D" w:rsidRDefault="002656EA" w:rsidP="003A61AF">
      <w:pPr>
        <w:jc w:val="both"/>
        <w:rPr>
          <w:sz w:val="28"/>
          <w:szCs w:val="28"/>
          <w:lang w:val="uk-UA"/>
        </w:rPr>
      </w:pPr>
      <w:r w:rsidRPr="00BA5AF6">
        <w:rPr>
          <w:sz w:val="28"/>
          <w:szCs w:val="28"/>
          <w:lang w:val="uk-UA"/>
        </w:rPr>
        <w:tab/>
        <w:t>38</w:t>
      </w:r>
      <w:r w:rsidR="00695C0D" w:rsidRPr="00BA5AF6">
        <w:rPr>
          <w:sz w:val="28"/>
          <w:szCs w:val="28"/>
          <w:lang w:val="uk-UA"/>
        </w:rPr>
        <w:t>. Найменування установи - автора документа повинне відповідати найменуванню, зазначеному в положенні (статуті) про неї. Скорочене найменування установи вживається у разі, коли воно офіційно зафіксовано в положенні про установу. Скорочене найменування розміщується (у дужках або без них) нижче повного окремим рядком у центрі документа.</w:t>
      </w:r>
    </w:p>
    <w:p w:rsidR="00560923" w:rsidRPr="00560923" w:rsidRDefault="00560923" w:rsidP="003A61AF">
      <w:pPr>
        <w:jc w:val="both"/>
        <w:rPr>
          <w:sz w:val="28"/>
          <w:szCs w:val="28"/>
          <w:lang w:val="uk-UA"/>
        </w:rPr>
      </w:pPr>
      <w:r>
        <w:rPr>
          <w:sz w:val="28"/>
          <w:szCs w:val="28"/>
          <w:lang w:val="uk-UA"/>
        </w:rPr>
        <w:tab/>
      </w:r>
      <w:r w:rsidRPr="00560923">
        <w:rPr>
          <w:sz w:val="28"/>
          <w:szCs w:val="28"/>
        </w:rPr>
        <w:t>У разі оформлення документів, підготовлених кількома юридичними особами, їхнє найменування розміщують на одному рівні, а назву виду документа — посередині. Ліворуч зазначають дату документа, праворуч — реєстраційний індекс документа. У цьому разі зображення гербів, емблем юридичних осіб або торговельних марок (знаків для товарів і послуг) не відтворюють.</w:t>
      </w:r>
    </w:p>
    <w:p w:rsidR="00A02A03" w:rsidRPr="00560923" w:rsidRDefault="00A02A03" w:rsidP="003A61AF">
      <w:pPr>
        <w:jc w:val="both"/>
        <w:rPr>
          <w:sz w:val="28"/>
          <w:szCs w:val="28"/>
          <w:lang w:val="uk-UA"/>
        </w:rPr>
      </w:pPr>
    </w:p>
    <w:p w:rsidR="00695C0D" w:rsidRPr="00BA5AF6" w:rsidRDefault="00695C0D" w:rsidP="00A02A03">
      <w:pPr>
        <w:jc w:val="center"/>
        <w:rPr>
          <w:b/>
          <w:sz w:val="28"/>
          <w:szCs w:val="28"/>
          <w:lang w:val="uk-UA"/>
        </w:rPr>
      </w:pPr>
      <w:r w:rsidRPr="00BA5AF6">
        <w:rPr>
          <w:b/>
          <w:sz w:val="28"/>
          <w:szCs w:val="28"/>
          <w:lang w:val="uk-UA"/>
        </w:rPr>
        <w:t>Довідкові дані про установу</w:t>
      </w:r>
    </w:p>
    <w:p w:rsidR="00A02A03" w:rsidRPr="00BA5AF6" w:rsidRDefault="00A02A03" w:rsidP="00A02A03">
      <w:pPr>
        <w:jc w:val="center"/>
        <w:rPr>
          <w:b/>
          <w:sz w:val="28"/>
          <w:szCs w:val="28"/>
          <w:lang w:val="uk-UA"/>
        </w:rPr>
      </w:pPr>
    </w:p>
    <w:p w:rsidR="00695C0D" w:rsidRDefault="002656EA" w:rsidP="003A61AF">
      <w:pPr>
        <w:jc w:val="both"/>
        <w:rPr>
          <w:sz w:val="28"/>
          <w:szCs w:val="28"/>
          <w:lang w:val="uk-UA"/>
        </w:rPr>
      </w:pPr>
      <w:r w:rsidRPr="00BA5AF6">
        <w:rPr>
          <w:sz w:val="28"/>
          <w:szCs w:val="28"/>
          <w:lang w:val="uk-UA"/>
        </w:rPr>
        <w:tab/>
        <w:t>39</w:t>
      </w:r>
      <w:r w:rsidR="00695C0D" w:rsidRPr="00BA5AF6">
        <w:rPr>
          <w:sz w:val="28"/>
          <w:szCs w:val="28"/>
          <w:lang w:val="uk-UA"/>
        </w:rPr>
        <w:t>. Довідкові дані про установу, її структурний підрозділ містять: поштову адресу, номери телефонів, телефаксів, адресу електронної пошти, адресу офіційного веб-сайту тощо. Довідкові дані розміщуються нижче найменування адміністрації, її структурного підрозділу. Реквізити поштової адреси зазначаються в такій послідовності: назва вулиці, номер будинку, назва населеного пункту, району, області, поштовий індекс.</w:t>
      </w:r>
    </w:p>
    <w:p w:rsidR="00560923" w:rsidRPr="00560923" w:rsidRDefault="00560923" w:rsidP="003A61AF">
      <w:pPr>
        <w:jc w:val="both"/>
        <w:rPr>
          <w:sz w:val="28"/>
          <w:szCs w:val="28"/>
          <w:lang w:val="uk-UA"/>
        </w:rPr>
      </w:pPr>
      <w:r>
        <w:rPr>
          <w:lang w:val="uk-UA"/>
        </w:rPr>
        <w:tab/>
      </w:r>
      <w:r w:rsidRPr="00560923">
        <w:rPr>
          <w:sz w:val="28"/>
          <w:szCs w:val="28"/>
          <w:lang w:val="uk-UA"/>
        </w:rPr>
        <w:t xml:space="preserve">Якщо місцезнаходження юридичної особи відрізняється від адреси фактичного здійснення діяльності чи розміщення офісу, у довідкових даних допустимо зазначати дві адреси: юридичну (зазначену в ЄДРПОУ) та фактичну (для листування). </w:t>
      </w:r>
    </w:p>
    <w:p w:rsidR="00560923" w:rsidRPr="00560923" w:rsidRDefault="00560923" w:rsidP="003A61AF">
      <w:pPr>
        <w:jc w:val="both"/>
        <w:rPr>
          <w:sz w:val="28"/>
          <w:szCs w:val="28"/>
          <w:lang w:val="uk-UA"/>
        </w:rPr>
      </w:pPr>
      <w:r w:rsidRPr="00560923">
        <w:rPr>
          <w:sz w:val="28"/>
          <w:szCs w:val="28"/>
          <w:lang w:val="uk-UA"/>
        </w:rPr>
        <w:tab/>
        <w:t>Номери телефонів і телефаксів зазначають відповідно до національного формату в такій послідовності: міжміський префікс, код населеного пункту (в дужках), телефонний номер, який відділяють від коду та розділяють пробілами.</w:t>
      </w:r>
    </w:p>
    <w:p w:rsidR="00A02A03" w:rsidRPr="00BA5AF6" w:rsidRDefault="00A02A03" w:rsidP="003A61AF">
      <w:pPr>
        <w:jc w:val="both"/>
        <w:rPr>
          <w:b/>
          <w:sz w:val="28"/>
          <w:szCs w:val="28"/>
          <w:lang w:val="uk-UA"/>
        </w:rPr>
      </w:pPr>
    </w:p>
    <w:p w:rsidR="00695C0D" w:rsidRPr="00BA5AF6" w:rsidRDefault="00695C0D" w:rsidP="00A02A03">
      <w:pPr>
        <w:jc w:val="center"/>
        <w:rPr>
          <w:b/>
          <w:sz w:val="28"/>
          <w:szCs w:val="28"/>
          <w:lang w:val="uk-UA"/>
        </w:rPr>
      </w:pPr>
      <w:r w:rsidRPr="00BA5AF6">
        <w:rPr>
          <w:b/>
          <w:sz w:val="28"/>
          <w:szCs w:val="28"/>
          <w:lang w:val="uk-UA"/>
        </w:rPr>
        <w:t>Назва виду документа</w:t>
      </w:r>
    </w:p>
    <w:p w:rsidR="00A02A03" w:rsidRPr="00BA5AF6" w:rsidRDefault="00A02A03" w:rsidP="00A02A03">
      <w:pPr>
        <w:jc w:val="center"/>
        <w:rPr>
          <w:b/>
          <w:sz w:val="28"/>
          <w:szCs w:val="28"/>
          <w:lang w:val="uk-UA"/>
        </w:rPr>
      </w:pPr>
    </w:p>
    <w:p w:rsidR="00695C0D" w:rsidRPr="00BA5AF6" w:rsidRDefault="002656EA" w:rsidP="003A61AF">
      <w:pPr>
        <w:pStyle w:val="ac"/>
        <w:ind w:firstLine="0"/>
        <w:rPr>
          <w:szCs w:val="28"/>
        </w:rPr>
      </w:pPr>
      <w:r w:rsidRPr="00BA5AF6">
        <w:rPr>
          <w:szCs w:val="28"/>
        </w:rPr>
        <w:tab/>
      </w:r>
      <w:r w:rsidR="00695C0D" w:rsidRPr="00BA5AF6">
        <w:rPr>
          <w:szCs w:val="28"/>
        </w:rPr>
        <w:t>4</w:t>
      </w:r>
      <w:r w:rsidRPr="00BA5AF6">
        <w:rPr>
          <w:szCs w:val="28"/>
        </w:rPr>
        <w:t>0</w:t>
      </w:r>
      <w:r w:rsidR="00695C0D" w:rsidRPr="00BA5AF6">
        <w:rPr>
          <w:szCs w:val="28"/>
        </w:rPr>
        <w:t>. Назва виду документа</w:t>
      </w:r>
      <w:r w:rsidR="00C10144" w:rsidRPr="00BA5AF6">
        <w:rPr>
          <w:szCs w:val="28"/>
        </w:rPr>
        <w:t xml:space="preserve"> (розпорядження, наказ, рішення</w:t>
      </w:r>
      <w:r w:rsidR="00695C0D" w:rsidRPr="00BA5AF6">
        <w:rPr>
          <w:szCs w:val="28"/>
        </w:rPr>
        <w:t>) зазначається на бланку друкованим способом та повинна відповідати назвам, передбаченим ДКУД.</w:t>
      </w:r>
    </w:p>
    <w:p w:rsidR="00A02A03" w:rsidRPr="00BA5AF6" w:rsidRDefault="00A02A03" w:rsidP="003A61AF">
      <w:pPr>
        <w:pStyle w:val="ac"/>
        <w:ind w:firstLine="0"/>
        <w:rPr>
          <w:szCs w:val="28"/>
        </w:rPr>
      </w:pPr>
    </w:p>
    <w:p w:rsidR="00695C0D" w:rsidRPr="00BA5AF6" w:rsidRDefault="00695C0D" w:rsidP="00A02A03">
      <w:pPr>
        <w:jc w:val="center"/>
        <w:rPr>
          <w:b/>
          <w:sz w:val="28"/>
          <w:szCs w:val="28"/>
          <w:lang w:val="uk-UA"/>
        </w:rPr>
      </w:pPr>
      <w:r w:rsidRPr="00BA5AF6">
        <w:rPr>
          <w:b/>
          <w:sz w:val="28"/>
          <w:szCs w:val="28"/>
          <w:lang w:val="uk-UA"/>
        </w:rPr>
        <w:t>Дата документа</w:t>
      </w:r>
    </w:p>
    <w:p w:rsidR="00A02A03" w:rsidRPr="00BA5AF6" w:rsidRDefault="00A02A03" w:rsidP="00A02A03">
      <w:pPr>
        <w:jc w:val="center"/>
        <w:rPr>
          <w:b/>
          <w:sz w:val="28"/>
          <w:szCs w:val="28"/>
          <w:lang w:val="uk-UA"/>
        </w:rPr>
      </w:pPr>
    </w:p>
    <w:p w:rsidR="00695C0D" w:rsidRPr="00BA5AF6" w:rsidRDefault="002656EA" w:rsidP="003A61AF">
      <w:pPr>
        <w:pStyle w:val="ac"/>
        <w:ind w:firstLine="0"/>
        <w:rPr>
          <w:szCs w:val="28"/>
        </w:rPr>
      </w:pPr>
      <w:r w:rsidRPr="00BA5AF6">
        <w:rPr>
          <w:szCs w:val="28"/>
        </w:rPr>
        <w:lastRenderedPageBreak/>
        <w:tab/>
      </w:r>
      <w:r w:rsidR="00695C0D" w:rsidRPr="00BA5AF6">
        <w:rPr>
          <w:szCs w:val="28"/>
        </w:rPr>
        <w:t>4</w:t>
      </w:r>
      <w:r w:rsidRPr="00BA5AF6">
        <w:rPr>
          <w:szCs w:val="28"/>
        </w:rPr>
        <w:t>1</w:t>
      </w:r>
      <w:r w:rsidR="00695C0D" w:rsidRPr="00BA5AF6">
        <w:rPr>
          <w:szCs w:val="28"/>
        </w:rPr>
        <w:t>. Датою документа є дата його реєстрації або дата підписання, або складання (для актів), засідання колегіального органу (для протоколів), якщо інше не визначено законодавством.</w:t>
      </w:r>
    </w:p>
    <w:p w:rsidR="00695C0D" w:rsidRPr="00D82E27" w:rsidRDefault="0019375A" w:rsidP="003A61AF">
      <w:pPr>
        <w:pStyle w:val="ac"/>
        <w:ind w:firstLine="0"/>
        <w:rPr>
          <w:szCs w:val="28"/>
          <w:lang w:val="ru-RU"/>
        </w:rPr>
      </w:pPr>
      <w:r w:rsidRPr="00BA5AF6">
        <w:rPr>
          <w:szCs w:val="28"/>
        </w:rPr>
        <w:tab/>
      </w:r>
      <w:r w:rsidR="00695C0D" w:rsidRPr="00BA5AF6">
        <w:rPr>
          <w:szCs w:val="28"/>
        </w:rPr>
        <w:t>Дата зазначається арабськими цифрами в один рядок у такій послідовності: число, місяць, рік. Дата оформляється цифровим або словесно-цифровим способом. У разі оформлення дати цифровим способом число і місяць проставляються двома парами цифр, розділеними крапкою; рік – чотирма цифрами, крапка наприкінці не ставиться, наприклад: 01.01.</w:t>
      </w:r>
      <w:r w:rsidR="00D7772C">
        <w:rPr>
          <w:szCs w:val="28"/>
        </w:rPr>
        <w:t>2021</w:t>
      </w:r>
    </w:p>
    <w:p w:rsidR="00695C0D" w:rsidRPr="00BA5AF6" w:rsidRDefault="0019375A" w:rsidP="003A61AF">
      <w:pPr>
        <w:pStyle w:val="ac"/>
        <w:ind w:firstLine="0"/>
        <w:rPr>
          <w:szCs w:val="28"/>
        </w:rPr>
      </w:pPr>
      <w:r w:rsidRPr="00BA5AF6">
        <w:rPr>
          <w:szCs w:val="28"/>
        </w:rPr>
        <w:tab/>
      </w:r>
      <w:r w:rsidR="00695C0D" w:rsidRPr="00BA5AF6">
        <w:rPr>
          <w:szCs w:val="28"/>
        </w:rPr>
        <w:t xml:space="preserve">У текстах нормативно-правових актів та посиланнях на них і документах, що містять відомості фінансового характеру, застосовується словесно-цифровий спосіб зазначення дат з проставлянням нуля в позначенні дня місяця, якщо він містить одну цифру, наприклад: 02 квітня </w:t>
      </w:r>
      <w:r w:rsidR="00D7772C">
        <w:rPr>
          <w:szCs w:val="28"/>
        </w:rPr>
        <w:t>2021</w:t>
      </w:r>
      <w:r w:rsidR="00695C0D" w:rsidRPr="00BA5AF6">
        <w:rPr>
          <w:szCs w:val="28"/>
        </w:rPr>
        <w:t xml:space="preserve"> ро</w:t>
      </w:r>
      <w:r w:rsidR="002E74D9" w:rsidRPr="00BA5AF6">
        <w:rPr>
          <w:szCs w:val="28"/>
        </w:rPr>
        <w:t xml:space="preserve">ку. Дозволяється вживати слово </w:t>
      </w:r>
      <w:r w:rsidR="002E74D9" w:rsidRPr="00BA5AF6">
        <w:rPr>
          <w:szCs w:val="28"/>
          <w:lang w:val="ru-RU"/>
        </w:rPr>
        <w:t>«</w:t>
      </w:r>
      <w:r w:rsidR="002E74D9" w:rsidRPr="00BA5AF6">
        <w:rPr>
          <w:szCs w:val="28"/>
        </w:rPr>
        <w:t>рік</w:t>
      </w:r>
      <w:r w:rsidR="002E74D9" w:rsidRPr="00BA5AF6">
        <w:rPr>
          <w:szCs w:val="28"/>
          <w:lang w:val="ru-RU"/>
        </w:rPr>
        <w:t>»</w:t>
      </w:r>
      <w:r w:rsidR="002E74D9" w:rsidRPr="00BA5AF6">
        <w:rPr>
          <w:szCs w:val="28"/>
        </w:rPr>
        <w:t xml:space="preserve"> у скороченому варіанті </w:t>
      </w:r>
      <w:r w:rsidR="002E74D9" w:rsidRPr="00BA5AF6">
        <w:rPr>
          <w:szCs w:val="28"/>
          <w:lang w:val="ru-RU"/>
        </w:rPr>
        <w:t>«</w:t>
      </w:r>
      <w:r w:rsidR="002E74D9" w:rsidRPr="00BA5AF6">
        <w:rPr>
          <w:szCs w:val="28"/>
        </w:rPr>
        <w:t>р.</w:t>
      </w:r>
      <w:r w:rsidR="002E74D9" w:rsidRPr="00BA5AF6">
        <w:rPr>
          <w:szCs w:val="28"/>
          <w:lang w:val="ru-RU"/>
        </w:rPr>
        <w:t>»</w:t>
      </w:r>
      <w:r w:rsidR="00695C0D" w:rsidRPr="00BA5AF6">
        <w:rPr>
          <w:szCs w:val="28"/>
        </w:rPr>
        <w:t xml:space="preserve">, наприклад: 03 червня </w:t>
      </w:r>
      <w:r w:rsidR="00D7772C">
        <w:rPr>
          <w:szCs w:val="28"/>
        </w:rPr>
        <w:t>2021</w:t>
      </w:r>
      <w:r w:rsidR="00695C0D" w:rsidRPr="00BA5AF6">
        <w:rPr>
          <w:szCs w:val="28"/>
        </w:rPr>
        <w:t xml:space="preserve"> р.</w:t>
      </w:r>
      <w:r w:rsidR="00A02A03" w:rsidRPr="00BA5AF6">
        <w:rPr>
          <w:szCs w:val="28"/>
        </w:rPr>
        <w:t>.</w:t>
      </w:r>
    </w:p>
    <w:p w:rsidR="00695C0D" w:rsidRPr="00BA5AF6" w:rsidRDefault="0019375A" w:rsidP="003A61AF">
      <w:pPr>
        <w:pStyle w:val="ac"/>
        <w:ind w:firstLine="0"/>
        <w:rPr>
          <w:szCs w:val="28"/>
        </w:rPr>
      </w:pPr>
      <w:r w:rsidRPr="00BA5AF6">
        <w:rPr>
          <w:szCs w:val="28"/>
        </w:rPr>
        <w:tab/>
      </w:r>
      <w:r w:rsidR="00695C0D" w:rsidRPr="00BA5AF6">
        <w:rPr>
          <w:szCs w:val="28"/>
        </w:rPr>
        <w:t>Якщо документ складено не на бланку, дата зазначається нижче підпису ліворуч. Дата документа проставляється посадовою особою, яка його підписує або затверджує.</w:t>
      </w:r>
    </w:p>
    <w:p w:rsidR="00695C0D" w:rsidRPr="00BA5AF6" w:rsidRDefault="0019375A" w:rsidP="003A61AF">
      <w:pPr>
        <w:jc w:val="both"/>
        <w:rPr>
          <w:sz w:val="28"/>
          <w:szCs w:val="28"/>
          <w:lang w:val="uk-UA"/>
        </w:rPr>
      </w:pPr>
      <w:r w:rsidRPr="00BA5AF6">
        <w:rPr>
          <w:sz w:val="28"/>
          <w:szCs w:val="28"/>
          <w:lang w:val="uk-UA"/>
        </w:rPr>
        <w:tab/>
      </w:r>
      <w:r w:rsidR="00695C0D" w:rsidRPr="00BA5AF6">
        <w:rPr>
          <w:sz w:val="28"/>
          <w:szCs w:val="28"/>
          <w:lang w:val="uk-UA"/>
        </w:rPr>
        <w:t>Обов’язковому датуванню і підписанню підлягають усі службові відмітки на документах у паперовій формі, пов’язані з їх проходженням та виконанням (резолюції, погодження, візи, відмітки про виконання документа і направлення його до справи).</w:t>
      </w:r>
    </w:p>
    <w:p w:rsidR="00695C0D" w:rsidRPr="00BA5AF6" w:rsidRDefault="0019375A" w:rsidP="003A61AF">
      <w:pPr>
        <w:jc w:val="both"/>
        <w:rPr>
          <w:sz w:val="28"/>
          <w:szCs w:val="28"/>
          <w:lang w:val="uk-UA"/>
        </w:rPr>
      </w:pPr>
      <w:r w:rsidRPr="00BA5AF6">
        <w:rPr>
          <w:sz w:val="28"/>
          <w:szCs w:val="28"/>
          <w:lang w:val="uk-UA"/>
        </w:rPr>
        <w:tab/>
      </w:r>
      <w:r w:rsidR="00695C0D" w:rsidRPr="00BA5AF6">
        <w:rPr>
          <w:sz w:val="28"/>
          <w:szCs w:val="28"/>
          <w:lang w:val="uk-UA"/>
        </w:rPr>
        <w:t xml:space="preserve">Для електронних документів дата реєстрації автоматично формується СЕД у реєстраційно-моніторинговій картці. </w:t>
      </w:r>
    </w:p>
    <w:p w:rsidR="00695C0D" w:rsidRPr="00FB19BB" w:rsidRDefault="00695C0D" w:rsidP="00A02A03">
      <w:pPr>
        <w:pStyle w:val="3"/>
        <w:keepNext w:val="0"/>
        <w:widowControl w:val="0"/>
        <w:pBdr>
          <w:top w:val="nil"/>
          <w:left w:val="nil"/>
          <w:bottom w:val="nil"/>
          <w:right w:val="nil"/>
          <w:between w:val="nil"/>
        </w:pBdr>
        <w:overflowPunct/>
        <w:autoSpaceDE/>
        <w:autoSpaceDN/>
        <w:adjustRightInd/>
        <w:spacing w:line="240" w:lineRule="auto"/>
        <w:ind w:firstLine="709"/>
        <w:jc w:val="both"/>
        <w:rPr>
          <w:b w:val="0"/>
          <w:sz w:val="28"/>
          <w:szCs w:val="28"/>
          <w:lang w:val="uk-UA"/>
        </w:rPr>
      </w:pPr>
      <w:r w:rsidRPr="00BA5AF6">
        <w:rPr>
          <w:b w:val="0"/>
          <w:sz w:val="28"/>
          <w:szCs w:val="28"/>
          <w:lang w:val="uk-UA"/>
        </w:rPr>
        <w:t xml:space="preserve">Дата підписання електронного документа визначається </w:t>
      </w:r>
      <w:r w:rsidR="00773A89" w:rsidRPr="00773A89">
        <w:rPr>
          <w:b w:val="0"/>
          <w:sz w:val="28"/>
          <w:szCs w:val="28"/>
          <w:lang w:val="uk-UA"/>
        </w:rPr>
        <w:t>кваліфікована електронна позначка часу</w:t>
      </w:r>
      <w:r w:rsidRPr="00BA5AF6">
        <w:rPr>
          <w:b w:val="0"/>
          <w:sz w:val="28"/>
          <w:szCs w:val="28"/>
          <w:lang w:val="uk-UA"/>
        </w:rPr>
        <w:t xml:space="preserve">, що невід’ємно пов’язана з </w:t>
      </w:r>
      <w:r w:rsidR="00FB19BB" w:rsidRPr="00FB19BB">
        <w:rPr>
          <w:b w:val="0"/>
          <w:sz w:val="28"/>
          <w:szCs w:val="28"/>
          <w:lang w:val="uk-UA"/>
        </w:rPr>
        <w:t>кваліфікованим електронним підписом</w:t>
      </w:r>
      <w:r w:rsidRPr="00FB19BB">
        <w:rPr>
          <w:b w:val="0"/>
          <w:sz w:val="28"/>
          <w:szCs w:val="28"/>
          <w:lang w:val="uk-UA"/>
        </w:rPr>
        <w:t>.</w:t>
      </w:r>
    </w:p>
    <w:p w:rsidR="00695C0D" w:rsidRPr="00BA5AF6" w:rsidRDefault="0019375A" w:rsidP="003A61AF">
      <w:pPr>
        <w:pStyle w:val="3"/>
        <w:keepNext w:val="0"/>
        <w:widowControl w:val="0"/>
        <w:pBdr>
          <w:top w:val="nil"/>
          <w:left w:val="nil"/>
          <w:bottom w:val="nil"/>
          <w:right w:val="nil"/>
          <w:between w:val="nil"/>
        </w:pBdr>
        <w:overflowPunct/>
        <w:autoSpaceDE/>
        <w:autoSpaceDN/>
        <w:adjustRightInd/>
        <w:spacing w:line="240" w:lineRule="auto"/>
        <w:ind w:firstLine="0"/>
        <w:jc w:val="both"/>
        <w:rPr>
          <w:b w:val="0"/>
          <w:sz w:val="28"/>
          <w:szCs w:val="28"/>
          <w:lang w:val="uk-UA"/>
        </w:rPr>
      </w:pPr>
      <w:r w:rsidRPr="00BA5AF6">
        <w:rPr>
          <w:b w:val="0"/>
          <w:sz w:val="28"/>
          <w:szCs w:val="28"/>
          <w:lang w:val="uk-UA"/>
        </w:rPr>
        <w:tab/>
      </w:r>
      <w:r w:rsidR="00695C0D" w:rsidRPr="00BA5AF6">
        <w:rPr>
          <w:b w:val="0"/>
          <w:sz w:val="28"/>
          <w:szCs w:val="28"/>
          <w:lang w:val="uk-UA"/>
        </w:rPr>
        <w:t xml:space="preserve">Дата засвідчення електронного документа визначається </w:t>
      </w:r>
      <w:r w:rsidR="00773A89">
        <w:rPr>
          <w:b w:val="0"/>
          <w:sz w:val="28"/>
          <w:szCs w:val="28"/>
          <w:lang w:val="uk-UA"/>
        </w:rPr>
        <w:t xml:space="preserve">кваліфікованою </w:t>
      </w:r>
      <w:r w:rsidR="00695C0D" w:rsidRPr="00BA5AF6">
        <w:rPr>
          <w:b w:val="0"/>
          <w:sz w:val="28"/>
          <w:szCs w:val="28"/>
          <w:lang w:val="uk-UA"/>
        </w:rPr>
        <w:t xml:space="preserve">електронною позначкою часу, що невід’ємно пов’язана з </w:t>
      </w:r>
      <w:r w:rsidR="00773A89" w:rsidRPr="00773A89">
        <w:rPr>
          <w:b w:val="0"/>
          <w:sz w:val="28"/>
          <w:szCs w:val="28"/>
          <w:lang w:val="uk-UA"/>
        </w:rPr>
        <w:t>кваліфікован</w:t>
      </w:r>
      <w:r w:rsidR="00773A89">
        <w:rPr>
          <w:b w:val="0"/>
          <w:sz w:val="28"/>
          <w:szCs w:val="28"/>
          <w:lang w:val="uk-UA"/>
        </w:rPr>
        <w:t>ою</w:t>
      </w:r>
      <w:r w:rsidR="00773A89" w:rsidRPr="00773A89">
        <w:rPr>
          <w:b w:val="0"/>
          <w:sz w:val="28"/>
          <w:szCs w:val="28"/>
          <w:lang w:val="uk-UA"/>
        </w:rPr>
        <w:t xml:space="preserve"> електронн</w:t>
      </w:r>
      <w:r w:rsidR="00773A89">
        <w:rPr>
          <w:b w:val="0"/>
          <w:sz w:val="28"/>
          <w:szCs w:val="28"/>
          <w:lang w:val="uk-UA"/>
        </w:rPr>
        <w:t>ою</w:t>
      </w:r>
      <w:r w:rsidR="00773A89" w:rsidRPr="00773A89">
        <w:rPr>
          <w:b w:val="0"/>
          <w:sz w:val="28"/>
          <w:szCs w:val="28"/>
          <w:lang w:val="uk-UA"/>
        </w:rPr>
        <w:t xml:space="preserve"> печатк</w:t>
      </w:r>
      <w:r w:rsidR="00773A89">
        <w:rPr>
          <w:b w:val="0"/>
          <w:sz w:val="28"/>
          <w:szCs w:val="28"/>
          <w:lang w:val="uk-UA"/>
        </w:rPr>
        <w:t>ою</w:t>
      </w:r>
      <w:r w:rsidR="00695C0D" w:rsidRPr="00BA5AF6">
        <w:rPr>
          <w:b w:val="0"/>
          <w:sz w:val="28"/>
          <w:szCs w:val="28"/>
          <w:lang w:val="uk-UA"/>
        </w:rPr>
        <w:t>.</w:t>
      </w:r>
    </w:p>
    <w:p w:rsidR="00695C0D" w:rsidRPr="00BA5AF6" w:rsidRDefault="0019375A" w:rsidP="003A61AF">
      <w:pPr>
        <w:jc w:val="both"/>
        <w:rPr>
          <w:sz w:val="28"/>
          <w:szCs w:val="28"/>
          <w:lang w:val="uk-UA"/>
        </w:rPr>
      </w:pPr>
      <w:r w:rsidRPr="00BA5AF6">
        <w:rPr>
          <w:sz w:val="28"/>
          <w:szCs w:val="28"/>
          <w:lang w:val="uk-UA"/>
        </w:rPr>
        <w:tab/>
      </w:r>
      <w:r w:rsidR="00695C0D" w:rsidRPr="00BA5AF6">
        <w:rPr>
          <w:sz w:val="28"/>
          <w:szCs w:val="28"/>
          <w:lang w:val="uk-UA"/>
        </w:rPr>
        <w:t>Усі службові відмітки, пов’язані з проходженням та виконанням документа  в електронній формі (резолюції, відмітки про виконання документа, надсилання його до справи тощо) підлягають обов’язковому датуванню у реєстраційно-моніторинговій картці.</w:t>
      </w:r>
    </w:p>
    <w:p w:rsidR="00695C0D" w:rsidRPr="00BA5AF6" w:rsidRDefault="0019375A" w:rsidP="003A61AF">
      <w:pPr>
        <w:jc w:val="both"/>
        <w:rPr>
          <w:sz w:val="28"/>
          <w:szCs w:val="28"/>
          <w:lang w:val="uk-UA"/>
        </w:rPr>
      </w:pPr>
      <w:r w:rsidRPr="00BA5AF6">
        <w:rPr>
          <w:sz w:val="28"/>
          <w:szCs w:val="28"/>
          <w:lang w:val="uk-UA"/>
        </w:rPr>
        <w:tab/>
      </w:r>
      <w:r w:rsidR="00695C0D" w:rsidRPr="00BA5AF6">
        <w:rPr>
          <w:sz w:val="28"/>
          <w:szCs w:val="28"/>
          <w:lang w:val="uk-UA"/>
        </w:rPr>
        <w:t>На документі, виданому двома або більше установами, зазначається одна дата, яка відповідає даті останнього підпису.</w:t>
      </w:r>
    </w:p>
    <w:p w:rsidR="00695C0D" w:rsidRPr="00BA5AF6" w:rsidRDefault="00695C0D" w:rsidP="003A61AF">
      <w:pPr>
        <w:jc w:val="both"/>
        <w:rPr>
          <w:b/>
          <w:sz w:val="28"/>
          <w:szCs w:val="28"/>
          <w:lang w:val="uk-UA"/>
        </w:rPr>
      </w:pPr>
    </w:p>
    <w:p w:rsidR="00695C0D" w:rsidRPr="00BA5AF6" w:rsidRDefault="00695C0D" w:rsidP="00A02A03">
      <w:pPr>
        <w:jc w:val="center"/>
        <w:rPr>
          <w:b/>
          <w:sz w:val="28"/>
          <w:szCs w:val="28"/>
          <w:lang w:val="uk-UA"/>
        </w:rPr>
      </w:pPr>
      <w:r w:rsidRPr="00BA5AF6">
        <w:rPr>
          <w:b/>
          <w:sz w:val="28"/>
          <w:szCs w:val="28"/>
          <w:lang w:val="uk-UA"/>
        </w:rPr>
        <w:t>Реєстраційний індекс документів</w:t>
      </w:r>
    </w:p>
    <w:p w:rsidR="009D2554" w:rsidRPr="00BA5AF6" w:rsidRDefault="009D2554" w:rsidP="003A61AF">
      <w:pPr>
        <w:jc w:val="both"/>
        <w:rPr>
          <w:sz w:val="28"/>
          <w:szCs w:val="28"/>
          <w:lang w:val="uk-UA"/>
        </w:rPr>
      </w:pPr>
    </w:p>
    <w:p w:rsidR="00695C0D" w:rsidRPr="00BA5AF6" w:rsidRDefault="0019375A" w:rsidP="003A61AF">
      <w:pPr>
        <w:jc w:val="both"/>
        <w:rPr>
          <w:sz w:val="28"/>
          <w:szCs w:val="28"/>
          <w:lang w:val="uk-UA"/>
        </w:rPr>
      </w:pPr>
      <w:r w:rsidRPr="00BA5AF6">
        <w:rPr>
          <w:sz w:val="28"/>
          <w:szCs w:val="28"/>
          <w:lang w:val="uk-UA"/>
        </w:rPr>
        <w:tab/>
      </w:r>
      <w:r w:rsidR="00695C0D" w:rsidRPr="00BA5AF6">
        <w:rPr>
          <w:sz w:val="28"/>
          <w:szCs w:val="28"/>
          <w:lang w:val="uk-UA"/>
        </w:rPr>
        <w:t>4</w:t>
      </w:r>
      <w:r w:rsidRPr="00BA5AF6">
        <w:rPr>
          <w:sz w:val="28"/>
          <w:szCs w:val="28"/>
          <w:lang w:val="uk-UA"/>
        </w:rPr>
        <w:t>2</w:t>
      </w:r>
      <w:r w:rsidR="00695C0D" w:rsidRPr="00BA5AF6">
        <w:rPr>
          <w:sz w:val="28"/>
          <w:szCs w:val="28"/>
          <w:lang w:val="uk-UA"/>
        </w:rPr>
        <w:t>. Індексація документів полягає у присвоєнні їм умовних позначень - індексів, які надаються документам під час їх реєстрації.</w:t>
      </w:r>
    </w:p>
    <w:p w:rsidR="00695C0D" w:rsidRPr="00BA5AF6" w:rsidRDefault="00695C0D" w:rsidP="00A02A03">
      <w:pPr>
        <w:ind w:firstLine="709"/>
        <w:jc w:val="both"/>
        <w:rPr>
          <w:sz w:val="28"/>
          <w:szCs w:val="28"/>
          <w:lang w:val="uk-UA"/>
        </w:rPr>
      </w:pPr>
      <w:r w:rsidRPr="00BA5AF6">
        <w:rPr>
          <w:sz w:val="28"/>
          <w:szCs w:val="28"/>
          <w:lang w:val="uk-UA"/>
        </w:rPr>
        <w:t>Реєстраційний індекс складається з порядкового номера документа у межах групи документів, що реєструються, який доповнюється індексами за номенклатурою.</w:t>
      </w:r>
    </w:p>
    <w:p w:rsidR="00695C0D" w:rsidRPr="00BA5AF6" w:rsidRDefault="00695C0D" w:rsidP="00A02A03">
      <w:pPr>
        <w:ind w:firstLine="709"/>
        <w:jc w:val="both"/>
        <w:rPr>
          <w:sz w:val="28"/>
          <w:szCs w:val="28"/>
          <w:lang w:val="uk-UA"/>
        </w:rPr>
      </w:pPr>
      <w:r w:rsidRPr="00BA5AF6">
        <w:rPr>
          <w:sz w:val="28"/>
          <w:szCs w:val="28"/>
          <w:lang w:val="uk-UA"/>
        </w:rPr>
        <w:t xml:space="preserve">Складові частини реєстраційного індексу відокремлюються одна від одної правобічною похилою рискою. Послідовність написання складових </w:t>
      </w:r>
      <w:r w:rsidRPr="00BA5AF6">
        <w:rPr>
          <w:sz w:val="28"/>
          <w:szCs w:val="28"/>
          <w:lang w:val="uk-UA"/>
        </w:rPr>
        <w:lastRenderedPageBreak/>
        <w:t>частин реєстраційного індексу може змінюватися залежно від того, який документ реєструється, - вхідний чи такий, що створений в установі.</w:t>
      </w:r>
    </w:p>
    <w:p w:rsidR="00695C0D" w:rsidRPr="00BA5AF6" w:rsidRDefault="00695C0D" w:rsidP="00A02A03">
      <w:pPr>
        <w:ind w:firstLine="709"/>
        <w:jc w:val="both"/>
        <w:rPr>
          <w:sz w:val="28"/>
          <w:szCs w:val="28"/>
          <w:lang w:val="uk-UA"/>
        </w:rPr>
      </w:pPr>
      <w:r w:rsidRPr="00BA5AF6">
        <w:rPr>
          <w:sz w:val="28"/>
          <w:szCs w:val="28"/>
          <w:lang w:val="uk-UA"/>
        </w:rPr>
        <w:t>Для вхідних документів в виконавчому комітеті Фастівської міської ради реєстраційний індекс складається з порядкового номера та індексу за номенклатурою справ, що застосовується в установі, наприклад: 845/06-20, де 845 - порядковий номер, 06-20 - індекс справи за номенклатурою.</w:t>
      </w:r>
    </w:p>
    <w:p w:rsidR="00695C0D" w:rsidRPr="00BA5AF6" w:rsidRDefault="00695C0D" w:rsidP="00A415C0">
      <w:pPr>
        <w:ind w:firstLine="709"/>
        <w:jc w:val="both"/>
        <w:rPr>
          <w:sz w:val="28"/>
          <w:szCs w:val="28"/>
          <w:lang w:val="uk-UA"/>
        </w:rPr>
      </w:pPr>
      <w:r w:rsidRPr="00BA5AF6">
        <w:rPr>
          <w:sz w:val="28"/>
          <w:szCs w:val="28"/>
          <w:lang w:val="uk-UA"/>
        </w:rPr>
        <w:t>У вихідного документа реєстраційний індекс розміщується у зворотній послідовності - індекс за номенклатурою справ (у разі потреби може зазначатись також інший індекс, що застосовується в установі) та порядковий номер, наприклад: 06-15/258, де 06-15 - індекс справи за номенклатурою, 258 - порядковий номер.</w:t>
      </w:r>
    </w:p>
    <w:p w:rsidR="00695C0D" w:rsidRPr="00BA5AF6" w:rsidRDefault="00695C0D" w:rsidP="00A415C0">
      <w:pPr>
        <w:ind w:firstLine="709"/>
        <w:jc w:val="both"/>
        <w:rPr>
          <w:sz w:val="28"/>
          <w:szCs w:val="28"/>
          <w:lang w:val="uk-UA"/>
        </w:rPr>
      </w:pPr>
      <w:r w:rsidRPr="00BA5AF6">
        <w:rPr>
          <w:sz w:val="28"/>
          <w:szCs w:val="28"/>
          <w:lang w:val="uk-UA"/>
        </w:rPr>
        <w:t>Якщо документ підготовлено двома чи більше установами, реєстраційний індекс включає індекси кожної з цих установ, які проставляються через правобічну похилу риску в послідовності, в якій документ підписано його авторами, наприклад: 41/68 - для спільних розпорядчих документів або 03-14/450/06-15/208 - для спільних листів.</w:t>
      </w:r>
    </w:p>
    <w:p w:rsidR="00695C0D" w:rsidRPr="00BA5AF6" w:rsidRDefault="00695C0D" w:rsidP="00A415C0">
      <w:pPr>
        <w:ind w:firstLine="709"/>
        <w:jc w:val="both"/>
        <w:rPr>
          <w:sz w:val="28"/>
          <w:szCs w:val="28"/>
          <w:lang w:val="uk-UA"/>
        </w:rPr>
      </w:pPr>
      <w:r w:rsidRPr="00BA5AF6">
        <w:rPr>
          <w:sz w:val="28"/>
          <w:szCs w:val="28"/>
          <w:lang w:val="uk-UA"/>
        </w:rPr>
        <w:t>Місце розташування реєстраційного індексу на документі залежить від виду бланка та виду документа.</w:t>
      </w:r>
    </w:p>
    <w:p w:rsidR="000F69DA" w:rsidRPr="00BA5AF6" w:rsidRDefault="000F69DA" w:rsidP="00A415C0">
      <w:pPr>
        <w:ind w:firstLine="709"/>
        <w:jc w:val="both"/>
        <w:rPr>
          <w:sz w:val="28"/>
          <w:szCs w:val="28"/>
          <w:lang w:val="uk-UA"/>
        </w:rPr>
      </w:pPr>
      <w:r w:rsidRPr="00BA5AF6">
        <w:rPr>
          <w:sz w:val="28"/>
          <w:szCs w:val="28"/>
          <w:lang w:val="uk-UA"/>
        </w:rPr>
        <w:t>Індексами розпорядчих документів (розпоряджень з питань основної діяльності та з особового складу), протоколів є їх реєстраційні номери, які присвоюються самостійно в межах кожного виду документів.</w:t>
      </w:r>
    </w:p>
    <w:p w:rsidR="000F69DA" w:rsidRPr="00BA5AF6" w:rsidRDefault="000F69DA" w:rsidP="00A415C0">
      <w:pPr>
        <w:ind w:firstLine="709"/>
        <w:jc w:val="both"/>
        <w:rPr>
          <w:sz w:val="28"/>
          <w:szCs w:val="28"/>
          <w:lang w:val="uk-UA"/>
        </w:rPr>
      </w:pPr>
      <w:r w:rsidRPr="00BA5AF6">
        <w:rPr>
          <w:sz w:val="28"/>
          <w:szCs w:val="28"/>
          <w:lang w:val="uk-UA"/>
        </w:rPr>
        <w:t xml:space="preserve">З метою розрізнення груп документів до реєстраційного індексу може додаватися відмітка, яка складається з літер, наприклад: 120/02-15 ДСК, де ДСК застосовується для </w:t>
      </w:r>
      <w:r w:rsidR="00A415C0" w:rsidRPr="00BA5AF6">
        <w:rPr>
          <w:sz w:val="28"/>
          <w:szCs w:val="28"/>
          <w:lang w:val="uk-UA"/>
        </w:rPr>
        <w:t>позначення документів з грифом «Для службового користування»</w:t>
      </w:r>
      <w:r w:rsidRPr="00BA5AF6">
        <w:rPr>
          <w:sz w:val="28"/>
          <w:szCs w:val="28"/>
          <w:lang w:val="uk-UA"/>
        </w:rPr>
        <w:t>.</w:t>
      </w:r>
    </w:p>
    <w:p w:rsidR="000F69DA" w:rsidRPr="00BA5AF6" w:rsidRDefault="0019375A" w:rsidP="003A61AF">
      <w:pPr>
        <w:pStyle w:val="3"/>
        <w:keepNext w:val="0"/>
        <w:widowControl w:val="0"/>
        <w:pBdr>
          <w:top w:val="nil"/>
          <w:left w:val="nil"/>
          <w:bottom w:val="nil"/>
          <w:right w:val="nil"/>
          <w:between w:val="nil"/>
        </w:pBdr>
        <w:overflowPunct/>
        <w:autoSpaceDE/>
        <w:autoSpaceDN/>
        <w:adjustRightInd/>
        <w:spacing w:line="240" w:lineRule="auto"/>
        <w:ind w:firstLine="0"/>
        <w:jc w:val="both"/>
        <w:rPr>
          <w:b w:val="0"/>
          <w:sz w:val="28"/>
          <w:szCs w:val="28"/>
          <w:lang w:val="uk-UA"/>
        </w:rPr>
      </w:pPr>
      <w:r w:rsidRPr="00BA5AF6">
        <w:rPr>
          <w:b w:val="0"/>
          <w:sz w:val="28"/>
          <w:szCs w:val="28"/>
          <w:lang w:val="uk-UA"/>
        </w:rPr>
        <w:tab/>
      </w:r>
      <w:r w:rsidR="000F69DA" w:rsidRPr="00BA5AF6">
        <w:rPr>
          <w:b w:val="0"/>
          <w:sz w:val="28"/>
          <w:szCs w:val="28"/>
          <w:lang w:val="uk-UA"/>
        </w:rPr>
        <w:t>Після запровадження електронного документообігу під час реєстрації паперових документів використовується штрих-код або QR-код, а під час реєстрації актів — лише QR-код, присвоєний СЕД</w:t>
      </w:r>
      <w:r w:rsidR="00A415C0" w:rsidRPr="00BA5AF6">
        <w:rPr>
          <w:b w:val="0"/>
          <w:sz w:val="28"/>
          <w:szCs w:val="28"/>
          <w:lang w:val="uk-UA"/>
        </w:rPr>
        <w:t>.</w:t>
      </w:r>
    </w:p>
    <w:p w:rsidR="000F69DA" w:rsidRPr="00BA5AF6" w:rsidRDefault="0019375A" w:rsidP="003A61AF">
      <w:pPr>
        <w:pStyle w:val="3"/>
        <w:keepNext w:val="0"/>
        <w:widowControl w:val="0"/>
        <w:pBdr>
          <w:top w:val="nil"/>
          <w:left w:val="nil"/>
          <w:bottom w:val="nil"/>
          <w:right w:val="nil"/>
          <w:between w:val="nil"/>
        </w:pBdr>
        <w:overflowPunct/>
        <w:autoSpaceDE/>
        <w:autoSpaceDN/>
        <w:adjustRightInd/>
        <w:spacing w:line="240" w:lineRule="auto"/>
        <w:ind w:firstLine="0"/>
        <w:jc w:val="both"/>
        <w:rPr>
          <w:b w:val="0"/>
          <w:sz w:val="28"/>
          <w:szCs w:val="28"/>
          <w:lang w:val="uk-UA"/>
        </w:rPr>
      </w:pPr>
      <w:r w:rsidRPr="00BA5AF6">
        <w:rPr>
          <w:b w:val="0"/>
          <w:sz w:val="28"/>
          <w:szCs w:val="28"/>
          <w:lang w:val="uk-UA"/>
        </w:rPr>
        <w:tab/>
      </w:r>
      <w:r w:rsidR="000F69DA" w:rsidRPr="00BA5AF6">
        <w:rPr>
          <w:b w:val="0"/>
          <w:sz w:val="28"/>
          <w:szCs w:val="28"/>
          <w:lang w:val="uk-UA"/>
        </w:rPr>
        <w:t>Під час візуалізації документа місце розташування реєстраційного індексу визначається згідно з формою згенерованого СЕД бланка.</w:t>
      </w:r>
    </w:p>
    <w:p w:rsidR="000F69DA" w:rsidRPr="00BA5AF6" w:rsidRDefault="0019375A" w:rsidP="003A61AF">
      <w:pPr>
        <w:pStyle w:val="3"/>
        <w:keepNext w:val="0"/>
        <w:widowControl w:val="0"/>
        <w:pBdr>
          <w:top w:val="nil"/>
          <w:left w:val="nil"/>
          <w:bottom w:val="nil"/>
          <w:right w:val="nil"/>
          <w:between w:val="nil"/>
        </w:pBdr>
        <w:overflowPunct/>
        <w:autoSpaceDE/>
        <w:autoSpaceDN/>
        <w:adjustRightInd/>
        <w:spacing w:line="240" w:lineRule="auto"/>
        <w:ind w:firstLine="0"/>
        <w:jc w:val="both"/>
        <w:rPr>
          <w:b w:val="0"/>
          <w:sz w:val="28"/>
          <w:szCs w:val="28"/>
          <w:lang w:val="uk-UA"/>
        </w:rPr>
      </w:pPr>
      <w:r w:rsidRPr="00BA5AF6">
        <w:rPr>
          <w:b w:val="0"/>
          <w:sz w:val="28"/>
          <w:szCs w:val="28"/>
          <w:lang w:val="uk-UA"/>
        </w:rPr>
        <w:tab/>
      </w:r>
      <w:r w:rsidR="000F69DA" w:rsidRPr="00BA5AF6">
        <w:rPr>
          <w:b w:val="0"/>
          <w:sz w:val="28"/>
          <w:szCs w:val="28"/>
          <w:lang w:val="uk-UA"/>
        </w:rPr>
        <w:t xml:space="preserve">Під час візуалізації документа СЕД відтворює та візуалізує разом із документом образ штрих-коду або QR-коду (для розпоряджень, наказів лише </w:t>
      </w:r>
      <w:r w:rsidR="000F69DA" w:rsidRPr="00BA5AF6">
        <w:rPr>
          <w:b w:val="0"/>
          <w:sz w:val="28"/>
          <w:szCs w:val="28"/>
          <w:lang w:val="uk-UA"/>
        </w:rPr>
        <w:br/>
        <w:t>QR-код), який обов’язково містить:</w:t>
      </w:r>
    </w:p>
    <w:p w:rsidR="000F69DA" w:rsidRPr="00BA5AF6" w:rsidRDefault="00A415C0" w:rsidP="003A61AF">
      <w:pPr>
        <w:shd w:val="clear" w:color="auto" w:fill="FFFFFF"/>
        <w:jc w:val="both"/>
        <w:rPr>
          <w:sz w:val="28"/>
          <w:szCs w:val="28"/>
          <w:highlight w:val="white"/>
          <w:lang w:val="uk-UA"/>
        </w:rPr>
      </w:pPr>
      <w:r w:rsidRPr="00BA5AF6">
        <w:rPr>
          <w:sz w:val="28"/>
          <w:szCs w:val="28"/>
          <w:highlight w:val="white"/>
          <w:lang w:val="uk-UA"/>
        </w:rPr>
        <w:t xml:space="preserve">- </w:t>
      </w:r>
      <w:r w:rsidR="000F69DA" w:rsidRPr="00BA5AF6">
        <w:rPr>
          <w:sz w:val="28"/>
          <w:szCs w:val="28"/>
          <w:highlight w:val="white"/>
          <w:lang w:val="uk-UA"/>
        </w:rPr>
        <w:t>дату реєстрації та реєстраційний індекс документа;</w:t>
      </w:r>
    </w:p>
    <w:p w:rsidR="000F69DA" w:rsidRPr="00BA5AF6" w:rsidRDefault="00A415C0" w:rsidP="003A61AF">
      <w:pPr>
        <w:shd w:val="clear" w:color="auto" w:fill="FFFFFF"/>
        <w:jc w:val="both"/>
        <w:rPr>
          <w:sz w:val="28"/>
          <w:szCs w:val="28"/>
          <w:highlight w:val="white"/>
          <w:lang w:val="uk-UA"/>
        </w:rPr>
      </w:pPr>
      <w:r w:rsidRPr="00BA5AF6">
        <w:rPr>
          <w:sz w:val="28"/>
          <w:szCs w:val="28"/>
          <w:highlight w:val="white"/>
          <w:lang w:val="uk-UA"/>
        </w:rPr>
        <w:t xml:space="preserve">- </w:t>
      </w:r>
      <w:r w:rsidR="000F69DA" w:rsidRPr="00BA5AF6">
        <w:rPr>
          <w:sz w:val="28"/>
          <w:szCs w:val="28"/>
          <w:highlight w:val="white"/>
          <w:lang w:val="uk-UA"/>
        </w:rPr>
        <w:t xml:space="preserve">реквізит підписувача (підписувачів) та дату підписання з </w:t>
      </w:r>
      <w:r w:rsidR="00773A89" w:rsidRPr="00773A89">
        <w:rPr>
          <w:sz w:val="28"/>
          <w:szCs w:val="28"/>
          <w:lang w:val="uk-UA"/>
        </w:rPr>
        <w:t>кваліфікованої</w:t>
      </w:r>
      <w:r w:rsidR="000F69DA" w:rsidRPr="00BA5AF6">
        <w:rPr>
          <w:sz w:val="28"/>
          <w:szCs w:val="28"/>
          <w:highlight w:val="white"/>
          <w:lang w:val="uk-UA"/>
        </w:rPr>
        <w:t>електронної позна</w:t>
      </w:r>
      <w:r w:rsidRPr="00BA5AF6">
        <w:rPr>
          <w:sz w:val="28"/>
          <w:szCs w:val="28"/>
          <w:highlight w:val="white"/>
          <w:lang w:val="uk-UA"/>
        </w:rPr>
        <w:t xml:space="preserve">чки </w:t>
      </w:r>
      <w:r w:rsidR="000F69DA" w:rsidRPr="00BA5AF6">
        <w:rPr>
          <w:sz w:val="28"/>
          <w:szCs w:val="28"/>
          <w:highlight w:val="white"/>
          <w:lang w:val="uk-UA"/>
        </w:rPr>
        <w:t>часу (лише для QR-коду);</w:t>
      </w:r>
    </w:p>
    <w:p w:rsidR="000F69DA" w:rsidRPr="00BA5AF6" w:rsidRDefault="00A415C0" w:rsidP="003A61AF">
      <w:pPr>
        <w:shd w:val="clear" w:color="auto" w:fill="FFFFFF"/>
        <w:jc w:val="both"/>
        <w:rPr>
          <w:sz w:val="28"/>
          <w:szCs w:val="28"/>
          <w:highlight w:val="white"/>
          <w:lang w:val="uk-UA"/>
        </w:rPr>
      </w:pPr>
      <w:r w:rsidRPr="00BA5AF6">
        <w:rPr>
          <w:sz w:val="28"/>
          <w:szCs w:val="28"/>
          <w:highlight w:val="white"/>
          <w:lang w:val="uk-UA"/>
        </w:rPr>
        <w:t xml:space="preserve">- </w:t>
      </w:r>
      <w:r w:rsidR="000F69DA" w:rsidRPr="00BA5AF6">
        <w:rPr>
          <w:sz w:val="28"/>
          <w:szCs w:val="28"/>
          <w:highlight w:val="white"/>
          <w:lang w:val="uk-UA"/>
        </w:rPr>
        <w:t xml:space="preserve">дані про погодження (лише для </w:t>
      </w:r>
      <w:r w:rsidR="000F69DA" w:rsidRPr="00BA5AF6">
        <w:rPr>
          <w:sz w:val="28"/>
          <w:szCs w:val="28"/>
          <w:lang w:val="uk-UA"/>
        </w:rPr>
        <w:t>розпоряджень,</w:t>
      </w:r>
      <w:r w:rsidR="004F0070">
        <w:rPr>
          <w:sz w:val="28"/>
          <w:szCs w:val="28"/>
          <w:lang w:val="uk-UA"/>
        </w:rPr>
        <w:t xml:space="preserve"> рішень,</w:t>
      </w:r>
      <w:r w:rsidR="000F69DA" w:rsidRPr="00BA5AF6">
        <w:rPr>
          <w:sz w:val="28"/>
          <w:szCs w:val="28"/>
          <w:lang w:val="uk-UA"/>
        </w:rPr>
        <w:t xml:space="preserve"> наказів</w:t>
      </w:r>
      <w:r w:rsidR="000F69DA" w:rsidRPr="00BA5AF6">
        <w:rPr>
          <w:sz w:val="28"/>
          <w:szCs w:val="28"/>
          <w:highlight w:val="white"/>
          <w:lang w:val="uk-UA"/>
        </w:rPr>
        <w:t>).</w:t>
      </w:r>
    </w:p>
    <w:p w:rsidR="000F69DA" w:rsidRPr="00BA5AF6" w:rsidRDefault="000F69DA" w:rsidP="00A415C0">
      <w:pPr>
        <w:ind w:firstLine="709"/>
        <w:jc w:val="both"/>
        <w:textAlignment w:val="baseline"/>
        <w:rPr>
          <w:sz w:val="28"/>
          <w:szCs w:val="28"/>
          <w:bdr w:val="none" w:sz="0" w:space="0" w:color="auto" w:frame="1"/>
          <w:lang w:val="uk-UA" w:eastAsia="uk-UA"/>
        </w:rPr>
      </w:pPr>
      <w:r w:rsidRPr="00BA5AF6">
        <w:rPr>
          <w:sz w:val="28"/>
          <w:szCs w:val="28"/>
          <w:bdr w:val="none" w:sz="0" w:space="0" w:color="auto" w:frame="1"/>
          <w:lang w:val="uk-UA" w:eastAsia="uk-UA"/>
        </w:rPr>
        <w:t xml:space="preserve">Реєстраційний індекс розпорядчих документів та деяких внутрішніх документів (акти, протоколи, договори тощо) складається з порядкового номера у межах календарного року. </w:t>
      </w:r>
    </w:p>
    <w:p w:rsidR="000F69DA" w:rsidRPr="00BA5AF6" w:rsidRDefault="0019375A" w:rsidP="003A61AF">
      <w:pPr>
        <w:jc w:val="both"/>
        <w:textAlignment w:val="baseline"/>
        <w:rPr>
          <w:sz w:val="28"/>
          <w:szCs w:val="28"/>
          <w:bdr w:val="none" w:sz="0" w:space="0" w:color="auto" w:frame="1"/>
          <w:lang w:val="uk-UA" w:eastAsia="uk-UA"/>
        </w:rPr>
      </w:pPr>
      <w:r w:rsidRPr="00BA5AF6">
        <w:rPr>
          <w:sz w:val="28"/>
          <w:szCs w:val="28"/>
          <w:bdr w:val="none" w:sz="0" w:space="0" w:color="auto" w:frame="1"/>
          <w:lang w:val="uk-UA" w:eastAsia="uk-UA"/>
        </w:rPr>
        <w:tab/>
      </w:r>
      <w:r w:rsidR="00A415C0" w:rsidRPr="00BA5AF6">
        <w:rPr>
          <w:sz w:val="28"/>
          <w:szCs w:val="28"/>
          <w:bdr w:val="none" w:sz="0" w:space="0" w:color="auto" w:frame="1"/>
          <w:lang w:val="uk-UA" w:eastAsia="uk-UA"/>
        </w:rPr>
        <w:t>З метою розрізнення груп</w:t>
      </w:r>
      <w:r w:rsidR="000F69DA" w:rsidRPr="00BA5AF6">
        <w:rPr>
          <w:sz w:val="28"/>
          <w:szCs w:val="28"/>
          <w:bdr w:val="none" w:sz="0" w:space="0" w:color="auto" w:frame="1"/>
          <w:lang w:val="uk-UA" w:eastAsia="uk-UA"/>
        </w:rPr>
        <w:t xml:space="preserve"> розпоряджень (наказів) за змістом управлінських  дій до порядкового номера може додаватися літерний індекс.</w:t>
      </w:r>
    </w:p>
    <w:p w:rsidR="000F69DA" w:rsidRPr="00BA5AF6" w:rsidRDefault="0019375A" w:rsidP="003A61AF">
      <w:pPr>
        <w:jc w:val="both"/>
        <w:textAlignment w:val="baseline"/>
        <w:rPr>
          <w:sz w:val="28"/>
          <w:szCs w:val="28"/>
          <w:bdr w:val="none" w:sz="0" w:space="0" w:color="auto" w:frame="1"/>
          <w:lang w:val="uk-UA" w:eastAsia="uk-UA"/>
        </w:rPr>
      </w:pPr>
      <w:r w:rsidRPr="00BA5AF6">
        <w:rPr>
          <w:sz w:val="28"/>
          <w:szCs w:val="28"/>
          <w:bdr w:val="none" w:sz="0" w:space="0" w:color="auto" w:frame="1"/>
          <w:lang w:val="uk-UA" w:eastAsia="uk-UA"/>
        </w:rPr>
        <w:tab/>
      </w:r>
      <w:r w:rsidR="000F69DA" w:rsidRPr="00BA5AF6">
        <w:rPr>
          <w:sz w:val="28"/>
          <w:szCs w:val="28"/>
          <w:bdr w:val="none" w:sz="0" w:space="0" w:color="auto" w:frame="1"/>
          <w:lang w:val="uk-UA" w:eastAsia="uk-UA"/>
        </w:rPr>
        <w:t xml:space="preserve">У виконавчому комітеті Фастівської міської ради реєстраційний індекс розпоряджень з основної діяльності містить літерний індекс  «од», наприклад </w:t>
      </w:r>
      <w:r w:rsidR="000F69DA" w:rsidRPr="00BA5AF6">
        <w:rPr>
          <w:sz w:val="28"/>
          <w:szCs w:val="28"/>
          <w:bdr w:val="none" w:sz="0" w:space="0" w:color="auto" w:frame="1"/>
          <w:lang w:val="uk-UA" w:eastAsia="uk-UA"/>
        </w:rPr>
        <w:lastRenderedPageBreak/>
        <w:t>121 од;з адміністративно-господарських питань – літерний індекс «аг», наприклад: 121аг.</w:t>
      </w:r>
    </w:p>
    <w:p w:rsidR="000F69DA" w:rsidRPr="00BA5AF6" w:rsidRDefault="000F69DA" w:rsidP="00A415C0">
      <w:pPr>
        <w:ind w:firstLine="709"/>
        <w:jc w:val="both"/>
        <w:textAlignment w:val="baseline"/>
        <w:rPr>
          <w:sz w:val="28"/>
          <w:szCs w:val="28"/>
          <w:bdr w:val="none" w:sz="0" w:space="0" w:color="auto" w:frame="1"/>
          <w:lang w:val="uk-UA" w:eastAsia="uk-UA"/>
        </w:rPr>
      </w:pPr>
      <w:r w:rsidRPr="00BA5AF6">
        <w:rPr>
          <w:sz w:val="28"/>
          <w:szCs w:val="28"/>
          <w:bdr w:val="none" w:sz="0" w:space="0" w:color="auto" w:frame="1"/>
          <w:lang w:val="uk-UA" w:eastAsia="uk-UA"/>
        </w:rPr>
        <w:t>Розпорядження голови з кадрових питань не містить літерного індексу.</w:t>
      </w:r>
      <w:r w:rsidR="00C10144" w:rsidRPr="00BA5AF6">
        <w:rPr>
          <w:sz w:val="28"/>
          <w:szCs w:val="28"/>
          <w:bdr w:val="none" w:sz="0" w:space="0" w:color="auto" w:frame="1"/>
          <w:lang w:val="uk-UA" w:eastAsia="uk-UA"/>
        </w:rPr>
        <w:tab/>
      </w:r>
    </w:p>
    <w:p w:rsidR="000F69DA" w:rsidRPr="00BA5AF6" w:rsidRDefault="000F69DA" w:rsidP="00A415C0">
      <w:pPr>
        <w:jc w:val="center"/>
        <w:rPr>
          <w:b/>
          <w:sz w:val="28"/>
          <w:szCs w:val="28"/>
          <w:lang w:val="uk-UA"/>
        </w:rPr>
      </w:pPr>
      <w:r w:rsidRPr="00BA5AF6">
        <w:rPr>
          <w:b/>
          <w:sz w:val="28"/>
          <w:szCs w:val="28"/>
          <w:lang w:val="uk-UA"/>
        </w:rPr>
        <w:t>Посилання на документ</w:t>
      </w:r>
    </w:p>
    <w:p w:rsidR="00A415C0" w:rsidRPr="00BA5AF6" w:rsidRDefault="00A415C0" w:rsidP="00A415C0">
      <w:pPr>
        <w:jc w:val="center"/>
        <w:rPr>
          <w:b/>
          <w:sz w:val="28"/>
          <w:szCs w:val="28"/>
          <w:lang w:val="uk-UA"/>
        </w:rPr>
      </w:pPr>
    </w:p>
    <w:p w:rsidR="00690AE4" w:rsidRPr="00690AE4" w:rsidRDefault="0019375A" w:rsidP="00690AE4">
      <w:pPr>
        <w:pStyle w:val="rvps2"/>
        <w:shd w:val="clear" w:color="auto" w:fill="FFFFFF"/>
        <w:spacing w:before="0" w:beforeAutospacing="0" w:after="162" w:afterAutospacing="0"/>
        <w:ind w:firstLine="485"/>
        <w:jc w:val="both"/>
        <w:rPr>
          <w:color w:val="333333"/>
          <w:sz w:val="28"/>
          <w:szCs w:val="28"/>
        </w:rPr>
      </w:pPr>
      <w:r w:rsidRPr="00BA5AF6">
        <w:rPr>
          <w:sz w:val="28"/>
          <w:szCs w:val="28"/>
        </w:rPr>
        <w:tab/>
      </w:r>
      <w:r w:rsidR="000F69DA" w:rsidRPr="00BA5AF6">
        <w:rPr>
          <w:sz w:val="28"/>
          <w:szCs w:val="28"/>
        </w:rPr>
        <w:t>4</w:t>
      </w:r>
      <w:r w:rsidRPr="00BA5AF6">
        <w:rPr>
          <w:sz w:val="28"/>
          <w:szCs w:val="28"/>
        </w:rPr>
        <w:t>3</w:t>
      </w:r>
      <w:r w:rsidR="000F69DA" w:rsidRPr="00BA5AF6">
        <w:rPr>
          <w:sz w:val="28"/>
          <w:szCs w:val="28"/>
        </w:rPr>
        <w:t xml:space="preserve">. </w:t>
      </w:r>
      <w:r w:rsidR="00690AE4" w:rsidRPr="00690AE4">
        <w:rPr>
          <w:color w:val="333333"/>
          <w:sz w:val="28"/>
          <w:szCs w:val="28"/>
        </w:rPr>
        <w:t>Посилання у тексті документа на документ, на який дається відповідь або на виконання якого підготовлено цей документ, наводиться у такій послідовності: назва виду документа, найменування установи - автора документа, дата та реєстраційний індекс, короткий зміст документа. У разі посилання на зареєстрований нормативно-правовий акт додатково зазначаються такі реєстраційні дані: дата державної реєстрації, номер акта згідно з Державним реєстром нормативно-правових актів міністерств та інших органів виконавчої влади.</w:t>
      </w:r>
    </w:p>
    <w:p w:rsidR="00690AE4" w:rsidRPr="00690AE4" w:rsidRDefault="00690AE4" w:rsidP="00690AE4">
      <w:pPr>
        <w:pStyle w:val="rvps2"/>
        <w:shd w:val="clear" w:color="auto" w:fill="FFFFFF"/>
        <w:spacing w:before="0" w:beforeAutospacing="0" w:after="162" w:afterAutospacing="0"/>
        <w:ind w:firstLine="485"/>
        <w:jc w:val="both"/>
        <w:rPr>
          <w:color w:val="333333"/>
          <w:sz w:val="28"/>
          <w:szCs w:val="28"/>
        </w:rPr>
      </w:pPr>
      <w:bookmarkStart w:id="3" w:name="n1552"/>
      <w:bookmarkEnd w:id="3"/>
      <w:r w:rsidRPr="00690AE4">
        <w:rPr>
          <w:color w:val="333333"/>
          <w:sz w:val="28"/>
          <w:szCs w:val="28"/>
        </w:rPr>
        <w:t>Посилання у тексті документа на порядкові номери розділів, підрозділів, глав, статей, пунктів та підпунктів нормативно-правового акта робиться цифрами; порядкові номери частин статей, абзаців і речень - словами. Посилання у тексті нормативно-правового акта на цей документ або його структурні одиниці робиться з використанням вказівного займенника “цей”.</w:t>
      </w:r>
    </w:p>
    <w:p w:rsidR="00A415C0" w:rsidRPr="00BA5AF6" w:rsidRDefault="00A415C0" w:rsidP="003A61AF">
      <w:pPr>
        <w:jc w:val="both"/>
        <w:rPr>
          <w:b/>
          <w:sz w:val="28"/>
          <w:szCs w:val="28"/>
          <w:lang w:val="uk-UA"/>
        </w:rPr>
      </w:pPr>
    </w:p>
    <w:p w:rsidR="000F69DA" w:rsidRPr="00BA5AF6" w:rsidRDefault="000F69DA" w:rsidP="00A415C0">
      <w:pPr>
        <w:jc w:val="center"/>
        <w:rPr>
          <w:b/>
          <w:sz w:val="28"/>
          <w:szCs w:val="28"/>
          <w:lang w:val="uk-UA"/>
        </w:rPr>
      </w:pPr>
      <w:r w:rsidRPr="00BA5AF6">
        <w:rPr>
          <w:b/>
          <w:sz w:val="28"/>
          <w:szCs w:val="28"/>
          <w:lang w:val="uk-UA"/>
        </w:rPr>
        <w:t>Місце складення або видання</w:t>
      </w:r>
    </w:p>
    <w:p w:rsidR="00A415C0" w:rsidRPr="00BA5AF6" w:rsidRDefault="00A415C0" w:rsidP="00A415C0">
      <w:pPr>
        <w:jc w:val="center"/>
        <w:rPr>
          <w:b/>
          <w:sz w:val="28"/>
          <w:szCs w:val="28"/>
          <w:lang w:val="uk-UA"/>
        </w:rPr>
      </w:pPr>
    </w:p>
    <w:p w:rsidR="00883D8A" w:rsidRDefault="0019375A" w:rsidP="003A61AF">
      <w:pPr>
        <w:jc w:val="both"/>
        <w:rPr>
          <w:sz w:val="28"/>
          <w:szCs w:val="28"/>
          <w:lang w:val="uk-UA"/>
        </w:rPr>
      </w:pPr>
      <w:r w:rsidRPr="00BA5AF6">
        <w:rPr>
          <w:sz w:val="28"/>
          <w:szCs w:val="28"/>
          <w:lang w:val="uk-UA"/>
        </w:rPr>
        <w:tab/>
      </w:r>
      <w:r w:rsidR="000F69DA" w:rsidRPr="00BA5AF6">
        <w:rPr>
          <w:sz w:val="28"/>
          <w:szCs w:val="28"/>
          <w:lang w:val="uk-UA"/>
        </w:rPr>
        <w:t>4</w:t>
      </w:r>
      <w:r w:rsidRPr="00BA5AF6">
        <w:rPr>
          <w:sz w:val="28"/>
          <w:szCs w:val="28"/>
          <w:lang w:val="uk-UA"/>
        </w:rPr>
        <w:t>4</w:t>
      </w:r>
      <w:r w:rsidR="000F69DA" w:rsidRPr="00BA5AF6">
        <w:rPr>
          <w:sz w:val="28"/>
          <w:szCs w:val="28"/>
          <w:lang w:val="uk-UA"/>
        </w:rPr>
        <w:t>.</w:t>
      </w:r>
      <w:r w:rsidR="00883D8A" w:rsidRPr="00883D8A">
        <w:t xml:space="preserve"> </w:t>
      </w:r>
      <w:r w:rsidR="00883D8A" w:rsidRPr="00883D8A">
        <w:rPr>
          <w:sz w:val="28"/>
          <w:szCs w:val="28"/>
        </w:rPr>
        <w:t xml:space="preserve">Місце складення документа розміщують на рівні або нижче реквізитів «Дата документа» чи «Реєстраційний індекс документа». Місце складення документа має відповідати найменуванню населеного пункту згідно з ДК 014 [13]. </w:t>
      </w:r>
    </w:p>
    <w:p w:rsidR="00883D8A" w:rsidRDefault="00883D8A" w:rsidP="003A61AF">
      <w:pPr>
        <w:jc w:val="both"/>
        <w:rPr>
          <w:sz w:val="28"/>
          <w:szCs w:val="28"/>
          <w:lang w:val="uk-UA"/>
        </w:rPr>
      </w:pPr>
      <w:r w:rsidRPr="00883D8A">
        <w:rPr>
          <w:sz w:val="28"/>
          <w:szCs w:val="28"/>
          <w:lang w:val="uk-UA"/>
        </w:rPr>
        <w:t>Приклади</w:t>
      </w:r>
    </w:p>
    <w:p w:rsidR="00883D8A" w:rsidRPr="000E4B81" w:rsidRDefault="00883D8A" w:rsidP="003A61AF">
      <w:pPr>
        <w:jc w:val="both"/>
        <w:rPr>
          <w:sz w:val="28"/>
          <w:szCs w:val="28"/>
          <w:lang w:val="uk-UA"/>
        </w:rPr>
      </w:pPr>
      <w:r w:rsidRPr="000E4B81">
        <w:rPr>
          <w:sz w:val="28"/>
          <w:szCs w:val="28"/>
          <w:lang w:val="uk-UA"/>
        </w:rPr>
        <w:t xml:space="preserve"> 1 м. </w:t>
      </w:r>
      <w:r w:rsidR="000E4B81" w:rsidRPr="000E4B81">
        <w:rPr>
          <w:sz w:val="28"/>
          <w:szCs w:val="28"/>
          <w:lang w:val="uk-UA"/>
        </w:rPr>
        <w:t>Фастів</w:t>
      </w:r>
      <w:r w:rsidRPr="000E4B81">
        <w:rPr>
          <w:sz w:val="28"/>
          <w:szCs w:val="28"/>
          <w:lang w:val="uk-UA"/>
        </w:rPr>
        <w:t xml:space="preserve"> </w:t>
      </w:r>
    </w:p>
    <w:p w:rsidR="00883D8A" w:rsidRPr="000E4B81" w:rsidRDefault="000E4B81" w:rsidP="003A61AF">
      <w:pPr>
        <w:jc w:val="both"/>
        <w:rPr>
          <w:sz w:val="28"/>
          <w:szCs w:val="28"/>
          <w:lang w:val="uk-UA"/>
        </w:rPr>
      </w:pPr>
      <w:r w:rsidRPr="000E4B81">
        <w:rPr>
          <w:sz w:val="28"/>
          <w:szCs w:val="28"/>
          <w:lang w:val="uk-UA"/>
        </w:rPr>
        <w:t>2</w:t>
      </w:r>
      <w:r w:rsidR="00883D8A" w:rsidRPr="000E4B81">
        <w:rPr>
          <w:sz w:val="28"/>
          <w:szCs w:val="28"/>
          <w:lang w:val="uk-UA"/>
        </w:rPr>
        <w:t xml:space="preserve"> с-</w:t>
      </w:r>
      <w:r w:rsidRPr="000E4B81">
        <w:rPr>
          <w:sz w:val="28"/>
          <w:szCs w:val="28"/>
          <w:lang w:val="uk-UA"/>
        </w:rPr>
        <w:t>Борова</w:t>
      </w:r>
      <w:r w:rsidR="00883D8A" w:rsidRPr="000E4B81">
        <w:rPr>
          <w:sz w:val="28"/>
          <w:szCs w:val="28"/>
          <w:lang w:val="uk-UA"/>
        </w:rPr>
        <w:t xml:space="preserve"> Фастівського району Київської області </w:t>
      </w:r>
    </w:p>
    <w:p w:rsidR="00883D8A" w:rsidRPr="000E4B81" w:rsidRDefault="000E4B81" w:rsidP="003A61AF">
      <w:pPr>
        <w:jc w:val="both"/>
        <w:rPr>
          <w:sz w:val="28"/>
          <w:szCs w:val="28"/>
          <w:lang w:val="uk-UA"/>
        </w:rPr>
      </w:pPr>
      <w:r w:rsidRPr="000E4B81">
        <w:rPr>
          <w:sz w:val="28"/>
          <w:szCs w:val="28"/>
          <w:lang w:val="uk-UA"/>
        </w:rPr>
        <w:t>3</w:t>
      </w:r>
      <w:r w:rsidR="00883D8A" w:rsidRPr="000E4B81">
        <w:rPr>
          <w:sz w:val="28"/>
          <w:szCs w:val="28"/>
          <w:lang w:val="uk-UA"/>
        </w:rPr>
        <w:t xml:space="preserve"> с. </w:t>
      </w:r>
      <w:r w:rsidRPr="000E4B81">
        <w:rPr>
          <w:sz w:val="28"/>
          <w:szCs w:val="28"/>
          <w:lang w:val="uk-UA"/>
        </w:rPr>
        <w:t>Оленівка Фастівського району Київської області</w:t>
      </w:r>
    </w:p>
    <w:p w:rsidR="000F69DA" w:rsidRPr="000E4B81" w:rsidRDefault="00883D8A" w:rsidP="003A61AF">
      <w:pPr>
        <w:jc w:val="both"/>
        <w:rPr>
          <w:sz w:val="28"/>
          <w:szCs w:val="28"/>
          <w:lang w:val="uk-UA"/>
        </w:rPr>
      </w:pPr>
      <w:r w:rsidRPr="000E4B81">
        <w:rPr>
          <w:sz w:val="28"/>
          <w:szCs w:val="28"/>
          <w:lang w:val="uk-UA"/>
        </w:rPr>
        <w:t>У разі зазначення в цьому реквізиті столиці «Київ» скорочення «м.» не застосовують.</w:t>
      </w:r>
    </w:p>
    <w:p w:rsidR="00F0773E" w:rsidRPr="00635513" w:rsidRDefault="00F0773E" w:rsidP="003A61AF">
      <w:pPr>
        <w:jc w:val="both"/>
        <w:rPr>
          <w:b/>
          <w:color w:val="FF0000"/>
          <w:sz w:val="28"/>
          <w:szCs w:val="28"/>
          <w:lang w:val="uk-UA"/>
        </w:rPr>
      </w:pPr>
    </w:p>
    <w:p w:rsidR="000F69DA" w:rsidRPr="00BA5AF6" w:rsidRDefault="000F69DA" w:rsidP="00A415C0">
      <w:pPr>
        <w:jc w:val="center"/>
        <w:rPr>
          <w:b/>
          <w:sz w:val="28"/>
          <w:szCs w:val="28"/>
          <w:lang w:val="uk-UA"/>
        </w:rPr>
      </w:pPr>
      <w:r w:rsidRPr="00BA5AF6">
        <w:rPr>
          <w:b/>
          <w:sz w:val="28"/>
          <w:szCs w:val="28"/>
          <w:lang w:val="uk-UA"/>
        </w:rPr>
        <w:t>Гриф обмеження доступу</w:t>
      </w:r>
    </w:p>
    <w:p w:rsidR="00A415C0" w:rsidRPr="00BA5AF6" w:rsidRDefault="00A415C0" w:rsidP="00A415C0">
      <w:pPr>
        <w:jc w:val="center"/>
        <w:rPr>
          <w:b/>
          <w:sz w:val="28"/>
          <w:szCs w:val="28"/>
          <w:lang w:val="uk-UA"/>
        </w:rPr>
      </w:pPr>
    </w:p>
    <w:p w:rsidR="000F69DA" w:rsidRPr="00BA5AF6" w:rsidRDefault="0019375A" w:rsidP="003A61AF">
      <w:pPr>
        <w:pStyle w:val="ac"/>
        <w:ind w:firstLine="0"/>
        <w:rPr>
          <w:szCs w:val="28"/>
        </w:rPr>
      </w:pPr>
      <w:r w:rsidRPr="00BA5AF6">
        <w:rPr>
          <w:szCs w:val="28"/>
        </w:rPr>
        <w:tab/>
      </w:r>
      <w:r w:rsidR="000F69DA" w:rsidRPr="00BA5AF6">
        <w:rPr>
          <w:szCs w:val="28"/>
        </w:rPr>
        <w:t>4</w:t>
      </w:r>
      <w:r w:rsidRPr="00BA5AF6">
        <w:rPr>
          <w:szCs w:val="28"/>
        </w:rPr>
        <w:t>5.</w:t>
      </w:r>
      <w:r w:rsidR="000F69DA" w:rsidRPr="00BA5AF6">
        <w:rPr>
          <w:szCs w:val="28"/>
        </w:rPr>
        <w:t>Гриф обмеження доступу до документа (</w:t>
      </w:r>
      <w:r w:rsidR="00A415C0" w:rsidRPr="00BA5AF6">
        <w:rPr>
          <w:szCs w:val="28"/>
        </w:rPr>
        <w:t>«</w:t>
      </w:r>
      <w:r w:rsidR="000F69DA" w:rsidRPr="00BA5AF6">
        <w:rPr>
          <w:szCs w:val="28"/>
        </w:rPr>
        <w:t>Для службового користування</w:t>
      </w:r>
      <w:r w:rsidR="00A415C0" w:rsidRPr="00BA5AF6">
        <w:rPr>
          <w:szCs w:val="28"/>
        </w:rPr>
        <w:t>»</w:t>
      </w:r>
      <w:r w:rsidR="000F69DA" w:rsidRPr="00BA5AF6">
        <w:rPr>
          <w:szCs w:val="28"/>
        </w:rPr>
        <w:t xml:space="preserve">, </w:t>
      </w:r>
      <w:r w:rsidR="00A415C0" w:rsidRPr="00BA5AF6">
        <w:rPr>
          <w:szCs w:val="28"/>
        </w:rPr>
        <w:t>«Таємно», «</w:t>
      </w:r>
      <w:r w:rsidR="000F69DA" w:rsidRPr="00BA5AF6">
        <w:rPr>
          <w:szCs w:val="28"/>
        </w:rPr>
        <w:t>Цілком таємно</w:t>
      </w:r>
      <w:r w:rsidR="00A415C0" w:rsidRPr="00BA5AF6">
        <w:rPr>
          <w:szCs w:val="28"/>
        </w:rPr>
        <w:t>», «</w:t>
      </w:r>
      <w:r w:rsidR="000F69DA" w:rsidRPr="00BA5AF6">
        <w:rPr>
          <w:szCs w:val="28"/>
        </w:rPr>
        <w:t>Особливої важливості</w:t>
      </w:r>
      <w:r w:rsidR="00A415C0" w:rsidRPr="00BA5AF6">
        <w:rPr>
          <w:szCs w:val="28"/>
        </w:rPr>
        <w:t>»</w:t>
      </w:r>
      <w:r w:rsidR="000F69DA" w:rsidRPr="00BA5AF6">
        <w:rPr>
          <w:szCs w:val="28"/>
        </w:rPr>
        <w:t xml:space="preserve">) оформляється згідно з відповідними нормативними актами і розташовується у правій частині верхнього поля документа вище реквізиту </w:t>
      </w:r>
      <w:r w:rsidR="00A415C0" w:rsidRPr="00BA5AF6">
        <w:rPr>
          <w:szCs w:val="28"/>
        </w:rPr>
        <w:t>«Адресат» або «Гриф затвердження»</w:t>
      </w:r>
      <w:r w:rsidR="000F69DA" w:rsidRPr="00BA5AF6">
        <w:rPr>
          <w:szCs w:val="28"/>
        </w:rPr>
        <w:t>.</w:t>
      </w:r>
    </w:p>
    <w:p w:rsidR="0019375A" w:rsidRPr="00BA5AF6" w:rsidRDefault="0019375A" w:rsidP="003A61AF">
      <w:pPr>
        <w:jc w:val="both"/>
        <w:rPr>
          <w:b/>
          <w:sz w:val="28"/>
          <w:szCs w:val="28"/>
          <w:lang w:val="uk-UA"/>
        </w:rPr>
      </w:pPr>
    </w:p>
    <w:p w:rsidR="00581D0D" w:rsidRPr="00BA5AF6" w:rsidRDefault="00581D0D" w:rsidP="00A415C0">
      <w:pPr>
        <w:jc w:val="center"/>
        <w:rPr>
          <w:b/>
          <w:sz w:val="28"/>
          <w:szCs w:val="28"/>
          <w:lang w:val="uk-UA"/>
        </w:rPr>
      </w:pPr>
      <w:r w:rsidRPr="00BA5AF6">
        <w:rPr>
          <w:b/>
          <w:sz w:val="28"/>
          <w:szCs w:val="28"/>
          <w:lang w:val="uk-UA"/>
        </w:rPr>
        <w:t>Адресування документів</w:t>
      </w:r>
    </w:p>
    <w:p w:rsidR="00581D0D" w:rsidRDefault="00581D0D" w:rsidP="003A61AF">
      <w:pPr>
        <w:jc w:val="both"/>
        <w:rPr>
          <w:sz w:val="28"/>
          <w:szCs w:val="28"/>
          <w:lang w:val="uk-UA"/>
        </w:rPr>
      </w:pPr>
    </w:p>
    <w:p w:rsidR="00062F43" w:rsidRPr="00BA5AF6" w:rsidRDefault="00062F43" w:rsidP="003A61AF">
      <w:pPr>
        <w:jc w:val="both"/>
        <w:rPr>
          <w:sz w:val="28"/>
          <w:szCs w:val="28"/>
          <w:lang w:val="uk-UA"/>
        </w:rPr>
      </w:pPr>
    </w:p>
    <w:p w:rsidR="00062F43" w:rsidRPr="004D4338" w:rsidRDefault="0019375A" w:rsidP="00062F43">
      <w:pPr>
        <w:pStyle w:val="a3"/>
        <w:ind w:left="57" w:right="57" w:firstLine="836"/>
        <w:rPr>
          <w:sz w:val="28"/>
          <w:szCs w:val="28"/>
        </w:rPr>
      </w:pPr>
      <w:r w:rsidRPr="00BA5AF6">
        <w:rPr>
          <w:sz w:val="28"/>
          <w:szCs w:val="28"/>
          <w:lang w:val="uk-UA"/>
        </w:rPr>
        <w:lastRenderedPageBreak/>
        <w:tab/>
      </w:r>
      <w:r w:rsidR="004F4802" w:rsidRPr="00BA5AF6">
        <w:rPr>
          <w:sz w:val="28"/>
          <w:szCs w:val="28"/>
          <w:lang w:val="uk-UA"/>
        </w:rPr>
        <w:t>4</w:t>
      </w:r>
      <w:r w:rsidRPr="00BA5AF6">
        <w:rPr>
          <w:sz w:val="28"/>
          <w:szCs w:val="28"/>
          <w:lang w:val="uk-UA"/>
        </w:rPr>
        <w:t>6</w:t>
      </w:r>
      <w:r w:rsidR="00581D0D" w:rsidRPr="00BA5AF6">
        <w:rPr>
          <w:sz w:val="28"/>
          <w:szCs w:val="28"/>
          <w:lang w:val="uk-UA"/>
        </w:rPr>
        <w:t>.</w:t>
      </w:r>
      <w:r w:rsidR="00062F43" w:rsidRPr="00062F43">
        <w:rPr>
          <w:sz w:val="28"/>
          <w:szCs w:val="28"/>
        </w:rPr>
        <w:t xml:space="preserve"> </w:t>
      </w:r>
      <w:r w:rsidR="00062F43" w:rsidRPr="004D4338">
        <w:rPr>
          <w:sz w:val="28"/>
          <w:szCs w:val="28"/>
        </w:rPr>
        <w:t>Адресатами</w:t>
      </w:r>
      <w:r w:rsidR="00062F43" w:rsidRPr="004D4338">
        <w:rPr>
          <w:spacing w:val="2"/>
          <w:sz w:val="28"/>
          <w:szCs w:val="28"/>
        </w:rPr>
        <w:t xml:space="preserve"> </w:t>
      </w:r>
      <w:r w:rsidR="00062F43" w:rsidRPr="004D4338">
        <w:rPr>
          <w:sz w:val="28"/>
          <w:szCs w:val="28"/>
        </w:rPr>
        <w:t>документа</w:t>
      </w:r>
      <w:r w:rsidR="00062F43" w:rsidRPr="004D4338">
        <w:rPr>
          <w:spacing w:val="2"/>
          <w:sz w:val="28"/>
          <w:szCs w:val="28"/>
        </w:rPr>
        <w:t xml:space="preserve"> </w:t>
      </w:r>
      <w:r w:rsidR="00062F43" w:rsidRPr="004D4338">
        <w:rPr>
          <w:sz w:val="28"/>
          <w:szCs w:val="28"/>
        </w:rPr>
        <w:t>можуть</w:t>
      </w:r>
      <w:r w:rsidR="00062F43" w:rsidRPr="004D4338">
        <w:rPr>
          <w:spacing w:val="5"/>
          <w:sz w:val="28"/>
          <w:szCs w:val="28"/>
        </w:rPr>
        <w:t xml:space="preserve"> </w:t>
      </w:r>
      <w:r w:rsidR="00062F43" w:rsidRPr="004D4338">
        <w:rPr>
          <w:sz w:val="28"/>
          <w:szCs w:val="28"/>
        </w:rPr>
        <w:t>бути</w:t>
      </w:r>
      <w:r w:rsidR="00062F43" w:rsidRPr="004D4338">
        <w:rPr>
          <w:spacing w:val="2"/>
          <w:sz w:val="28"/>
          <w:szCs w:val="28"/>
        </w:rPr>
        <w:t xml:space="preserve"> </w:t>
      </w:r>
      <w:r w:rsidR="00062F43" w:rsidRPr="004D4338">
        <w:rPr>
          <w:sz w:val="28"/>
          <w:szCs w:val="28"/>
        </w:rPr>
        <w:t>юридичні</w:t>
      </w:r>
      <w:r w:rsidR="00062F43" w:rsidRPr="004D4338">
        <w:rPr>
          <w:spacing w:val="4"/>
          <w:sz w:val="28"/>
          <w:szCs w:val="28"/>
        </w:rPr>
        <w:t xml:space="preserve"> </w:t>
      </w:r>
      <w:r w:rsidR="00062F43" w:rsidRPr="004D4338">
        <w:rPr>
          <w:sz w:val="28"/>
          <w:szCs w:val="28"/>
        </w:rPr>
        <w:t>особи,</w:t>
      </w:r>
      <w:r w:rsidR="00062F43" w:rsidRPr="004D4338">
        <w:rPr>
          <w:spacing w:val="3"/>
          <w:sz w:val="28"/>
          <w:szCs w:val="28"/>
        </w:rPr>
        <w:t xml:space="preserve"> </w:t>
      </w:r>
      <w:r w:rsidR="00062F43" w:rsidRPr="004D4338">
        <w:rPr>
          <w:sz w:val="28"/>
          <w:szCs w:val="28"/>
        </w:rPr>
        <w:t>їхні</w:t>
      </w:r>
      <w:r w:rsidR="00062F43" w:rsidRPr="004D4338">
        <w:rPr>
          <w:spacing w:val="2"/>
          <w:sz w:val="28"/>
          <w:szCs w:val="28"/>
        </w:rPr>
        <w:t xml:space="preserve"> </w:t>
      </w:r>
      <w:r w:rsidR="00062F43" w:rsidRPr="004D4338">
        <w:rPr>
          <w:sz w:val="28"/>
          <w:szCs w:val="28"/>
        </w:rPr>
        <w:t>структурні</w:t>
      </w:r>
      <w:r w:rsidR="00062F43" w:rsidRPr="004D4338">
        <w:rPr>
          <w:spacing w:val="4"/>
          <w:sz w:val="28"/>
          <w:szCs w:val="28"/>
        </w:rPr>
        <w:t xml:space="preserve"> </w:t>
      </w:r>
      <w:r w:rsidR="00062F43" w:rsidRPr="004D4338">
        <w:rPr>
          <w:sz w:val="28"/>
          <w:szCs w:val="28"/>
        </w:rPr>
        <w:t>підрозділи,</w:t>
      </w:r>
      <w:r w:rsidR="00062F43" w:rsidRPr="004D4338">
        <w:rPr>
          <w:spacing w:val="-55"/>
          <w:sz w:val="28"/>
          <w:szCs w:val="28"/>
        </w:rPr>
        <w:t xml:space="preserve"> </w:t>
      </w:r>
      <w:r w:rsidR="00062F43" w:rsidRPr="004D4338">
        <w:rPr>
          <w:sz w:val="28"/>
          <w:szCs w:val="28"/>
        </w:rPr>
        <w:t>конкретні</w:t>
      </w:r>
      <w:r w:rsidR="00062F43" w:rsidRPr="004D4338">
        <w:rPr>
          <w:spacing w:val="-1"/>
          <w:sz w:val="28"/>
          <w:szCs w:val="28"/>
        </w:rPr>
        <w:t xml:space="preserve"> </w:t>
      </w:r>
      <w:r w:rsidR="00062F43" w:rsidRPr="004D4338">
        <w:rPr>
          <w:sz w:val="28"/>
          <w:szCs w:val="28"/>
        </w:rPr>
        <w:t>посадові</w:t>
      </w:r>
      <w:r w:rsidR="00062F43" w:rsidRPr="004D4338">
        <w:rPr>
          <w:spacing w:val="-1"/>
          <w:sz w:val="28"/>
          <w:szCs w:val="28"/>
        </w:rPr>
        <w:t xml:space="preserve"> </w:t>
      </w:r>
      <w:r w:rsidR="00062F43" w:rsidRPr="004D4338">
        <w:rPr>
          <w:sz w:val="28"/>
          <w:szCs w:val="28"/>
        </w:rPr>
        <w:t>особи</w:t>
      </w:r>
      <w:r w:rsidR="00062F43" w:rsidRPr="004D4338">
        <w:rPr>
          <w:spacing w:val="-1"/>
          <w:sz w:val="28"/>
          <w:szCs w:val="28"/>
        </w:rPr>
        <w:t xml:space="preserve"> </w:t>
      </w:r>
      <w:r w:rsidR="00062F43" w:rsidRPr="004D4338">
        <w:rPr>
          <w:sz w:val="28"/>
          <w:szCs w:val="28"/>
        </w:rPr>
        <w:t>та</w:t>
      </w:r>
      <w:r w:rsidR="00062F43" w:rsidRPr="004D4338">
        <w:rPr>
          <w:spacing w:val="-1"/>
          <w:sz w:val="28"/>
          <w:szCs w:val="28"/>
        </w:rPr>
        <w:t xml:space="preserve"> </w:t>
      </w:r>
      <w:r w:rsidR="00062F43" w:rsidRPr="004D4338">
        <w:rPr>
          <w:sz w:val="28"/>
          <w:szCs w:val="28"/>
        </w:rPr>
        <w:t>громадяни.</w:t>
      </w:r>
    </w:p>
    <w:p w:rsidR="00062F43" w:rsidRPr="004D4338" w:rsidRDefault="00062F43" w:rsidP="00062F43">
      <w:pPr>
        <w:pStyle w:val="aa"/>
        <w:spacing w:after="0"/>
        <w:ind w:left="57" w:right="57" w:firstLine="836"/>
        <w:jc w:val="both"/>
        <w:rPr>
          <w:sz w:val="28"/>
          <w:szCs w:val="28"/>
        </w:rPr>
      </w:pPr>
      <w:r w:rsidRPr="004D4338">
        <w:rPr>
          <w:sz w:val="28"/>
          <w:szCs w:val="28"/>
        </w:rPr>
        <w:t>У</w:t>
      </w:r>
      <w:r w:rsidRPr="004D4338">
        <w:rPr>
          <w:spacing w:val="41"/>
          <w:sz w:val="28"/>
          <w:szCs w:val="28"/>
        </w:rPr>
        <w:t xml:space="preserve"> </w:t>
      </w:r>
      <w:r w:rsidRPr="004D4338">
        <w:rPr>
          <w:sz w:val="28"/>
          <w:szCs w:val="28"/>
        </w:rPr>
        <w:t>разі</w:t>
      </w:r>
      <w:r w:rsidRPr="004D4338">
        <w:rPr>
          <w:spacing w:val="42"/>
          <w:sz w:val="28"/>
          <w:szCs w:val="28"/>
        </w:rPr>
        <w:t xml:space="preserve"> </w:t>
      </w:r>
      <w:r w:rsidRPr="004D4338">
        <w:rPr>
          <w:sz w:val="28"/>
          <w:szCs w:val="28"/>
        </w:rPr>
        <w:t>адресування</w:t>
      </w:r>
      <w:r w:rsidRPr="004D4338">
        <w:rPr>
          <w:spacing w:val="42"/>
          <w:sz w:val="28"/>
          <w:szCs w:val="28"/>
        </w:rPr>
        <w:t xml:space="preserve"> </w:t>
      </w:r>
      <w:r w:rsidRPr="004D4338">
        <w:rPr>
          <w:sz w:val="28"/>
          <w:szCs w:val="28"/>
        </w:rPr>
        <w:t>документа</w:t>
      </w:r>
      <w:r w:rsidRPr="004D4338">
        <w:rPr>
          <w:spacing w:val="41"/>
          <w:sz w:val="28"/>
          <w:szCs w:val="28"/>
        </w:rPr>
        <w:t xml:space="preserve"> </w:t>
      </w:r>
      <w:r w:rsidRPr="004D4338">
        <w:rPr>
          <w:sz w:val="28"/>
          <w:szCs w:val="28"/>
        </w:rPr>
        <w:t>юридичній</w:t>
      </w:r>
      <w:r w:rsidRPr="004D4338">
        <w:rPr>
          <w:spacing w:val="41"/>
          <w:sz w:val="28"/>
          <w:szCs w:val="28"/>
        </w:rPr>
        <w:t xml:space="preserve"> </w:t>
      </w:r>
      <w:r w:rsidRPr="004D4338">
        <w:rPr>
          <w:sz w:val="28"/>
          <w:szCs w:val="28"/>
        </w:rPr>
        <w:t>особі</w:t>
      </w:r>
      <w:r w:rsidRPr="004D4338">
        <w:rPr>
          <w:spacing w:val="42"/>
          <w:sz w:val="28"/>
          <w:szCs w:val="28"/>
        </w:rPr>
        <w:t xml:space="preserve"> </w:t>
      </w:r>
      <w:r w:rsidRPr="004D4338">
        <w:rPr>
          <w:sz w:val="28"/>
          <w:szCs w:val="28"/>
        </w:rPr>
        <w:t>або</w:t>
      </w:r>
      <w:r w:rsidRPr="004D4338">
        <w:rPr>
          <w:spacing w:val="43"/>
          <w:sz w:val="28"/>
          <w:szCs w:val="28"/>
        </w:rPr>
        <w:t xml:space="preserve"> </w:t>
      </w:r>
      <w:r w:rsidRPr="004D4338">
        <w:rPr>
          <w:sz w:val="28"/>
          <w:szCs w:val="28"/>
        </w:rPr>
        <w:t>її</w:t>
      </w:r>
      <w:r w:rsidRPr="004D4338">
        <w:rPr>
          <w:spacing w:val="41"/>
          <w:sz w:val="28"/>
          <w:szCs w:val="28"/>
        </w:rPr>
        <w:t xml:space="preserve"> </w:t>
      </w:r>
      <w:r w:rsidRPr="004D4338">
        <w:rPr>
          <w:sz w:val="28"/>
          <w:szCs w:val="28"/>
        </w:rPr>
        <w:t>структурному</w:t>
      </w:r>
      <w:r w:rsidRPr="004D4338">
        <w:rPr>
          <w:spacing w:val="41"/>
          <w:sz w:val="28"/>
          <w:szCs w:val="28"/>
        </w:rPr>
        <w:t xml:space="preserve"> </w:t>
      </w:r>
      <w:r w:rsidRPr="004D4338">
        <w:rPr>
          <w:sz w:val="28"/>
          <w:szCs w:val="28"/>
        </w:rPr>
        <w:t>підрозділу</w:t>
      </w:r>
      <w:r w:rsidRPr="004D4338">
        <w:rPr>
          <w:spacing w:val="42"/>
          <w:sz w:val="28"/>
          <w:szCs w:val="28"/>
        </w:rPr>
        <w:t xml:space="preserve"> </w:t>
      </w:r>
      <w:r w:rsidRPr="004D4338">
        <w:rPr>
          <w:sz w:val="28"/>
          <w:szCs w:val="28"/>
        </w:rPr>
        <w:t>без</w:t>
      </w:r>
      <w:r w:rsidRPr="004D4338">
        <w:rPr>
          <w:spacing w:val="-55"/>
          <w:sz w:val="28"/>
          <w:szCs w:val="28"/>
        </w:rPr>
        <w:t xml:space="preserve"> </w:t>
      </w:r>
      <w:r w:rsidRPr="004D4338">
        <w:rPr>
          <w:sz w:val="28"/>
          <w:szCs w:val="28"/>
        </w:rPr>
        <w:t>зазначення</w:t>
      </w:r>
      <w:r w:rsidRPr="004D4338">
        <w:rPr>
          <w:spacing w:val="-2"/>
          <w:sz w:val="28"/>
          <w:szCs w:val="28"/>
        </w:rPr>
        <w:t xml:space="preserve"> </w:t>
      </w:r>
      <w:r w:rsidRPr="004D4338">
        <w:rPr>
          <w:sz w:val="28"/>
          <w:szCs w:val="28"/>
        </w:rPr>
        <w:t>посадової</w:t>
      </w:r>
      <w:r w:rsidRPr="004D4338">
        <w:rPr>
          <w:spacing w:val="-2"/>
          <w:sz w:val="28"/>
          <w:szCs w:val="28"/>
        </w:rPr>
        <w:t xml:space="preserve"> </w:t>
      </w:r>
      <w:r w:rsidRPr="004D4338">
        <w:rPr>
          <w:sz w:val="28"/>
          <w:szCs w:val="28"/>
        </w:rPr>
        <w:t>особи</w:t>
      </w:r>
      <w:r w:rsidRPr="004D4338">
        <w:rPr>
          <w:spacing w:val="-1"/>
          <w:sz w:val="28"/>
          <w:szCs w:val="28"/>
        </w:rPr>
        <w:t xml:space="preserve"> </w:t>
      </w:r>
      <w:r w:rsidRPr="004D4338">
        <w:rPr>
          <w:sz w:val="28"/>
          <w:szCs w:val="28"/>
        </w:rPr>
        <w:t>їхні</w:t>
      </w:r>
      <w:r w:rsidRPr="004D4338">
        <w:rPr>
          <w:spacing w:val="-1"/>
          <w:sz w:val="28"/>
          <w:szCs w:val="28"/>
        </w:rPr>
        <w:t xml:space="preserve"> </w:t>
      </w:r>
      <w:r w:rsidRPr="004D4338">
        <w:rPr>
          <w:sz w:val="28"/>
          <w:szCs w:val="28"/>
        </w:rPr>
        <w:t>найменування</w:t>
      </w:r>
      <w:r w:rsidRPr="004D4338">
        <w:rPr>
          <w:spacing w:val="-1"/>
          <w:sz w:val="28"/>
          <w:szCs w:val="28"/>
        </w:rPr>
        <w:t xml:space="preserve"> </w:t>
      </w:r>
      <w:r w:rsidRPr="004D4338">
        <w:rPr>
          <w:sz w:val="28"/>
          <w:szCs w:val="28"/>
        </w:rPr>
        <w:t>подають</w:t>
      </w:r>
      <w:r w:rsidRPr="004D4338">
        <w:rPr>
          <w:spacing w:val="-3"/>
          <w:sz w:val="28"/>
          <w:szCs w:val="28"/>
        </w:rPr>
        <w:t xml:space="preserve"> </w:t>
      </w:r>
      <w:r w:rsidRPr="004D4338">
        <w:rPr>
          <w:sz w:val="28"/>
          <w:szCs w:val="28"/>
        </w:rPr>
        <w:t>у</w:t>
      </w:r>
      <w:r w:rsidRPr="004D4338">
        <w:rPr>
          <w:spacing w:val="-1"/>
          <w:sz w:val="28"/>
          <w:szCs w:val="28"/>
        </w:rPr>
        <w:t xml:space="preserve"> </w:t>
      </w:r>
      <w:r w:rsidRPr="004D4338">
        <w:rPr>
          <w:sz w:val="28"/>
          <w:szCs w:val="28"/>
        </w:rPr>
        <w:t>називному</w:t>
      </w:r>
      <w:r w:rsidRPr="004D4338">
        <w:rPr>
          <w:spacing w:val="-2"/>
          <w:sz w:val="28"/>
          <w:szCs w:val="28"/>
        </w:rPr>
        <w:t xml:space="preserve"> </w:t>
      </w:r>
      <w:r w:rsidRPr="004D4338">
        <w:rPr>
          <w:sz w:val="28"/>
          <w:szCs w:val="28"/>
        </w:rPr>
        <w:t>відмінку.</w:t>
      </w:r>
    </w:p>
    <w:p w:rsidR="00062F43" w:rsidRPr="004D4338" w:rsidRDefault="00062F43" w:rsidP="00062F43">
      <w:pPr>
        <w:pStyle w:val="a3"/>
        <w:ind w:left="57" w:right="57"/>
        <w:rPr>
          <w:sz w:val="28"/>
          <w:szCs w:val="28"/>
        </w:rPr>
      </w:pPr>
      <w:r w:rsidRPr="004D4338">
        <w:rPr>
          <w:sz w:val="28"/>
          <w:szCs w:val="28"/>
        </w:rPr>
        <w:t>Український</w:t>
      </w:r>
      <w:r w:rsidRPr="004D4338">
        <w:rPr>
          <w:spacing w:val="-4"/>
          <w:sz w:val="28"/>
          <w:szCs w:val="28"/>
        </w:rPr>
        <w:t xml:space="preserve"> </w:t>
      </w:r>
      <w:r w:rsidRPr="004D4338">
        <w:rPr>
          <w:sz w:val="28"/>
          <w:szCs w:val="28"/>
        </w:rPr>
        <w:t>центр</w:t>
      </w:r>
      <w:r w:rsidRPr="004D4338">
        <w:rPr>
          <w:spacing w:val="-4"/>
          <w:sz w:val="28"/>
          <w:szCs w:val="28"/>
        </w:rPr>
        <w:t xml:space="preserve"> </w:t>
      </w:r>
      <w:r w:rsidRPr="004D4338">
        <w:rPr>
          <w:sz w:val="28"/>
          <w:szCs w:val="28"/>
        </w:rPr>
        <w:t>оцінювання</w:t>
      </w:r>
      <w:r w:rsidRPr="004D4338">
        <w:rPr>
          <w:spacing w:val="-4"/>
          <w:sz w:val="28"/>
          <w:szCs w:val="28"/>
        </w:rPr>
        <w:t xml:space="preserve"> </w:t>
      </w:r>
      <w:r w:rsidRPr="004D4338">
        <w:rPr>
          <w:sz w:val="28"/>
          <w:szCs w:val="28"/>
        </w:rPr>
        <w:t>якості</w:t>
      </w:r>
      <w:r w:rsidRPr="004D4338">
        <w:rPr>
          <w:spacing w:val="-3"/>
          <w:sz w:val="28"/>
          <w:szCs w:val="28"/>
        </w:rPr>
        <w:t xml:space="preserve"> </w:t>
      </w:r>
      <w:r w:rsidRPr="004D4338">
        <w:rPr>
          <w:sz w:val="28"/>
          <w:szCs w:val="28"/>
        </w:rPr>
        <w:t>освіти</w:t>
      </w:r>
    </w:p>
    <w:p w:rsidR="00062F43" w:rsidRPr="004D4338" w:rsidRDefault="00062F43" w:rsidP="00062F43">
      <w:pPr>
        <w:pStyle w:val="a3"/>
        <w:tabs>
          <w:tab w:val="left" w:pos="3195"/>
          <w:tab w:val="left" w:pos="5890"/>
          <w:tab w:val="left" w:pos="7503"/>
          <w:tab w:val="left" w:pos="9092"/>
        </w:tabs>
        <w:ind w:left="57" w:right="57"/>
        <w:rPr>
          <w:sz w:val="28"/>
          <w:szCs w:val="28"/>
        </w:rPr>
      </w:pPr>
      <w:r w:rsidRPr="004D4338">
        <w:rPr>
          <w:sz w:val="28"/>
          <w:szCs w:val="28"/>
        </w:rPr>
        <w:t xml:space="preserve">Український науково-дослідний інститут архівної </w:t>
      </w:r>
      <w:r w:rsidRPr="004D4338">
        <w:rPr>
          <w:spacing w:val="-1"/>
          <w:sz w:val="28"/>
          <w:szCs w:val="28"/>
        </w:rPr>
        <w:t>справи</w:t>
      </w:r>
      <w:r w:rsidR="00635513">
        <w:rPr>
          <w:spacing w:val="-1"/>
          <w:sz w:val="28"/>
          <w:szCs w:val="28"/>
          <w:lang w:val="uk-UA"/>
        </w:rPr>
        <w:t xml:space="preserve"> </w:t>
      </w:r>
      <w:r w:rsidRPr="004D4338">
        <w:rPr>
          <w:spacing w:val="-57"/>
          <w:sz w:val="28"/>
          <w:szCs w:val="28"/>
        </w:rPr>
        <w:t xml:space="preserve"> </w:t>
      </w:r>
      <w:r w:rsidRPr="004D4338">
        <w:rPr>
          <w:sz w:val="28"/>
          <w:szCs w:val="28"/>
        </w:rPr>
        <w:t>та</w:t>
      </w:r>
      <w:r w:rsidRPr="004D4338">
        <w:rPr>
          <w:spacing w:val="-1"/>
          <w:sz w:val="28"/>
          <w:szCs w:val="28"/>
        </w:rPr>
        <w:t xml:space="preserve"> </w:t>
      </w:r>
      <w:r w:rsidRPr="004D4338">
        <w:rPr>
          <w:sz w:val="28"/>
          <w:szCs w:val="28"/>
        </w:rPr>
        <w:t>документознавства</w:t>
      </w:r>
    </w:p>
    <w:p w:rsidR="00062F43" w:rsidRPr="004D4338" w:rsidRDefault="00062F43" w:rsidP="00062F43">
      <w:pPr>
        <w:pStyle w:val="a3"/>
        <w:tabs>
          <w:tab w:val="left" w:pos="3195"/>
          <w:tab w:val="left" w:pos="5890"/>
          <w:tab w:val="left" w:pos="7503"/>
          <w:tab w:val="left" w:pos="9092"/>
        </w:tabs>
        <w:ind w:left="57" w:right="57"/>
        <w:rPr>
          <w:sz w:val="28"/>
          <w:szCs w:val="28"/>
        </w:rPr>
      </w:pPr>
      <w:r w:rsidRPr="004D4338">
        <w:rPr>
          <w:sz w:val="28"/>
          <w:szCs w:val="28"/>
        </w:rPr>
        <w:t>Відділ</w:t>
      </w:r>
      <w:r w:rsidRPr="004D4338">
        <w:rPr>
          <w:spacing w:val="-8"/>
          <w:sz w:val="28"/>
          <w:szCs w:val="28"/>
        </w:rPr>
        <w:t xml:space="preserve"> </w:t>
      </w:r>
      <w:r w:rsidRPr="004D4338">
        <w:rPr>
          <w:sz w:val="28"/>
          <w:szCs w:val="28"/>
        </w:rPr>
        <w:t>документознавства</w:t>
      </w:r>
    </w:p>
    <w:p w:rsidR="00062F43" w:rsidRPr="004D4338" w:rsidRDefault="00062F43" w:rsidP="00062F43">
      <w:pPr>
        <w:pStyle w:val="aa"/>
        <w:spacing w:after="0"/>
        <w:ind w:left="57" w:right="57"/>
        <w:rPr>
          <w:sz w:val="28"/>
          <w:szCs w:val="28"/>
        </w:rPr>
      </w:pPr>
    </w:p>
    <w:p w:rsidR="00062F43" w:rsidRPr="004D4338" w:rsidRDefault="00062F43" w:rsidP="00062F43">
      <w:pPr>
        <w:pStyle w:val="aa"/>
        <w:spacing w:after="0"/>
        <w:ind w:left="57" w:right="57" w:firstLine="836"/>
        <w:jc w:val="both"/>
        <w:rPr>
          <w:sz w:val="28"/>
          <w:szCs w:val="28"/>
        </w:rPr>
      </w:pPr>
      <w:r w:rsidRPr="004D4338">
        <w:rPr>
          <w:sz w:val="28"/>
          <w:szCs w:val="28"/>
        </w:rPr>
        <w:t>У</w:t>
      </w:r>
      <w:r w:rsidRPr="004D4338">
        <w:rPr>
          <w:spacing w:val="20"/>
          <w:sz w:val="28"/>
          <w:szCs w:val="28"/>
        </w:rPr>
        <w:t xml:space="preserve"> </w:t>
      </w:r>
      <w:r w:rsidRPr="004D4338">
        <w:rPr>
          <w:sz w:val="28"/>
          <w:szCs w:val="28"/>
        </w:rPr>
        <w:t>найменуванні</w:t>
      </w:r>
      <w:r w:rsidRPr="004D4338">
        <w:rPr>
          <w:spacing w:val="20"/>
          <w:sz w:val="28"/>
          <w:szCs w:val="28"/>
        </w:rPr>
        <w:t xml:space="preserve"> </w:t>
      </w:r>
      <w:r w:rsidRPr="004D4338">
        <w:rPr>
          <w:sz w:val="28"/>
          <w:szCs w:val="28"/>
        </w:rPr>
        <w:t>адресата</w:t>
      </w:r>
      <w:r w:rsidRPr="004D4338">
        <w:rPr>
          <w:spacing w:val="22"/>
          <w:sz w:val="28"/>
          <w:szCs w:val="28"/>
        </w:rPr>
        <w:t xml:space="preserve"> </w:t>
      </w:r>
      <w:r w:rsidRPr="004D4338">
        <w:rPr>
          <w:sz w:val="28"/>
          <w:szCs w:val="28"/>
        </w:rPr>
        <w:t>допустимо</w:t>
      </w:r>
      <w:r w:rsidRPr="004D4338">
        <w:rPr>
          <w:spacing w:val="21"/>
          <w:sz w:val="28"/>
          <w:szCs w:val="28"/>
        </w:rPr>
        <w:t xml:space="preserve"> </w:t>
      </w:r>
      <w:r w:rsidRPr="004D4338">
        <w:rPr>
          <w:sz w:val="28"/>
          <w:szCs w:val="28"/>
        </w:rPr>
        <w:t>зазначати</w:t>
      </w:r>
      <w:r w:rsidRPr="004D4338">
        <w:rPr>
          <w:spacing w:val="20"/>
          <w:sz w:val="28"/>
          <w:szCs w:val="28"/>
        </w:rPr>
        <w:t xml:space="preserve"> </w:t>
      </w:r>
      <w:r w:rsidRPr="004D4338">
        <w:rPr>
          <w:sz w:val="28"/>
          <w:szCs w:val="28"/>
        </w:rPr>
        <w:t>скорочене</w:t>
      </w:r>
      <w:r w:rsidRPr="004D4338">
        <w:rPr>
          <w:spacing w:val="21"/>
          <w:sz w:val="28"/>
          <w:szCs w:val="28"/>
        </w:rPr>
        <w:t xml:space="preserve"> </w:t>
      </w:r>
      <w:r w:rsidRPr="004D4338">
        <w:rPr>
          <w:sz w:val="28"/>
          <w:szCs w:val="28"/>
        </w:rPr>
        <w:t>найменування</w:t>
      </w:r>
      <w:r w:rsidRPr="004D4338">
        <w:rPr>
          <w:spacing w:val="21"/>
          <w:sz w:val="28"/>
          <w:szCs w:val="28"/>
        </w:rPr>
        <w:t xml:space="preserve"> </w:t>
      </w:r>
      <w:r w:rsidRPr="004D4338">
        <w:rPr>
          <w:sz w:val="28"/>
          <w:szCs w:val="28"/>
        </w:rPr>
        <w:t>юридичної</w:t>
      </w:r>
      <w:r>
        <w:rPr>
          <w:sz w:val="28"/>
          <w:szCs w:val="28"/>
        </w:rPr>
        <w:t xml:space="preserve"> </w:t>
      </w:r>
      <w:r w:rsidRPr="004D4338">
        <w:rPr>
          <w:spacing w:val="-55"/>
          <w:sz w:val="28"/>
          <w:szCs w:val="28"/>
        </w:rPr>
        <w:t xml:space="preserve"> </w:t>
      </w:r>
      <w:r w:rsidRPr="004D4338">
        <w:rPr>
          <w:sz w:val="28"/>
          <w:szCs w:val="28"/>
        </w:rPr>
        <w:t>особи.</w:t>
      </w:r>
    </w:p>
    <w:p w:rsidR="00062F43" w:rsidRPr="004D4338" w:rsidRDefault="00062F43" w:rsidP="00062F43">
      <w:pPr>
        <w:pStyle w:val="aa"/>
        <w:spacing w:after="0"/>
        <w:ind w:left="57" w:right="57"/>
        <w:rPr>
          <w:sz w:val="28"/>
          <w:szCs w:val="28"/>
        </w:rPr>
      </w:pPr>
      <w:r w:rsidRPr="004D4338">
        <w:rPr>
          <w:sz w:val="28"/>
          <w:szCs w:val="28"/>
        </w:rPr>
        <w:t>Приклад</w:t>
      </w:r>
    </w:p>
    <w:p w:rsidR="00062F43" w:rsidRPr="004D4338" w:rsidRDefault="00062F43" w:rsidP="00062F43">
      <w:pPr>
        <w:pStyle w:val="aa"/>
        <w:spacing w:after="0"/>
        <w:ind w:left="57" w:right="57" w:firstLine="266"/>
        <w:rPr>
          <w:sz w:val="28"/>
          <w:szCs w:val="28"/>
        </w:rPr>
      </w:pPr>
      <w:r w:rsidRPr="004D4338">
        <w:rPr>
          <w:sz w:val="28"/>
          <w:szCs w:val="28"/>
        </w:rPr>
        <w:t>УНДІАСД</w:t>
      </w:r>
    </w:p>
    <w:p w:rsidR="00062F43" w:rsidRPr="004D4338" w:rsidRDefault="00062F43" w:rsidP="00062F43">
      <w:pPr>
        <w:pStyle w:val="aa"/>
        <w:spacing w:after="0"/>
        <w:ind w:left="57" w:right="57"/>
        <w:rPr>
          <w:sz w:val="28"/>
          <w:szCs w:val="28"/>
        </w:rPr>
      </w:pPr>
    </w:p>
    <w:p w:rsidR="00062F43" w:rsidRPr="004D4338" w:rsidRDefault="00062F43" w:rsidP="00062F43">
      <w:pPr>
        <w:pStyle w:val="aa"/>
        <w:spacing w:after="0"/>
        <w:ind w:left="57" w:right="57" w:firstLine="836"/>
        <w:jc w:val="both"/>
        <w:rPr>
          <w:sz w:val="28"/>
          <w:szCs w:val="28"/>
        </w:rPr>
      </w:pPr>
      <w:r w:rsidRPr="004D4338">
        <w:rPr>
          <w:sz w:val="28"/>
          <w:szCs w:val="28"/>
        </w:rPr>
        <w:t>У</w:t>
      </w:r>
      <w:r w:rsidRPr="004D4338">
        <w:rPr>
          <w:spacing w:val="1"/>
          <w:sz w:val="28"/>
          <w:szCs w:val="28"/>
        </w:rPr>
        <w:t xml:space="preserve"> </w:t>
      </w:r>
      <w:r w:rsidRPr="004D4338">
        <w:rPr>
          <w:sz w:val="28"/>
          <w:szCs w:val="28"/>
        </w:rPr>
        <w:t>разі</w:t>
      </w:r>
      <w:r w:rsidRPr="004D4338">
        <w:rPr>
          <w:spacing w:val="1"/>
          <w:sz w:val="28"/>
          <w:szCs w:val="28"/>
        </w:rPr>
        <w:t xml:space="preserve"> </w:t>
      </w:r>
      <w:r w:rsidRPr="004D4338">
        <w:rPr>
          <w:sz w:val="28"/>
          <w:szCs w:val="28"/>
        </w:rPr>
        <w:t>адресування</w:t>
      </w:r>
      <w:r w:rsidRPr="004D4338">
        <w:rPr>
          <w:spacing w:val="1"/>
          <w:sz w:val="28"/>
          <w:szCs w:val="28"/>
        </w:rPr>
        <w:t xml:space="preserve"> </w:t>
      </w:r>
      <w:r w:rsidRPr="004D4338">
        <w:rPr>
          <w:sz w:val="28"/>
          <w:szCs w:val="28"/>
        </w:rPr>
        <w:t>документа</w:t>
      </w:r>
      <w:r w:rsidRPr="004D4338">
        <w:rPr>
          <w:spacing w:val="1"/>
          <w:sz w:val="28"/>
          <w:szCs w:val="28"/>
        </w:rPr>
        <w:t xml:space="preserve"> </w:t>
      </w:r>
      <w:r w:rsidRPr="004D4338">
        <w:rPr>
          <w:sz w:val="28"/>
          <w:szCs w:val="28"/>
        </w:rPr>
        <w:t>керівнику</w:t>
      </w:r>
      <w:r w:rsidRPr="004D4338">
        <w:rPr>
          <w:spacing w:val="1"/>
          <w:sz w:val="28"/>
          <w:szCs w:val="28"/>
        </w:rPr>
        <w:t xml:space="preserve"> </w:t>
      </w:r>
      <w:r w:rsidRPr="004D4338">
        <w:rPr>
          <w:sz w:val="28"/>
          <w:szCs w:val="28"/>
        </w:rPr>
        <w:t>юридичної</w:t>
      </w:r>
      <w:r w:rsidRPr="004D4338">
        <w:rPr>
          <w:spacing w:val="1"/>
          <w:sz w:val="28"/>
          <w:szCs w:val="28"/>
        </w:rPr>
        <w:t xml:space="preserve"> </w:t>
      </w:r>
      <w:r w:rsidRPr="004D4338">
        <w:rPr>
          <w:sz w:val="28"/>
          <w:szCs w:val="28"/>
        </w:rPr>
        <w:t>особи</w:t>
      </w:r>
      <w:r w:rsidRPr="004D4338">
        <w:rPr>
          <w:spacing w:val="1"/>
          <w:sz w:val="28"/>
          <w:szCs w:val="28"/>
        </w:rPr>
        <w:t xml:space="preserve"> </w:t>
      </w:r>
      <w:r w:rsidRPr="004D4338">
        <w:rPr>
          <w:sz w:val="28"/>
          <w:szCs w:val="28"/>
        </w:rPr>
        <w:t>або</w:t>
      </w:r>
      <w:r w:rsidRPr="004D4338">
        <w:rPr>
          <w:spacing w:val="1"/>
          <w:sz w:val="28"/>
          <w:szCs w:val="28"/>
        </w:rPr>
        <w:t xml:space="preserve"> </w:t>
      </w:r>
      <w:r w:rsidRPr="004D4338">
        <w:rPr>
          <w:sz w:val="28"/>
          <w:szCs w:val="28"/>
        </w:rPr>
        <w:t>його</w:t>
      </w:r>
      <w:r w:rsidRPr="004D4338">
        <w:rPr>
          <w:spacing w:val="1"/>
          <w:sz w:val="28"/>
          <w:szCs w:val="28"/>
        </w:rPr>
        <w:t xml:space="preserve"> </w:t>
      </w:r>
      <w:r w:rsidRPr="004D4338">
        <w:rPr>
          <w:sz w:val="28"/>
          <w:szCs w:val="28"/>
        </w:rPr>
        <w:t>заступнику</w:t>
      </w:r>
      <w:r w:rsidRPr="004D4338">
        <w:rPr>
          <w:spacing w:val="1"/>
          <w:sz w:val="28"/>
          <w:szCs w:val="28"/>
        </w:rPr>
        <w:t xml:space="preserve"> </w:t>
      </w:r>
      <w:r w:rsidRPr="004D4338">
        <w:rPr>
          <w:sz w:val="28"/>
          <w:szCs w:val="28"/>
        </w:rPr>
        <w:t>найменування юридичної особи має бути складовою частиною найменування посади</w:t>
      </w:r>
      <w:r w:rsidRPr="004D4338">
        <w:rPr>
          <w:spacing w:val="-55"/>
          <w:sz w:val="28"/>
          <w:szCs w:val="28"/>
        </w:rPr>
        <w:t xml:space="preserve"> </w:t>
      </w:r>
      <w:r w:rsidRPr="004D4338">
        <w:rPr>
          <w:sz w:val="28"/>
          <w:szCs w:val="28"/>
        </w:rPr>
        <w:t>адресата,</w:t>
      </w:r>
      <w:r w:rsidRPr="004D4338">
        <w:rPr>
          <w:spacing w:val="-2"/>
          <w:sz w:val="28"/>
          <w:szCs w:val="28"/>
        </w:rPr>
        <w:t xml:space="preserve"> </w:t>
      </w:r>
      <w:r w:rsidRPr="004D4338">
        <w:rPr>
          <w:sz w:val="28"/>
          <w:szCs w:val="28"/>
        </w:rPr>
        <w:t>яке зазначають</w:t>
      </w:r>
      <w:r w:rsidRPr="004D4338">
        <w:rPr>
          <w:spacing w:val="-2"/>
          <w:sz w:val="28"/>
          <w:szCs w:val="28"/>
        </w:rPr>
        <w:t xml:space="preserve"> </w:t>
      </w:r>
      <w:r w:rsidRPr="004D4338">
        <w:rPr>
          <w:sz w:val="28"/>
          <w:szCs w:val="28"/>
        </w:rPr>
        <w:t>у</w:t>
      </w:r>
      <w:r w:rsidRPr="004D4338">
        <w:rPr>
          <w:spacing w:val="-1"/>
          <w:sz w:val="28"/>
          <w:szCs w:val="28"/>
        </w:rPr>
        <w:t xml:space="preserve"> </w:t>
      </w:r>
      <w:r w:rsidRPr="004D4338">
        <w:rPr>
          <w:sz w:val="28"/>
          <w:szCs w:val="28"/>
        </w:rPr>
        <w:t>давальному</w:t>
      </w:r>
      <w:r w:rsidRPr="004D4338">
        <w:rPr>
          <w:spacing w:val="-2"/>
          <w:sz w:val="28"/>
          <w:szCs w:val="28"/>
        </w:rPr>
        <w:t xml:space="preserve"> </w:t>
      </w:r>
      <w:r w:rsidRPr="004D4338">
        <w:rPr>
          <w:sz w:val="28"/>
          <w:szCs w:val="28"/>
        </w:rPr>
        <w:t>відмінку.</w:t>
      </w:r>
    </w:p>
    <w:p w:rsidR="00062F43" w:rsidRPr="004D4338" w:rsidRDefault="00062F43" w:rsidP="00062F43">
      <w:pPr>
        <w:pStyle w:val="aa"/>
        <w:spacing w:after="0"/>
        <w:ind w:left="57" w:right="57"/>
        <w:rPr>
          <w:sz w:val="28"/>
          <w:szCs w:val="28"/>
        </w:rPr>
      </w:pPr>
      <w:r w:rsidRPr="004D4338">
        <w:rPr>
          <w:sz w:val="28"/>
          <w:szCs w:val="28"/>
        </w:rPr>
        <w:t>Приклад</w:t>
      </w:r>
    </w:p>
    <w:p w:rsidR="00062F43" w:rsidRPr="004D4338" w:rsidRDefault="00062F43" w:rsidP="00062F43">
      <w:pPr>
        <w:pStyle w:val="aa"/>
        <w:tabs>
          <w:tab w:val="left" w:pos="8711"/>
        </w:tabs>
        <w:spacing w:after="0"/>
        <w:ind w:left="57" w:right="57"/>
        <w:rPr>
          <w:sz w:val="28"/>
          <w:szCs w:val="28"/>
        </w:rPr>
      </w:pPr>
      <w:r w:rsidRPr="004D4338">
        <w:rPr>
          <w:sz w:val="28"/>
          <w:szCs w:val="28"/>
        </w:rPr>
        <w:t>Директору УНДІАСД</w:t>
      </w:r>
    </w:p>
    <w:p w:rsidR="00062F43" w:rsidRPr="004D4338" w:rsidRDefault="00062F43" w:rsidP="00062F43">
      <w:pPr>
        <w:pStyle w:val="aa"/>
        <w:spacing w:after="0"/>
        <w:ind w:left="57" w:right="57"/>
        <w:rPr>
          <w:sz w:val="28"/>
          <w:szCs w:val="28"/>
        </w:rPr>
      </w:pPr>
      <w:r w:rsidRPr="004D4338">
        <w:rPr>
          <w:sz w:val="28"/>
          <w:szCs w:val="28"/>
        </w:rPr>
        <w:t>Власне</w:t>
      </w:r>
      <w:r w:rsidRPr="004D4338">
        <w:rPr>
          <w:spacing w:val="-2"/>
          <w:sz w:val="28"/>
          <w:szCs w:val="28"/>
        </w:rPr>
        <w:t xml:space="preserve"> </w:t>
      </w:r>
      <w:r w:rsidRPr="004D4338">
        <w:rPr>
          <w:sz w:val="28"/>
          <w:szCs w:val="28"/>
        </w:rPr>
        <w:t>ім’я</w:t>
      </w:r>
      <w:r w:rsidRPr="004D4338">
        <w:rPr>
          <w:spacing w:val="-4"/>
          <w:sz w:val="28"/>
          <w:szCs w:val="28"/>
        </w:rPr>
        <w:t xml:space="preserve"> </w:t>
      </w:r>
      <w:r w:rsidRPr="004D4338">
        <w:rPr>
          <w:sz w:val="28"/>
          <w:szCs w:val="28"/>
        </w:rPr>
        <w:t>ПРІЗВИЩЕ</w:t>
      </w:r>
    </w:p>
    <w:p w:rsidR="00062F43" w:rsidRPr="004D4338" w:rsidRDefault="00062F43" w:rsidP="00062F43">
      <w:pPr>
        <w:pStyle w:val="aa"/>
        <w:spacing w:after="0"/>
        <w:ind w:left="57" w:right="57"/>
        <w:rPr>
          <w:sz w:val="28"/>
          <w:szCs w:val="28"/>
        </w:rPr>
      </w:pPr>
    </w:p>
    <w:p w:rsidR="00062F43" w:rsidRPr="004D4338" w:rsidRDefault="00062F43" w:rsidP="00062F43">
      <w:pPr>
        <w:pStyle w:val="aa"/>
        <w:spacing w:after="0"/>
        <w:ind w:left="57" w:right="57" w:firstLine="836"/>
        <w:jc w:val="both"/>
        <w:rPr>
          <w:sz w:val="28"/>
          <w:szCs w:val="28"/>
        </w:rPr>
      </w:pPr>
      <w:r w:rsidRPr="004D4338">
        <w:rPr>
          <w:sz w:val="28"/>
          <w:szCs w:val="28"/>
        </w:rPr>
        <w:t>Якщо документ адресують керівнику структурного підрозділу юридичної особи, то</w:t>
      </w:r>
      <w:r w:rsidRPr="004D4338">
        <w:rPr>
          <w:spacing w:val="1"/>
          <w:sz w:val="28"/>
          <w:szCs w:val="28"/>
        </w:rPr>
        <w:t xml:space="preserve"> </w:t>
      </w:r>
      <w:r w:rsidRPr="004D4338">
        <w:rPr>
          <w:sz w:val="28"/>
          <w:szCs w:val="28"/>
        </w:rPr>
        <w:t>найменування юридичної особи зазначають у називному відмінку, а посаду, власне</w:t>
      </w:r>
      <w:r w:rsidRPr="004D4338">
        <w:rPr>
          <w:spacing w:val="1"/>
          <w:sz w:val="28"/>
          <w:szCs w:val="28"/>
        </w:rPr>
        <w:t xml:space="preserve"> </w:t>
      </w:r>
      <w:r w:rsidRPr="004D4338">
        <w:rPr>
          <w:sz w:val="28"/>
          <w:szCs w:val="28"/>
        </w:rPr>
        <w:t>ім’я</w:t>
      </w:r>
      <w:r w:rsidRPr="004D4338">
        <w:rPr>
          <w:spacing w:val="-1"/>
          <w:sz w:val="28"/>
          <w:szCs w:val="28"/>
        </w:rPr>
        <w:t xml:space="preserve"> </w:t>
      </w:r>
      <w:r w:rsidRPr="004D4338">
        <w:rPr>
          <w:sz w:val="28"/>
          <w:szCs w:val="28"/>
        </w:rPr>
        <w:t>та</w:t>
      </w:r>
      <w:r w:rsidRPr="004D4338">
        <w:rPr>
          <w:spacing w:val="-1"/>
          <w:sz w:val="28"/>
          <w:szCs w:val="28"/>
        </w:rPr>
        <w:t xml:space="preserve"> </w:t>
      </w:r>
      <w:r w:rsidRPr="004D4338">
        <w:rPr>
          <w:sz w:val="28"/>
          <w:szCs w:val="28"/>
        </w:rPr>
        <w:t>прізвище</w:t>
      </w:r>
      <w:r w:rsidRPr="004D4338">
        <w:rPr>
          <w:spacing w:val="-1"/>
          <w:sz w:val="28"/>
          <w:szCs w:val="28"/>
        </w:rPr>
        <w:t xml:space="preserve"> </w:t>
      </w:r>
      <w:r w:rsidRPr="004D4338">
        <w:rPr>
          <w:sz w:val="28"/>
          <w:szCs w:val="28"/>
        </w:rPr>
        <w:t>адресата —</w:t>
      </w:r>
      <w:r w:rsidRPr="004D4338">
        <w:rPr>
          <w:spacing w:val="-1"/>
          <w:sz w:val="28"/>
          <w:szCs w:val="28"/>
        </w:rPr>
        <w:t xml:space="preserve"> </w:t>
      </w:r>
      <w:r w:rsidRPr="004D4338">
        <w:rPr>
          <w:sz w:val="28"/>
          <w:szCs w:val="28"/>
        </w:rPr>
        <w:t>у</w:t>
      </w:r>
      <w:r w:rsidRPr="004D4338">
        <w:rPr>
          <w:spacing w:val="-1"/>
          <w:sz w:val="28"/>
          <w:szCs w:val="28"/>
        </w:rPr>
        <w:t xml:space="preserve"> </w:t>
      </w:r>
      <w:r w:rsidRPr="004D4338">
        <w:rPr>
          <w:sz w:val="28"/>
          <w:szCs w:val="28"/>
        </w:rPr>
        <w:t>давальному.</w:t>
      </w:r>
    </w:p>
    <w:p w:rsidR="00062F43" w:rsidRPr="004D4338" w:rsidRDefault="00062F43" w:rsidP="00062F43">
      <w:pPr>
        <w:pStyle w:val="aa"/>
        <w:spacing w:after="0"/>
        <w:ind w:left="57" w:right="57"/>
        <w:rPr>
          <w:sz w:val="28"/>
          <w:szCs w:val="28"/>
        </w:rPr>
      </w:pPr>
      <w:r w:rsidRPr="004D4338">
        <w:rPr>
          <w:sz w:val="28"/>
          <w:szCs w:val="28"/>
        </w:rPr>
        <w:t>Приклад</w:t>
      </w:r>
    </w:p>
    <w:p w:rsidR="00062F43" w:rsidRDefault="00062F43" w:rsidP="00062F43">
      <w:pPr>
        <w:pStyle w:val="TableParagraph"/>
        <w:ind w:left="57" w:right="57"/>
        <w:rPr>
          <w:sz w:val="28"/>
          <w:szCs w:val="28"/>
        </w:rPr>
      </w:pPr>
      <w:r w:rsidRPr="004D4338">
        <w:rPr>
          <w:sz w:val="28"/>
          <w:szCs w:val="28"/>
        </w:rPr>
        <w:t>Український науково-дослідний інститут архівної справи та</w:t>
      </w:r>
      <w:r w:rsidRPr="004D4338">
        <w:rPr>
          <w:spacing w:val="-8"/>
          <w:sz w:val="28"/>
          <w:szCs w:val="28"/>
        </w:rPr>
        <w:t xml:space="preserve"> </w:t>
      </w:r>
      <w:r w:rsidRPr="004D4338">
        <w:rPr>
          <w:sz w:val="28"/>
          <w:szCs w:val="28"/>
        </w:rPr>
        <w:t xml:space="preserve">документознавства </w:t>
      </w:r>
    </w:p>
    <w:p w:rsidR="00062F43" w:rsidRPr="004D4338" w:rsidRDefault="00062F43" w:rsidP="00062F43">
      <w:pPr>
        <w:pStyle w:val="TableParagraph"/>
        <w:ind w:left="57" w:right="57"/>
        <w:rPr>
          <w:sz w:val="28"/>
          <w:szCs w:val="28"/>
        </w:rPr>
      </w:pPr>
      <w:r w:rsidRPr="004D4338">
        <w:rPr>
          <w:sz w:val="28"/>
          <w:szCs w:val="28"/>
        </w:rPr>
        <w:t>Завідувачу відділу документознавства</w:t>
      </w:r>
    </w:p>
    <w:p w:rsidR="00062F43" w:rsidRDefault="00062F43" w:rsidP="00062F43">
      <w:pPr>
        <w:pStyle w:val="aa"/>
        <w:spacing w:after="0"/>
        <w:ind w:left="57" w:right="57"/>
        <w:rPr>
          <w:sz w:val="28"/>
          <w:szCs w:val="28"/>
        </w:rPr>
      </w:pPr>
      <w:r w:rsidRPr="004D4338">
        <w:rPr>
          <w:sz w:val="28"/>
          <w:szCs w:val="28"/>
        </w:rPr>
        <w:t>Власне</w:t>
      </w:r>
      <w:r w:rsidRPr="004D4338">
        <w:rPr>
          <w:spacing w:val="-1"/>
          <w:sz w:val="28"/>
          <w:szCs w:val="28"/>
        </w:rPr>
        <w:t xml:space="preserve"> </w:t>
      </w:r>
      <w:r w:rsidRPr="004D4338">
        <w:rPr>
          <w:sz w:val="28"/>
          <w:szCs w:val="28"/>
        </w:rPr>
        <w:t>ім’я</w:t>
      </w:r>
      <w:r w:rsidRPr="004D4338">
        <w:rPr>
          <w:spacing w:val="-2"/>
          <w:sz w:val="28"/>
          <w:szCs w:val="28"/>
        </w:rPr>
        <w:t xml:space="preserve"> </w:t>
      </w:r>
      <w:r w:rsidRPr="004D4338">
        <w:rPr>
          <w:sz w:val="28"/>
          <w:szCs w:val="28"/>
        </w:rPr>
        <w:t>ПРІЗВИЩЕ</w:t>
      </w:r>
    </w:p>
    <w:p w:rsidR="00062F43" w:rsidRPr="004D4338" w:rsidRDefault="00062F43" w:rsidP="00062F43">
      <w:pPr>
        <w:pStyle w:val="aa"/>
        <w:spacing w:after="0"/>
        <w:ind w:left="57" w:right="57"/>
        <w:rPr>
          <w:sz w:val="28"/>
          <w:szCs w:val="28"/>
        </w:rPr>
      </w:pPr>
    </w:p>
    <w:p w:rsidR="00062F43" w:rsidRPr="004D4338" w:rsidRDefault="00062F43" w:rsidP="00062F43">
      <w:pPr>
        <w:pStyle w:val="aa"/>
        <w:spacing w:after="0"/>
        <w:ind w:left="57" w:right="57" w:firstLine="836"/>
        <w:jc w:val="both"/>
        <w:rPr>
          <w:sz w:val="28"/>
          <w:szCs w:val="28"/>
        </w:rPr>
      </w:pPr>
      <w:r w:rsidRPr="004D4338">
        <w:rPr>
          <w:sz w:val="28"/>
          <w:szCs w:val="28"/>
        </w:rPr>
        <w:t>Якщо</w:t>
      </w:r>
      <w:r w:rsidRPr="004D4338">
        <w:rPr>
          <w:spacing w:val="1"/>
          <w:sz w:val="28"/>
          <w:szCs w:val="28"/>
        </w:rPr>
        <w:t xml:space="preserve"> </w:t>
      </w:r>
      <w:r w:rsidRPr="004D4338">
        <w:rPr>
          <w:sz w:val="28"/>
          <w:szCs w:val="28"/>
        </w:rPr>
        <w:t>документ</w:t>
      </w:r>
      <w:r w:rsidRPr="004D4338">
        <w:rPr>
          <w:spacing w:val="1"/>
          <w:sz w:val="28"/>
          <w:szCs w:val="28"/>
        </w:rPr>
        <w:t xml:space="preserve"> </w:t>
      </w:r>
      <w:r w:rsidRPr="004D4338">
        <w:rPr>
          <w:sz w:val="28"/>
          <w:szCs w:val="28"/>
        </w:rPr>
        <w:t>адресують</w:t>
      </w:r>
      <w:r w:rsidRPr="004D4338">
        <w:rPr>
          <w:spacing w:val="1"/>
          <w:sz w:val="28"/>
          <w:szCs w:val="28"/>
        </w:rPr>
        <w:t xml:space="preserve"> </w:t>
      </w:r>
      <w:r w:rsidRPr="004D4338">
        <w:rPr>
          <w:sz w:val="28"/>
          <w:szCs w:val="28"/>
        </w:rPr>
        <w:t>багатьом</w:t>
      </w:r>
      <w:r w:rsidRPr="004D4338">
        <w:rPr>
          <w:spacing w:val="1"/>
          <w:sz w:val="28"/>
          <w:szCs w:val="28"/>
        </w:rPr>
        <w:t xml:space="preserve"> </w:t>
      </w:r>
      <w:r w:rsidRPr="004D4338">
        <w:rPr>
          <w:sz w:val="28"/>
          <w:szCs w:val="28"/>
        </w:rPr>
        <w:t>однорідним</w:t>
      </w:r>
      <w:r w:rsidRPr="004D4338">
        <w:rPr>
          <w:spacing w:val="1"/>
          <w:sz w:val="28"/>
          <w:szCs w:val="28"/>
        </w:rPr>
        <w:t xml:space="preserve"> </w:t>
      </w:r>
      <w:r w:rsidRPr="004D4338">
        <w:rPr>
          <w:sz w:val="28"/>
          <w:szCs w:val="28"/>
        </w:rPr>
        <w:t>юридичним</w:t>
      </w:r>
      <w:r w:rsidRPr="004D4338">
        <w:rPr>
          <w:spacing w:val="1"/>
          <w:sz w:val="28"/>
          <w:szCs w:val="28"/>
        </w:rPr>
        <w:t xml:space="preserve"> </w:t>
      </w:r>
      <w:r w:rsidRPr="004D4338">
        <w:rPr>
          <w:sz w:val="28"/>
          <w:szCs w:val="28"/>
        </w:rPr>
        <w:t>особам</w:t>
      </w:r>
      <w:r w:rsidRPr="004D4338">
        <w:rPr>
          <w:spacing w:val="1"/>
          <w:sz w:val="28"/>
          <w:szCs w:val="28"/>
        </w:rPr>
        <w:t xml:space="preserve"> </w:t>
      </w:r>
      <w:r w:rsidRPr="004D4338">
        <w:rPr>
          <w:sz w:val="28"/>
          <w:szCs w:val="28"/>
        </w:rPr>
        <w:t>або</w:t>
      </w:r>
      <w:r w:rsidRPr="004D4338">
        <w:rPr>
          <w:spacing w:val="1"/>
          <w:sz w:val="28"/>
          <w:szCs w:val="28"/>
        </w:rPr>
        <w:t xml:space="preserve"> </w:t>
      </w:r>
      <w:r w:rsidRPr="004D4338">
        <w:rPr>
          <w:sz w:val="28"/>
          <w:szCs w:val="28"/>
        </w:rPr>
        <w:t>їхнім</w:t>
      </w:r>
      <w:r w:rsidRPr="004D4338">
        <w:rPr>
          <w:spacing w:val="1"/>
          <w:sz w:val="28"/>
          <w:szCs w:val="28"/>
        </w:rPr>
        <w:t xml:space="preserve"> </w:t>
      </w:r>
      <w:r w:rsidRPr="004D4338">
        <w:rPr>
          <w:sz w:val="28"/>
          <w:szCs w:val="28"/>
        </w:rPr>
        <w:t>керівникам,</w:t>
      </w:r>
      <w:r w:rsidRPr="004D4338">
        <w:rPr>
          <w:spacing w:val="-2"/>
          <w:sz w:val="28"/>
          <w:szCs w:val="28"/>
        </w:rPr>
        <w:t xml:space="preserve"> </w:t>
      </w:r>
      <w:r w:rsidRPr="004D4338">
        <w:rPr>
          <w:sz w:val="28"/>
          <w:szCs w:val="28"/>
        </w:rPr>
        <w:t>адресата зазначають</w:t>
      </w:r>
      <w:r w:rsidRPr="004D4338">
        <w:rPr>
          <w:spacing w:val="-2"/>
          <w:sz w:val="28"/>
          <w:szCs w:val="28"/>
        </w:rPr>
        <w:t xml:space="preserve"> </w:t>
      </w:r>
      <w:r w:rsidRPr="004D4338">
        <w:rPr>
          <w:sz w:val="28"/>
          <w:szCs w:val="28"/>
        </w:rPr>
        <w:t>узагальнено в давальному</w:t>
      </w:r>
      <w:r w:rsidRPr="004D4338">
        <w:rPr>
          <w:spacing w:val="-2"/>
          <w:sz w:val="28"/>
          <w:szCs w:val="28"/>
        </w:rPr>
        <w:t xml:space="preserve"> </w:t>
      </w:r>
      <w:r w:rsidRPr="004D4338">
        <w:rPr>
          <w:sz w:val="28"/>
          <w:szCs w:val="28"/>
        </w:rPr>
        <w:t>відмінку.</w:t>
      </w:r>
    </w:p>
    <w:p w:rsidR="00062F43" w:rsidRPr="004D4338" w:rsidRDefault="00062F43" w:rsidP="00062F43">
      <w:pPr>
        <w:pStyle w:val="aa"/>
        <w:spacing w:after="0"/>
        <w:ind w:left="57" w:right="57"/>
        <w:rPr>
          <w:sz w:val="28"/>
          <w:szCs w:val="28"/>
        </w:rPr>
      </w:pPr>
      <w:r w:rsidRPr="004D4338">
        <w:rPr>
          <w:sz w:val="28"/>
          <w:szCs w:val="28"/>
        </w:rPr>
        <w:t>Приклади</w:t>
      </w:r>
    </w:p>
    <w:p w:rsidR="00062F43" w:rsidRPr="004D4338" w:rsidRDefault="00062F43" w:rsidP="00062F43">
      <w:pPr>
        <w:pStyle w:val="aa"/>
        <w:spacing w:after="0"/>
        <w:ind w:left="57" w:right="57"/>
        <w:rPr>
          <w:sz w:val="28"/>
          <w:szCs w:val="28"/>
        </w:rPr>
      </w:pPr>
      <w:r w:rsidRPr="004D4338">
        <w:rPr>
          <w:sz w:val="28"/>
          <w:szCs w:val="28"/>
        </w:rPr>
        <w:t>Вищим навчальним закладам та науковим установам</w:t>
      </w:r>
      <w:r>
        <w:rPr>
          <w:sz w:val="28"/>
          <w:szCs w:val="28"/>
        </w:rPr>
        <w:t>, в яких</w:t>
      </w:r>
      <w:r w:rsidRPr="004D4338">
        <w:rPr>
          <w:sz w:val="28"/>
          <w:szCs w:val="28"/>
        </w:rPr>
        <w:t xml:space="preserve"> діють</w:t>
      </w:r>
      <w:r w:rsidRPr="004D4338">
        <w:rPr>
          <w:spacing w:val="-2"/>
          <w:sz w:val="28"/>
          <w:szCs w:val="28"/>
        </w:rPr>
        <w:t xml:space="preserve"> </w:t>
      </w:r>
      <w:r w:rsidRPr="004D4338">
        <w:rPr>
          <w:sz w:val="28"/>
          <w:szCs w:val="28"/>
        </w:rPr>
        <w:t>спеціалізовані</w:t>
      </w:r>
      <w:r w:rsidRPr="004D4338">
        <w:rPr>
          <w:spacing w:val="-2"/>
          <w:sz w:val="28"/>
          <w:szCs w:val="28"/>
        </w:rPr>
        <w:t xml:space="preserve"> </w:t>
      </w:r>
      <w:r w:rsidRPr="004D4338">
        <w:rPr>
          <w:sz w:val="28"/>
          <w:szCs w:val="28"/>
        </w:rPr>
        <w:t>вчені</w:t>
      </w:r>
      <w:r w:rsidRPr="004D4338">
        <w:rPr>
          <w:spacing w:val="-1"/>
          <w:sz w:val="28"/>
          <w:szCs w:val="28"/>
        </w:rPr>
        <w:t xml:space="preserve"> </w:t>
      </w:r>
      <w:r w:rsidRPr="004D4338">
        <w:rPr>
          <w:sz w:val="28"/>
          <w:szCs w:val="28"/>
        </w:rPr>
        <w:t>ради</w:t>
      </w:r>
    </w:p>
    <w:p w:rsidR="00062F43" w:rsidRPr="004D4338" w:rsidRDefault="00062F43" w:rsidP="00062F43">
      <w:pPr>
        <w:pStyle w:val="aa"/>
        <w:spacing w:after="0"/>
        <w:ind w:left="57" w:right="57"/>
        <w:rPr>
          <w:sz w:val="28"/>
          <w:szCs w:val="28"/>
        </w:rPr>
      </w:pPr>
    </w:p>
    <w:p w:rsidR="00062F43" w:rsidRPr="004D4338" w:rsidRDefault="00062F43" w:rsidP="00062F43">
      <w:pPr>
        <w:pStyle w:val="aa"/>
        <w:tabs>
          <w:tab w:val="left" w:pos="8495"/>
        </w:tabs>
        <w:spacing w:after="0"/>
        <w:ind w:left="57" w:right="57"/>
        <w:rPr>
          <w:sz w:val="28"/>
          <w:szCs w:val="28"/>
        </w:rPr>
      </w:pPr>
      <w:r>
        <w:rPr>
          <w:sz w:val="28"/>
          <w:szCs w:val="28"/>
        </w:rPr>
        <w:t xml:space="preserve">Директорам </w:t>
      </w:r>
      <w:r w:rsidRPr="004D4338">
        <w:rPr>
          <w:sz w:val="28"/>
          <w:szCs w:val="28"/>
        </w:rPr>
        <w:t>центральних</w:t>
      </w:r>
    </w:p>
    <w:p w:rsidR="00062F43" w:rsidRPr="004D4338" w:rsidRDefault="00062F43" w:rsidP="00062F43">
      <w:pPr>
        <w:pStyle w:val="aa"/>
        <w:spacing w:after="0"/>
        <w:ind w:left="57" w:right="57"/>
        <w:rPr>
          <w:sz w:val="28"/>
          <w:szCs w:val="28"/>
        </w:rPr>
      </w:pPr>
      <w:r w:rsidRPr="004D4338">
        <w:rPr>
          <w:sz w:val="28"/>
          <w:szCs w:val="28"/>
        </w:rPr>
        <w:t>державних</w:t>
      </w:r>
      <w:r w:rsidRPr="004D4338">
        <w:rPr>
          <w:spacing w:val="-1"/>
          <w:sz w:val="28"/>
          <w:szCs w:val="28"/>
        </w:rPr>
        <w:t xml:space="preserve"> </w:t>
      </w:r>
      <w:r w:rsidRPr="004D4338">
        <w:rPr>
          <w:sz w:val="28"/>
          <w:szCs w:val="28"/>
        </w:rPr>
        <w:t>архівів</w:t>
      </w:r>
      <w:r w:rsidRPr="004D4338">
        <w:rPr>
          <w:spacing w:val="-1"/>
          <w:sz w:val="28"/>
          <w:szCs w:val="28"/>
        </w:rPr>
        <w:t xml:space="preserve"> </w:t>
      </w:r>
      <w:r w:rsidRPr="004D4338">
        <w:rPr>
          <w:sz w:val="28"/>
          <w:szCs w:val="28"/>
        </w:rPr>
        <w:t>України</w:t>
      </w:r>
    </w:p>
    <w:p w:rsidR="00062F43" w:rsidRPr="004D4338" w:rsidRDefault="00062F43" w:rsidP="00062F43">
      <w:pPr>
        <w:pStyle w:val="aa"/>
        <w:spacing w:after="0"/>
        <w:ind w:left="57" w:right="57"/>
        <w:rPr>
          <w:sz w:val="28"/>
          <w:szCs w:val="28"/>
        </w:rPr>
      </w:pPr>
    </w:p>
    <w:p w:rsidR="00062F43" w:rsidRPr="004D4338" w:rsidRDefault="00062F43" w:rsidP="00062F43">
      <w:pPr>
        <w:pStyle w:val="aa"/>
        <w:spacing w:after="0"/>
        <w:ind w:left="57" w:right="57" w:firstLine="836"/>
        <w:jc w:val="both"/>
        <w:rPr>
          <w:sz w:val="28"/>
          <w:szCs w:val="28"/>
        </w:rPr>
      </w:pPr>
      <w:r w:rsidRPr="004D4338">
        <w:rPr>
          <w:sz w:val="28"/>
          <w:szCs w:val="28"/>
        </w:rPr>
        <w:t>Документ</w:t>
      </w:r>
      <w:r w:rsidRPr="004D4338">
        <w:rPr>
          <w:spacing w:val="1"/>
          <w:sz w:val="28"/>
          <w:szCs w:val="28"/>
        </w:rPr>
        <w:t xml:space="preserve"> </w:t>
      </w:r>
      <w:r w:rsidRPr="004D4338">
        <w:rPr>
          <w:sz w:val="28"/>
          <w:szCs w:val="28"/>
        </w:rPr>
        <w:t>не</w:t>
      </w:r>
      <w:r w:rsidRPr="004D4338">
        <w:rPr>
          <w:spacing w:val="1"/>
          <w:sz w:val="28"/>
          <w:szCs w:val="28"/>
        </w:rPr>
        <w:t xml:space="preserve"> </w:t>
      </w:r>
      <w:r w:rsidRPr="004D4338">
        <w:rPr>
          <w:sz w:val="28"/>
          <w:szCs w:val="28"/>
        </w:rPr>
        <w:t>може</w:t>
      </w:r>
      <w:r w:rsidRPr="004D4338">
        <w:rPr>
          <w:spacing w:val="1"/>
          <w:sz w:val="28"/>
          <w:szCs w:val="28"/>
        </w:rPr>
        <w:t xml:space="preserve"> </w:t>
      </w:r>
      <w:r w:rsidRPr="004D4338">
        <w:rPr>
          <w:sz w:val="28"/>
          <w:szCs w:val="28"/>
        </w:rPr>
        <w:t>мати</w:t>
      </w:r>
      <w:r w:rsidRPr="004D4338">
        <w:rPr>
          <w:spacing w:val="1"/>
          <w:sz w:val="28"/>
          <w:szCs w:val="28"/>
        </w:rPr>
        <w:t xml:space="preserve"> </w:t>
      </w:r>
      <w:r w:rsidRPr="004D4338">
        <w:rPr>
          <w:sz w:val="28"/>
          <w:szCs w:val="28"/>
        </w:rPr>
        <w:t>більше</w:t>
      </w:r>
      <w:r w:rsidRPr="004D4338">
        <w:rPr>
          <w:spacing w:val="1"/>
          <w:sz w:val="28"/>
          <w:szCs w:val="28"/>
        </w:rPr>
        <w:t xml:space="preserve"> </w:t>
      </w:r>
      <w:r w:rsidRPr="004D4338">
        <w:rPr>
          <w:sz w:val="28"/>
          <w:szCs w:val="28"/>
        </w:rPr>
        <w:t>чотирьох</w:t>
      </w:r>
      <w:r w:rsidRPr="004D4338">
        <w:rPr>
          <w:spacing w:val="1"/>
          <w:sz w:val="28"/>
          <w:szCs w:val="28"/>
        </w:rPr>
        <w:t xml:space="preserve"> </w:t>
      </w:r>
      <w:r w:rsidRPr="004D4338">
        <w:rPr>
          <w:sz w:val="28"/>
          <w:szCs w:val="28"/>
        </w:rPr>
        <w:t>адресатів.</w:t>
      </w:r>
      <w:r w:rsidRPr="004D4338">
        <w:rPr>
          <w:spacing w:val="1"/>
          <w:sz w:val="28"/>
          <w:szCs w:val="28"/>
        </w:rPr>
        <w:t xml:space="preserve"> </w:t>
      </w:r>
      <w:r w:rsidRPr="004D4338">
        <w:rPr>
          <w:sz w:val="28"/>
          <w:szCs w:val="28"/>
        </w:rPr>
        <w:t>Слово</w:t>
      </w:r>
      <w:r w:rsidRPr="004D4338">
        <w:rPr>
          <w:spacing w:val="1"/>
          <w:sz w:val="28"/>
          <w:szCs w:val="28"/>
        </w:rPr>
        <w:t xml:space="preserve"> </w:t>
      </w:r>
      <w:r w:rsidRPr="004D4338">
        <w:rPr>
          <w:sz w:val="28"/>
          <w:szCs w:val="28"/>
        </w:rPr>
        <w:t>«копія»</w:t>
      </w:r>
      <w:r w:rsidRPr="004D4338">
        <w:rPr>
          <w:spacing w:val="58"/>
          <w:sz w:val="28"/>
          <w:szCs w:val="28"/>
        </w:rPr>
        <w:t xml:space="preserve"> </w:t>
      </w:r>
      <w:r w:rsidRPr="004D4338">
        <w:rPr>
          <w:sz w:val="28"/>
          <w:szCs w:val="28"/>
        </w:rPr>
        <w:t>перед</w:t>
      </w:r>
      <w:r w:rsidRPr="004D4338">
        <w:rPr>
          <w:spacing w:val="1"/>
          <w:sz w:val="28"/>
          <w:szCs w:val="28"/>
        </w:rPr>
        <w:t xml:space="preserve"> </w:t>
      </w:r>
      <w:r w:rsidRPr="004D4338">
        <w:rPr>
          <w:sz w:val="28"/>
          <w:szCs w:val="28"/>
        </w:rPr>
        <w:t>зазначенням найменувань другого, третього, четвертого адресата не ставлять. У разі</w:t>
      </w:r>
      <w:r w:rsidRPr="004D4338">
        <w:rPr>
          <w:spacing w:val="1"/>
          <w:sz w:val="28"/>
          <w:szCs w:val="28"/>
        </w:rPr>
        <w:t xml:space="preserve"> </w:t>
      </w:r>
      <w:r w:rsidRPr="004D4338">
        <w:rPr>
          <w:sz w:val="28"/>
          <w:szCs w:val="28"/>
        </w:rPr>
        <w:t>надсилання</w:t>
      </w:r>
      <w:r w:rsidRPr="004D4338">
        <w:rPr>
          <w:spacing w:val="1"/>
          <w:sz w:val="28"/>
          <w:szCs w:val="28"/>
        </w:rPr>
        <w:t xml:space="preserve"> </w:t>
      </w:r>
      <w:r w:rsidRPr="004D4338">
        <w:rPr>
          <w:sz w:val="28"/>
          <w:szCs w:val="28"/>
        </w:rPr>
        <w:t>документа</w:t>
      </w:r>
      <w:r w:rsidRPr="004D4338">
        <w:rPr>
          <w:spacing w:val="1"/>
          <w:sz w:val="28"/>
          <w:szCs w:val="28"/>
        </w:rPr>
        <w:t xml:space="preserve"> </w:t>
      </w:r>
      <w:r w:rsidRPr="004D4338">
        <w:rPr>
          <w:sz w:val="28"/>
          <w:szCs w:val="28"/>
        </w:rPr>
        <w:t>більше</w:t>
      </w:r>
      <w:r w:rsidRPr="004D4338">
        <w:rPr>
          <w:spacing w:val="1"/>
          <w:sz w:val="28"/>
          <w:szCs w:val="28"/>
        </w:rPr>
        <w:t xml:space="preserve"> </w:t>
      </w:r>
      <w:r w:rsidRPr="004D4338">
        <w:rPr>
          <w:sz w:val="28"/>
          <w:szCs w:val="28"/>
        </w:rPr>
        <w:t>ніж</w:t>
      </w:r>
      <w:r w:rsidRPr="004D4338">
        <w:rPr>
          <w:spacing w:val="1"/>
          <w:sz w:val="28"/>
          <w:szCs w:val="28"/>
        </w:rPr>
        <w:t xml:space="preserve"> </w:t>
      </w:r>
      <w:r w:rsidRPr="004D4338">
        <w:rPr>
          <w:sz w:val="28"/>
          <w:szCs w:val="28"/>
        </w:rPr>
        <w:t>чотирьом</w:t>
      </w:r>
      <w:r w:rsidRPr="004D4338">
        <w:rPr>
          <w:spacing w:val="1"/>
          <w:sz w:val="28"/>
          <w:szCs w:val="28"/>
        </w:rPr>
        <w:t xml:space="preserve"> </w:t>
      </w:r>
      <w:r w:rsidRPr="004D4338">
        <w:rPr>
          <w:sz w:val="28"/>
          <w:szCs w:val="28"/>
        </w:rPr>
        <w:t>адресатам</w:t>
      </w:r>
      <w:r w:rsidRPr="004D4338">
        <w:rPr>
          <w:spacing w:val="1"/>
          <w:sz w:val="28"/>
          <w:szCs w:val="28"/>
        </w:rPr>
        <w:t xml:space="preserve"> </w:t>
      </w:r>
      <w:r w:rsidRPr="004D4338">
        <w:rPr>
          <w:sz w:val="28"/>
          <w:szCs w:val="28"/>
        </w:rPr>
        <w:lastRenderedPageBreak/>
        <w:t>складають</w:t>
      </w:r>
      <w:r w:rsidRPr="004D4338">
        <w:rPr>
          <w:spacing w:val="1"/>
          <w:sz w:val="28"/>
          <w:szCs w:val="28"/>
        </w:rPr>
        <w:t xml:space="preserve"> </w:t>
      </w:r>
      <w:r w:rsidRPr="004D4338">
        <w:rPr>
          <w:sz w:val="28"/>
          <w:szCs w:val="28"/>
        </w:rPr>
        <w:t>список</w:t>
      </w:r>
      <w:r w:rsidRPr="004D4338">
        <w:rPr>
          <w:spacing w:val="1"/>
          <w:sz w:val="28"/>
          <w:szCs w:val="28"/>
        </w:rPr>
        <w:t xml:space="preserve"> </w:t>
      </w:r>
      <w:r w:rsidRPr="004D4338">
        <w:rPr>
          <w:sz w:val="28"/>
          <w:szCs w:val="28"/>
        </w:rPr>
        <w:t>розсилання,</w:t>
      </w:r>
      <w:r w:rsidRPr="004D4338">
        <w:rPr>
          <w:spacing w:val="-2"/>
          <w:sz w:val="28"/>
          <w:szCs w:val="28"/>
        </w:rPr>
        <w:t xml:space="preserve"> </w:t>
      </w:r>
      <w:r w:rsidRPr="004D4338">
        <w:rPr>
          <w:sz w:val="28"/>
          <w:szCs w:val="28"/>
        </w:rPr>
        <w:t>а</w:t>
      </w:r>
      <w:r w:rsidRPr="004D4338">
        <w:rPr>
          <w:spacing w:val="-1"/>
          <w:sz w:val="28"/>
          <w:szCs w:val="28"/>
        </w:rPr>
        <w:t xml:space="preserve"> </w:t>
      </w:r>
      <w:r w:rsidRPr="004D4338">
        <w:rPr>
          <w:sz w:val="28"/>
          <w:szCs w:val="28"/>
        </w:rPr>
        <w:t>на</w:t>
      </w:r>
      <w:r w:rsidRPr="004D4338">
        <w:rPr>
          <w:spacing w:val="-2"/>
          <w:sz w:val="28"/>
          <w:szCs w:val="28"/>
        </w:rPr>
        <w:t xml:space="preserve"> </w:t>
      </w:r>
      <w:r w:rsidRPr="004D4338">
        <w:rPr>
          <w:sz w:val="28"/>
          <w:szCs w:val="28"/>
        </w:rPr>
        <w:t>кожному</w:t>
      </w:r>
      <w:r w:rsidRPr="004D4338">
        <w:rPr>
          <w:spacing w:val="-1"/>
          <w:sz w:val="28"/>
          <w:szCs w:val="28"/>
        </w:rPr>
        <w:t xml:space="preserve"> </w:t>
      </w:r>
      <w:r w:rsidRPr="004D4338">
        <w:rPr>
          <w:sz w:val="28"/>
          <w:szCs w:val="28"/>
        </w:rPr>
        <w:t>документі</w:t>
      </w:r>
      <w:r w:rsidRPr="004D4338">
        <w:rPr>
          <w:spacing w:val="-2"/>
          <w:sz w:val="28"/>
          <w:szCs w:val="28"/>
        </w:rPr>
        <w:t xml:space="preserve"> </w:t>
      </w:r>
      <w:r w:rsidRPr="004D4338">
        <w:rPr>
          <w:sz w:val="28"/>
          <w:szCs w:val="28"/>
        </w:rPr>
        <w:t>зазначають</w:t>
      </w:r>
      <w:r w:rsidRPr="004D4338">
        <w:rPr>
          <w:spacing w:val="-2"/>
          <w:sz w:val="28"/>
          <w:szCs w:val="28"/>
        </w:rPr>
        <w:t xml:space="preserve"> </w:t>
      </w:r>
      <w:r w:rsidRPr="004D4338">
        <w:rPr>
          <w:sz w:val="28"/>
          <w:szCs w:val="28"/>
        </w:rPr>
        <w:t>лише одного</w:t>
      </w:r>
      <w:r w:rsidRPr="004D4338">
        <w:rPr>
          <w:spacing w:val="-3"/>
          <w:sz w:val="28"/>
          <w:szCs w:val="28"/>
        </w:rPr>
        <w:t xml:space="preserve"> </w:t>
      </w:r>
      <w:r w:rsidRPr="004D4338">
        <w:rPr>
          <w:sz w:val="28"/>
          <w:szCs w:val="28"/>
        </w:rPr>
        <w:t>адресата.</w:t>
      </w:r>
    </w:p>
    <w:p w:rsidR="00062F43" w:rsidRPr="004D4338" w:rsidRDefault="00062F43" w:rsidP="00062F43">
      <w:pPr>
        <w:pStyle w:val="aa"/>
        <w:spacing w:after="0"/>
        <w:ind w:left="57" w:right="57"/>
        <w:jc w:val="both"/>
        <w:rPr>
          <w:sz w:val="28"/>
          <w:szCs w:val="28"/>
        </w:rPr>
      </w:pPr>
    </w:p>
    <w:p w:rsidR="00062F43" w:rsidRPr="004D4338" w:rsidRDefault="00062F43" w:rsidP="00062F43">
      <w:pPr>
        <w:pStyle w:val="aa"/>
        <w:spacing w:after="0"/>
        <w:ind w:left="57" w:right="57" w:firstLine="836"/>
        <w:jc w:val="both"/>
        <w:rPr>
          <w:sz w:val="28"/>
          <w:szCs w:val="28"/>
        </w:rPr>
      </w:pPr>
      <w:r w:rsidRPr="004D4338">
        <w:rPr>
          <w:sz w:val="28"/>
          <w:szCs w:val="28"/>
        </w:rPr>
        <w:t>Реквізит</w:t>
      </w:r>
      <w:r w:rsidRPr="004D4338">
        <w:rPr>
          <w:spacing w:val="49"/>
          <w:sz w:val="28"/>
          <w:szCs w:val="28"/>
        </w:rPr>
        <w:t xml:space="preserve"> </w:t>
      </w:r>
      <w:r w:rsidRPr="004D4338">
        <w:rPr>
          <w:sz w:val="28"/>
          <w:szCs w:val="28"/>
        </w:rPr>
        <w:t>«Адресат»</w:t>
      </w:r>
      <w:r w:rsidRPr="004D4338">
        <w:rPr>
          <w:spacing w:val="50"/>
          <w:sz w:val="28"/>
          <w:szCs w:val="28"/>
        </w:rPr>
        <w:t xml:space="preserve"> </w:t>
      </w:r>
      <w:r w:rsidRPr="004D4338">
        <w:rPr>
          <w:sz w:val="28"/>
          <w:szCs w:val="28"/>
        </w:rPr>
        <w:t>може</w:t>
      </w:r>
      <w:r w:rsidRPr="004D4338">
        <w:rPr>
          <w:spacing w:val="51"/>
          <w:sz w:val="28"/>
          <w:szCs w:val="28"/>
        </w:rPr>
        <w:t xml:space="preserve"> </w:t>
      </w:r>
      <w:r w:rsidRPr="004D4338">
        <w:rPr>
          <w:sz w:val="28"/>
          <w:szCs w:val="28"/>
        </w:rPr>
        <w:t>містити</w:t>
      </w:r>
      <w:r w:rsidRPr="004D4338">
        <w:rPr>
          <w:spacing w:val="50"/>
          <w:sz w:val="28"/>
          <w:szCs w:val="28"/>
        </w:rPr>
        <w:t xml:space="preserve"> </w:t>
      </w:r>
      <w:r w:rsidRPr="004D4338">
        <w:rPr>
          <w:sz w:val="28"/>
          <w:szCs w:val="28"/>
        </w:rPr>
        <w:t>поштову</w:t>
      </w:r>
      <w:r w:rsidRPr="004D4338">
        <w:rPr>
          <w:spacing w:val="50"/>
          <w:sz w:val="28"/>
          <w:szCs w:val="28"/>
        </w:rPr>
        <w:t xml:space="preserve"> </w:t>
      </w:r>
      <w:r w:rsidRPr="004D4338">
        <w:rPr>
          <w:sz w:val="28"/>
          <w:szCs w:val="28"/>
        </w:rPr>
        <w:t>адресу.</w:t>
      </w:r>
      <w:r w:rsidRPr="004D4338">
        <w:rPr>
          <w:spacing w:val="50"/>
          <w:sz w:val="28"/>
          <w:szCs w:val="28"/>
        </w:rPr>
        <w:t xml:space="preserve"> </w:t>
      </w:r>
      <w:r w:rsidRPr="004D4338">
        <w:rPr>
          <w:sz w:val="28"/>
          <w:szCs w:val="28"/>
        </w:rPr>
        <w:t>Реквізити</w:t>
      </w:r>
      <w:r w:rsidRPr="004D4338">
        <w:rPr>
          <w:spacing w:val="49"/>
          <w:sz w:val="28"/>
          <w:szCs w:val="28"/>
        </w:rPr>
        <w:t xml:space="preserve"> </w:t>
      </w:r>
      <w:r w:rsidRPr="004D4338">
        <w:rPr>
          <w:sz w:val="28"/>
          <w:szCs w:val="28"/>
        </w:rPr>
        <w:t>поштової</w:t>
      </w:r>
      <w:r w:rsidRPr="004D4338">
        <w:rPr>
          <w:spacing w:val="48"/>
          <w:sz w:val="28"/>
          <w:szCs w:val="28"/>
        </w:rPr>
        <w:t xml:space="preserve"> </w:t>
      </w:r>
      <w:r w:rsidRPr="004D4338">
        <w:rPr>
          <w:sz w:val="28"/>
          <w:szCs w:val="28"/>
        </w:rPr>
        <w:t>адреси</w:t>
      </w:r>
      <w:r w:rsidRPr="004D4338">
        <w:rPr>
          <w:spacing w:val="-55"/>
          <w:sz w:val="28"/>
          <w:szCs w:val="28"/>
        </w:rPr>
        <w:t xml:space="preserve"> </w:t>
      </w:r>
      <w:r w:rsidRPr="004D4338">
        <w:rPr>
          <w:sz w:val="28"/>
          <w:szCs w:val="28"/>
        </w:rPr>
        <w:t>зазначають</w:t>
      </w:r>
      <w:r w:rsidRPr="004D4338">
        <w:rPr>
          <w:spacing w:val="-3"/>
          <w:sz w:val="28"/>
          <w:szCs w:val="28"/>
        </w:rPr>
        <w:t xml:space="preserve"> </w:t>
      </w:r>
      <w:r w:rsidRPr="004D4338">
        <w:rPr>
          <w:sz w:val="28"/>
          <w:szCs w:val="28"/>
        </w:rPr>
        <w:t>згідно</w:t>
      </w:r>
      <w:r w:rsidRPr="004D4338">
        <w:rPr>
          <w:spacing w:val="-1"/>
          <w:sz w:val="28"/>
          <w:szCs w:val="28"/>
        </w:rPr>
        <w:t xml:space="preserve"> </w:t>
      </w:r>
      <w:r w:rsidRPr="004D4338">
        <w:rPr>
          <w:sz w:val="28"/>
          <w:szCs w:val="28"/>
        </w:rPr>
        <w:t>з постановою</w:t>
      </w:r>
      <w:r w:rsidRPr="004D4338">
        <w:rPr>
          <w:spacing w:val="-1"/>
          <w:sz w:val="28"/>
          <w:szCs w:val="28"/>
        </w:rPr>
        <w:t xml:space="preserve"> </w:t>
      </w:r>
      <w:r w:rsidRPr="004D4338">
        <w:rPr>
          <w:sz w:val="28"/>
          <w:szCs w:val="28"/>
        </w:rPr>
        <w:t>Кабінету</w:t>
      </w:r>
      <w:r w:rsidRPr="004D4338">
        <w:rPr>
          <w:spacing w:val="-2"/>
          <w:sz w:val="28"/>
          <w:szCs w:val="28"/>
        </w:rPr>
        <w:t xml:space="preserve"> </w:t>
      </w:r>
      <w:r w:rsidRPr="004D4338">
        <w:rPr>
          <w:sz w:val="28"/>
          <w:szCs w:val="28"/>
        </w:rPr>
        <w:t>Міністрів України.</w:t>
      </w:r>
    </w:p>
    <w:p w:rsidR="00062F43" w:rsidRPr="004D4338" w:rsidRDefault="00062F43" w:rsidP="00062F43">
      <w:pPr>
        <w:pStyle w:val="aa"/>
        <w:spacing w:after="0"/>
        <w:ind w:left="57" w:right="57"/>
        <w:rPr>
          <w:sz w:val="28"/>
          <w:szCs w:val="28"/>
        </w:rPr>
      </w:pPr>
      <w:r w:rsidRPr="004D4338">
        <w:rPr>
          <w:sz w:val="28"/>
          <w:szCs w:val="28"/>
        </w:rPr>
        <w:t>Приклад</w:t>
      </w:r>
    </w:p>
    <w:p w:rsidR="00062F43" w:rsidRPr="004D4338" w:rsidRDefault="00062F43" w:rsidP="00062F43">
      <w:pPr>
        <w:pStyle w:val="aa"/>
        <w:spacing w:after="0"/>
        <w:ind w:left="57" w:right="57"/>
        <w:rPr>
          <w:sz w:val="28"/>
          <w:szCs w:val="28"/>
        </w:rPr>
      </w:pPr>
      <w:r w:rsidRPr="004D4338">
        <w:rPr>
          <w:sz w:val="28"/>
          <w:szCs w:val="28"/>
        </w:rPr>
        <w:t>Державний архів</w:t>
      </w:r>
      <w:r>
        <w:rPr>
          <w:sz w:val="28"/>
          <w:szCs w:val="28"/>
        </w:rPr>
        <w:t xml:space="preserve"> </w:t>
      </w:r>
      <w:r w:rsidRPr="004D4338">
        <w:rPr>
          <w:sz w:val="28"/>
          <w:szCs w:val="28"/>
        </w:rPr>
        <w:t>Житомирської області</w:t>
      </w:r>
      <w:r w:rsidRPr="004D4338">
        <w:rPr>
          <w:spacing w:val="1"/>
          <w:sz w:val="28"/>
          <w:szCs w:val="28"/>
        </w:rPr>
        <w:t xml:space="preserve"> </w:t>
      </w:r>
      <w:r w:rsidRPr="004D4338">
        <w:rPr>
          <w:sz w:val="28"/>
          <w:szCs w:val="28"/>
        </w:rPr>
        <w:t xml:space="preserve">вул. Охрімова Гора, </w:t>
      </w:r>
      <w:r>
        <w:rPr>
          <w:sz w:val="28"/>
          <w:szCs w:val="28"/>
        </w:rPr>
        <w:t xml:space="preserve">буд. </w:t>
      </w:r>
      <w:r w:rsidRPr="004D4338">
        <w:rPr>
          <w:sz w:val="28"/>
          <w:szCs w:val="28"/>
        </w:rPr>
        <w:t>2/20, корп. 1,</w:t>
      </w:r>
      <w:r w:rsidRPr="004D4338">
        <w:rPr>
          <w:spacing w:val="-57"/>
          <w:sz w:val="28"/>
          <w:szCs w:val="28"/>
        </w:rPr>
        <w:t xml:space="preserve"> </w:t>
      </w:r>
      <w:r w:rsidRPr="004D4338">
        <w:rPr>
          <w:sz w:val="28"/>
          <w:szCs w:val="28"/>
        </w:rPr>
        <w:t>м.</w:t>
      </w:r>
      <w:r w:rsidRPr="004D4338">
        <w:rPr>
          <w:spacing w:val="-1"/>
          <w:sz w:val="28"/>
          <w:szCs w:val="28"/>
        </w:rPr>
        <w:t xml:space="preserve"> </w:t>
      </w:r>
      <w:r w:rsidRPr="004D4338">
        <w:rPr>
          <w:sz w:val="28"/>
          <w:szCs w:val="28"/>
        </w:rPr>
        <w:t>Житомир, 10003</w:t>
      </w:r>
    </w:p>
    <w:p w:rsidR="00062F43" w:rsidRPr="004D4338" w:rsidRDefault="00062F43" w:rsidP="00062F43">
      <w:pPr>
        <w:pStyle w:val="aa"/>
        <w:spacing w:after="0"/>
        <w:ind w:left="57" w:right="57"/>
        <w:rPr>
          <w:sz w:val="28"/>
          <w:szCs w:val="28"/>
        </w:rPr>
      </w:pPr>
    </w:p>
    <w:p w:rsidR="00062F43" w:rsidRPr="004D4338" w:rsidRDefault="00062F43" w:rsidP="00062F43">
      <w:pPr>
        <w:pStyle w:val="aa"/>
        <w:spacing w:after="0"/>
        <w:ind w:left="57" w:right="57" w:firstLine="836"/>
        <w:jc w:val="both"/>
        <w:rPr>
          <w:sz w:val="28"/>
          <w:szCs w:val="28"/>
        </w:rPr>
      </w:pPr>
      <w:r w:rsidRPr="004D4338">
        <w:rPr>
          <w:sz w:val="28"/>
          <w:szCs w:val="28"/>
        </w:rPr>
        <w:t>Якщо</w:t>
      </w:r>
      <w:r w:rsidRPr="004D4338">
        <w:rPr>
          <w:spacing w:val="40"/>
          <w:sz w:val="28"/>
          <w:szCs w:val="28"/>
        </w:rPr>
        <w:t xml:space="preserve"> </w:t>
      </w:r>
      <w:r w:rsidRPr="004D4338">
        <w:rPr>
          <w:sz w:val="28"/>
          <w:szCs w:val="28"/>
        </w:rPr>
        <w:t>документ</w:t>
      </w:r>
      <w:r w:rsidRPr="004D4338">
        <w:rPr>
          <w:spacing w:val="39"/>
          <w:sz w:val="28"/>
          <w:szCs w:val="28"/>
        </w:rPr>
        <w:t xml:space="preserve"> </w:t>
      </w:r>
      <w:r w:rsidRPr="004D4338">
        <w:rPr>
          <w:sz w:val="28"/>
          <w:szCs w:val="28"/>
        </w:rPr>
        <w:t>адресують</w:t>
      </w:r>
      <w:r w:rsidRPr="004D4338">
        <w:rPr>
          <w:spacing w:val="40"/>
          <w:sz w:val="28"/>
          <w:szCs w:val="28"/>
        </w:rPr>
        <w:t xml:space="preserve"> </w:t>
      </w:r>
      <w:r w:rsidRPr="004D4338">
        <w:rPr>
          <w:sz w:val="28"/>
          <w:szCs w:val="28"/>
        </w:rPr>
        <w:t>фізичній</w:t>
      </w:r>
      <w:r w:rsidRPr="004D4338">
        <w:rPr>
          <w:spacing w:val="39"/>
          <w:sz w:val="28"/>
          <w:szCs w:val="28"/>
        </w:rPr>
        <w:t xml:space="preserve"> </w:t>
      </w:r>
      <w:r w:rsidRPr="004D4338">
        <w:rPr>
          <w:sz w:val="28"/>
          <w:szCs w:val="28"/>
        </w:rPr>
        <w:t>особі,</w:t>
      </w:r>
      <w:r w:rsidRPr="004D4338">
        <w:rPr>
          <w:spacing w:val="40"/>
          <w:sz w:val="28"/>
          <w:szCs w:val="28"/>
        </w:rPr>
        <w:t xml:space="preserve"> </w:t>
      </w:r>
      <w:r w:rsidRPr="004D4338">
        <w:rPr>
          <w:sz w:val="28"/>
          <w:szCs w:val="28"/>
        </w:rPr>
        <w:t>спочатку</w:t>
      </w:r>
      <w:r w:rsidRPr="004D4338">
        <w:rPr>
          <w:spacing w:val="40"/>
          <w:sz w:val="28"/>
          <w:szCs w:val="28"/>
        </w:rPr>
        <w:t xml:space="preserve"> </w:t>
      </w:r>
      <w:r w:rsidRPr="004D4338">
        <w:rPr>
          <w:sz w:val="28"/>
          <w:szCs w:val="28"/>
        </w:rPr>
        <w:t>зазначають</w:t>
      </w:r>
      <w:r w:rsidRPr="004D4338">
        <w:rPr>
          <w:spacing w:val="40"/>
          <w:sz w:val="28"/>
          <w:szCs w:val="28"/>
        </w:rPr>
        <w:t xml:space="preserve"> </w:t>
      </w:r>
      <w:r w:rsidRPr="004D4338">
        <w:rPr>
          <w:sz w:val="28"/>
          <w:szCs w:val="28"/>
        </w:rPr>
        <w:t>власне</w:t>
      </w:r>
      <w:r w:rsidRPr="004D4338">
        <w:rPr>
          <w:spacing w:val="41"/>
          <w:sz w:val="28"/>
          <w:szCs w:val="28"/>
        </w:rPr>
        <w:t xml:space="preserve"> </w:t>
      </w:r>
      <w:r w:rsidRPr="004D4338">
        <w:rPr>
          <w:sz w:val="28"/>
          <w:szCs w:val="28"/>
        </w:rPr>
        <w:t>ім’я</w:t>
      </w:r>
      <w:r w:rsidRPr="004D4338">
        <w:rPr>
          <w:spacing w:val="41"/>
          <w:sz w:val="28"/>
          <w:szCs w:val="28"/>
        </w:rPr>
        <w:t xml:space="preserve"> </w:t>
      </w:r>
      <w:r w:rsidRPr="004D4338">
        <w:rPr>
          <w:sz w:val="28"/>
          <w:szCs w:val="28"/>
        </w:rPr>
        <w:t>та</w:t>
      </w:r>
      <w:r w:rsidRPr="004D4338">
        <w:rPr>
          <w:spacing w:val="-55"/>
          <w:sz w:val="28"/>
          <w:szCs w:val="28"/>
        </w:rPr>
        <w:t xml:space="preserve"> </w:t>
      </w:r>
      <w:r w:rsidRPr="004D4338">
        <w:rPr>
          <w:sz w:val="28"/>
          <w:szCs w:val="28"/>
        </w:rPr>
        <w:t>прізвище</w:t>
      </w:r>
      <w:r w:rsidRPr="004D4338">
        <w:rPr>
          <w:spacing w:val="-2"/>
          <w:sz w:val="28"/>
          <w:szCs w:val="28"/>
        </w:rPr>
        <w:t xml:space="preserve"> </w:t>
      </w:r>
      <w:r w:rsidRPr="004D4338">
        <w:rPr>
          <w:sz w:val="28"/>
          <w:szCs w:val="28"/>
        </w:rPr>
        <w:t>адресата в</w:t>
      </w:r>
      <w:r w:rsidRPr="004D4338">
        <w:rPr>
          <w:spacing w:val="-2"/>
          <w:sz w:val="28"/>
          <w:szCs w:val="28"/>
        </w:rPr>
        <w:t xml:space="preserve"> </w:t>
      </w:r>
      <w:r w:rsidRPr="004D4338">
        <w:rPr>
          <w:sz w:val="28"/>
          <w:szCs w:val="28"/>
        </w:rPr>
        <w:t>давальному</w:t>
      </w:r>
      <w:r w:rsidRPr="004D4338">
        <w:rPr>
          <w:spacing w:val="-2"/>
          <w:sz w:val="28"/>
          <w:szCs w:val="28"/>
        </w:rPr>
        <w:t xml:space="preserve"> </w:t>
      </w:r>
      <w:r w:rsidRPr="004D4338">
        <w:rPr>
          <w:sz w:val="28"/>
          <w:szCs w:val="28"/>
        </w:rPr>
        <w:t>відмінку,</w:t>
      </w:r>
      <w:r w:rsidRPr="004D4338">
        <w:rPr>
          <w:spacing w:val="-1"/>
          <w:sz w:val="28"/>
          <w:szCs w:val="28"/>
        </w:rPr>
        <w:t xml:space="preserve"> </w:t>
      </w:r>
      <w:r w:rsidRPr="004D4338">
        <w:rPr>
          <w:sz w:val="28"/>
          <w:szCs w:val="28"/>
        </w:rPr>
        <w:t>потім</w:t>
      </w:r>
      <w:r w:rsidRPr="004D4338">
        <w:rPr>
          <w:spacing w:val="-1"/>
          <w:sz w:val="28"/>
          <w:szCs w:val="28"/>
        </w:rPr>
        <w:t xml:space="preserve"> </w:t>
      </w:r>
      <w:r w:rsidRPr="004D4338">
        <w:rPr>
          <w:sz w:val="28"/>
          <w:szCs w:val="28"/>
        </w:rPr>
        <w:t>—</w:t>
      </w:r>
      <w:r w:rsidRPr="004D4338">
        <w:rPr>
          <w:spacing w:val="-1"/>
          <w:sz w:val="28"/>
          <w:szCs w:val="28"/>
        </w:rPr>
        <w:t xml:space="preserve"> </w:t>
      </w:r>
      <w:r w:rsidRPr="004D4338">
        <w:rPr>
          <w:sz w:val="28"/>
          <w:szCs w:val="28"/>
        </w:rPr>
        <w:t>поштову</w:t>
      </w:r>
      <w:r w:rsidRPr="004D4338">
        <w:rPr>
          <w:spacing w:val="-2"/>
          <w:sz w:val="28"/>
          <w:szCs w:val="28"/>
        </w:rPr>
        <w:t xml:space="preserve"> </w:t>
      </w:r>
      <w:r w:rsidRPr="004D4338">
        <w:rPr>
          <w:sz w:val="28"/>
          <w:szCs w:val="28"/>
        </w:rPr>
        <w:t>адресу.</w:t>
      </w:r>
    </w:p>
    <w:p w:rsidR="00062F43" w:rsidRPr="004D4338" w:rsidRDefault="00062F43" w:rsidP="00062F43">
      <w:pPr>
        <w:pStyle w:val="aa"/>
        <w:spacing w:after="0"/>
        <w:ind w:left="57" w:right="57"/>
        <w:rPr>
          <w:sz w:val="28"/>
          <w:szCs w:val="28"/>
        </w:rPr>
      </w:pPr>
      <w:r w:rsidRPr="004D4338">
        <w:rPr>
          <w:sz w:val="28"/>
          <w:szCs w:val="28"/>
        </w:rPr>
        <w:t>Приклад</w:t>
      </w:r>
    </w:p>
    <w:p w:rsidR="00062F43" w:rsidRPr="004D4338" w:rsidRDefault="00062F43" w:rsidP="00062F43">
      <w:pPr>
        <w:pStyle w:val="aa"/>
        <w:tabs>
          <w:tab w:val="left" w:pos="5009"/>
        </w:tabs>
        <w:spacing w:after="0"/>
        <w:ind w:left="57" w:right="57"/>
        <w:rPr>
          <w:sz w:val="28"/>
          <w:szCs w:val="28"/>
        </w:rPr>
      </w:pPr>
      <w:r>
        <w:rPr>
          <w:sz w:val="28"/>
          <w:szCs w:val="28"/>
        </w:rPr>
        <w:t xml:space="preserve">Юрію </w:t>
      </w:r>
      <w:r w:rsidRPr="004D4338">
        <w:rPr>
          <w:sz w:val="28"/>
          <w:szCs w:val="28"/>
        </w:rPr>
        <w:t>Ковтанюку</w:t>
      </w:r>
    </w:p>
    <w:p w:rsidR="00062F43" w:rsidRDefault="00062F43" w:rsidP="00062F43">
      <w:pPr>
        <w:pStyle w:val="aa"/>
        <w:tabs>
          <w:tab w:val="left" w:pos="1551"/>
          <w:tab w:val="left" w:pos="3367"/>
          <w:tab w:val="left" w:pos="4141"/>
          <w:tab w:val="left" w:pos="4791"/>
          <w:tab w:val="left" w:pos="5307"/>
          <w:tab w:val="left" w:pos="5769"/>
        </w:tabs>
        <w:spacing w:after="0"/>
        <w:ind w:left="57" w:right="57"/>
        <w:rPr>
          <w:sz w:val="28"/>
          <w:szCs w:val="28"/>
        </w:rPr>
      </w:pPr>
      <w:r>
        <w:rPr>
          <w:sz w:val="28"/>
          <w:szCs w:val="28"/>
        </w:rPr>
        <w:t xml:space="preserve">вул.Житомирська, буд. </w:t>
      </w:r>
      <w:r w:rsidRPr="004D4338">
        <w:rPr>
          <w:sz w:val="28"/>
          <w:szCs w:val="28"/>
        </w:rPr>
        <w:t>23,</w:t>
      </w:r>
      <w:r w:rsidRPr="004D4338">
        <w:rPr>
          <w:sz w:val="28"/>
          <w:szCs w:val="28"/>
        </w:rPr>
        <w:tab/>
      </w:r>
    </w:p>
    <w:p w:rsidR="00062F43" w:rsidRPr="004D4338" w:rsidRDefault="00062F43" w:rsidP="00062F43">
      <w:pPr>
        <w:pStyle w:val="aa"/>
        <w:tabs>
          <w:tab w:val="left" w:pos="1551"/>
          <w:tab w:val="left" w:pos="3367"/>
          <w:tab w:val="left" w:pos="4141"/>
          <w:tab w:val="left" w:pos="4791"/>
          <w:tab w:val="left" w:pos="5307"/>
          <w:tab w:val="left" w:pos="5769"/>
        </w:tabs>
        <w:spacing w:after="0"/>
        <w:ind w:left="57" w:right="57"/>
        <w:rPr>
          <w:sz w:val="28"/>
          <w:szCs w:val="28"/>
        </w:rPr>
      </w:pPr>
      <w:r w:rsidRPr="004D4338">
        <w:rPr>
          <w:sz w:val="28"/>
          <w:szCs w:val="28"/>
        </w:rPr>
        <w:t>с.</w:t>
      </w:r>
      <w:r w:rsidRPr="004D4338">
        <w:rPr>
          <w:spacing w:val="-1"/>
          <w:sz w:val="28"/>
          <w:szCs w:val="28"/>
        </w:rPr>
        <w:t>Токарів,</w:t>
      </w:r>
      <w:r w:rsidRPr="004D4338">
        <w:rPr>
          <w:spacing w:val="-57"/>
          <w:sz w:val="28"/>
          <w:szCs w:val="28"/>
        </w:rPr>
        <w:t xml:space="preserve"> </w:t>
      </w:r>
      <w:r>
        <w:rPr>
          <w:spacing w:val="-57"/>
          <w:sz w:val="28"/>
          <w:szCs w:val="28"/>
        </w:rPr>
        <w:t xml:space="preserve"> </w:t>
      </w:r>
      <w:r w:rsidRPr="004D4338">
        <w:rPr>
          <w:sz w:val="28"/>
          <w:szCs w:val="28"/>
        </w:rPr>
        <w:t>Новоград-Волинський</w:t>
      </w:r>
      <w:r>
        <w:rPr>
          <w:sz w:val="28"/>
          <w:szCs w:val="28"/>
        </w:rPr>
        <w:t xml:space="preserve"> </w:t>
      </w:r>
      <w:r w:rsidRPr="004D4338">
        <w:rPr>
          <w:spacing w:val="-1"/>
          <w:sz w:val="28"/>
          <w:szCs w:val="28"/>
        </w:rPr>
        <w:t>р-н,</w:t>
      </w:r>
    </w:p>
    <w:p w:rsidR="00062F43" w:rsidRPr="004D4338" w:rsidRDefault="00062F43" w:rsidP="00062F43">
      <w:pPr>
        <w:pStyle w:val="aa"/>
        <w:tabs>
          <w:tab w:val="left" w:pos="5675"/>
        </w:tabs>
        <w:spacing w:after="0"/>
        <w:ind w:left="57" w:right="57"/>
        <w:rPr>
          <w:sz w:val="28"/>
          <w:szCs w:val="28"/>
        </w:rPr>
      </w:pPr>
      <w:r w:rsidRPr="004D4338">
        <w:rPr>
          <w:sz w:val="28"/>
          <w:szCs w:val="28"/>
        </w:rPr>
        <w:t>Житомирська</w:t>
      </w:r>
      <w:r>
        <w:rPr>
          <w:sz w:val="28"/>
          <w:szCs w:val="28"/>
        </w:rPr>
        <w:t xml:space="preserve"> </w:t>
      </w:r>
      <w:r w:rsidRPr="004D4338">
        <w:rPr>
          <w:sz w:val="28"/>
          <w:szCs w:val="28"/>
        </w:rPr>
        <w:t>обл.,</w:t>
      </w:r>
      <w:r>
        <w:rPr>
          <w:sz w:val="28"/>
          <w:szCs w:val="28"/>
        </w:rPr>
        <w:t xml:space="preserve"> </w:t>
      </w:r>
      <w:r w:rsidRPr="004D4338">
        <w:rPr>
          <w:sz w:val="28"/>
          <w:szCs w:val="28"/>
        </w:rPr>
        <w:t>11754</w:t>
      </w:r>
    </w:p>
    <w:p w:rsidR="00062F43" w:rsidRPr="004D4338" w:rsidRDefault="00062F43" w:rsidP="00062F43">
      <w:pPr>
        <w:pStyle w:val="aa"/>
        <w:spacing w:after="0"/>
        <w:ind w:left="57" w:right="57"/>
        <w:rPr>
          <w:sz w:val="28"/>
          <w:szCs w:val="28"/>
        </w:rPr>
      </w:pPr>
    </w:p>
    <w:p w:rsidR="00062F43" w:rsidRPr="004D4338" w:rsidRDefault="00062F43" w:rsidP="00062F43">
      <w:pPr>
        <w:pStyle w:val="aa"/>
        <w:spacing w:after="0"/>
        <w:ind w:left="57" w:right="57" w:firstLine="836"/>
        <w:jc w:val="both"/>
        <w:rPr>
          <w:sz w:val="28"/>
          <w:szCs w:val="28"/>
        </w:rPr>
      </w:pPr>
      <w:r w:rsidRPr="004D4338">
        <w:rPr>
          <w:sz w:val="28"/>
          <w:szCs w:val="28"/>
        </w:rPr>
        <w:t>Поштову</w:t>
      </w:r>
      <w:r w:rsidRPr="004D4338">
        <w:rPr>
          <w:spacing w:val="6"/>
          <w:sz w:val="28"/>
          <w:szCs w:val="28"/>
        </w:rPr>
        <w:t xml:space="preserve"> </w:t>
      </w:r>
      <w:r w:rsidRPr="004D4338">
        <w:rPr>
          <w:sz w:val="28"/>
          <w:szCs w:val="28"/>
        </w:rPr>
        <w:t>адресу</w:t>
      </w:r>
      <w:r w:rsidRPr="004D4338">
        <w:rPr>
          <w:spacing w:val="6"/>
          <w:sz w:val="28"/>
          <w:szCs w:val="28"/>
        </w:rPr>
        <w:t xml:space="preserve"> </w:t>
      </w:r>
      <w:r w:rsidRPr="004D4338">
        <w:rPr>
          <w:sz w:val="28"/>
          <w:szCs w:val="28"/>
        </w:rPr>
        <w:t>не</w:t>
      </w:r>
      <w:r w:rsidRPr="004D4338">
        <w:rPr>
          <w:spacing w:val="7"/>
          <w:sz w:val="28"/>
          <w:szCs w:val="28"/>
        </w:rPr>
        <w:t xml:space="preserve"> </w:t>
      </w:r>
      <w:r w:rsidRPr="004D4338">
        <w:rPr>
          <w:sz w:val="28"/>
          <w:szCs w:val="28"/>
        </w:rPr>
        <w:t>зазначають</w:t>
      </w:r>
      <w:r w:rsidRPr="004D4338">
        <w:rPr>
          <w:spacing w:val="6"/>
          <w:sz w:val="28"/>
          <w:szCs w:val="28"/>
        </w:rPr>
        <w:t xml:space="preserve"> </w:t>
      </w:r>
      <w:r w:rsidRPr="004D4338">
        <w:rPr>
          <w:sz w:val="28"/>
          <w:szCs w:val="28"/>
        </w:rPr>
        <w:t>на</w:t>
      </w:r>
      <w:r w:rsidRPr="004D4338">
        <w:rPr>
          <w:spacing w:val="8"/>
          <w:sz w:val="28"/>
          <w:szCs w:val="28"/>
        </w:rPr>
        <w:t xml:space="preserve"> </w:t>
      </w:r>
      <w:r w:rsidRPr="004D4338">
        <w:rPr>
          <w:sz w:val="28"/>
          <w:szCs w:val="28"/>
        </w:rPr>
        <w:t>документах,</w:t>
      </w:r>
      <w:r w:rsidRPr="004D4338">
        <w:rPr>
          <w:spacing w:val="7"/>
          <w:sz w:val="28"/>
          <w:szCs w:val="28"/>
        </w:rPr>
        <w:t xml:space="preserve"> </w:t>
      </w:r>
      <w:r w:rsidRPr="004D4338">
        <w:rPr>
          <w:sz w:val="28"/>
          <w:szCs w:val="28"/>
        </w:rPr>
        <w:t>які</w:t>
      </w:r>
      <w:r w:rsidRPr="004D4338">
        <w:rPr>
          <w:spacing w:val="6"/>
          <w:sz w:val="28"/>
          <w:szCs w:val="28"/>
        </w:rPr>
        <w:t xml:space="preserve"> </w:t>
      </w:r>
      <w:r w:rsidRPr="004D4338">
        <w:rPr>
          <w:sz w:val="28"/>
          <w:szCs w:val="28"/>
        </w:rPr>
        <w:t>надсилають</w:t>
      </w:r>
      <w:r w:rsidRPr="004D4338">
        <w:rPr>
          <w:spacing w:val="6"/>
          <w:sz w:val="28"/>
          <w:szCs w:val="28"/>
        </w:rPr>
        <w:t xml:space="preserve"> </w:t>
      </w:r>
      <w:r w:rsidRPr="004D4338">
        <w:rPr>
          <w:sz w:val="28"/>
          <w:szCs w:val="28"/>
        </w:rPr>
        <w:t>органам</w:t>
      </w:r>
      <w:r w:rsidRPr="004D4338">
        <w:rPr>
          <w:spacing w:val="7"/>
          <w:sz w:val="28"/>
          <w:szCs w:val="28"/>
        </w:rPr>
        <w:t xml:space="preserve"> </w:t>
      </w:r>
      <w:r w:rsidRPr="004D4338">
        <w:rPr>
          <w:sz w:val="28"/>
          <w:szCs w:val="28"/>
        </w:rPr>
        <w:t>законодавчої</w:t>
      </w:r>
      <w:r w:rsidRPr="004D4338">
        <w:rPr>
          <w:spacing w:val="-55"/>
          <w:sz w:val="28"/>
          <w:szCs w:val="28"/>
        </w:rPr>
        <w:t xml:space="preserve"> </w:t>
      </w:r>
      <w:r w:rsidRPr="004D4338">
        <w:rPr>
          <w:sz w:val="28"/>
          <w:szCs w:val="28"/>
        </w:rPr>
        <w:t>та</w:t>
      </w:r>
      <w:r w:rsidRPr="004D4338">
        <w:rPr>
          <w:spacing w:val="-2"/>
          <w:sz w:val="28"/>
          <w:szCs w:val="28"/>
        </w:rPr>
        <w:t xml:space="preserve"> </w:t>
      </w:r>
      <w:r w:rsidRPr="004D4338">
        <w:rPr>
          <w:sz w:val="28"/>
          <w:szCs w:val="28"/>
        </w:rPr>
        <w:t>виконавчої влади,</w:t>
      </w:r>
      <w:r w:rsidRPr="004D4338">
        <w:rPr>
          <w:spacing w:val="-2"/>
          <w:sz w:val="28"/>
          <w:szCs w:val="28"/>
        </w:rPr>
        <w:t xml:space="preserve"> </w:t>
      </w:r>
      <w:r w:rsidRPr="004D4338">
        <w:rPr>
          <w:sz w:val="28"/>
          <w:szCs w:val="28"/>
        </w:rPr>
        <w:t>а</w:t>
      </w:r>
      <w:r w:rsidRPr="004D4338">
        <w:rPr>
          <w:spacing w:val="-1"/>
          <w:sz w:val="28"/>
          <w:szCs w:val="28"/>
        </w:rPr>
        <w:t xml:space="preserve"> </w:t>
      </w:r>
      <w:r w:rsidRPr="004D4338">
        <w:rPr>
          <w:sz w:val="28"/>
          <w:szCs w:val="28"/>
        </w:rPr>
        <w:t>також</w:t>
      </w:r>
      <w:r w:rsidRPr="004D4338">
        <w:rPr>
          <w:spacing w:val="-3"/>
          <w:sz w:val="28"/>
          <w:szCs w:val="28"/>
        </w:rPr>
        <w:t xml:space="preserve"> </w:t>
      </w:r>
      <w:r w:rsidRPr="004D4338">
        <w:rPr>
          <w:sz w:val="28"/>
          <w:szCs w:val="28"/>
        </w:rPr>
        <w:t>постійним</w:t>
      </w:r>
      <w:r w:rsidRPr="004D4338">
        <w:rPr>
          <w:spacing w:val="-1"/>
          <w:sz w:val="28"/>
          <w:szCs w:val="28"/>
        </w:rPr>
        <w:t xml:space="preserve"> </w:t>
      </w:r>
      <w:r w:rsidRPr="004D4338">
        <w:rPr>
          <w:sz w:val="28"/>
          <w:szCs w:val="28"/>
        </w:rPr>
        <w:t>кореспондентам.</w:t>
      </w:r>
    </w:p>
    <w:p w:rsidR="00062F43" w:rsidRPr="004D4338" w:rsidRDefault="00062F43" w:rsidP="00062F43">
      <w:pPr>
        <w:ind w:left="57" w:right="57"/>
        <w:rPr>
          <w:sz w:val="28"/>
          <w:szCs w:val="28"/>
          <w:lang w:val="uk-UA"/>
        </w:rPr>
      </w:pPr>
    </w:p>
    <w:p w:rsidR="00581D0D" w:rsidRPr="00BA5AF6" w:rsidRDefault="00581D0D" w:rsidP="00062F43">
      <w:pPr>
        <w:jc w:val="center"/>
        <w:rPr>
          <w:b/>
          <w:sz w:val="28"/>
          <w:szCs w:val="28"/>
          <w:lang w:val="uk-UA"/>
        </w:rPr>
      </w:pPr>
      <w:r w:rsidRPr="00BA5AF6">
        <w:rPr>
          <w:b/>
          <w:sz w:val="28"/>
          <w:szCs w:val="28"/>
          <w:lang w:val="uk-UA"/>
        </w:rPr>
        <w:t>Гриф затвердження документа</w:t>
      </w:r>
    </w:p>
    <w:p w:rsidR="00581D0D" w:rsidRPr="00BA5AF6" w:rsidRDefault="00581D0D" w:rsidP="003A61AF">
      <w:pPr>
        <w:jc w:val="both"/>
        <w:rPr>
          <w:sz w:val="28"/>
          <w:szCs w:val="28"/>
          <w:lang w:val="uk-UA"/>
        </w:rPr>
      </w:pPr>
    </w:p>
    <w:p w:rsidR="004A0128" w:rsidRPr="00BA5AF6" w:rsidRDefault="0019375A" w:rsidP="003A61AF">
      <w:pPr>
        <w:jc w:val="both"/>
        <w:rPr>
          <w:sz w:val="28"/>
          <w:szCs w:val="28"/>
          <w:lang w:val="uk-UA"/>
        </w:rPr>
      </w:pPr>
      <w:r w:rsidRPr="00BA5AF6">
        <w:rPr>
          <w:sz w:val="28"/>
          <w:szCs w:val="28"/>
          <w:lang w:val="uk-UA"/>
        </w:rPr>
        <w:tab/>
      </w:r>
      <w:r w:rsidR="004F4802" w:rsidRPr="00BA5AF6">
        <w:rPr>
          <w:sz w:val="28"/>
          <w:szCs w:val="28"/>
          <w:lang w:val="uk-UA"/>
        </w:rPr>
        <w:t>4</w:t>
      </w:r>
      <w:r w:rsidRPr="00BA5AF6">
        <w:rPr>
          <w:sz w:val="28"/>
          <w:szCs w:val="28"/>
          <w:lang w:val="uk-UA"/>
        </w:rPr>
        <w:t>7</w:t>
      </w:r>
      <w:r w:rsidR="00581D0D" w:rsidRPr="00BA5AF6">
        <w:rPr>
          <w:sz w:val="28"/>
          <w:szCs w:val="28"/>
          <w:lang w:val="uk-UA"/>
        </w:rPr>
        <w:t xml:space="preserve">.Документ затверджується посадовою особою (посадовими особами), до повноважень якої (яких) належить вирішення питань, наведених у такому документі, або розпорядчим документом установи. </w:t>
      </w:r>
    </w:p>
    <w:p w:rsidR="00581D0D" w:rsidRPr="00BA5AF6" w:rsidRDefault="00581D0D" w:rsidP="004A0128">
      <w:pPr>
        <w:ind w:firstLine="709"/>
        <w:jc w:val="both"/>
        <w:rPr>
          <w:sz w:val="28"/>
          <w:szCs w:val="28"/>
          <w:lang w:val="uk-UA"/>
        </w:rPr>
      </w:pPr>
      <w:r w:rsidRPr="00BA5AF6">
        <w:rPr>
          <w:sz w:val="28"/>
          <w:szCs w:val="28"/>
          <w:lang w:val="uk-UA"/>
        </w:rPr>
        <w:t>Нормативно-правові акти (положення, інструкції, правила, порядки тощо) затверджуються розпорядчим документом установи, що видала відповідний акт.</w:t>
      </w:r>
    </w:p>
    <w:p w:rsidR="00581D0D" w:rsidRPr="00C536A7" w:rsidRDefault="00581D0D" w:rsidP="003A61AF">
      <w:pPr>
        <w:jc w:val="both"/>
        <w:rPr>
          <w:color w:val="FF0000"/>
          <w:sz w:val="28"/>
          <w:szCs w:val="28"/>
          <w:lang w:val="uk-UA"/>
        </w:rPr>
      </w:pPr>
      <w:r w:rsidRPr="00BA5AF6">
        <w:rPr>
          <w:sz w:val="28"/>
          <w:szCs w:val="28"/>
          <w:lang w:val="uk-UA"/>
        </w:rPr>
        <w:tab/>
        <w:t xml:space="preserve">Затвердження певних видів документів здійснюється з проставленням грифа </w:t>
      </w:r>
      <w:r w:rsidRPr="00C536A7">
        <w:rPr>
          <w:sz w:val="28"/>
          <w:szCs w:val="28"/>
          <w:lang w:val="uk-UA"/>
        </w:rPr>
        <w:t>затвердження (додаток 5)</w:t>
      </w:r>
    </w:p>
    <w:p w:rsidR="00C536A7" w:rsidRPr="00C536A7" w:rsidRDefault="00C536A7" w:rsidP="00C536A7">
      <w:pPr>
        <w:ind w:firstLine="1134"/>
        <w:jc w:val="both"/>
        <w:rPr>
          <w:sz w:val="28"/>
          <w:szCs w:val="28"/>
          <w:lang w:val="uk-UA"/>
        </w:rPr>
      </w:pPr>
      <w:r w:rsidRPr="00C536A7">
        <w:rPr>
          <w:sz w:val="28"/>
          <w:szCs w:val="28"/>
          <w:lang w:val="uk-UA"/>
        </w:rPr>
        <w:t xml:space="preserve">Гриф затвердження документа складається зі слова ЗАТВЕРДЖУЮ, найменування посади, особистого підпису, власного імені, прізвища особи і дати затвердження, якщо документ затверджує посадова особа, до повноважень якої належить вирішення питань, наведених у цьому документі. </w:t>
      </w:r>
    </w:p>
    <w:p w:rsidR="00581D0D" w:rsidRPr="00BA5AF6" w:rsidRDefault="00581D0D" w:rsidP="004A0128">
      <w:pPr>
        <w:ind w:left="1560"/>
        <w:jc w:val="both"/>
        <w:rPr>
          <w:i/>
          <w:sz w:val="28"/>
          <w:szCs w:val="28"/>
          <w:lang w:val="uk-UA"/>
        </w:rPr>
      </w:pPr>
      <w:r w:rsidRPr="00BA5AF6">
        <w:rPr>
          <w:i/>
          <w:sz w:val="28"/>
          <w:szCs w:val="28"/>
          <w:lang w:val="uk-UA"/>
        </w:rPr>
        <w:t xml:space="preserve">Наприклад: </w:t>
      </w:r>
    </w:p>
    <w:p w:rsidR="00581D0D" w:rsidRPr="00BA5AF6" w:rsidRDefault="00581D0D" w:rsidP="004A0128">
      <w:pPr>
        <w:ind w:left="1560"/>
        <w:jc w:val="both"/>
        <w:rPr>
          <w:sz w:val="28"/>
          <w:szCs w:val="28"/>
          <w:lang w:val="uk-UA"/>
        </w:rPr>
      </w:pPr>
      <w:r w:rsidRPr="00BA5AF6">
        <w:rPr>
          <w:sz w:val="28"/>
          <w:szCs w:val="28"/>
          <w:lang w:val="uk-UA"/>
        </w:rPr>
        <w:t xml:space="preserve"> ЗАТВЕРДЖУЮ</w:t>
      </w:r>
    </w:p>
    <w:p w:rsidR="00581D0D" w:rsidRPr="00BA5AF6" w:rsidRDefault="003260B8" w:rsidP="004A0128">
      <w:pPr>
        <w:ind w:left="1560"/>
        <w:jc w:val="both"/>
        <w:rPr>
          <w:sz w:val="28"/>
          <w:szCs w:val="28"/>
          <w:lang w:val="uk-UA"/>
        </w:rPr>
      </w:pPr>
      <w:r>
        <w:rPr>
          <w:sz w:val="28"/>
          <w:szCs w:val="28"/>
          <w:lang w:val="uk-UA"/>
        </w:rPr>
        <w:t xml:space="preserve"> Міський голова</w:t>
      </w:r>
    </w:p>
    <w:p w:rsidR="00C536A7" w:rsidRDefault="00C536A7" w:rsidP="004A0128">
      <w:pPr>
        <w:ind w:firstLine="709"/>
        <w:jc w:val="both"/>
        <w:rPr>
          <w:sz w:val="28"/>
          <w:szCs w:val="28"/>
          <w:lang w:val="uk-UA"/>
        </w:rPr>
      </w:pPr>
      <w:r w:rsidRPr="00C536A7">
        <w:rPr>
          <w:sz w:val="28"/>
          <w:szCs w:val="28"/>
        </w:rPr>
        <w:t xml:space="preserve">Особистий підпис Власне ім’я ПРІЗВИЩЕ </w:t>
      </w:r>
    </w:p>
    <w:p w:rsidR="00C536A7" w:rsidRDefault="00C536A7" w:rsidP="004A0128">
      <w:pPr>
        <w:ind w:firstLine="709"/>
        <w:jc w:val="both"/>
        <w:rPr>
          <w:sz w:val="28"/>
          <w:szCs w:val="28"/>
          <w:lang w:val="uk-UA"/>
        </w:rPr>
      </w:pPr>
      <w:r w:rsidRPr="00C536A7">
        <w:rPr>
          <w:sz w:val="28"/>
          <w:szCs w:val="28"/>
        </w:rPr>
        <w:t>Дата</w:t>
      </w:r>
    </w:p>
    <w:p w:rsidR="00C536A7" w:rsidRPr="00C536A7" w:rsidRDefault="00C536A7" w:rsidP="004A0128">
      <w:pPr>
        <w:ind w:firstLine="709"/>
        <w:jc w:val="both"/>
        <w:rPr>
          <w:sz w:val="28"/>
          <w:szCs w:val="28"/>
          <w:lang w:val="uk-UA"/>
        </w:rPr>
      </w:pPr>
    </w:p>
    <w:p w:rsidR="004A0128" w:rsidRPr="00BA5AF6" w:rsidRDefault="00581D0D" w:rsidP="004A0128">
      <w:pPr>
        <w:ind w:firstLine="709"/>
        <w:jc w:val="both"/>
        <w:rPr>
          <w:sz w:val="28"/>
          <w:szCs w:val="28"/>
          <w:lang w:val="uk-UA"/>
        </w:rPr>
      </w:pPr>
      <w:r w:rsidRPr="00BA5AF6">
        <w:rPr>
          <w:sz w:val="28"/>
          <w:szCs w:val="28"/>
          <w:lang w:val="uk-UA"/>
        </w:rPr>
        <w:lastRenderedPageBreak/>
        <w:t>У разі коли документ затверджується постановою, рішенням, наказом, розпорядженням, гриф за</w:t>
      </w:r>
      <w:r w:rsidR="004A0128" w:rsidRPr="00BA5AF6">
        <w:rPr>
          <w:sz w:val="28"/>
          <w:szCs w:val="28"/>
          <w:lang w:val="uk-UA"/>
        </w:rPr>
        <w:t xml:space="preserve">твердження складається із слова </w:t>
      </w:r>
      <w:r w:rsidRPr="00BA5AF6">
        <w:rPr>
          <w:sz w:val="28"/>
          <w:szCs w:val="28"/>
          <w:lang w:val="uk-UA"/>
        </w:rPr>
        <w:t>"ЗАТВЕРДЖЕНО",</w:t>
      </w:r>
      <w:r w:rsidR="006D0E3C" w:rsidRPr="00BA5AF6">
        <w:rPr>
          <w:sz w:val="28"/>
          <w:szCs w:val="28"/>
          <w:lang w:val="uk-UA"/>
        </w:rPr>
        <w:t>(Без лапок),</w:t>
      </w:r>
      <w:r w:rsidRPr="00BA5AF6">
        <w:rPr>
          <w:sz w:val="28"/>
          <w:szCs w:val="28"/>
          <w:lang w:val="uk-UA"/>
        </w:rPr>
        <w:t xml:space="preserve"> назви виду документа, яким затверджується створений документ, у називному відмінку із зазначенням його дати і номера. </w:t>
      </w:r>
    </w:p>
    <w:p w:rsidR="00581D0D" w:rsidRPr="00BA5AF6" w:rsidRDefault="00581D0D" w:rsidP="004A0128">
      <w:pPr>
        <w:ind w:left="1701"/>
        <w:jc w:val="both"/>
        <w:rPr>
          <w:i/>
          <w:sz w:val="28"/>
          <w:szCs w:val="28"/>
          <w:lang w:val="uk-UA"/>
        </w:rPr>
      </w:pPr>
      <w:r w:rsidRPr="00BA5AF6">
        <w:rPr>
          <w:i/>
          <w:sz w:val="28"/>
          <w:szCs w:val="28"/>
          <w:lang w:val="uk-UA"/>
        </w:rPr>
        <w:t>Наприклад:</w:t>
      </w:r>
    </w:p>
    <w:p w:rsidR="00581D0D" w:rsidRPr="00BA5AF6" w:rsidRDefault="00581D0D" w:rsidP="004A0128">
      <w:pPr>
        <w:ind w:left="1701"/>
        <w:jc w:val="both"/>
        <w:rPr>
          <w:sz w:val="28"/>
          <w:szCs w:val="28"/>
          <w:lang w:val="uk-UA"/>
        </w:rPr>
      </w:pPr>
    </w:p>
    <w:p w:rsidR="00581D0D" w:rsidRPr="000E4B81" w:rsidRDefault="00581D0D" w:rsidP="004A0128">
      <w:pPr>
        <w:ind w:left="1701"/>
        <w:jc w:val="both"/>
        <w:rPr>
          <w:sz w:val="28"/>
          <w:szCs w:val="28"/>
          <w:lang w:val="uk-UA"/>
        </w:rPr>
      </w:pPr>
      <w:r w:rsidRPr="000E4B81">
        <w:rPr>
          <w:sz w:val="28"/>
          <w:szCs w:val="28"/>
          <w:lang w:val="uk-UA"/>
        </w:rPr>
        <w:t>ЗАТВЕРДЖЕНО</w:t>
      </w:r>
    </w:p>
    <w:p w:rsidR="004A0128" w:rsidRPr="000E4B81" w:rsidRDefault="00581D0D" w:rsidP="004A0128">
      <w:pPr>
        <w:ind w:left="1701"/>
        <w:jc w:val="both"/>
        <w:rPr>
          <w:sz w:val="28"/>
          <w:szCs w:val="28"/>
          <w:lang w:val="uk-UA"/>
        </w:rPr>
      </w:pPr>
      <w:r w:rsidRPr="000E4B81">
        <w:rPr>
          <w:sz w:val="28"/>
          <w:szCs w:val="28"/>
          <w:lang w:val="uk-UA"/>
        </w:rPr>
        <w:t>Наказ Міністерства фінансів</w:t>
      </w:r>
    </w:p>
    <w:p w:rsidR="00581D0D" w:rsidRPr="000E4B81" w:rsidRDefault="000E4B81" w:rsidP="004A0128">
      <w:pPr>
        <w:ind w:left="1701"/>
        <w:jc w:val="both"/>
        <w:rPr>
          <w:sz w:val="28"/>
          <w:szCs w:val="28"/>
          <w:lang w:val="uk-UA"/>
        </w:rPr>
      </w:pPr>
      <w:r>
        <w:rPr>
          <w:sz w:val="28"/>
          <w:szCs w:val="28"/>
          <w:lang w:val="uk-UA"/>
        </w:rPr>
        <w:t xml:space="preserve">12 березня 2021 </w:t>
      </w:r>
      <w:r w:rsidR="004A0128" w:rsidRPr="000E4B81">
        <w:rPr>
          <w:sz w:val="28"/>
          <w:szCs w:val="28"/>
          <w:lang w:val="uk-UA"/>
        </w:rPr>
        <w:t>року№</w:t>
      </w:r>
      <w:r w:rsidR="00581D0D" w:rsidRPr="000E4B81">
        <w:rPr>
          <w:sz w:val="28"/>
          <w:szCs w:val="28"/>
          <w:lang w:val="uk-UA"/>
        </w:rPr>
        <w:t>298</w:t>
      </w:r>
    </w:p>
    <w:p w:rsidR="00C536A7" w:rsidRDefault="00C536A7" w:rsidP="00001AA0">
      <w:pPr>
        <w:pStyle w:val="3"/>
        <w:keepNext w:val="0"/>
        <w:widowControl w:val="0"/>
        <w:pBdr>
          <w:top w:val="nil"/>
          <w:left w:val="nil"/>
          <w:bottom w:val="nil"/>
          <w:right w:val="nil"/>
          <w:between w:val="nil"/>
        </w:pBdr>
        <w:overflowPunct/>
        <w:autoSpaceDE/>
        <w:autoSpaceDN/>
        <w:adjustRightInd/>
        <w:spacing w:line="240" w:lineRule="auto"/>
        <w:ind w:firstLine="709"/>
        <w:jc w:val="both"/>
        <w:rPr>
          <w:b w:val="0"/>
          <w:sz w:val="28"/>
          <w:szCs w:val="28"/>
          <w:lang w:val="uk-UA"/>
        </w:rPr>
      </w:pPr>
      <w:r w:rsidRPr="00C536A7">
        <w:rPr>
          <w:b w:val="0"/>
          <w:sz w:val="28"/>
          <w:szCs w:val="28"/>
        </w:rPr>
        <w:t>У разі затвердження документа кількома посадовими особами або колегіальними органами юридичної особи оформлюють відповідну кількість грифів затвердження. Якщо документ затверджують дві посадові особи або два колегіальні органи юридичної особи (юридичних осіб), грифи затвердження розміщують на одному рівні горизонтально, а якщо більше двох — на одному рівні горизонтально вертикальними рядками в довільному порядку.</w:t>
      </w:r>
    </w:p>
    <w:p w:rsidR="00001AA0" w:rsidRPr="00BA5AF6" w:rsidRDefault="006D0E3C" w:rsidP="00001AA0">
      <w:pPr>
        <w:pStyle w:val="3"/>
        <w:keepNext w:val="0"/>
        <w:widowControl w:val="0"/>
        <w:pBdr>
          <w:top w:val="nil"/>
          <w:left w:val="nil"/>
          <w:bottom w:val="nil"/>
          <w:right w:val="nil"/>
          <w:between w:val="nil"/>
        </w:pBdr>
        <w:overflowPunct/>
        <w:autoSpaceDE/>
        <w:autoSpaceDN/>
        <w:adjustRightInd/>
        <w:spacing w:line="240" w:lineRule="auto"/>
        <w:ind w:firstLine="709"/>
        <w:jc w:val="both"/>
        <w:rPr>
          <w:b w:val="0"/>
          <w:sz w:val="28"/>
          <w:szCs w:val="28"/>
          <w:lang w:val="uk-UA"/>
        </w:rPr>
      </w:pPr>
      <w:r w:rsidRPr="00BA5AF6">
        <w:rPr>
          <w:b w:val="0"/>
          <w:sz w:val="28"/>
          <w:szCs w:val="28"/>
          <w:lang w:val="uk-UA"/>
        </w:rPr>
        <w:t>У разі коли електронний документ затверджується розпорядженням, наказом, гриф затвердження складається із слова ЗАТВЕРДЖЕНО, назви (у родовому відмінку) виду документа, яким затверджується створений документ, із</w:t>
      </w:r>
      <w:r w:rsidR="00001AA0" w:rsidRPr="00BA5AF6">
        <w:rPr>
          <w:b w:val="0"/>
          <w:sz w:val="28"/>
          <w:szCs w:val="28"/>
          <w:lang w:val="uk-UA"/>
        </w:rPr>
        <w:t xml:space="preserve"> зазначенням його дати і номера.</w:t>
      </w:r>
    </w:p>
    <w:p w:rsidR="006D0E3C" w:rsidRPr="00BA5AF6" w:rsidRDefault="00001AA0" w:rsidP="00001AA0">
      <w:pPr>
        <w:pStyle w:val="3"/>
        <w:keepNext w:val="0"/>
        <w:widowControl w:val="0"/>
        <w:pBdr>
          <w:top w:val="nil"/>
          <w:left w:val="nil"/>
          <w:bottom w:val="nil"/>
          <w:right w:val="nil"/>
          <w:between w:val="nil"/>
        </w:pBdr>
        <w:overflowPunct/>
        <w:autoSpaceDE/>
        <w:autoSpaceDN/>
        <w:adjustRightInd/>
        <w:spacing w:line="240" w:lineRule="auto"/>
        <w:ind w:left="1701" w:firstLine="0"/>
        <w:jc w:val="both"/>
        <w:rPr>
          <w:b w:val="0"/>
          <w:i/>
          <w:sz w:val="28"/>
          <w:szCs w:val="28"/>
          <w:lang w:val="uk-UA"/>
        </w:rPr>
      </w:pPr>
      <w:r w:rsidRPr="00BA5AF6">
        <w:rPr>
          <w:b w:val="0"/>
          <w:i/>
          <w:sz w:val="28"/>
          <w:szCs w:val="28"/>
          <w:lang w:val="uk-UA"/>
        </w:rPr>
        <w:t>Н</w:t>
      </w:r>
      <w:r w:rsidR="006D0E3C" w:rsidRPr="00BA5AF6">
        <w:rPr>
          <w:b w:val="0"/>
          <w:i/>
          <w:sz w:val="28"/>
          <w:szCs w:val="28"/>
          <w:lang w:val="uk-UA"/>
        </w:rPr>
        <w:t>априклад:</w:t>
      </w:r>
    </w:p>
    <w:p w:rsidR="006D0E3C" w:rsidRPr="00BA5AF6" w:rsidRDefault="006D0E3C" w:rsidP="00001AA0">
      <w:pPr>
        <w:shd w:val="clear" w:color="auto" w:fill="FFFFFF"/>
        <w:ind w:left="1701"/>
        <w:jc w:val="both"/>
        <w:rPr>
          <w:sz w:val="28"/>
          <w:szCs w:val="28"/>
          <w:lang w:val="uk-UA"/>
        </w:rPr>
      </w:pPr>
      <w:r w:rsidRPr="00BA5AF6">
        <w:rPr>
          <w:sz w:val="28"/>
          <w:szCs w:val="28"/>
          <w:highlight w:val="white"/>
          <w:lang w:val="uk-UA"/>
        </w:rPr>
        <w:t>ЗАТВЕРДЖЕНО</w:t>
      </w:r>
      <w:r w:rsidRPr="00BA5AF6">
        <w:rPr>
          <w:sz w:val="28"/>
          <w:szCs w:val="28"/>
          <w:highlight w:val="white"/>
          <w:lang w:val="uk-UA"/>
        </w:rPr>
        <w:br/>
      </w:r>
      <w:r w:rsidRPr="00BA5AF6">
        <w:rPr>
          <w:sz w:val="28"/>
          <w:szCs w:val="28"/>
          <w:lang w:val="uk-UA"/>
        </w:rPr>
        <w:t xml:space="preserve">Розпорядженням  міського голови </w:t>
      </w:r>
    </w:p>
    <w:p w:rsidR="006D0E3C" w:rsidRPr="00BA5AF6" w:rsidRDefault="006D0E3C" w:rsidP="00001AA0">
      <w:pPr>
        <w:shd w:val="clear" w:color="auto" w:fill="FFFFFF"/>
        <w:ind w:left="1701"/>
        <w:jc w:val="both"/>
        <w:rPr>
          <w:sz w:val="28"/>
          <w:szCs w:val="28"/>
          <w:highlight w:val="white"/>
          <w:lang w:val="uk-UA"/>
        </w:rPr>
      </w:pPr>
      <w:r w:rsidRPr="00BA5AF6">
        <w:rPr>
          <w:sz w:val="28"/>
          <w:szCs w:val="28"/>
          <w:highlight w:val="white"/>
          <w:lang w:val="uk-UA"/>
        </w:rPr>
        <w:t xml:space="preserve">від 20 березня </w:t>
      </w:r>
      <w:r w:rsidR="00D7772C">
        <w:rPr>
          <w:sz w:val="28"/>
          <w:szCs w:val="28"/>
          <w:highlight w:val="white"/>
          <w:lang w:val="uk-UA"/>
        </w:rPr>
        <w:t>2021</w:t>
      </w:r>
      <w:r w:rsidRPr="00BA5AF6">
        <w:rPr>
          <w:sz w:val="28"/>
          <w:szCs w:val="28"/>
          <w:highlight w:val="white"/>
          <w:lang w:val="uk-UA"/>
        </w:rPr>
        <w:t xml:space="preserve"> р. № 56</w:t>
      </w:r>
    </w:p>
    <w:p w:rsidR="006D0E3C" w:rsidRPr="00BA5AF6" w:rsidRDefault="006D0E3C" w:rsidP="00001AA0">
      <w:pPr>
        <w:shd w:val="clear" w:color="auto" w:fill="FFFFFF"/>
        <w:ind w:firstLine="709"/>
        <w:jc w:val="both"/>
        <w:rPr>
          <w:sz w:val="28"/>
          <w:szCs w:val="28"/>
          <w:highlight w:val="white"/>
          <w:lang w:val="uk-UA"/>
        </w:rPr>
      </w:pPr>
      <w:r w:rsidRPr="00BA5AF6">
        <w:rPr>
          <w:sz w:val="28"/>
          <w:szCs w:val="28"/>
          <w:highlight w:val="white"/>
          <w:lang w:val="uk-UA"/>
        </w:rPr>
        <w:t>Гриф затвердження візуалізується у правому верхньому кутку першої сторінки документа.</w:t>
      </w:r>
    </w:p>
    <w:p w:rsidR="00001AA0" w:rsidRPr="00BA5AF6" w:rsidRDefault="00001AA0" w:rsidP="003A61AF">
      <w:pPr>
        <w:jc w:val="both"/>
        <w:rPr>
          <w:b/>
          <w:sz w:val="28"/>
          <w:szCs w:val="28"/>
          <w:lang w:val="uk-UA"/>
        </w:rPr>
      </w:pPr>
    </w:p>
    <w:p w:rsidR="004F4802" w:rsidRPr="00BA5AF6" w:rsidRDefault="004F4802" w:rsidP="00001AA0">
      <w:pPr>
        <w:jc w:val="center"/>
        <w:rPr>
          <w:b/>
          <w:sz w:val="28"/>
          <w:szCs w:val="28"/>
          <w:lang w:val="uk-UA"/>
        </w:rPr>
      </w:pPr>
      <w:r w:rsidRPr="00BA5AF6">
        <w:rPr>
          <w:b/>
          <w:sz w:val="28"/>
          <w:szCs w:val="28"/>
          <w:lang w:val="uk-UA"/>
        </w:rPr>
        <w:t>Резолюція</w:t>
      </w:r>
    </w:p>
    <w:p w:rsidR="00001AA0" w:rsidRPr="00BA5AF6" w:rsidRDefault="00001AA0" w:rsidP="003A61AF">
      <w:pPr>
        <w:jc w:val="both"/>
        <w:rPr>
          <w:b/>
          <w:sz w:val="28"/>
          <w:szCs w:val="28"/>
          <w:lang w:val="uk-UA"/>
        </w:rPr>
      </w:pPr>
    </w:p>
    <w:p w:rsidR="004F4802" w:rsidRPr="00BA5AF6" w:rsidRDefault="0019375A" w:rsidP="00001AA0">
      <w:pPr>
        <w:ind w:firstLine="709"/>
        <w:jc w:val="both"/>
        <w:rPr>
          <w:sz w:val="28"/>
          <w:szCs w:val="28"/>
          <w:lang w:val="uk-UA"/>
        </w:rPr>
      </w:pPr>
      <w:r w:rsidRPr="00BA5AF6">
        <w:rPr>
          <w:sz w:val="28"/>
          <w:szCs w:val="28"/>
          <w:lang w:val="uk-UA"/>
        </w:rPr>
        <w:t>48</w:t>
      </w:r>
      <w:r w:rsidR="004F4802" w:rsidRPr="00BA5AF6">
        <w:rPr>
          <w:sz w:val="28"/>
          <w:szCs w:val="28"/>
          <w:lang w:val="uk-UA"/>
        </w:rPr>
        <w:t>. Резолюція є основною формою реалізації управлінських доручень у письмовій та електронній формах, що передбачає постановку конкретного завдання, визначення його предмета, мети, строку та відповідальної за виконання особи, що викладена у вигляді напису на документі.</w:t>
      </w:r>
    </w:p>
    <w:p w:rsidR="004F4802" w:rsidRPr="00BA5AF6" w:rsidRDefault="0019375A" w:rsidP="003A61AF">
      <w:pPr>
        <w:jc w:val="both"/>
        <w:rPr>
          <w:sz w:val="28"/>
          <w:szCs w:val="28"/>
          <w:lang w:val="uk-UA"/>
        </w:rPr>
      </w:pPr>
      <w:r w:rsidRPr="00BA5AF6">
        <w:rPr>
          <w:sz w:val="28"/>
          <w:szCs w:val="28"/>
          <w:lang w:val="uk-UA"/>
        </w:rPr>
        <w:tab/>
      </w:r>
      <w:r w:rsidR="004F4802" w:rsidRPr="00BA5AF6">
        <w:rPr>
          <w:sz w:val="28"/>
          <w:szCs w:val="28"/>
          <w:lang w:val="uk-UA"/>
        </w:rPr>
        <w:t xml:space="preserve">Резолюція складається з таких елементів: прізвище, ініціал імені виконавця (виконавців) у давальному відмінку, зміст доручення, строк виконання, особистий підпис керівника для документів в паперовій формі, </w:t>
      </w:r>
      <w:r w:rsidR="00FB19BB">
        <w:rPr>
          <w:sz w:val="28"/>
          <w:szCs w:val="28"/>
          <w:lang w:val="uk-UA"/>
        </w:rPr>
        <w:t>кваліфікований електронний</w:t>
      </w:r>
      <w:r w:rsidR="00FB19BB" w:rsidRPr="002A0177">
        <w:rPr>
          <w:sz w:val="28"/>
          <w:szCs w:val="28"/>
          <w:lang w:val="uk-UA"/>
        </w:rPr>
        <w:t xml:space="preserve"> підпис</w:t>
      </w:r>
      <w:r w:rsidR="004F4802" w:rsidRPr="00BA5AF6">
        <w:rPr>
          <w:sz w:val="28"/>
          <w:szCs w:val="28"/>
          <w:lang w:val="uk-UA"/>
        </w:rPr>
        <w:t>для електронний документів, дата.</w:t>
      </w:r>
    </w:p>
    <w:p w:rsidR="004F4802" w:rsidRPr="00BA5AF6" w:rsidRDefault="0019375A" w:rsidP="003A61AF">
      <w:pPr>
        <w:pStyle w:val="ac"/>
        <w:ind w:firstLine="0"/>
        <w:rPr>
          <w:szCs w:val="28"/>
        </w:rPr>
      </w:pPr>
      <w:r w:rsidRPr="00BA5AF6">
        <w:rPr>
          <w:szCs w:val="28"/>
        </w:rPr>
        <w:tab/>
      </w:r>
      <w:r w:rsidR="004F4802" w:rsidRPr="00BA5AF6">
        <w:rPr>
          <w:szCs w:val="28"/>
        </w:rPr>
        <w:t>Посадова особа, яка здійснює розгляд документа, визначає головного виконавця, відповідального за організацію виконання документа в установі, та, у разі необхідності, співвиконавців і строк його виконання.</w:t>
      </w:r>
    </w:p>
    <w:p w:rsidR="000F69DA" w:rsidRPr="00BA5AF6" w:rsidRDefault="004F4802" w:rsidP="00001AA0">
      <w:pPr>
        <w:ind w:firstLine="709"/>
        <w:jc w:val="both"/>
        <w:rPr>
          <w:sz w:val="28"/>
          <w:szCs w:val="28"/>
          <w:lang w:val="uk-UA"/>
        </w:rPr>
      </w:pPr>
      <w:r w:rsidRPr="00BA5AF6">
        <w:rPr>
          <w:sz w:val="28"/>
          <w:szCs w:val="28"/>
          <w:lang w:val="uk-UA"/>
        </w:rPr>
        <w:t>Якщо доручення надано кільком посадовим особам, головним виконавцем документа є особа, зазначена першою, якщо інше не визначено резолюцією, якій надається право скликати інших виконавців та координувати їх роботу.</w:t>
      </w:r>
    </w:p>
    <w:p w:rsidR="00001AA0" w:rsidRPr="00BA5AF6" w:rsidRDefault="0019375A" w:rsidP="003A61AF">
      <w:pPr>
        <w:jc w:val="both"/>
        <w:rPr>
          <w:sz w:val="28"/>
          <w:szCs w:val="28"/>
          <w:lang w:val="uk-UA"/>
        </w:rPr>
      </w:pPr>
      <w:r w:rsidRPr="00BA5AF6">
        <w:rPr>
          <w:sz w:val="28"/>
          <w:szCs w:val="28"/>
          <w:lang w:val="uk-UA"/>
        </w:rPr>
        <w:lastRenderedPageBreak/>
        <w:tab/>
      </w:r>
      <w:r w:rsidR="0053553B" w:rsidRPr="00BA5AF6">
        <w:rPr>
          <w:sz w:val="28"/>
          <w:szCs w:val="28"/>
          <w:lang w:val="uk-UA"/>
        </w:rPr>
        <w:t xml:space="preserve">Резолюція керівника установи може проставлятися на документах в паперовій формі: </w:t>
      </w:r>
    </w:p>
    <w:p w:rsidR="00001AA0" w:rsidRPr="00BA5AF6" w:rsidRDefault="0053553B" w:rsidP="003A61AF">
      <w:pPr>
        <w:jc w:val="both"/>
        <w:rPr>
          <w:sz w:val="28"/>
          <w:szCs w:val="28"/>
          <w:lang w:val="uk-UA"/>
        </w:rPr>
      </w:pPr>
      <w:r w:rsidRPr="00BA5AF6">
        <w:rPr>
          <w:sz w:val="28"/>
          <w:szCs w:val="28"/>
          <w:lang w:val="uk-UA"/>
        </w:rPr>
        <w:t xml:space="preserve">а) безпосередньо на документі; </w:t>
      </w:r>
    </w:p>
    <w:p w:rsidR="00001AA0" w:rsidRPr="00BA5AF6" w:rsidRDefault="0053553B" w:rsidP="003A61AF">
      <w:pPr>
        <w:jc w:val="both"/>
        <w:rPr>
          <w:sz w:val="28"/>
          <w:szCs w:val="28"/>
          <w:lang w:val="uk-UA"/>
        </w:rPr>
      </w:pPr>
      <w:r w:rsidRPr="00BA5AF6">
        <w:rPr>
          <w:sz w:val="28"/>
          <w:szCs w:val="28"/>
          <w:lang w:val="uk-UA"/>
        </w:rPr>
        <w:t xml:space="preserve">б) на першому примірникові реєстраційно-моніторінгової картки у спеціально визначеному для цього місці; </w:t>
      </w:r>
    </w:p>
    <w:p w:rsidR="0053553B" w:rsidRPr="00BA5AF6" w:rsidRDefault="0053553B" w:rsidP="003A61AF">
      <w:pPr>
        <w:jc w:val="both"/>
        <w:rPr>
          <w:sz w:val="28"/>
          <w:szCs w:val="28"/>
          <w:lang w:val="uk-UA"/>
        </w:rPr>
      </w:pPr>
      <w:r w:rsidRPr="00BA5AF6">
        <w:rPr>
          <w:sz w:val="28"/>
          <w:szCs w:val="28"/>
          <w:lang w:val="uk-UA"/>
        </w:rPr>
        <w:t>в) на спеціальних бланках або окремих аркушах.</w:t>
      </w:r>
    </w:p>
    <w:p w:rsidR="0053553B" w:rsidRPr="00BA5AF6" w:rsidRDefault="0019375A" w:rsidP="003A61AF">
      <w:pPr>
        <w:jc w:val="both"/>
        <w:rPr>
          <w:sz w:val="28"/>
          <w:szCs w:val="28"/>
          <w:lang w:val="uk-UA"/>
        </w:rPr>
      </w:pPr>
      <w:r w:rsidRPr="00BA5AF6">
        <w:rPr>
          <w:sz w:val="28"/>
          <w:szCs w:val="28"/>
          <w:lang w:val="uk-UA"/>
        </w:rPr>
        <w:tab/>
      </w:r>
      <w:r w:rsidR="0053553B" w:rsidRPr="00BA5AF6">
        <w:rPr>
          <w:sz w:val="28"/>
          <w:szCs w:val="28"/>
          <w:lang w:val="uk-UA"/>
        </w:rPr>
        <w:t>Резолюція проставляється безпосередньо на документі в п</w:t>
      </w:r>
      <w:r w:rsidR="00001AA0" w:rsidRPr="00BA5AF6">
        <w:rPr>
          <w:sz w:val="28"/>
          <w:szCs w:val="28"/>
          <w:lang w:val="uk-UA"/>
        </w:rPr>
        <w:t>аперовій формі нижче реквізиту «Адресат»</w:t>
      </w:r>
      <w:r w:rsidR="0053553B" w:rsidRPr="00BA5AF6">
        <w:rPr>
          <w:sz w:val="28"/>
          <w:szCs w:val="28"/>
          <w:lang w:val="uk-UA"/>
        </w:rPr>
        <w:t xml:space="preserve"> паралельно до основного тексту. Якщо місця для резолюції недостатньо, її можна проставляти на вільному від тексту місці у верхній частині першого аркуша документа з лицьового боку, але не на полі документа, призначеному для підшивання. У разі коли визначається детальний порядок виконання документа або уточнюються виконавці, резолюція може оформлятися на окремих аркушах або спеціальних бланках із зазначенням реєстраційного індексу і дати документа, якого вона стосується.</w:t>
      </w:r>
    </w:p>
    <w:p w:rsidR="0053553B" w:rsidRPr="00BA5AF6" w:rsidRDefault="0019375A" w:rsidP="003A61AF">
      <w:pPr>
        <w:jc w:val="both"/>
        <w:rPr>
          <w:sz w:val="28"/>
          <w:szCs w:val="28"/>
          <w:lang w:val="uk-UA"/>
        </w:rPr>
      </w:pPr>
      <w:r w:rsidRPr="00BA5AF6">
        <w:rPr>
          <w:sz w:val="28"/>
          <w:szCs w:val="28"/>
          <w:lang w:val="uk-UA"/>
        </w:rPr>
        <w:tab/>
        <w:t>49</w:t>
      </w:r>
      <w:r w:rsidR="0053553B" w:rsidRPr="00BA5AF6">
        <w:rPr>
          <w:sz w:val="28"/>
          <w:szCs w:val="28"/>
          <w:lang w:val="uk-UA"/>
        </w:rPr>
        <w:t xml:space="preserve">. В електронній резолюції обов’язково зазначаються всі структурні підрозділи, які беруть участь в опрацюванні документа та погодженні </w:t>
      </w:r>
      <w:r w:rsidR="00CC7A6D">
        <w:rPr>
          <w:sz w:val="28"/>
          <w:szCs w:val="28"/>
          <w:lang w:val="uk-UA"/>
        </w:rPr>
        <w:t>проєкт</w:t>
      </w:r>
      <w:r w:rsidR="0053553B" w:rsidRPr="00BA5AF6">
        <w:rPr>
          <w:sz w:val="28"/>
          <w:szCs w:val="28"/>
          <w:lang w:val="uk-UA"/>
        </w:rPr>
        <w:t>у відповіді.</w:t>
      </w:r>
    </w:p>
    <w:p w:rsidR="0053553B" w:rsidRPr="00BA5AF6" w:rsidRDefault="0019375A" w:rsidP="003A61AF">
      <w:pPr>
        <w:jc w:val="both"/>
        <w:rPr>
          <w:sz w:val="28"/>
          <w:szCs w:val="28"/>
          <w:lang w:val="uk-UA"/>
        </w:rPr>
      </w:pPr>
      <w:r w:rsidRPr="00BA5AF6">
        <w:rPr>
          <w:sz w:val="28"/>
          <w:szCs w:val="28"/>
          <w:lang w:val="uk-UA"/>
        </w:rPr>
        <w:tab/>
      </w:r>
      <w:r w:rsidR="0053553B" w:rsidRPr="00BA5AF6">
        <w:rPr>
          <w:sz w:val="28"/>
          <w:szCs w:val="28"/>
          <w:lang w:val="uk-UA"/>
        </w:rPr>
        <w:t>5</w:t>
      </w:r>
      <w:r w:rsidRPr="00BA5AF6">
        <w:rPr>
          <w:sz w:val="28"/>
          <w:szCs w:val="28"/>
          <w:lang w:val="uk-UA"/>
        </w:rPr>
        <w:t>0</w:t>
      </w:r>
      <w:r w:rsidR="0053553B" w:rsidRPr="00BA5AF6">
        <w:rPr>
          <w:sz w:val="28"/>
          <w:szCs w:val="28"/>
          <w:lang w:val="uk-UA"/>
        </w:rPr>
        <w:t>.Усі електронні резолюції, накладені на електронний документ, вносяться до його реєстраційно-моніторингової карткиі нерозривно пов’язані із нею. Електронна резолюція, яка є наслідком виконання електронної резолюції вищого рівня, додатково містить логічне посилання на відповідну електронну резолюцію (дерево електронних резолюцій).</w:t>
      </w:r>
    </w:p>
    <w:p w:rsidR="00847513" w:rsidRPr="00BA5AF6" w:rsidRDefault="0019375A" w:rsidP="003A61AF">
      <w:pPr>
        <w:jc w:val="both"/>
        <w:rPr>
          <w:sz w:val="28"/>
          <w:szCs w:val="28"/>
          <w:lang w:val="uk-UA"/>
        </w:rPr>
      </w:pPr>
      <w:r w:rsidRPr="00BA5AF6">
        <w:rPr>
          <w:sz w:val="28"/>
          <w:szCs w:val="28"/>
          <w:lang w:val="uk-UA"/>
        </w:rPr>
        <w:tab/>
      </w:r>
    </w:p>
    <w:p w:rsidR="00181381" w:rsidRPr="00BA5AF6" w:rsidRDefault="00181381" w:rsidP="00847513">
      <w:pPr>
        <w:jc w:val="center"/>
        <w:rPr>
          <w:b/>
          <w:sz w:val="28"/>
          <w:szCs w:val="28"/>
          <w:lang w:val="uk-UA"/>
        </w:rPr>
      </w:pPr>
      <w:r w:rsidRPr="00BA5AF6">
        <w:rPr>
          <w:b/>
          <w:sz w:val="28"/>
          <w:szCs w:val="28"/>
          <w:lang w:val="uk-UA"/>
        </w:rPr>
        <w:t>Короткий зміст документа</w:t>
      </w:r>
    </w:p>
    <w:p w:rsidR="00847513" w:rsidRPr="00BA5AF6" w:rsidRDefault="00847513" w:rsidP="00847513">
      <w:pPr>
        <w:jc w:val="center"/>
        <w:rPr>
          <w:b/>
          <w:sz w:val="28"/>
          <w:szCs w:val="28"/>
          <w:lang w:val="uk-UA"/>
        </w:rPr>
      </w:pPr>
    </w:p>
    <w:p w:rsidR="00181381" w:rsidRPr="00BA5AF6" w:rsidRDefault="0019375A" w:rsidP="003A61AF">
      <w:pPr>
        <w:jc w:val="both"/>
        <w:rPr>
          <w:sz w:val="28"/>
          <w:szCs w:val="28"/>
          <w:lang w:val="uk-UA"/>
        </w:rPr>
      </w:pPr>
      <w:r w:rsidRPr="00BA5AF6">
        <w:rPr>
          <w:sz w:val="28"/>
          <w:szCs w:val="28"/>
          <w:lang w:val="uk-UA"/>
        </w:rPr>
        <w:tab/>
      </w:r>
      <w:r w:rsidR="00181381" w:rsidRPr="00BA5AF6">
        <w:rPr>
          <w:sz w:val="28"/>
          <w:szCs w:val="28"/>
          <w:lang w:val="uk-UA"/>
        </w:rPr>
        <w:t>5</w:t>
      </w:r>
      <w:r w:rsidRPr="00BA5AF6">
        <w:rPr>
          <w:sz w:val="28"/>
          <w:szCs w:val="28"/>
          <w:lang w:val="uk-UA"/>
        </w:rPr>
        <w:t>1</w:t>
      </w:r>
      <w:r w:rsidR="00181381" w:rsidRPr="00BA5AF6">
        <w:rPr>
          <w:sz w:val="28"/>
          <w:szCs w:val="28"/>
          <w:lang w:val="uk-UA"/>
        </w:rPr>
        <w:t>. Короткий зміст документа (заголовок) повинен містити стислий виклад суті документа. Заголовок формулюється працівником, який створює документ. Заголовок, обсяг якого перевищує 150 знаків (5 рядків), дозволяється продовжувати до межі правого поля. Крапка в кінці заголовка не ставиться.</w:t>
      </w:r>
    </w:p>
    <w:p w:rsidR="00847513" w:rsidRPr="00BA5AF6" w:rsidRDefault="0019375A" w:rsidP="003A61AF">
      <w:pPr>
        <w:jc w:val="both"/>
        <w:rPr>
          <w:sz w:val="28"/>
          <w:szCs w:val="28"/>
          <w:lang w:val="uk-UA"/>
        </w:rPr>
      </w:pPr>
      <w:r w:rsidRPr="00BA5AF6">
        <w:rPr>
          <w:sz w:val="28"/>
          <w:szCs w:val="28"/>
          <w:lang w:val="uk-UA"/>
        </w:rPr>
        <w:tab/>
      </w:r>
      <w:r w:rsidR="00181381" w:rsidRPr="00BA5AF6">
        <w:rPr>
          <w:sz w:val="28"/>
          <w:szCs w:val="28"/>
          <w:lang w:val="uk-UA"/>
        </w:rPr>
        <w:t xml:space="preserve">Короткий зміст документа </w:t>
      </w:r>
      <w:r w:rsidR="00847513" w:rsidRPr="00BA5AF6">
        <w:rPr>
          <w:sz w:val="28"/>
          <w:szCs w:val="28"/>
          <w:lang w:val="uk-UA"/>
        </w:rPr>
        <w:t>повинен відповідати на питання «</w:t>
      </w:r>
      <w:r w:rsidR="00181381" w:rsidRPr="00BA5AF6">
        <w:rPr>
          <w:sz w:val="28"/>
          <w:szCs w:val="28"/>
          <w:lang w:val="uk-UA"/>
        </w:rPr>
        <w:t>про що?</w:t>
      </w:r>
      <w:r w:rsidR="00847513" w:rsidRPr="00BA5AF6">
        <w:rPr>
          <w:sz w:val="28"/>
          <w:szCs w:val="28"/>
          <w:lang w:val="uk-UA"/>
        </w:rPr>
        <w:t>», «кого?», «чого?»</w:t>
      </w:r>
      <w:r w:rsidR="00181381" w:rsidRPr="00BA5AF6">
        <w:rPr>
          <w:sz w:val="28"/>
          <w:szCs w:val="28"/>
          <w:lang w:val="uk-UA"/>
        </w:rPr>
        <w:t xml:space="preserve">. </w:t>
      </w:r>
    </w:p>
    <w:p w:rsidR="00181381" w:rsidRPr="00BA5AF6" w:rsidRDefault="00181381" w:rsidP="00847513">
      <w:pPr>
        <w:ind w:left="2836" w:hanging="2127"/>
        <w:jc w:val="both"/>
        <w:rPr>
          <w:sz w:val="28"/>
          <w:szCs w:val="28"/>
          <w:lang w:val="uk-UA"/>
        </w:rPr>
      </w:pPr>
      <w:r w:rsidRPr="00BA5AF6">
        <w:rPr>
          <w:i/>
          <w:sz w:val="28"/>
          <w:szCs w:val="28"/>
          <w:lang w:val="uk-UA"/>
        </w:rPr>
        <w:t>Наприклад:</w:t>
      </w:r>
      <w:r w:rsidR="00847513" w:rsidRPr="00BA5AF6">
        <w:rPr>
          <w:sz w:val="28"/>
          <w:szCs w:val="28"/>
          <w:lang w:val="uk-UA"/>
        </w:rPr>
        <w:tab/>
      </w:r>
      <w:r w:rsidRPr="00BA5AF6">
        <w:rPr>
          <w:sz w:val="28"/>
          <w:szCs w:val="28"/>
          <w:lang w:val="uk-UA"/>
        </w:rPr>
        <w:t>розпорядження (про що?) про утворення управління; посадова інструкція (кого?) провідного спеціаліста; протокол (чого?) засідання комісії.</w:t>
      </w:r>
    </w:p>
    <w:p w:rsidR="00181381" w:rsidRPr="00BA5AF6" w:rsidRDefault="0019375A" w:rsidP="003A61AF">
      <w:pPr>
        <w:jc w:val="both"/>
        <w:rPr>
          <w:sz w:val="28"/>
          <w:szCs w:val="28"/>
          <w:lang w:val="uk-UA"/>
        </w:rPr>
      </w:pPr>
      <w:r w:rsidRPr="00BA5AF6">
        <w:rPr>
          <w:sz w:val="28"/>
          <w:szCs w:val="28"/>
          <w:lang w:val="uk-UA"/>
        </w:rPr>
        <w:tab/>
      </w:r>
      <w:r w:rsidR="00181381" w:rsidRPr="00BA5AF6">
        <w:rPr>
          <w:sz w:val="28"/>
          <w:szCs w:val="28"/>
          <w:lang w:val="uk-UA"/>
        </w:rPr>
        <w:t>Якщо у документі йдеться про кілька</w:t>
      </w:r>
      <w:r w:rsidR="00847513" w:rsidRPr="00BA5AF6">
        <w:rPr>
          <w:sz w:val="28"/>
          <w:szCs w:val="28"/>
          <w:lang w:val="uk-UA"/>
        </w:rPr>
        <w:t xml:space="preserve"> питань, заголовок може формулю</w:t>
      </w:r>
      <w:r w:rsidR="00181381" w:rsidRPr="00BA5AF6">
        <w:rPr>
          <w:sz w:val="28"/>
          <w:szCs w:val="28"/>
          <w:lang w:val="uk-UA"/>
        </w:rPr>
        <w:t>ватися узагальнено.</w:t>
      </w:r>
    </w:p>
    <w:p w:rsidR="00C10144" w:rsidRPr="00BA5AF6" w:rsidRDefault="00235C9C" w:rsidP="00847513">
      <w:pPr>
        <w:ind w:firstLine="709"/>
        <w:jc w:val="both"/>
        <w:rPr>
          <w:sz w:val="28"/>
          <w:szCs w:val="28"/>
          <w:lang w:val="uk-UA"/>
        </w:rPr>
      </w:pPr>
      <w:r>
        <w:rPr>
          <w:sz w:val="28"/>
          <w:szCs w:val="28"/>
          <w:lang w:val="uk-UA"/>
        </w:rPr>
        <w:t>Д</w:t>
      </w:r>
      <w:r w:rsidR="00181381" w:rsidRPr="00BA5AF6">
        <w:rPr>
          <w:sz w:val="28"/>
          <w:szCs w:val="28"/>
          <w:lang w:val="uk-UA"/>
        </w:rPr>
        <w:t>оповідні та службові записки складаються без заголовка.</w:t>
      </w:r>
    </w:p>
    <w:p w:rsidR="00847513" w:rsidRPr="00BA5AF6" w:rsidRDefault="00847513" w:rsidP="003A61AF">
      <w:pPr>
        <w:jc w:val="both"/>
        <w:rPr>
          <w:b/>
          <w:sz w:val="28"/>
          <w:szCs w:val="28"/>
          <w:lang w:val="uk-UA"/>
        </w:rPr>
      </w:pPr>
    </w:p>
    <w:p w:rsidR="00181381" w:rsidRPr="00BA5AF6" w:rsidRDefault="00181381" w:rsidP="00847513">
      <w:pPr>
        <w:jc w:val="center"/>
        <w:rPr>
          <w:b/>
          <w:sz w:val="28"/>
          <w:szCs w:val="28"/>
          <w:lang w:val="uk-UA"/>
        </w:rPr>
      </w:pPr>
      <w:r w:rsidRPr="00BA5AF6">
        <w:rPr>
          <w:b/>
          <w:sz w:val="28"/>
          <w:szCs w:val="28"/>
          <w:lang w:val="uk-UA"/>
        </w:rPr>
        <w:t>Відмітка про контроль</w:t>
      </w:r>
    </w:p>
    <w:p w:rsidR="00847513" w:rsidRPr="00BA5AF6" w:rsidRDefault="00847513" w:rsidP="003A61AF">
      <w:pPr>
        <w:jc w:val="both"/>
        <w:rPr>
          <w:b/>
          <w:sz w:val="28"/>
          <w:szCs w:val="28"/>
          <w:lang w:val="uk-UA"/>
        </w:rPr>
      </w:pPr>
    </w:p>
    <w:p w:rsidR="00181381" w:rsidRPr="00BA5AF6" w:rsidRDefault="0019375A" w:rsidP="003A61AF">
      <w:pPr>
        <w:jc w:val="both"/>
        <w:rPr>
          <w:sz w:val="28"/>
          <w:szCs w:val="28"/>
          <w:lang w:val="uk-UA"/>
        </w:rPr>
      </w:pPr>
      <w:r w:rsidRPr="00BA5AF6">
        <w:rPr>
          <w:sz w:val="28"/>
          <w:szCs w:val="28"/>
          <w:lang w:val="uk-UA"/>
        </w:rPr>
        <w:tab/>
      </w:r>
      <w:r w:rsidR="00181381" w:rsidRPr="00BA5AF6">
        <w:rPr>
          <w:sz w:val="28"/>
          <w:szCs w:val="28"/>
          <w:lang w:val="uk-UA"/>
        </w:rPr>
        <w:t>5</w:t>
      </w:r>
      <w:r w:rsidRPr="00BA5AF6">
        <w:rPr>
          <w:sz w:val="28"/>
          <w:szCs w:val="28"/>
          <w:lang w:val="uk-UA"/>
        </w:rPr>
        <w:t>2</w:t>
      </w:r>
      <w:r w:rsidR="00181381" w:rsidRPr="00BA5AF6">
        <w:rPr>
          <w:sz w:val="28"/>
          <w:szCs w:val="28"/>
          <w:lang w:val="uk-UA"/>
        </w:rPr>
        <w:t>. Відмітка про контроль означає, що документ взято на контроль для забезпечення його виконання в установлений строк.</w:t>
      </w:r>
    </w:p>
    <w:p w:rsidR="00181381" w:rsidRPr="00BA5AF6" w:rsidRDefault="0019375A" w:rsidP="003A61AF">
      <w:pPr>
        <w:jc w:val="both"/>
        <w:rPr>
          <w:sz w:val="28"/>
          <w:szCs w:val="28"/>
          <w:lang w:val="uk-UA"/>
        </w:rPr>
      </w:pPr>
      <w:r w:rsidRPr="00BA5AF6">
        <w:rPr>
          <w:sz w:val="28"/>
          <w:szCs w:val="28"/>
          <w:lang w:val="uk-UA"/>
        </w:rPr>
        <w:lastRenderedPageBreak/>
        <w:tab/>
      </w:r>
      <w:r w:rsidR="00AE7764">
        <w:rPr>
          <w:sz w:val="28"/>
          <w:szCs w:val="28"/>
          <w:lang w:val="uk-UA"/>
        </w:rPr>
        <w:t>При реєстрації документа в СЕД ( програмі «АСКОД») в</w:t>
      </w:r>
      <w:r w:rsidR="00181381" w:rsidRPr="00BA5AF6">
        <w:rPr>
          <w:sz w:val="28"/>
          <w:szCs w:val="28"/>
          <w:lang w:val="uk-UA"/>
        </w:rPr>
        <w:t>ідмітка про контроль робиться у реєстраційно-моніторинговій картці</w:t>
      </w:r>
      <w:r w:rsidR="00AE7764" w:rsidRPr="00AE7764">
        <w:rPr>
          <w:sz w:val="28"/>
          <w:szCs w:val="28"/>
          <w:lang w:val="uk-UA"/>
        </w:rPr>
        <w:t xml:space="preserve"> </w:t>
      </w:r>
      <w:r w:rsidR="00AE7764" w:rsidRPr="00BA5AF6">
        <w:rPr>
          <w:sz w:val="28"/>
          <w:szCs w:val="28"/>
          <w:lang w:val="uk-UA"/>
        </w:rPr>
        <w:t>на відведеному</w:t>
      </w:r>
      <w:r w:rsidR="00181381" w:rsidRPr="00BA5AF6">
        <w:rPr>
          <w:sz w:val="28"/>
          <w:szCs w:val="28"/>
          <w:lang w:val="uk-UA"/>
        </w:rPr>
        <w:t xml:space="preserve"> місці. </w:t>
      </w:r>
    </w:p>
    <w:p w:rsidR="00181381" w:rsidRPr="00BA5AF6" w:rsidRDefault="0019375A" w:rsidP="003A61AF">
      <w:pPr>
        <w:jc w:val="both"/>
        <w:rPr>
          <w:sz w:val="28"/>
          <w:szCs w:val="28"/>
          <w:lang w:val="uk-UA"/>
        </w:rPr>
      </w:pPr>
      <w:r w:rsidRPr="00BA5AF6">
        <w:rPr>
          <w:sz w:val="28"/>
          <w:szCs w:val="28"/>
          <w:lang w:val="uk-UA"/>
        </w:rPr>
        <w:tab/>
      </w:r>
      <w:r w:rsidR="00181381" w:rsidRPr="00BA5AF6">
        <w:rPr>
          <w:sz w:val="28"/>
          <w:szCs w:val="28"/>
          <w:lang w:val="uk-UA"/>
        </w:rPr>
        <w:t>На документах у паперовій формі відмітка про контроль робиться шляхом проставляння літери «К» або слова «Контроль» (від руки або з використанням штампа) у реєстраційно-моніторинговій картці чи на лівому полі першої сторінки документа на рівні заголовка до тексту.</w:t>
      </w:r>
    </w:p>
    <w:p w:rsidR="00847513" w:rsidRPr="00BA5AF6" w:rsidRDefault="00847513" w:rsidP="003A61AF">
      <w:pPr>
        <w:jc w:val="both"/>
        <w:rPr>
          <w:b/>
          <w:sz w:val="28"/>
          <w:szCs w:val="28"/>
          <w:lang w:val="uk-UA"/>
        </w:rPr>
      </w:pPr>
    </w:p>
    <w:p w:rsidR="00181381" w:rsidRPr="00BA5AF6" w:rsidRDefault="00181381" w:rsidP="00847513">
      <w:pPr>
        <w:jc w:val="center"/>
        <w:rPr>
          <w:b/>
          <w:sz w:val="28"/>
          <w:szCs w:val="28"/>
          <w:lang w:val="uk-UA"/>
        </w:rPr>
      </w:pPr>
      <w:r w:rsidRPr="00BA5AF6">
        <w:rPr>
          <w:b/>
          <w:sz w:val="28"/>
          <w:szCs w:val="28"/>
          <w:lang w:val="uk-UA"/>
        </w:rPr>
        <w:t>Текст документа</w:t>
      </w:r>
    </w:p>
    <w:p w:rsidR="00847513" w:rsidRPr="00BA5AF6" w:rsidRDefault="00847513" w:rsidP="00847513">
      <w:pPr>
        <w:jc w:val="center"/>
        <w:rPr>
          <w:b/>
          <w:sz w:val="28"/>
          <w:szCs w:val="28"/>
          <w:lang w:val="uk-UA"/>
        </w:rPr>
      </w:pPr>
    </w:p>
    <w:p w:rsidR="00181381" w:rsidRPr="00BA5AF6" w:rsidRDefault="0019375A" w:rsidP="003A61AF">
      <w:pPr>
        <w:jc w:val="both"/>
        <w:rPr>
          <w:sz w:val="28"/>
          <w:szCs w:val="28"/>
          <w:lang w:val="uk-UA"/>
        </w:rPr>
      </w:pPr>
      <w:r w:rsidRPr="00BA5AF6">
        <w:rPr>
          <w:sz w:val="28"/>
          <w:szCs w:val="28"/>
          <w:lang w:val="uk-UA"/>
        </w:rPr>
        <w:tab/>
      </w:r>
      <w:r w:rsidR="00181381" w:rsidRPr="00BA5AF6">
        <w:rPr>
          <w:sz w:val="28"/>
          <w:szCs w:val="28"/>
          <w:lang w:val="uk-UA"/>
        </w:rPr>
        <w:t>5</w:t>
      </w:r>
      <w:r w:rsidRPr="00BA5AF6">
        <w:rPr>
          <w:sz w:val="28"/>
          <w:szCs w:val="28"/>
          <w:lang w:val="uk-UA"/>
        </w:rPr>
        <w:t>3</w:t>
      </w:r>
      <w:r w:rsidR="00181381" w:rsidRPr="00BA5AF6">
        <w:rPr>
          <w:sz w:val="28"/>
          <w:szCs w:val="28"/>
          <w:lang w:val="uk-UA"/>
        </w:rPr>
        <w:t xml:space="preserve">. Текст документа містить інформацію, для фіксування якої його було створено. </w:t>
      </w:r>
    </w:p>
    <w:p w:rsidR="00181381" w:rsidRPr="00BA5AF6" w:rsidRDefault="0019375A" w:rsidP="003A61AF">
      <w:pPr>
        <w:jc w:val="both"/>
        <w:rPr>
          <w:sz w:val="28"/>
          <w:szCs w:val="28"/>
          <w:lang w:val="uk-UA"/>
        </w:rPr>
      </w:pPr>
      <w:r w:rsidRPr="00BA5AF6">
        <w:rPr>
          <w:sz w:val="28"/>
          <w:szCs w:val="28"/>
          <w:lang w:val="uk-UA"/>
        </w:rPr>
        <w:tab/>
      </w:r>
      <w:r w:rsidR="00181381" w:rsidRPr="00BA5AF6">
        <w:rPr>
          <w:sz w:val="28"/>
          <w:szCs w:val="28"/>
          <w:lang w:val="uk-UA"/>
        </w:rPr>
        <w:t>Інформація в тексті документа викладається стисло, грамотно, зрозуміло та об’єктивно, без повторів та вживання не розшифрованих абревіатур (скорочень), слів і зворотів, які не несуть змістового навантаження. Під час складання документів вживається діловий стиль, для якого характерний нейтральний тон викладення, позбавлений образності, емоційності та індивідуальних авторських рис.</w:t>
      </w:r>
    </w:p>
    <w:p w:rsidR="00181381" w:rsidRPr="00BA5AF6" w:rsidRDefault="0019375A" w:rsidP="003A61AF">
      <w:pPr>
        <w:jc w:val="both"/>
        <w:rPr>
          <w:sz w:val="28"/>
          <w:szCs w:val="28"/>
          <w:lang w:val="uk-UA"/>
        </w:rPr>
      </w:pPr>
      <w:r w:rsidRPr="00BA5AF6">
        <w:rPr>
          <w:sz w:val="28"/>
          <w:szCs w:val="28"/>
          <w:lang w:val="uk-UA"/>
        </w:rPr>
        <w:tab/>
      </w:r>
      <w:r w:rsidR="00181381" w:rsidRPr="00BA5AF6">
        <w:rPr>
          <w:sz w:val="28"/>
          <w:szCs w:val="28"/>
          <w:lang w:val="uk-UA"/>
        </w:rPr>
        <w:t>Текст документа повинен стосуватися того питання, яке сформульоване в заголовку до тексту.</w:t>
      </w:r>
    </w:p>
    <w:p w:rsidR="00181381" w:rsidRPr="00BA5AF6" w:rsidRDefault="0019375A" w:rsidP="003A61AF">
      <w:pPr>
        <w:pStyle w:val="a6"/>
        <w:spacing w:after="0"/>
        <w:ind w:left="0"/>
        <w:jc w:val="both"/>
        <w:rPr>
          <w:sz w:val="28"/>
          <w:szCs w:val="28"/>
          <w:lang w:val="uk-UA"/>
        </w:rPr>
      </w:pPr>
      <w:r w:rsidRPr="00BA5AF6">
        <w:rPr>
          <w:sz w:val="28"/>
          <w:szCs w:val="28"/>
          <w:lang w:val="uk-UA"/>
        </w:rPr>
        <w:tab/>
      </w:r>
      <w:r w:rsidR="00181381" w:rsidRPr="00BA5AF6">
        <w:rPr>
          <w:sz w:val="28"/>
          <w:szCs w:val="28"/>
          <w:lang w:val="uk-UA"/>
        </w:rPr>
        <w:t>Текст документа оформляється у вигляді суцільного складного тексту, анкети, таблиці або поєднання цих форм.</w:t>
      </w:r>
    </w:p>
    <w:p w:rsidR="00181381" w:rsidRPr="00BA5AF6" w:rsidRDefault="0019375A" w:rsidP="003A61AF">
      <w:pPr>
        <w:jc w:val="both"/>
        <w:rPr>
          <w:sz w:val="28"/>
          <w:szCs w:val="28"/>
          <w:lang w:val="uk-UA"/>
        </w:rPr>
      </w:pPr>
      <w:r w:rsidRPr="00BA5AF6">
        <w:rPr>
          <w:sz w:val="28"/>
          <w:szCs w:val="28"/>
          <w:lang w:val="uk-UA"/>
        </w:rPr>
        <w:tab/>
      </w:r>
      <w:r w:rsidR="00181381" w:rsidRPr="00BA5AF6">
        <w:rPr>
          <w:sz w:val="28"/>
          <w:szCs w:val="28"/>
          <w:lang w:val="uk-UA"/>
        </w:rPr>
        <w:t xml:space="preserve">Суцільний зв’язаний текст документа містить граматично і логічно узгоджену інформацію про управлінські дії. Така форма викладення тексту використовується під час складання розпорядчих документів, правил, положень, листів тощо. </w:t>
      </w:r>
    </w:p>
    <w:p w:rsidR="00181381" w:rsidRPr="00BA5AF6" w:rsidRDefault="0019375A" w:rsidP="003A61AF">
      <w:pPr>
        <w:jc w:val="both"/>
        <w:rPr>
          <w:sz w:val="28"/>
          <w:szCs w:val="28"/>
          <w:lang w:val="uk-UA"/>
        </w:rPr>
      </w:pPr>
      <w:r w:rsidRPr="00BA5AF6">
        <w:rPr>
          <w:sz w:val="28"/>
          <w:szCs w:val="28"/>
          <w:lang w:val="uk-UA"/>
        </w:rPr>
        <w:tab/>
      </w:r>
      <w:r w:rsidR="00181381" w:rsidRPr="00BA5AF6">
        <w:rPr>
          <w:sz w:val="28"/>
          <w:szCs w:val="28"/>
          <w:lang w:val="uk-UA"/>
        </w:rPr>
        <w:t>Текст, як правило, складається з вступної, мотивувальної та заключної частин. Вступна частина містить підставу, обґрунтування або мету скл</w:t>
      </w:r>
      <w:r w:rsidR="00EC77F1" w:rsidRPr="00BA5AF6">
        <w:rPr>
          <w:sz w:val="28"/>
          <w:szCs w:val="28"/>
          <w:lang w:val="uk-UA"/>
        </w:rPr>
        <w:t>адення документа, мотивувальна –</w:t>
      </w:r>
      <w:r w:rsidR="00181381" w:rsidRPr="00BA5AF6">
        <w:rPr>
          <w:sz w:val="28"/>
          <w:szCs w:val="28"/>
          <w:lang w:val="uk-UA"/>
        </w:rPr>
        <w:t xml:space="preserve"> обґрунтування позиції установи, в заключній </w:t>
      </w:r>
      <w:r w:rsidR="00EC77F1" w:rsidRPr="00BA5AF6">
        <w:rPr>
          <w:sz w:val="28"/>
          <w:szCs w:val="28"/>
          <w:lang w:val="uk-UA"/>
        </w:rPr>
        <w:t>–</w:t>
      </w:r>
      <w:r w:rsidR="00181381" w:rsidRPr="00BA5AF6">
        <w:rPr>
          <w:sz w:val="28"/>
          <w:szCs w:val="28"/>
          <w:lang w:val="uk-UA"/>
        </w:rPr>
        <w:t xml:space="preserve"> висновки, пропозиції, рішення, прохання.</w:t>
      </w:r>
    </w:p>
    <w:p w:rsidR="00AE2B73" w:rsidRPr="00BA5AF6" w:rsidRDefault="0019375A" w:rsidP="003A61AF">
      <w:pPr>
        <w:jc w:val="both"/>
        <w:rPr>
          <w:sz w:val="28"/>
          <w:szCs w:val="28"/>
          <w:lang w:val="uk-UA"/>
        </w:rPr>
      </w:pPr>
      <w:r w:rsidRPr="00BA5AF6">
        <w:rPr>
          <w:sz w:val="28"/>
          <w:szCs w:val="28"/>
          <w:lang w:val="uk-UA"/>
        </w:rPr>
        <w:tab/>
      </w:r>
      <w:r w:rsidR="00AE2B73" w:rsidRPr="00BA5AF6">
        <w:rPr>
          <w:sz w:val="28"/>
          <w:szCs w:val="28"/>
          <w:lang w:val="uk-UA"/>
        </w:rPr>
        <w:t>У тексті документа, підготовленого відповідно до документів інших установ або раніше виданих документів, зазначаються їх реквізити у такій послідовності: назва виду документа, найменування установи - автора документа, дата, реєстраційний номер, заголовок до тексту.</w:t>
      </w:r>
    </w:p>
    <w:p w:rsidR="00AE2B73" w:rsidRDefault="00AE2B73" w:rsidP="003A61AF">
      <w:pPr>
        <w:jc w:val="both"/>
        <w:rPr>
          <w:color w:val="333333"/>
          <w:sz w:val="28"/>
          <w:szCs w:val="28"/>
          <w:shd w:val="clear" w:color="auto" w:fill="FFFFFF"/>
          <w:lang w:val="uk-UA"/>
        </w:rPr>
      </w:pPr>
      <w:r w:rsidRPr="00690AE4">
        <w:rPr>
          <w:sz w:val="28"/>
          <w:szCs w:val="28"/>
          <w:lang w:val="uk-UA"/>
        </w:rPr>
        <w:t xml:space="preserve">      </w:t>
      </w:r>
      <w:r w:rsidR="00690AE4" w:rsidRPr="00690AE4">
        <w:rPr>
          <w:color w:val="333333"/>
          <w:sz w:val="28"/>
          <w:szCs w:val="28"/>
          <w:shd w:val="clear" w:color="auto" w:fill="FFFFFF"/>
          <w:lang w:val="uk-UA"/>
        </w:rPr>
        <w:t xml:space="preserve">Тексти складних і великих за обсягом документів (положення, правила, інструкції, огляди, звіти тощо) поділяються на розділи, підрозділи, пункти, підпункти, які нумеруються за допомогою римських або арабських цифр без/з крапкою або дужкою. Абзац пункту та підпункту починається з відступу від лівого поля сторінки без будь-якої позначки (дефіс, крапка тощо). </w:t>
      </w:r>
      <w:r w:rsidR="00690AE4" w:rsidRPr="00690AE4">
        <w:rPr>
          <w:color w:val="333333"/>
          <w:sz w:val="28"/>
          <w:szCs w:val="28"/>
          <w:shd w:val="clear" w:color="auto" w:fill="FFFFFF"/>
        </w:rPr>
        <w:t>Кожна структурна одиниця нормативно-правового акта (крім абзацу) відокремлюється від попередньої пропуском рядка. Визначення термінів у нормативно-правовому акті наводяться в алфавітному порядку і в називному відмінку.</w:t>
      </w:r>
    </w:p>
    <w:p w:rsidR="00AA31D0" w:rsidRPr="00AA31D0" w:rsidRDefault="00AA31D0" w:rsidP="003A61AF">
      <w:pPr>
        <w:jc w:val="both"/>
        <w:rPr>
          <w:sz w:val="28"/>
          <w:szCs w:val="28"/>
          <w:lang w:val="uk-UA"/>
        </w:rPr>
      </w:pPr>
      <w:r>
        <w:rPr>
          <w:lang w:val="uk-UA"/>
        </w:rPr>
        <w:tab/>
      </w:r>
      <w:r w:rsidRPr="00AA31D0">
        <w:rPr>
          <w:sz w:val="28"/>
          <w:szCs w:val="28"/>
        </w:rPr>
        <w:t xml:space="preserve">Документи складають державною мовою, крім випадків, передбачених законодавством про мови в Україні. </w:t>
      </w:r>
    </w:p>
    <w:p w:rsidR="00AA31D0" w:rsidRPr="00AA31D0" w:rsidRDefault="00AA31D0" w:rsidP="003A61AF">
      <w:pPr>
        <w:jc w:val="both"/>
        <w:rPr>
          <w:sz w:val="28"/>
          <w:szCs w:val="28"/>
          <w:lang w:val="uk-UA"/>
        </w:rPr>
      </w:pPr>
      <w:r w:rsidRPr="00AA31D0">
        <w:rPr>
          <w:sz w:val="28"/>
          <w:szCs w:val="28"/>
          <w:lang w:val="uk-UA"/>
        </w:rPr>
        <w:lastRenderedPageBreak/>
        <w:tab/>
        <w:t>Тексти документів, які надсилають зарубіжним адресатам, за попередньою домовленістю, можна складати українською мовою, мовою країни-адресата чи однією з мов міжнародного спілкування. Документи, адресовані державним органам, складають лише українською мовою.</w:t>
      </w:r>
    </w:p>
    <w:p w:rsidR="00AC668A" w:rsidRPr="00BA5AF6" w:rsidRDefault="0019375A" w:rsidP="003A61AF">
      <w:pPr>
        <w:jc w:val="both"/>
        <w:rPr>
          <w:sz w:val="28"/>
          <w:szCs w:val="28"/>
          <w:lang w:val="uk-UA"/>
        </w:rPr>
      </w:pPr>
      <w:r w:rsidRPr="00BA5AF6">
        <w:rPr>
          <w:sz w:val="28"/>
          <w:szCs w:val="28"/>
          <w:lang w:val="uk-UA"/>
        </w:rPr>
        <w:tab/>
      </w:r>
      <w:r w:rsidR="00AC668A" w:rsidRPr="00BA5AF6">
        <w:rPr>
          <w:sz w:val="28"/>
          <w:szCs w:val="28"/>
          <w:lang w:val="uk-UA"/>
        </w:rPr>
        <w:t xml:space="preserve">Форма анкети використовується у разі викладення у цифровому або словесному вигляді інформації про один об’єкт за певним обсягом ознак. Постійною інформацією в анкеті є узагальнені найменування ознак, за якими проводиться опис об’єкта, а змінною </w:t>
      </w:r>
      <w:r w:rsidR="00EC77F1" w:rsidRPr="00BA5AF6">
        <w:rPr>
          <w:sz w:val="28"/>
          <w:szCs w:val="28"/>
          <w:lang w:val="uk-UA"/>
        </w:rPr>
        <w:t>–</w:t>
      </w:r>
      <w:r w:rsidR="00AC668A" w:rsidRPr="00BA5AF6">
        <w:rPr>
          <w:sz w:val="28"/>
          <w:szCs w:val="28"/>
          <w:lang w:val="uk-UA"/>
        </w:rPr>
        <w:t xml:space="preserve"> конкретні характеристики. </w:t>
      </w:r>
    </w:p>
    <w:p w:rsidR="00181381" w:rsidRPr="00BA5AF6" w:rsidRDefault="0019375A" w:rsidP="003A61AF">
      <w:pPr>
        <w:jc w:val="both"/>
        <w:rPr>
          <w:sz w:val="28"/>
          <w:szCs w:val="28"/>
          <w:lang w:val="uk-UA"/>
        </w:rPr>
      </w:pPr>
      <w:r w:rsidRPr="00BA5AF6">
        <w:rPr>
          <w:sz w:val="28"/>
          <w:szCs w:val="28"/>
          <w:lang w:val="uk-UA"/>
        </w:rPr>
        <w:tab/>
      </w:r>
      <w:r w:rsidR="00AC668A" w:rsidRPr="00BA5AF6">
        <w:rPr>
          <w:sz w:val="28"/>
          <w:szCs w:val="28"/>
          <w:lang w:val="uk-UA"/>
        </w:rPr>
        <w:t>5</w:t>
      </w:r>
      <w:r w:rsidRPr="00BA5AF6">
        <w:rPr>
          <w:sz w:val="28"/>
          <w:szCs w:val="28"/>
          <w:lang w:val="uk-UA"/>
        </w:rPr>
        <w:t>4</w:t>
      </w:r>
      <w:r w:rsidR="00AC668A" w:rsidRPr="00BA5AF6">
        <w:rPr>
          <w:sz w:val="28"/>
          <w:szCs w:val="28"/>
          <w:lang w:val="uk-UA"/>
        </w:rPr>
        <w:t>. Таблична форма документа використовується у разі викладення у цифровому або словесному вигляді інформації про кілька об’єктів за рядом ознак. Табличні тексти використовуються у звітно-статистичних, фінансових, бухгалтерських, організаційно-розпорядчих документах та інших документах.</w:t>
      </w:r>
    </w:p>
    <w:p w:rsidR="00AC668A" w:rsidRPr="00BA5AF6" w:rsidRDefault="0019375A" w:rsidP="003A61AF">
      <w:pPr>
        <w:jc w:val="both"/>
        <w:rPr>
          <w:sz w:val="28"/>
          <w:szCs w:val="28"/>
          <w:lang w:val="uk-UA"/>
        </w:rPr>
      </w:pPr>
      <w:r w:rsidRPr="00BA5AF6">
        <w:rPr>
          <w:sz w:val="28"/>
          <w:szCs w:val="28"/>
          <w:lang w:val="uk-UA"/>
        </w:rPr>
        <w:tab/>
      </w:r>
      <w:r w:rsidR="00AC668A" w:rsidRPr="00BA5AF6">
        <w:rPr>
          <w:sz w:val="28"/>
          <w:szCs w:val="28"/>
          <w:lang w:val="uk-UA"/>
        </w:rPr>
        <w:t xml:space="preserve">Заголовки граф таблиці пишуться з великої літери, підзаголовки </w:t>
      </w:r>
      <w:r w:rsidR="00EC77F1" w:rsidRPr="00BA5AF6">
        <w:rPr>
          <w:sz w:val="28"/>
          <w:szCs w:val="28"/>
          <w:lang w:val="uk-UA"/>
        </w:rPr>
        <w:t>–</w:t>
      </w:r>
      <w:r w:rsidR="00AC668A" w:rsidRPr="00BA5AF6">
        <w:rPr>
          <w:sz w:val="28"/>
          <w:szCs w:val="28"/>
          <w:lang w:val="uk-UA"/>
        </w:rPr>
        <w:t xml:space="preserve"> з малої літери. Крапки в кінці заголовків і підзаголовків граф не ставляться. Заголовки і підзаголовки граф та рядків таблиці повинні бути викладені іменником у називному відмінку однини.</w:t>
      </w:r>
    </w:p>
    <w:p w:rsidR="00AC668A" w:rsidRPr="00BA5AF6" w:rsidRDefault="0019375A" w:rsidP="003A61AF">
      <w:pPr>
        <w:jc w:val="both"/>
        <w:rPr>
          <w:sz w:val="28"/>
          <w:szCs w:val="28"/>
          <w:lang w:val="uk-UA"/>
        </w:rPr>
      </w:pPr>
      <w:r w:rsidRPr="00BA5AF6">
        <w:rPr>
          <w:sz w:val="28"/>
          <w:szCs w:val="28"/>
          <w:lang w:val="uk-UA"/>
        </w:rPr>
        <w:tab/>
      </w:r>
      <w:r w:rsidR="00AC668A" w:rsidRPr="00BA5AF6">
        <w:rPr>
          <w:sz w:val="28"/>
          <w:szCs w:val="28"/>
          <w:lang w:val="uk-UA"/>
        </w:rPr>
        <w:t>У заголовках і підзаголовках граф та рядків таблиці вживаються тільки загальноприйняті скорочення та умовні позначення.</w:t>
      </w:r>
    </w:p>
    <w:p w:rsidR="00AC668A" w:rsidRPr="00BA5AF6" w:rsidRDefault="0019375A" w:rsidP="003A61AF">
      <w:pPr>
        <w:jc w:val="both"/>
        <w:rPr>
          <w:sz w:val="28"/>
          <w:szCs w:val="28"/>
          <w:lang w:val="uk-UA"/>
        </w:rPr>
      </w:pPr>
      <w:r w:rsidRPr="00BA5AF6">
        <w:rPr>
          <w:sz w:val="28"/>
          <w:szCs w:val="28"/>
          <w:lang w:val="uk-UA"/>
        </w:rPr>
        <w:tab/>
      </w:r>
      <w:r w:rsidR="00AC668A" w:rsidRPr="00BA5AF6">
        <w:rPr>
          <w:sz w:val="28"/>
          <w:szCs w:val="28"/>
          <w:lang w:val="uk-UA"/>
        </w:rPr>
        <w:t>Графи таблиці та їх підзаголовки нумеруються, якщо таблиця друкується більше ніж на одній сторінці, на наступних сторінках позначаються тільки номери граф (їх підзаголовків), а також у в</w:t>
      </w:r>
      <w:r w:rsidR="00EC77F1" w:rsidRPr="00BA5AF6">
        <w:rPr>
          <w:sz w:val="28"/>
          <w:szCs w:val="28"/>
          <w:lang w:val="uk-UA"/>
        </w:rPr>
        <w:t>ерхньому правому кутку - слова «Продовження додатка»</w:t>
      </w:r>
      <w:r w:rsidR="00AC668A" w:rsidRPr="00BA5AF6">
        <w:rPr>
          <w:sz w:val="28"/>
          <w:szCs w:val="28"/>
          <w:lang w:val="uk-UA"/>
        </w:rPr>
        <w:t>.</w:t>
      </w:r>
    </w:p>
    <w:p w:rsidR="00F0773E" w:rsidRPr="00BA5AF6" w:rsidRDefault="00F0773E" w:rsidP="003A61AF">
      <w:pPr>
        <w:jc w:val="both"/>
        <w:rPr>
          <w:b/>
          <w:sz w:val="28"/>
          <w:szCs w:val="28"/>
          <w:lang w:val="uk-UA"/>
        </w:rPr>
      </w:pPr>
    </w:p>
    <w:p w:rsidR="00AC668A" w:rsidRPr="00BA5AF6" w:rsidRDefault="00AC668A" w:rsidP="00EC77F1">
      <w:pPr>
        <w:jc w:val="center"/>
        <w:rPr>
          <w:b/>
          <w:sz w:val="28"/>
          <w:szCs w:val="28"/>
          <w:lang w:val="uk-UA"/>
        </w:rPr>
      </w:pPr>
      <w:r w:rsidRPr="00BA5AF6">
        <w:rPr>
          <w:b/>
          <w:sz w:val="28"/>
          <w:szCs w:val="28"/>
          <w:lang w:val="uk-UA"/>
        </w:rPr>
        <w:t>Відмітки про наявність додатків</w:t>
      </w:r>
    </w:p>
    <w:p w:rsidR="00EC77F1" w:rsidRPr="00BA5AF6" w:rsidRDefault="00EC77F1" w:rsidP="00EC77F1">
      <w:pPr>
        <w:jc w:val="center"/>
        <w:rPr>
          <w:b/>
          <w:sz w:val="28"/>
          <w:szCs w:val="28"/>
          <w:lang w:val="uk-UA"/>
        </w:rPr>
      </w:pPr>
    </w:p>
    <w:p w:rsidR="00AC668A" w:rsidRPr="00BA5AF6" w:rsidRDefault="0019375A" w:rsidP="003A61AF">
      <w:pPr>
        <w:jc w:val="both"/>
        <w:rPr>
          <w:sz w:val="28"/>
          <w:szCs w:val="28"/>
          <w:lang w:val="uk-UA"/>
        </w:rPr>
      </w:pPr>
      <w:r w:rsidRPr="00BA5AF6">
        <w:rPr>
          <w:sz w:val="28"/>
          <w:szCs w:val="28"/>
          <w:lang w:val="uk-UA"/>
        </w:rPr>
        <w:tab/>
        <w:t>55.</w:t>
      </w:r>
      <w:r w:rsidR="00AC668A" w:rsidRPr="00BA5AF6">
        <w:rPr>
          <w:sz w:val="28"/>
          <w:szCs w:val="28"/>
          <w:lang w:val="uk-UA"/>
        </w:rPr>
        <w:t>Додатки до документів, крім додатків до супровідних листів, складаються з метою доповнення, пояснення окремих питань документа або документа в цілому.</w:t>
      </w:r>
    </w:p>
    <w:p w:rsidR="00AC668A" w:rsidRDefault="00AC668A" w:rsidP="00EC77F1">
      <w:pPr>
        <w:pStyle w:val="a6"/>
        <w:spacing w:after="0"/>
        <w:ind w:left="0" w:firstLine="709"/>
        <w:jc w:val="both"/>
        <w:rPr>
          <w:sz w:val="28"/>
          <w:szCs w:val="28"/>
          <w:lang w:val="uk-UA"/>
        </w:rPr>
      </w:pPr>
      <w:r w:rsidRPr="00BA5AF6">
        <w:rPr>
          <w:sz w:val="28"/>
          <w:szCs w:val="28"/>
          <w:lang w:val="uk-UA"/>
        </w:rPr>
        <w:t>Про наявність додатків зазначається у тексті або після тексту документа перед підписом посадової особи.</w:t>
      </w:r>
    </w:p>
    <w:p w:rsidR="008C1C9B" w:rsidRDefault="008C1C9B" w:rsidP="00EC77F1">
      <w:pPr>
        <w:pStyle w:val="a6"/>
        <w:spacing w:after="0"/>
        <w:ind w:left="0" w:firstLine="709"/>
        <w:jc w:val="both"/>
        <w:rPr>
          <w:sz w:val="28"/>
          <w:szCs w:val="28"/>
          <w:lang w:val="uk-UA"/>
        </w:rPr>
      </w:pPr>
      <w:r w:rsidRPr="008C1C9B">
        <w:rPr>
          <w:sz w:val="28"/>
          <w:szCs w:val="28"/>
        </w:rPr>
        <w:t xml:space="preserve">Приклад </w:t>
      </w:r>
    </w:p>
    <w:p w:rsidR="008C1C9B" w:rsidRPr="008C1C9B" w:rsidRDefault="008C1C9B" w:rsidP="00EC77F1">
      <w:pPr>
        <w:pStyle w:val="a6"/>
        <w:spacing w:after="0"/>
        <w:ind w:left="0" w:firstLine="709"/>
        <w:jc w:val="both"/>
        <w:rPr>
          <w:sz w:val="28"/>
          <w:szCs w:val="28"/>
          <w:lang w:val="uk-UA"/>
        </w:rPr>
      </w:pPr>
      <w:r w:rsidRPr="008C1C9B">
        <w:rPr>
          <w:sz w:val="28"/>
          <w:szCs w:val="28"/>
        </w:rPr>
        <w:t>Додаток: на 5 арк. у 2 прим</w:t>
      </w:r>
      <w:r>
        <w:rPr>
          <w:sz w:val="28"/>
          <w:szCs w:val="28"/>
          <w:lang w:val="uk-UA"/>
        </w:rPr>
        <w:t>.</w:t>
      </w:r>
    </w:p>
    <w:p w:rsidR="00AC668A" w:rsidRPr="00BA5AF6" w:rsidRDefault="0019375A" w:rsidP="003A61AF">
      <w:pPr>
        <w:pStyle w:val="a6"/>
        <w:spacing w:after="0"/>
        <w:ind w:left="0"/>
        <w:jc w:val="both"/>
        <w:rPr>
          <w:sz w:val="28"/>
          <w:szCs w:val="28"/>
          <w:lang w:val="uk-UA"/>
        </w:rPr>
      </w:pPr>
      <w:r w:rsidRPr="00BA5AF6">
        <w:rPr>
          <w:sz w:val="28"/>
          <w:szCs w:val="28"/>
          <w:lang w:val="uk-UA"/>
        </w:rPr>
        <w:tab/>
        <w:t>56</w:t>
      </w:r>
      <w:r w:rsidR="00AC668A" w:rsidRPr="00BA5AF6">
        <w:rPr>
          <w:sz w:val="28"/>
          <w:szCs w:val="28"/>
          <w:lang w:val="uk-UA"/>
        </w:rPr>
        <w:t>. Додатки до документів можуть бути таких видів:</w:t>
      </w:r>
    </w:p>
    <w:p w:rsidR="00AC668A" w:rsidRPr="00BA5AF6" w:rsidRDefault="00EC77F1" w:rsidP="00EC77F1">
      <w:pPr>
        <w:pStyle w:val="a6"/>
        <w:spacing w:after="0"/>
        <w:ind w:left="0"/>
        <w:jc w:val="both"/>
        <w:rPr>
          <w:sz w:val="28"/>
          <w:szCs w:val="28"/>
          <w:lang w:val="uk-UA"/>
        </w:rPr>
      </w:pPr>
      <w:r w:rsidRPr="00BA5AF6">
        <w:rPr>
          <w:sz w:val="28"/>
          <w:szCs w:val="28"/>
          <w:lang w:val="uk-UA"/>
        </w:rPr>
        <w:t xml:space="preserve">- </w:t>
      </w:r>
      <w:r w:rsidR="00AC668A" w:rsidRPr="00BA5AF6">
        <w:rPr>
          <w:sz w:val="28"/>
          <w:szCs w:val="28"/>
          <w:lang w:val="uk-UA"/>
        </w:rPr>
        <w:t>додатки, що затверджуються або вводяться в дію розпорядчими документами (положення, інструкції, правила, порядки тощо);</w:t>
      </w:r>
    </w:p>
    <w:p w:rsidR="00AC668A" w:rsidRPr="00BA5AF6" w:rsidRDefault="00EC77F1" w:rsidP="00EC77F1">
      <w:pPr>
        <w:pStyle w:val="a6"/>
        <w:spacing w:after="0"/>
        <w:ind w:left="0"/>
        <w:jc w:val="both"/>
        <w:rPr>
          <w:sz w:val="28"/>
          <w:szCs w:val="28"/>
          <w:lang w:val="uk-UA"/>
        </w:rPr>
      </w:pPr>
      <w:r w:rsidRPr="00BA5AF6">
        <w:rPr>
          <w:sz w:val="28"/>
          <w:szCs w:val="28"/>
          <w:lang w:val="uk-UA"/>
        </w:rPr>
        <w:t xml:space="preserve">- </w:t>
      </w:r>
      <w:r w:rsidR="00AC668A" w:rsidRPr="00BA5AF6">
        <w:rPr>
          <w:sz w:val="28"/>
          <w:szCs w:val="28"/>
          <w:lang w:val="uk-UA"/>
        </w:rPr>
        <w:t>додатки, що доповнюють та/або пояснюють зміст основного документа;</w:t>
      </w:r>
    </w:p>
    <w:p w:rsidR="00AC668A" w:rsidRPr="00BA5AF6" w:rsidRDefault="00EC77F1" w:rsidP="003A61AF">
      <w:pPr>
        <w:jc w:val="both"/>
        <w:rPr>
          <w:sz w:val="28"/>
          <w:szCs w:val="28"/>
          <w:lang w:val="uk-UA"/>
        </w:rPr>
      </w:pPr>
      <w:r w:rsidRPr="00BA5AF6">
        <w:rPr>
          <w:sz w:val="28"/>
          <w:szCs w:val="28"/>
          <w:lang w:val="uk-UA"/>
        </w:rPr>
        <w:t xml:space="preserve">- </w:t>
      </w:r>
      <w:r w:rsidR="00AC668A" w:rsidRPr="00BA5AF6">
        <w:rPr>
          <w:sz w:val="28"/>
          <w:szCs w:val="28"/>
          <w:lang w:val="uk-UA"/>
        </w:rPr>
        <w:t>додатки, що надсилаються із супровідним листом.</w:t>
      </w:r>
    </w:p>
    <w:p w:rsidR="00AC668A" w:rsidRPr="00BA5AF6" w:rsidRDefault="00AC668A" w:rsidP="00EC77F1">
      <w:pPr>
        <w:ind w:firstLine="709"/>
        <w:jc w:val="both"/>
        <w:rPr>
          <w:sz w:val="28"/>
          <w:szCs w:val="28"/>
          <w:lang w:val="uk-UA"/>
        </w:rPr>
      </w:pPr>
      <w:r w:rsidRPr="00BA5AF6">
        <w:rPr>
          <w:sz w:val="28"/>
          <w:szCs w:val="28"/>
          <w:lang w:val="uk-UA"/>
        </w:rPr>
        <w:t>У тексті основного документа робиться відмітка про наявність до</w:t>
      </w:r>
      <w:r w:rsidR="00EC77F1" w:rsidRPr="00BA5AF6">
        <w:rPr>
          <w:sz w:val="28"/>
          <w:szCs w:val="28"/>
          <w:lang w:val="uk-UA"/>
        </w:rPr>
        <w:t xml:space="preserve">датків: «що </w:t>
      </w:r>
      <w:r w:rsidR="008C1C9B">
        <w:rPr>
          <w:sz w:val="28"/>
          <w:szCs w:val="28"/>
          <w:lang w:val="uk-UA"/>
        </w:rPr>
        <w:t>додається», «згідно з додатком»</w:t>
      </w:r>
      <w:r w:rsidR="00EC77F1" w:rsidRPr="00BA5AF6">
        <w:rPr>
          <w:sz w:val="28"/>
          <w:szCs w:val="28"/>
          <w:lang w:val="uk-UA"/>
        </w:rPr>
        <w:t xml:space="preserve"> «відповідно до додатка 2» або «(див. додаток 3)»</w:t>
      </w:r>
      <w:r w:rsidRPr="00BA5AF6">
        <w:rPr>
          <w:sz w:val="28"/>
          <w:szCs w:val="28"/>
          <w:lang w:val="uk-UA"/>
        </w:rPr>
        <w:t>.</w:t>
      </w:r>
    </w:p>
    <w:p w:rsidR="00AC668A" w:rsidRPr="00BA5AF6" w:rsidRDefault="0019375A" w:rsidP="003A61AF">
      <w:pPr>
        <w:jc w:val="both"/>
        <w:rPr>
          <w:sz w:val="28"/>
          <w:szCs w:val="28"/>
          <w:lang w:val="uk-UA"/>
        </w:rPr>
      </w:pPr>
      <w:r w:rsidRPr="00BA5AF6">
        <w:rPr>
          <w:sz w:val="28"/>
          <w:szCs w:val="28"/>
          <w:lang w:val="uk-UA"/>
        </w:rPr>
        <w:tab/>
        <w:t>57</w:t>
      </w:r>
      <w:r w:rsidR="00AC668A" w:rsidRPr="00BA5AF6">
        <w:rPr>
          <w:sz w:val="28"/>
          <w:szCs w:val="28"/>
          <w:lang w:val="uk-UA"/>
        </w:rPr>
        <w:t>. Додатки оформлюються, як правило, на стандартних аркушах паперу. На другому і наступних арку</w:t>
      </w:r>
      <w:r w:rsidR="00EC77F1" w:rsidRPr="00BA5AF6">
        <w:rPr>
          <w:sz w:val="28"/>
          <w:szCs w:val="28"/>
          <w:lang w:val="uk-UA"/>
        </w:rPr>
        <w:t>шах додатка робиться відмітка: «</w:t>
      </w:r>
      <w:r w:rsidR="00AC668A" w:rsidRPr="00BA5AF6">
        <w:rPr>
          <w:sz w:val="28"/>
          <w:szCs w:val="28"/>
          <w:lang w:val="uk-UA"/>
        </w:rPr>
        <w:t>Продовження додат</w:t>
      </w:r>
      <w:r w:rsidR="00EC77F1" w:rsidRPr="00BA5AF6">
        <w:rPr>
          <w:sz w:val="28"/>
          <w:szCs w:val="28"/>
          <w:lang w:val="uk-UA"/>
        </w:rPr>
        <w:t>ка», «</w:t>
      </w:r>
      <w:r w:rsidR="00AC668A" w:rsidRPr="00BA5AF6">
        <w:rPr>
          <w:sz w:val="28"/>
          <w:szCs w:val="28"/>
          <w:lang w:val="uk-UA"/>
        </w:rPr>
        <w:t xml:space="preserve">Продовження додатка </w:t>
      </w:r>
      <w:r w:rsidR="00EC77F1" w:rsidRPr="00BA5AF6">
        <w:rPr>
          <w:sz w:val="28"/>
          <w:szCs w:val="28"/>
          <w:lang w:val="uk-UA"/>
        </w:rPr>
        <w:t>1»</w:t>
      </w:r>
      <w:r w:rsidR="00AC668A" w:rsidRPr="00BA5AF6">
        <w:rPr>
          <w:sz w:val="28"/>
          <w:szCs w:val="28"/>
          <w:lang w:val="uk-UA"/>
        </w:rPr>
        <w:t>.</w:t>
      </w:r>
    </w:p>
    <w:p w:rsidR="00AC668A" w:rsidRPr="00BA5AF6" w:rsidRDefault="0019375A" w:rsidP="003A61AF">
      <w:pPr>
        <w:jc w:val="both"/>
        <w:rPr>
          <w:sz w:val="28"/>
          <w:szCs w:val="28"/>
          <w:lang w:val="uk-UA"/>
        </w:rPr>
      </w:pPr>
      <w:r w:rsidRPr="00BA5AF6">
        <w:rPr>
          <w:sz w:val="28"/>
          <w:szCs w:val="28"/>
          <w:lang w:val="uk-UA"/>
        </w:rPr>
        <w:lastRenderedPageBreak/>
        <w:tab/>
      </w:r>
      <w:r w:rsidR="00AC668A" w:rsidRPr="00BA5AF6">
        <w:rPr>
          <w:sz w:val="28"/>
          <w:szCs w:val="28"/>
          <w:lang w:val="uk-UA"/>
        </w:rPr>
        <w:t>У разі наявності кількох додатків до документів на них проставляється порядковий номер, наприклад: додаток 1, додаток 2 тощо. Знак “№” перед цифровим позначенням не ставиться.</w:t>
      </w:r>
    </w:p>
    <w:p w:rsidR="00AC668A" w:rsidRPr="00BA5AF6" w:rsidRDefault="0019375A" w:rsidP="003A61AF">
      <w:pPr>
        <w:jc w:val="both"/>
        <w:rPr>
          <w:sz w:val="28"/>
          <w:szCs w:val="28"/>
          <w:lang w:val="uk-UA"/>
        </w:rPr>
      </w:pPr>
      <w:r w:rsidRPr="00BA5AF6">
        <w:rPr>
          <w:sz w:val="28"/>
          <w:szCs w:val="28"/>
          <w:lang w:val="uk-UA"/>
        </w:rPr>
        <w:tab/>
      </w:r>
      <w:r w:rsidR="00AC668A" w:rsidRPr="00BA5AF6">
        <w:rPr>
          <w:sz w:val="28"/>
          <w:szCs w:val="28"/>
          <w:lang w:val="uk-UA"/>
        </w:rPr>
        <w:t>Усі додатки до документів візуються працівником, який створив документ, та керівником структурного підрозділу, в якому його створено.</w:t>
      </w:r>
    </w:p>
    <w:p w:rsidR="00AC668A" w:rsidRPr="00BA5AF6" w:rsidRDefault="0019375A" w:rsidP="003A61AF">
      <w:pPr>
        <w:jc w:val="both"/>
        <w:rPr>
          <w:sz w:val="28"/>
          <w:szCs w:val="28"/>
          <w:lang w:val="uk-UA"/>
        </w:rPr>
      </w:pPr>
      <w:r w:rsidRPr="00BA5AF6">
        <w:rPr>
          <w:sz w:val="28"/>
          <w:szCs w:val="28"/>
          <w:lang w:val="uk-UA"/>
        </w:rPr>
        <w:tab/>
      </w:r>
      <w:r w:rsidR="00AC668A" w:rsidRPr="00BA5AF6">
        <w:rPr>
          <w:sz w:val="28"/>
          <w:szCs w:val="28"/>
          <w:lang w:val="uk-UA"/>
        </w:rPr>
        <w:t>Додатки нормативно-правового характеру (положення, інструкції, правила, порядки тощо), що затверджуються розпорядчими документами, підписуються керівниками структурних підрозділів установи на лицьовому боці останнього аркуша додатка.</w:t>
      </w:r>
    </w:p>
    <w:p w:rsidR="0072439C" w:rsidRPr="00BA5AF6" w:rsidRDefault="0072439C" w:rsidP="003A61AF">
      <w:pPr>
        <w:jc w:val="both"/>
        <w:rPr>
          <w:sz w:val="28"/>
          <w:szCs w:val="28"/>
          <w:lang w:val="uk-UA"/>
        </w:rPr>
      </w:pPr>
      <w:r w:rsidRPr="00BA5AF6">
        <w:rPr>
          <w:sz w:val="28"/>
          <w:szCs w:val="28"/>
          <w:lang w:val="uk-UA"/>
        </w:rPr>
        <w:tab/>
      </w:r>
      <w:r w:rsidR="00AC668A" w:rsidRPr="00BA5AF6">
        <w:rPr>
          <w:sz w:val="28"/>
          <w:szCs w:val="28"/>
          <w:lang w:val="uk-UA"/>
        </w:rPr>
        <w:t>Додатки до розпоряджень голови</w:t>
      </w:r>
      <w:r w:rsidRPr="00BA5AF6">
        <w:rPr>
          <w:sz w:val="28"/>
          <w:szCs w:val="28"/>
          <w:lang w:val="uk-UA"/>
        </w:rPr>
        <w:t xml:space="preserve"> підписуються керуючим справами установи на лицьовому боці останнього аркуша додатка.</w:t>
      </w:r>
    </w:p>
    <w:p w:rsidR="0072439C" w:rsidRPr="00BA5AF6" w:rsidRDefault="0019375A" w:rsidP="003A61AF">
      <w:pPr>
        <w:jc w:val="both"/>
        <w:rPr>
          <w:sz w:val="28"/>
          <w:szCs w:val="28"/>
          <w:lang w:val="uk-UA"/>
        </w:rPr>
      </w:pPr>
      <w:r w:rsidRPr="00BA5AF6">
        <w:rPr>
          <w:sz w:val="28"/>
          <w:szCs w:val="28"/>
          <w:lang w:val="uk-UA"/>
        </w:rPr>
        <w:tab/>
      </w:r>
      <w:r w:rsidR="0072439C" w:rsidRPr="00BA5AF6">
        <w:rPr>
          <w:sz w:val="28"/>
          <w:szCs w:val="28"/>
          <w:lang w:val="uk-UA"/>
        </w:rPr>
        <w:t xml:space="preserve">Додатки до листів підписуються керівниками структурних підрозділів, які вносять документ, на лицьовому боці останнього аркуша додатка. </w:t>
      </w:r>
    </w:p>
    <w:p w:rsidR="0072439C" w:rsidRPr="00BA5AF6" w:rsidRDefault="0019375A" w:rsidP="003A61AF">
      <w:pPr>
        <w:jc w:val="both"/>
        <w:rPr>
          <w:sz w:val="28"/>
          <w:szCs w:val="28"/>
          <w:lang w:val="uk-UA"/>
        </w:rPr>
      </w:pPr>
      <w:r w:rsidRPr="00BA5AF6">
        <w:rPr>
          <w:sz w:val="28"/>
          <w:szCs w:val="28"/>
          <w:lang w:val="uk-UA"/>
        </w:rPr>
        <w:tab/>
        <w:t>58</w:t>
      </w:r>
      <w:r w:rsidR="0072439C" w:rsidRPr="00BA5AF6">
        <w:rPr>
          <w:sz w:val="28"/>
          <w:szCs w:val="28"/>
          <w:lang w:val="uk-UA"/>
        </w:rPr>
        <w:t>. На додатках, що затверджуються розпорядженнями, наказами (положення, інструкції тощо)проставляється гриф затвердження відповідно до пункту</w:t>
      </w:r>
      <w:r w:rsidR="0072439C" w:rsidRPr="00BA5AF6">
        <w:rPr>
          <w:sz w:val="32"/>
          <w:szCs w:val="32"/>
          <w:lang w:val="uk-UA"/>
        </w:rPr>
        <w:t xml:space="preserve"> 4</w:t>
      </w:r>
      <w:r w:rsidR="00372D4F" w:rsidRPr="00BA5AF6">
        <w:rPr>
          <w:sz w:val="32"/>
          <w:szCs w:val="32"/>
          <w:lang w:val="uk-UA"/>
        </w:rPr>
        <w:t>7</w:t>
      </w:r>
      <w:r w:rsidR="0072439C" w:rsidRPr="00BA5AF6">
        <w:rPr>
          <w:sz w:val="28"/>
          <w:szCs w:val="28"/>
          <w:lang w:val="uk-UA"/>
        </w:rPr>
        <w:t xml:space="preserve"> цієї Інструкції. У відповідних пунктах розпорядчої частини</w:t>
      </w:r>
      <w:r w:rsidR="00EC77F1" w:rsidRPr="00BA5AF6">
        <w:rPr>
          <w:sz w:val="28"/>
          <w:szCs w:val="28"/>
          <w:lang w:val="uk-UA"/>
        </w:rPr>
        <w:t xml:space="preserve"> документа робиться посилання: «</w:t>
      </w:r>
      <w:r w:rsidR="0072439C" w:rsidRPr="00BA5AF6">
        <w:rPr>
          <w:sz w:val="28"/>
          <w:szCs w:val="28"/>
          <w:lang w:val="uk-UA"/>
        </w:rPr>
        <w:t>що додається</w:t>
      </w:r>
      <w:r w:rsidR="00EC77F1" w:rsidRPr="00BA5AF6">
        <w:rPr>
          <w:sz w:val="28"/>
          <w:szCs w:val="28"/>
          <w:lang w:val="uk-UA"/>
        </w:rPr>
        <w:t>» або «(додається)»</w:t>
      </w:r>
      <w:r w:rsidR="0072439C" w:rsidRPr="00BA5AF6">
        <w:rPr>
          <w:sz w:val="28"/>
          <w:szCs w:val="28"/>
          <w:lang w:val="uk-UA"/>
        </w:rPr>
        <w:t>.</w:t>
      </w:r>
    </w:p>
    <w:p w:rsidR="00EC77F1" w:rsidRPr="00BA5AF6" w:rsidRDefault="0019375A" w:rsidP="003A61AF">
      <w:pPr>
        <w:widowControl w:val="0"/>
        <w:pBdr>
          <w:top w:val="nil"/>
          <w:left w:val="nil"/>
          <w:bottom w:val="nil"/>
          <w:right w:val="nil"/>
          <w:between w:val="nil"/>
        </w:pBdr>
        <w:jc w:val="both"/>
        <w:rPr>
          <w:sz w:val="28"/>
          <w:szCs w:val="28"/>
          <w:lang w:val="uk-UA"/>
        </w:rPr>
      </w:pPr>
      <w:r w:rsidRPr="00BA5AF6">
        <w:rPr>
          <w:sz w:val="28"/>
          <w:szCs w:val="28"/>
          <w:lang w:val="uk-UA"/>
        </w:rPr>
        <w:tab/>
        <w:t>59</w:t>
      </w:r>
      <w:r w:rsidR="0072439C" w:rsidRPr="00BA5AF6">
        <w:rPr>
          <w:sz w:val="28"/>
          <w:szCs w:val="28"/>
          <w:lang w:val="uk-UA"/>
        </w:rPr>
        <w:t>. На додатках до наказу, положення, правил, інструкції тощо проставляється відмітка у верхньому правому куті першої сторінки дод</w:t>
      </w:r>
      <w:r w:rsidR="00EC77F1" w:rsidRPr="00BA5AF6">
        <w:rPr>
          <w:sz w:val="28"/>
          <w:szCs w:val="28"/>
          <w:lang w:val="uk-UA"/>
        </w:rPr>
        <w:t>атка, яка включає номер додатка.</w:t>
      </w:r>
    </w:p>
    <w:p w:rsidR="0072439C" w:rsidRPr="00BA5AF6" w:rsidRDefault="00EC77F1" w:rsidP="00EC77F1">
      <w:pPr>
        <w:widowControl w:val="0"/>
        <w:pBdr>
          <w:top w:val="nil"/>
          <w:left w:val="nil"/>
          <w:bottom w:val="nil"/>
          <w:right w:val="nil"/>
          <w:between w:val="nil"/>
        </w:pBdr>
        <w:ind w:left="1701"/>
        <w:jc w:val="both"/>
        <w:rPr>
          <w:i/>
          <w:sz w:val="28"/>
          <w:szCs w:val="28"/>
          <w:lang w:val="uk-UA"/>
        </w:rPr>
      </w:pPr>
      <w:r w:rsidRPr="00BA5AF6">
        <w:rPr>
          <w:i/>
          <w:sz w:val="28"/>
          <w:szCs w:val="28"/>
          <w:lang w:val="uk-UA"/>
        </w:rPr>
        <w:t>Н</w:t>
      </w:r>
      <w:r w:rsidR="0072439C" w:rsidRPr="00BA5AF6">
        <w:rPr>
          <w:i/>
          <w:sz w:val="28"/>
          <w:szCs w:val="28"/>
          <w:lang w:val="uk-UA"/>
        </w:rPr>
        <w:t>априклад:</w:t>
      </w:r>
    </w:p>
    <w:p w:rsidR="0072439C" w:rsidRPr="00BA5AF6" w:rsidRDefault="0072439C" w:rsidP="00EC77F1">
      <w:pPr>
        <w:ind w:left="1701"/>
        <w:jc w:val="both"/>
        <w:rPr>
          <w:sz w:val="28"/>
          <w:szCs w:val="28"/>
          <w:lang w:val="uk-UA"/>
        </w:rPr>
      </w:pPr>
      <w:r w:rsidRPr="00BA5AF6">
        <w:rPr>
          <w:sz w:val="28"/>
          <w:szCs w:val="28"/>
          <w:lang w:val="uk-UA"/>
        </w:rPr>
        <w:t xml:space="preserve">Додаток 5 </w:t>
      </w:r>
    </w:p>
    <w:p w:rsidR="00EC77F1" w:rsidRPr="00BA5AF6" w:rsidRDefault="0072439C" w:rsidP="00EC77F1">
      <w:pPr>
        <w:ind w:left="1701"/>
        <w:jc w:val="both"/>
        <w:rPr>
          <w:sz w:val="28"/>
          <w:szCs w:val="28"/>
          <w:lang w:val="uk-UA"/>
        </w:rPr>
      </w:pPr>
      <w:r w:rsidRPr="00BA5AF6">
        <w:rPr>
          <w:sz w:val="28"/>
          <w:szCs w:val="28"/>
          <w:lang w:val="uk-UA"/>
        </w:rPr>
        <w:t xml:space="preserve">до Інструкції з діловодства в Фастівській </w:t>
      </w:r>
    </w:p>
    <w:p w:rsidR="0072439C" w:rsidRPr="00BA5AF6" w:rsidRDefault="0072439C" w:rsidP="00EC77F1">
      <w:pPr>
        <w:ind w:left="1701"/>
        <w:jc w:val="both"/>
        <w:rPr>
          <w:sz w:val="28"/>
          <w:szCs w:val="28"/>
          <w:lang w:val="uk-UA"/>
        </w:rPr>
      </w:pPr>
      <w:r w:rsidRPr="00BA5AF6">
        <w:rPr>
          <w:sz w:val="28"/>
          <w:szCs w:val="28"/>
          <w:lang w:val="uk-UA"/>
        </w:rPr>
        <w:t>міській ра</w:t>
      </w:r>
      <w:r w:rsidR="0030237B">
        <w:rPr>
          <w:sz w:val="28"/>
          <w:szCs w:val="28"/>
          <w:lang w:val="uk-UA"/>
        </w:rPr>
        <w:t>ді та її виконавчих органах</w:t>
      </w:r>
    </w:p>
    <w:p w:rsidR="0072439C" w:rsidRPr="00BA5AF6" w:rsidRDefault="0072439C" w:rsidP="00EC77F1">
      <w:pPr>
        <w:ind w:left="1701"/>
        <w:jc w:val="both"/>
        <w:rPr>
          <w:sz w:val="28"/>
          <w:szCs w:val="28"/>
          <w:lang w:val="uk-UA"/>
        </w:rPr>
      </w:pPr>
      <w:r w:rsidRPr="00BA5AF6">
        <w:rPr>
          <w:sz w:val="28"/>
          <w:szCs w:val="28"/>
          <w:lang w:val="uk-UA"/>
        </w:rPr>
        <w:t>(пункт 8)</w:t>
      </w:r>
    </w:p>
    <w:p w:rsidR="003B0DC1" w:rsidRPr="00BA5AF6" w:rsidRDefault="0072439C" w:rsidP="003B0DC1">
      <w:pPr>
        <w:ind w:firstLine="709"/>
        <w:jc w:val="both"/>
        <w:rPr>
          <w:sz w:val="28"/>
          <w:szCs w:val="28"/>
          <w:lang w:val="uk-UA"/>
        </w:rPr>
      </w:pPr>
      <w:r w:rsidRPr="00BA5AF6">
        <w:rPr>
          <w:sz w:val="28"/>
          <w:szCs w:val="28"/>
          <w:lang w:val="uk-UA"/>
        </w:rPr>
        <w:t>Додатки до розпоряджень, наказів, що доповнюють та/або пояснюють зміст основного документа, повинні мати відмітку з посиланням на цей документ, його дату і номер</w:t>
      </w:r>
      <w:r w:rsidR="003B0DC1" w:rsidRPr="00BA5AF6">
        <w:rPr>
          <w:sz w:val="28"/>
          <w:szCs w:val="28"/>
          <w:lang w:val="uk-UA"/>
        </w:rPr>
        <w:t>.</w:t>
      </w:r>
    </w:p>
    <w:p w:rsidR="0072439C" w:rsidRPr="00BA5AF6" w:rsidRDefault="003B0DC1" w:rsidP="003B0DC1">
      <w:pPr>
        <w:ind w:left="1701"/>
        <w:jc w:val="both"/>
        <w:rPr>
          <w:i/>
          <w:sz w:val="28"/>
          <w:szCs w:val="28"/>
          <w:lang w:val="uk-UA"/>
        </w:rPr>
      </w:pPr>
      <w:r w:rsidRPr="00BA5AF6">
        <w:rPr>
          <w:i/>
          <w:sz w:val="28"/>
          <w:szCs w:val="28"/>
          <w:lang w:val="uk-UA"/>
        </w:rPr>
        <w:t>Н</w:t>
      </w:r>
      <w:r w:rsidR="0072439C" w:rsidRPr="00BA5AF6">
        <w:rPr>
          <w:i/>
          <w:sz w:val="28"/>
          <w:szCs w:val="28"/>
          <w:lang w:val="uk-UA"/>
        </w:rPr>
        <w:t>априклад:</w:t>
      </w:r>
    </w:p>
    <w:p w:rsidR="0072439C" w:rsidRPr="00BA5AF6" w:rsidRDefault="0072439C" w:rsidP="003B0DC1">
      <w:pPr>
        <w:ind w:left="1701"/>
        <w:jc w:val="both"/>
        <w:rPr>
          <w:sz w:val="28"/>
          <w:szCs w:val="28"/>
          <w:lang w:val="uk-UA"/>
        </w:rPr>
      </w:pPr>
      <w:r w:rsidRPr="00BA5AF6">
        <w:rPr>
          <w:sz w:val="28"/>
          <w:szCs w:val="28"/>
          <w:lang w:val="uk-UA"/>
        </w:rPr>
        <w:t xml:space="preserve">Додаток </w:t>
      </w:r>
    </w:p>
    <w:p w:rsidR="0072439C" w:rsidRPr="00BA5AF6" w:rsidRDefault="0072439C" w:rsidP="003B0DC1">
      <w:pPr>
        <w:ind w:left="1701"/>
        <w:jc w:val="both"/>
        <w:rPr>
          <w:sz w:val="28"/>
          <w:szCs w:val="28"/>
          <w:lang w:val="uk-UA"/>
        </w:rPr>
      </w:pPr>
      <w:r w:rsidRPr="00BA5AF6">
        <w:rPr>
          <w:sz w:val="28"/>
          <w:szCs w:val="28"/>
          <w:lang w:val="uk-UA"/>
        </w:rPr>
        <w:t>до розпорядження міського голови</w:t>
      </w:r>
    </w:p>
    <w:p w:rsidR="0072439C" w:rsidRPr="00BA5AF6" w:rsidRDefault="0072439C" w:rsidP="003B0DC1">
      <w:pPr>
        <w:ind w:left="1701"/>
        <w:jc w:val="both"/>
        <w:rPr>
          <w:sz w:val="28"/>
          <w:szCs w:val="28"/>
          <w:lang w:val="uk-UA"/>
        </w:rPr>
      </w:pPr>
      <w:r w:rsidRPr="00BA5AF6">
        <w:rPr>
          <w:sz w:val="28"/>
          <w:szCs w:val="28"/>
          <w:lang w:val="uk-UA"/>
        </w:rPr>
        <w:t>від 01.04.</w:t>
      </w:r>
      <w:r w:rsidR="00D7772C">
        <w:rPr>
          <w:sz w:val="28"/>
          <w:szCs w:val="28"/>
          <w:lang w:val="uk-UA"/>
        </w:rPr>
        <w:t>2021</w:t>
      </w:r>
      <w:r w:rsidRPr="00BA5AF6">
        <w:rPr>
          <w:sz w:val="28"/>
          <w:szCs w:val="28"/>
          <w:lang w:val="uk-UA"/>
        </w:rPr>
        <w:t xml:space="preserve"> </w:t>
      </w:r>
      <w:r w:rsidR="003B0DC1" w:rsidRPr="00BA5AF6">
        <w:rPr>
          <w:sz w:val="28"/>
          <w:szCs w:val="28"/>
          <w:lang w:val="uk-UA"/>
        </w:rPr>
        <w:t>року №</w:t>
      </w:r>
      <w:r w:rsidRPr="00BA5AF6">
        <w:rPr>
          <w:sz w:val="28"/>
          <w:szCs w:val="28"/>
          <w:lang w:val="uk-UA"/>
        </w:rPr>
        <w:t>295</w:t>
      </w:r>
    </w:p>
    <w:p w:rsidR="0072439C" w:rsidRPr="00BA5AF6" w:rsidRDefault="0019375A" w:rsidP="003A61AF">
      <w:pPr>
        <w:pStyle w:val="a6"/>
        <w:spacing w:after="0"/>
        <w:ind w:left="0"/>
        <w:jc w:val="both"/>
        <w:rPr>
          <w:sz w:val="28"/>
          <w:szCs w:val="28"/>
          <w:lang w:val="uk-UA"/>
        </w:rPr>
      </w:pPr>
      <w:r w:rsidRPr="00BA5AF6">
        <w:rPr>
          <w:sz w:val="28"/>
          <w:szCs w:val="28"/>
          <w:lang w:val="uk-UA"/>
        </w:rPr>
        <w:tab/>
        <w:t>60</w:t>
      </w:r>
      <w:r w:rsidR="0072439C" w:rsidRPr="00BA5AF6">
        <w:rPr>
          <w:sz w:val="28"/>
          <w:szCs w:val="28"/>
          <w:lang w:val="uk-UA"/>
        </w:rPr>
        <w:t>. У разі коли додатки надсилаються із супровідним листом, відмітка про наявність додатків розміщується після тексту листа перед підписом.</w:t>
      </w:r>
    </w:p>
    <w:p w:rsidR="0072439C" w:rsidRPr="00BA5AF6" w:rsidRDefault="0019375A" w:rsidP="003A61AF">
      <w:pPr>
        <w:pStyle w:val="a6"/>
        <w:spacing w:after="0"/>
        <w:ind w:left="0"/>
        <w:jc w:val="both"/>
        <w:rPr>
          <w:sz w:val="28"/>
          <w:szCs w:val="28"/>
          <w:lang w:val="uk-UA"/>
        </w:rPr>
      </w:pPr>
      <w:r w:rsidRPr="00BA5AF6">
        <w:rPr>
          <w:sz w:val="28"/>
          <w:szCs w:val="28"/>
          <w:lang w:val="uk-UA"/>
        </w:rPr>
        <w:tab/>
      </w:r>
      <w:r w:rsidR="0072439C" w:rsidRPr="00BA5AF6">
        <w:rPr>
          <w:sz w:val="28"/>
          <w:szCs w:val="28"/>
          <w:lang w:val="uk-UA"/>
        </w:rPr>
        <w:t>Додатки до службових документів (листів, інформацій, довідок, звітів тощо), а також тих, що надсилаються із супровідним листом, оформляються таким чином:</w:t>
      </w:r>
    </w:p>
    <w:p w:rsidR="0072439C" w:rsidRPr="00BA5AF6" w:rsidRDefault="0072439C" w:rsidP="003B0DC1">
      <w:pPr>
        <w:pStyle w:val="a3"/>
        <w:numPr>
          <w:ilvl w:val="0"/>
          <w:numId w:val="4"/>
        </w:numPr>
        <w:jc w:val="both"/>
        <w:rPr>
          <w:sz w:val="28"/>
          <w:szCs w:val="28"/>
          <w:lang w:val="uk-UA"/>
        </w:rPr>
      </w:pPr>
      <w:r w:rsidRPr="00BA5AF6">
        <w:rPr>
          <w:sz w:val="28"/>
          <w:szCs w:val="28"/>
          <w:lang w:val="uk-UA"/>
        </w:rPr>
        <w:t>Якщо документ має додатки, повна назва яких наводиться у його тексті, то відмітка про наявність додатків оформляється за такою формою:</w:t>
      </w:r>
    </w:p>
    <w:p w:rsidR="0072439C" w:rsidRPr="0030237B" w:rsidRDefault="0072439C" w:rsidP="003B0DC1">
      <w:pPr>
        <w:ind w:left="720" w:firstLine="698"/>
        <w:jc w:val="both"/>
        <w:rPr>
          <w:sz w:val="28"/>
          <w:szCs w:val="28"/>
          <w:lang w:val="uk-UA"/>
        </w:rPr>
      </w:pPr>
      <w:r w:rsidRPr="0030237B">
        <w:rPr>
          <w:sz w:val="28"/>
          <w:szCs w:val="28"/>
          <w:lang w:val="uk-UA"/>
        </w:rPr>
        <w:t>Додаток на 5 арк. у 2 прим.</w:t>
      </w:r>
      <w:r w:rsidR="003B0DC1" w:rsidRPr="0030237B">
        <w:rPr>
          <w:sz w:val="28"/>
          <w:szCs w:val="28"/>
          <w:lang w:val="uk-UA"/>
        </w:rPr>
        <w:t>.</w:t>
      </w:r>
    </w:p>
    <w:p w:rsidR="0072439C" w:rsidRPr="00BA5AF6" w:rsidRDefault="0072439C" w:rsidP="003B0DC1">
      <w:pPr>
        <w:pStyle w:val="a5"/>
        <w:numPr>
          <w:ilvl w:val="0"/>
          <w:numId w:val="4"/>
        </w:numPr>
        <w:spacing w:before="0"/>
        <w:jc w:val="both"/>
        <w:rPr>
          <w:rFonts w:ascii="Times New Roman" w:hAnsi="Times New Roman"/>
          <w:sz w:val="28"/>
          <w:szCs w:val="28"/>
        </w:rPr>
      </w:pPr>
      <w:r w:rsidRPr="00BA5AF6">
        <w:rPr>
          <w:rFonts w:ascii="Times New Roman" w:hAnsi="Times New Roman"/>
          <w:sz w:val="28"/>
          <w:szCs w:val="28"/>
        </w:rPr>
        <w:t xml:space="preserve">Якщо документ має додатки, повне найменування яких у тексті не наводиться, то їх необхідно перелічити після тексту документа (над </w:t>
      </w:r>
      <w:r w:rsidRPr="00BA5AF6">
        <w:rPr>
          <w:rFonts w:ascii="Times New Roman" w:hAnsi="Times New Roman"/>
          <w:sz w:val="28"/>
          <w:szCs w:val="28"/>
        </w:rPr>
        <w:lastRenderedPageBreak/>
        <w:t>підписом посадової особи) із зазначенням кількості сторінок у кожному додатку та кількості їх примірників, наприклад:</w:t>
      </w:r>
    </w:p>
    <w:p w:rsidR="003B0DC1" w:rsidRPr="00BA5AF6" w:rsidRDefault="0072439C" w:rsidP="003B0DC1">
      <w:pPr>
        <w:ind w:left="2828" w:hanging="1410"/>
        <w:jc w:val="both"/>
        <w:rPr>
          <w:sz w:val="28"/>
          <w:szCs w:val="28"/>
          <w:lang w:val="uk-UA"/>
        </w:rPr>
      </w:pPr>
      <w:r w:rsidRPr="00BA5AF6">
        <w:rPr>
          <w:sz w:val="28"/>
          <w:szCs w:val="28"/>
          <w:lang w:val="uk-UA"/>
        </w:rPr>
        <w:t xml:space="preserve">Додатки: </w:t>
      </w:r>
      <w:r w:rsidR="003B0DC1" w:rsidRPr="00BA5AF6">
        <w:rPr>
          <w:sz w:val="28"/>
          <w:szCs w:val="28"/>
          <w:lang w:val="uk-UA"/>
        </w:rPr>
        <w:tab/>
      </w:r>
      <w:r w:rsidRPr="00BA5AF6">
        <w:rPr>
          <w:sz w:val="28"/>
          <w:szCs w:val="28"/>
          <w:lang w:val="uk-UA"/>
        </w:rPr>
        <w:t xml:space="preserve">1. Довідка про виконання плану розвантажувальних робіт за I квартал </w:t>
      </w:r>
      <w:r w:rsidR="00292E89">
        <w:rPr>
          <w:sz w:val="28"/>
          <w:szCs w:val="28"/>
          <w:lang w:val="uk-UA"/>
        </w:rPr>
        <w:t>2021</w:t>
      </w:r>
      <w:r w:rsidRPr="00BA5AF6">
        <w:rPr>
          <w:sz w:val="28"/>
          <w:szCs w:val="28"/>
          <w:lang w:val="uk-UA"/>
        </w:rPr>
        <w:t xml:space="preserve"> р. на 5 арк. в 1 прим.</w:t>
      </w:r>
      <w:r w:rsidR="003B0DC1" w:rsidRPr="00BA5AF6">
        <w:rPr>
          <w:sz w:val="28"/>
          <w:szCs w:val="28"/>
          <w:lang w:val="uk-UA"/>
        </w:rPr>
        <w:t>.</w:t>
      </w:r>
    </w:p>
    <w:p w:rsidR="0072439C" w:rsidRPr="00BA5AF6" w:rsidRDefault="0072439C" w:rsidP="003B0DC1">
      <w:pPr>
        <w:pStyle w:val="a5"/>
        <w:spacing w:before="0"/>
        <w:ind w:left="2828" w:firstLine="8"/>
        <w:jc w:val="both"/>
        <w:rPr>
          <w:rFonts w:ascii="Times New Roman" w:hAnsi="Times New Roman"/>
          <w:sz w:val="28"/>
          <w:szCs w:val="28"/>
        </w:rPr>
      </w:pPr>
      <w:r w:rsidRPr="00BA5AF6">
        <w:rPr>
          <w:rFonts w:ascii="Times New Roman" w:hAnsi="Times New Roman"/>
          <w:sz w:val="28"/>
          <w:szCs w:val="28"/>
        </w:rPr>
        <w:t>2. Графік р</w:t>
      </w:r>
      <w:r w:rsidR="0030237B">
        <w:rPr>
          <w:rFonts w:ascii="Times New Roman" w:hAnsi="Times New Roman"/>
          <w:sz w:val="28"/>
          <w:szCs w:val="28"/>
        </w:rPr>
        <w:t xml:space="preserve">емонтних робіт на I квартал </w:t>
      </w:r>
      <w:r w:rsidR="00292E89">
        <w:rPr>
          <w:rFonts w:ascii="Times New Roman" w:hAnsi="Times New Roman"/>
          <w:sz w:val="28"/>
          <w:szCs w:val="28"/>
        </w:rPr>
        <w:t>2021</w:t>
      </w:r>
      <w:r w:rsidRPr="00BA5AF6">
        <w:rPr>
          <w:rFonts w:ascii="Times New Roman" w:hAnsi="Times New Roman"/>
          <w:sz w:val="28"/>
          <w:szCs w:val="28"/>
        </w:rPr>
        <w:t xml:space="preserve"> р. на 3 арк. в 1 прим.</w:t>
      </w:r>
      <w:r w:rsidR="003B0DC1" w:rsidRPr="00BA5AF6">
        <w:rPr>
          <w:rFonts w:ascii="Times New Roman" w:hAnsi="Times New Roman"/>
          <w:sz w:val="28"/>
          <w:szCs w:val="28"/>
        </w:rPr>
        <w:t>.</w:t>
      </w:r>
    </w:p>
    <w:p w:rsidR="0072439C" w:rsidRPr="00BA5AF6" w:rsidRDefault="0072439C" w:rsidP="003B0DC1">
      <w:pPr>
        <w:pStyle w:val="a3"/>
        <w:numPr>
          <w:ilvl w:val="0"/>
          <w:numId w:val="4"/>
        </w:numPr>
        <w:jc w:val="both"/>
        <w:rPr>
          <w:sz w:val="28"/>
          <w:szCs w:val="28"/>
          <w:lang w:val="uk-UA"/>
        </w:rPr>
      </w:pPr>
      <w:r w:rsidRPr="00BA5AF6">
        <w:rPr>
          <w:sz w:val="28"/>
          <w:szCs w:val="28"/>
          <w:lang w:val="uk-UA"/>
        </w:rPr>
        <w:t>У разі коли документ містить більше десяти додатків, складається опис із зазначенням у документі такої відмітки:</w:t>
      </w:r>
    </w:p>
    <w:p w:rsidR="0072439C" w:rsidRPr="00BA5AF6" w:rsidRDefault="0072439C" w:rsidP="003B0DC1">
      <w:pPr>
        <w:ind w:left="1418"/>
        <w:jc w:val="both"/>
        <w:rPr>
          <w:sz w:val="28"/>
          <w:szCs w:val="28"/>
          <w:lang w:val="uk-UA"/>
        </w:rPr>
      </w:pPr>
      <w:r w:rsidRPr="00BA5AF6">
        <w:rPr>
          <w:sz w:val="28"/>
          <w:szCs w:val="28"/>
          <w:lang w:val="uk-UA"/>
        </w:rPr>
        <w:t>Додаток: згідно з описом на 3 арк.</w:t>
      </w:r>
      <w:r w:rsidR="003B0DC1" w:rsidRPr="00BA5AF6">
        <w:rPr>
          <w:sz w:val="28"/>
          <w:szCs w:val="28"/>
          <w:lang w:val="uk-UA"/>
        </w:rPr>
        <w:t>.</w:t>
      </w:r>
    </w:p>
    <w:p w:rsidR="0072439C" w:rsidRPr="00BA5AF6" w:rsidRDefault="0072439C" w:rsidP="003B0DC1">
      <w:pPr>
        <w:pStyle w:val="a6"/>
        <w:numPr>
          <w:ilvl w:val="0"/>
          <w:numId w:val="4"/>
        </w:numPr>
        <w:spacing w:after="0"/>
        <w:jc w:val="both"/>
        <w:rPr>
          <w:sz w:val="28"/>
          <w:szCs w:val="28"/>
          <w:lang w:val="uk-UA"/>
        </w:rPr>
      </w:pPr>
      <w:r w:rsidRPr="00BA5AF6">
        <w:rPr>
          <w:sz w:val="28"/>
          <w:szCs w:val="28"/>
          <w:lang w:val="uk-UA"/>
        </w:rPr>
        <w:t>Якщо додаток надсилається не за всіма зазначеними у документі адресами, відмітку про його наявність оформляють за формою:</w:t>
      </w:r>
    </w:p>
    <w:p w:rsidR="0072439C" w:rsidRPr="00BA5AF6" w:rsidRDefault="0072439C" w:rsidP="003B0DC1">
      <w:pPr>
        <w:ind w:left="709" w:firstLine="709"/>
        <w:jc w:val="both"/>
        <w:rPr>
          <w:sz w:val="28"/>
          <w:szCs w:val="28"/>
          <w:lang w:val="uk-UA"/>
        </w:rPr>
      </w:pPr>
      <w:r w:rsidRPr="00BA5AF6">
        <w:rPr>
          <w:sz w:val="28"/>
          <w:szCs w:val="28"/>
          <w:lang w:val="uk-UA"/>
        </w:rPr>
        <w:t>Додаток на 5 арк. у 2 прим. на першу адресу.</w:t>
      </w:r>
    </w:p>
    <w:p w:rsidR="003B0DC1" w:rsidRPr="00BA5AF6" w:rsidRDefault="003B0DC1" w:rsidP="003A61AF">
      <w:pPr>
        <w:jc w:val="both"/>
        <w:rPr>
          <w:b/>
          <w:sz w:val="28"/>
          <w:szCs w:val="28"/>
          <w:lang w:val="uk-UA"/>
        </w:rPr>
      </w:pPr>
    </w:p>
    <w:p w:rsidR="0072439C" w:rsidRPr="00BA5AF6" w:rsidRDefault="0072439C" w:rsidP="003B0DC1">
      <w:pPr>
        <w:jc w:val="center"/>
        <w:rPr>
          <w:b/>
          <w:sz w:val="28"/>
          <w:szCs w:val="28"/>
          <w:lang w:val="uk-UA"/>
        </w:rPr>
      </w:pPr>
      <w:r w:rsidRPr="00BA5AF6">
        <w:rPr>
          <w:b/>
          <w:sz w:val="28"/>
          <w:szCs w:val="28"/>
          <w:lang w:val="uk-UA"/>
        </w:rPr>
        <w:t>Підпис</w:t>
      </w:r>
    </w:p>
    <w:p w:rsidR="003B0DC1" w:rsidRPr="00BA5AF6" w:rsidRDefault="003B0DC1" w:rsidP="003B0DC1">
      <w:pPr>
        <w:jc w:val="center"/>
        <w:rPr>
          <w:b/>
          <w:sz w:val="28"/>
          <w:szCs w:val="28"/>
          <w:lang w:val="uk-UA"/>
        </w:rPr>
      </w:pPr>
    </w:p>
    <w:p w:rsidR="0072439C" w:rsidRPr="00BA5AF6" w:rsidRDefault="0019375A" w:rsidP="003A61AF">
      <w:pPr>
        <w:pStyle w:val="BodyText21"/>
        <w:overflowPunct/>
        <w:autoSpaceDE/>
        <w:autoSpaceDN w:val="0"/>
        <w:spacing w:line="240" w:lineRule="auto"/>
        <w:ind w:firstLine="0"/>
        <w:rPr>
          <w:sz w:val="28"/>
          <w:szCs w:val="28"/>
        </w:rPr>
      </w:pPr>
      <w:r w:rsidRPr="00BA5AF6">
        <w:rPr>
          <w:sz w:val="28"/>
          <w:szCs w:val="28"/>
        </w:rPr>
        <w:tab/>
      </w:r>
      <w:r w:rsidR="00FC3D05" w:rsidRPr="00BA5AF6">
        <w:rPr>
          <w:sz w:val="28"/>
          <w:szCs w:val="28"/>
        </w:rPr>
        <w:t>6</w:t>
      </w:r>
      <w:r w:rsidRPr="00BA5AF6">
        <w:rPr>
          <w:sz w:val="28"/>
          <w:szCs w:val="28"/>
        </w:rPr>
        <w:t>1</w:t>
      </w:r>
      <w:r w:rsidR="00FC3D05" w:rsidRPr="00BA5AF6">
        <w:rPr>
          <w:sz w:val="28"/>
          <w:szCs w:val="28"/>
        </w:rPr>
        <w:t xml:space="preserve">. </w:t>
      </w:r>
      <w:r w:rsidR="0072439C" w:rsidRPr="00BA5AF6">
        <w:rPr>
          <w:sz w:val="28"/>
          <w:szCs w:val="28"/>
        </w:rPr>
        <w:t>Посадові особи підписують документи в паперовій та електронній формах в межах своїх повноважень, визначених актами законодавства, іншими нормативно-правовими актами, у положеннях (статутах) про установу, положеннях про структурні підрозділи, посадових інструкціях, розпорядженні (наказі) про розподіл обов’язків між керівником та його заступниками тощо. У зазначених документах визначається також порядок підписання документів іншими особами у разі відсутності керівника установи та посадових осіб, які уповноважені їх підписувати.</w:t>
      </w:r>
    </w:p>
    <w:p w:rsidR="0072439C" w:rsidRPr="00BA5AF6" w:rsidRDefault="0019375A" w:rsidP="003A61AF">
      <w:pPr>
        <w:jc w:val="both"/>
        <w:rPr>
          <w:sz w:val="28"/>
          <w:szCs w:val="28"/>
          <w:lang w:val="uk-UA"/>
        </w:rPr>
      </w:pPr>
      <w:r w:rsidRPr="00BA5AF6">
        <w:rPr>
          <w:sz w:val="28"/>
          <w:szCs w:val="28"/>
          <w:lang w:val="uk-UA"/>
        </w:rPr>
        <w:tab/>
      </w:r>
      <w:r w:rsidR="00ED4ADA" w:rsidRPr="00BA5AF6">
        <w:rPr>
          <w:sz w:val="28"/>
          <w:szCs w:val="28"/>
          <w:lang w:val="uk-UA"/>
        </w:rPr>
        <w:t>Документи, що надсилаються підприємствам, установам, організаціям, громадянам, підписуються керівником установи або його заступниками згідно з розподілом обов’язків.</w:t>
      </w:r>
    </w:p>
    <w:p w:rsidR="00FC3D05" w:rsidRPr="00BA5AF6" w:rsidRDefault="0019375A" w:rsidP="003A61AF">
      <w:pPr>
        <w:jc w:val="both"/>
        <w:rPr>
          <w:sz w:val="28"/>
          <w:szCs w:val="28"/>
          <w:lang w:val="uk-UA"/>
        </w:rPr>
      </w:pPr>
      <w:r w:rsidRPr="00BA5AF6">
        <w:rPr>
          <w:sz w:val="28"/>
          <w:szCs w:val="28"/>
          <w:lang w:val="uk-UA"/>
        </w:rPr>
        <w:tab/>
      </w:r>
      <w:r w:rsidR="00FC3D05" w:rsidRPr="00BA5AF6">
        <w:rPr>
          <w:sz w:val="28"/>
          <w:szCs w:val="28"/>
          <w:lang w:val="uk-UA"/>
        </w:rPr>
        <w:t>Документи, що надсилаються з міської ради та її виконавчого комітету в органи вищого рівня підписуються:</w:t>
      </w:r>
    </w:p>
    <w:p w:rsidR="00FC3D05" w:rsidRPr="00BA5AF6" w:rsidRDefault="00FC3D05" w:rsidP="003B0DC1">
      <w:pPr>
        <w:ind w:firstLine="709"/>
        <w:jc w:val="both"/>
        <w:rPr>
          <w:sz w:val="28"/>
          <w:szCs w:val="28"/>
          <w:lang w:val="uk-UA"/>
        </w:rPr>
      </w:pPr>
      <w:r w:rsidRPr="00BA5AF6">
        <w:rPr>
          <w:sz w:val="28"/>
          <w:szCs w:val="28"/>
          <w:lang w:val="uk-UA"/>
        </w:rPr>
        <w:t xml:space="preserve">Ініціативні листи, у яких містяться прохання посприяти у вирішенні тих чи інших питань, ініціативні пропозиції; листи-відповіді на доручення, інформації про виконання документів, що адресуються безпосередньо Президентові України, Голові Верховної Ради України, Прем’єр-міністрові України, Віце-прем’єр-міністрам України, а також Верховній Раді України, Кабінетові Міністрів України, головам Київської облради, Київської обласної державної адміністрації – міським головою, а під час відсутності голови: питання міської ради – секретарем ради, питання виконавчого комітету </w:t>
      </w:r>
      <w:r w:rsidR="003B0DC1" w:rsidRPr="00BA5AF6">
        <w:rPr>
          <w:sz w:val="28"/>
          <w:szCs w:val="28"/>
          <w:lang w:val="uk-UA"/>
        </w:rPr>
        <w:t xml:space="preserve">– </w:t>
      </w:r>
      <w:r w:rsidRPr="00BA5AF6">
        <w:rPr>
          <w:sz w:val="28"/>
          <w:szCs w:val="28"/>
          <w:lang w:val="uk-UA"/>
        </w:rPr>
        <w:t>заступником голови, що виконує обов’язки міського голови.</w:t>
      </w:r>
    </w:p>
    <w:p w:rsidR="00FC3D05" w:rsidRPr="00BA5AF6" w:rsidRDefault="00FC3D05" w:rsidP="003B0DC1">
      <w:pPr>
        <w:ind w:firstLine="709"/>
        <w:jc w:val="both"/>
        <w:rPr>
          <w:sz w:val="28"/>
          <w:szCs w:val="28"/>
          <w:lang w:val="uk-UA"/>
        </w:rPr>
      </w:pPr>
      <w:r w:rsidRPr="00BA5AF6">
        <w:rPr>
          <w:bCs/>
          <w:sz w:val="28"/>
          <w:szCs w:val="28"/>
          <w:lang w:val="uk-UA"/>
        </w:rPr>
        <w:t>Л</w:t>
      </w:r>
      <w:r w:rsidRPr="00BA5AF6">
        <w:rPr>
          <w:sz w:val="28"/>
          <w:szCs w:val="28"/>
          <w:lang w:val="uk-UA"/>
        </w:rPr>
        <w:t>исти-відповіді на доручення, інформації про викон</w:t>
      </w:r>
      <w:r w:rsidR="003B0DC1" w:rsidRPr="00BA5AF6">
        <w:rPr>
          <w:sz w:val="28"/>
          <w:szCs w:val="28"/>
          <w:lang w:val="uk-UA"/>
        </w:rPr>
        <w:t xml:space="preserve">ання документів, що адресуються </w:t>
      </w:r>
      <w:r w:rsidRPr="00BA5AF6">
        <w:rPr>
          <w:sz w:val="28"/>
          <w:szCs w:val="28"/>
          <w:lang w:val="uk-UA"/>
        </w:rPr>
        <w:t>посадовим особам Верховної Ради України, Кабінету Міністрів України, Секретаріату Президента України, Київської облради, Київської обласної державної адміністрації</w:t>
      </w:r>
      <w:r w:rsidR="003B0DC1" w:rsidRPr="00BA5AF6">
        <w:rPr>
          <w:sz w:val="28"/>
          <w:szCs w:val="28"/>
          <w:lang w:val="uk-UA"/>
        </w:rPr>
        <w:t xml:space="preserve">, </w:t>
      </w:r>
      <w:r w:rsidRPr="00BA5AF6">
        <w:rPr>
          <w:sz w:val="28"/>
          <w:szCs w:val="28"/>
          <w:lang w:val="uk-UA"/>
        </w:rPr>
        <w:t>а</w:t>
      </w:r>
      <w:r w:rsidR="003B0DC1" w:rsidRPr="00BA5AF6">
        <w:rPr>
          <w:sz w:val="28"/>
          <w:szCs w:val="28"/>
          <w:lang w:val="uk-UA"/>
        </w:rPr>
        <w:t xml:space="preserve"> також цим органам–</w:t>
      </w:r>
      <w:r w:rsidRPr="00BA5AF6">
        <w:rPr>
          <w:sz w:val="28"/>
          <w:szCs w:val="28"/>
          <w:lang w:val="uk-UA"/>
        </w:rPr>
        <w:t xml:space="preserve"> міським головою, а під час відсутності голови: питання міської ради – секретарем ради, питання виконавчого комітету</w:t>
      </w:r>
      <w:r w:rsidR="003B0DC1" w:rsidRPr="00BA5AF6">
        <w:rPr>
          <w:sz w:val="28"/>
          <w:szCs w:val="28"/>
          <w:lang w:val="uk-UA"/>
        </w:rPr>
        <w:t xml:space="preserve"> –</w:t>
      </w:r>
      <w:r w:rsidRPr="00BA5AF6">
        <w:rPr>
          <w:sz w:val="28"/>
          <w:szCs w:val="28"/>
          <w:lang w:val="uk-UA"/>
        </w:rPr>
        <w:t xml:space="preserve"> заступником голови, що виконує обов’язки міського голови.</w:t>
      </w:r>
    </w:p>
    <w:p w:rsidR="00FC3D05" w:rsidRPr="00BA5AF6" w:rsidRDefault="0019375A" w:rsidP="003A61AF">
      <w:pPr>
        <w:jc w:val="both"/>
        <w:rPr>
          <w:sz w:val="28"/>
          <w:szCs w:val="28"/>
          <w:lang w:val="uk-UA"/>
        </w:rPr>
      </w:pPr>
      <w:r w:rsidRPr="00BA5AF6">
        <w:rPr>
          <w:bCs/>
          <w:sz w:val="28"/>
          <w:szCs w:val="28"/>
          <w:lang w:val="uk-UA"/>
        </w:rPr>
        <w:lastRenderedPageBreak/>
        <w:tab/>
      </w:r>
      <w:r w:rsidR="00FC3D05" w:rsidRPr="00BA5AF6">
        <w:rPr>
          <w:bCs/>
          <w:sz w:val="28"/>
          <w:szCs w:val="28"/>
          <w:lang w:val="uk-UA"/>
        </w:rPr>
        <w:t>Л</w:t>
      </w:r>
      <w:r w:rsidR="00FC3D05" w:rsidRPr="00BA5AF6">
        <w:rPr>
          <w:sz w:val="28"/>
          <w:szCs w:val="28"/>
          <w:lang w:val="uk-UA"/>
        </w:rPr>
        <w:t>исти-відповіді на доручення, інформації про виконання документів, що адресуються начальникам управлінь, служб Київської обласної державної адміністрації – можуть підписуватися також начальниками самостійних управлінь  виконавчого комітету міської ради.</w:t>
      </w:r>
    </w:p>
    <w:p w:rsidR="001E4E79" w:rsidRDefault="00337D69" w:rsidP="001E4E79">
      <w:pPr>
        <w:jc w:val="both"/>
        <w:rPr>
          <w:sz w:val="28"/>
          <w:szCs w:val="28"/>
          <w:lang w:val="uk-UA"/>
        </w:rPr>
      </w:pPr>
      <w:r w:rsidRPr="00BA5AF6">
        <w:rPr>
          <w:sz w:val="28"/>
          <w:szCs w:val="28"/>
          <w:lang w:val="uk-UA"/>
        </w:rPr>
        <w:tab/>
      </w:r>
      <w:r w:rsidR="001E4E79" w:rsidRPr="001E4E79">
        <w:rPr>
          <w:sz w:val="28"/>
          <w:szCs w:val="28"/>
          <w:lang w:val="uk-UA"/>
        </w:rPr>
        <w:t xml:space="preserve">У разі відсутності посадової особи, найменування посади, власне ім’я і прізвище якої зазначено в документі, його підписує особа, яка виконує її обов’язки, або її заступник. </w:t>
      </w:r>
      <w:r w:rsidR="001E4E79" w:rsidRPr="001E4E79">
        <w:rPr>
          <w:sz w:val="28"/>
          <w:szCs w:val="28"/>
        </w:rPr>
        <w:t>У цьому разі обов’язково зазначають фактичну посаду, власне ім’я, прізвище особи, яка підписала документ (виправлення вносять рукописним або машинописним способом, якщо документ неможливо передрукувати).</w:t>
      </w:r>
      <w:r w:rsidR="001E4E79" w:rsidRPr="001E4E79">
        <w:rPr>
          <w:sz w:val="28"/>
          <w:szCs w:val="28"/>
          <w:lang w:val="uk-UA"/>
        </w:rPr>
        <w:t xml:space="preserve"> </w:t>
      </w:r>
    </w:p>
    <w:p w:rsidR="001E4E79" w:rsidRDefault="001E4E79" w:rsidP="001E4E79">
      <w:pPr>
        <w:jc w:val="both"/>
        <w:rPr>
          <w:sz w:val="28"/>
          <w:szCs w:val="28"/>
          <w:lang w:val="uk-UA"/>
        </w:rPr>
      </w:pPr>
      <w:r>
        <w:rPr>
          <w:sz w:val="28"/>
          <w:szCs w:val="28"/>
          <w:lang w:val="uk-UA"/>
        </w:rPr>
        <w:tab/>
      </w:r>
      <w:r w:rsidRPr="001E4E79">
        <w:rPr>
          <w:sz w:val="28"/>
          <w:szCs w:val="28"/>
        </w:rPr>
        <w:t>Не дозволено під час підписання документа ставити прийменник «За» чи правобічну похилу риску перед найменуванням посади. Слова «Виконувач обов’язків» або «В. о.» до найменування посади керівника юридичної особи додають лише в разі його заміщення на підставі розпорядчого документа.</w:t>
      </w:r>
    </w:p>
    <w:p w:rsidR="001E4E79" w:rsidRDefault="001E4E79" w:rsidP="001E4E79">
      <w:pPr>
        <w:jc w:val="both"/>
        <w:rPr>
          <w:sz w:val="28"/>
          <w:szCs w:val="28"/>
          <w:lang w:val="uk-UA"/>
        </w:rPr>
      </w:pPr>
      <w:r w:rsidRPr="001E4E79">
        <w:rPr>
          <w:sz w:val="28"/>
          <w:szCs w:val="28"/>
        </w:rPr>
        <w:t xml:space="preserve">Приклад </w:t>
      </w:r>
    </w:p>
    <w:p w:rsidR="001E4E79" w:rsidRPr="001E4E79" w:rsidRDefault="001E4E79" w:rsidP="001E4E79">
      <w:pPr>
        <w:jc w:val="both"/>
        <w:rPr>
          <w:sz w:val="28"/>
          <w:szCs w:val="28"/>
          <w:lang w:val="uk-UA"/>
        </w:rPr>
      </w:pPr>
      <w:r w:rsidRPr="001E4E79">
        <w:rPr>
          <w:sz w:val="28"/>
          <w:szCs w:val="28"/>
        </w:rPr>
        <w:t>В. о. директора Особистий підпис Власне ім’я ПРІЗВИЩЕ</w:t>
      </w:r>
    </w:p>
    <w:p w:rsidR="001E4E79" w:rsidRPr="00BA5AF6" w:rsidRDefault="001E4E79" w:rsidP="001E4E79">
      <w:pPr>
        <w:jc w:val="both"/>
        <w:rPr>
          <w:sz w:val="28"/>
          <w:szCs w:val="28"/>
          <w:lang w:val="uk-UA"/>
        </w:rPr>
      </w:pPr>
      <w:r>
        <w:rPr>
          <w:sz w:val="28"/>
          <w:szCs w:val="28"/>
          <w:lang w:val="uk-UA"/>
        </w:rPr>
        <w:tab/>
      </w:r>
      <w:r w:rsidRPr="00BA5AF6">
        <w:rPr>
          <w:sz w:val="28"/>
          <w:szCs w:val="28"/>
          <w:lang w:val="uk-UA"/>
        </w:rPr>
        <w:t>Документи у паперовій формі, що надсилаються одному адресату, підписуються у двох примірниках: перший направляється адресатові, другий – до служби діловодства.</w:t>
      </w:r>
    </w:p>
    <w:p w:rsidR="00F728C4" w:rsidRPr="00BA5AF6" w:rsidRDefault="001E4E79" w:rsidP="001E4E79">
      <w:pPr>
        <w:jc w:val="both"/>
        <w:rPr>
          <w:sz w:val="28"/>
          <w:szCs w:val="28"/>
          <w:lang w:val="uk-UA"/>
        </w:rPr>
      </w:pPr>
      <w:r>
        <w:rPr>
          <w:sz w:val="28"/>
          <w:szCs w:val="28"/>
          <w:lang w:val="uk-UA"/>
        </w:rPr>
        <w:tab/>
      </w:r>
      <w:r w:rsidR="00F728C4" w:rsidRPr="00BA5AF6">
        <w:rPr>
          <w:sz w:val="28"/>
          <w:szCs w:val="28"/>
          <w:lang w:val="uk-UA"/>
        </w:rPr>
        <w:t>При підписанні розпорядчого документа (розпорядження, наказ) підписується один примірник документа (оригінал).</w:t>
      </w:r>
    </w:p>
    <w:p w:rsidR="00F728C4" w:rsidRPr="00BA5AF6" w:rsidRDefault="00F728C4" w:rsidP="00512935">
      <w:pPr>
        <w:pStyle w:val="a6"/>
        <w:spacing w:after="0"/>
        <w:ind w:left="0" w:firstLine="709"/>
        <w:jc w:val="both"/>
        <w:rPr>
          <w:sz w:val="28"/>
          <w:szCs w:val="28"/>
          <w:lang w:val="uk-UA"/>
        </w:rPr>
      </w:pPr>
      <w:r w:rsidRPr="00BA5AF6">
        <w:rPr>
          <w:sz w:val="28"/>
          <w:szCs w:val="28"/>
          <w:lang w:val="uk-UA"/>
        </w:rPr>
        <w:t>У разі прийняття розпорядчого документа спільно з іншими організаціями, підписуються примірники документа (оригінали), кількість яких відповідає кількості організацій його авторів.</w:t>
      </w:r>
    </w:p>
    <w:p w:rsidR="00F728C4" w:rsidRPr="00BA5AF6" w:rsidRDefault="00337D69" w:rsidP="003A61AF">
      <w:pPr>
        <w:jc w:val="both"/>
        <w:rPr>
          <w:sz w:val="28"/>
          <w:szCs w:val="28"/>
          <w:lang w:val="uk-UA"/>
        </w:rPr>
      </w:pPr>
      <w:r w:rsidRPr="00BA5AF6">
        <w:rPr>
          <w:sz w:val="28"/>
          <w:szCs w:val="28"/>
          <w:lang w:val="uk-UA"/>
        </w:rPr>
        <w:tab/>
        <w:t>62</w:t>
      </w:r>
      <w:r w:rsidR="00F728C4" w:rsidRPr="00BA5AF6">
        <w:rPr>
          <w:sz w:val="28"/>
          <w:szCs w:val="28"/>
          <w:lang w:val="uk-UA"/>
        </w:rPr>
        <w:t>. У разі надсилання документа в паперовій формі одночасно кільком установам одного або вищого рівня керівник підписує усі примірники документа для кожної установи.</w:t>
      </w:r>
    </w:p>
    <w:p w:rsidR="00F728C4" w:rsidRPr="00BA5AF6" w:rsidRDefault="00F728C4" w:rsidP="00512935">
      <w:pPr>
        <w:pStyle w:val="a6"/>
        <w:spacing w:after="0"/>
        <w:ind w:left="0" w:firstLine="709"/>
        <w:jc w:val="both"/>
        <w:rPr>
          <w:sz w:val="28"/>
          <w:szCs w:val="28"/>
          <w:lang w:val="uk-UA"/>
        </w:rPr>
      </w:pPr>
      <w:r w:rsidRPr="00BA5AF6">
        <w:rPr>
          <w:sz w:val="28"/>
          <w:szCs w:val="28"/>
          <w:lang w:val="uk-UA"/>
        </w:rPr>
        <w:t>У разі надсилання документа у паперовій формі одночасно кільком організаціям, що належать до сфери управління установи, підписується тільки оригінал, який залишається у справі установи – автора, адресатам розсилаються засвідчені службою діловодства (негербовою печаткою установи) примірники.</w:t>
      </w:r>
    </w:p>
    <w:p w:rsidR="00F728C4" w:rsidRPr="00BA5AF6" w:rsidRDefault="00337D69" w:rsidP="003A61AF">
      <w:pPr>
        <w:pStyle w:val="a6"/>
        <w:spacing w:after="0"/>
        <w:ind w:left="0"/>
        <w:jc w:val="both"/>
        <w:rPr>
          <w:sz w:val="28"/>
          <w:szCs w:val="28"/>
          <w:lang w:val="uk-UA"/>
        </w:rPr>
      </w:pPr>
      <w:r w:rsidRPr="00BA5AF6">
        <w:rPr>
          <w:sz w:val="28"/>
          <w:szCs w:val="28"/>
          <w:lang w:val="uk-UA"/>
        </w:rPr>
        <w:tab/>
      </w:r>
      <w:r w:rsidR="00F728C4" w:rsidRPr="00BA5AF6">
        <w:rPr>
          <w:sz w:val="28"/>
          <w:szCs w:val="28"/>
          <w:lang w:val="uk-UA"/>
        </w:rPr>
        <w:t>6</w:t>
      </w:r>
      <w:r w:rsidRPr="00BA5AF6">
        <w:rPr>
          <w:sz w:val="28"/>
          <w:szCs w:val="28"/>
          <w:lang w:val="uk-UA"/>
        </w:rPr>
        <w:t>3</w:t>
      </w:r>
      <w:r w:rsidR="00F728C4" w:rsidRPr="00BA5AF6">
        <w:rPr>
          <w:sz w:val="28"/>
          <w:szCs w:val="28"/>
          <w:lang w:val="uk-UA"/>
        </w:rPr>
        <w:t>. Документи, як правило, підписуються однією особою. Два або більше підписів проставляються в тому випадку, коли за зміст документа несуть відповідальність кілька осіб (акти, фінансові, бухгалтерські документи тощо).</w:t>
      </w:r>
    </w:p>
    <w:p w:rsidR="00512935" w:rsidRPr="00BA5AF6" w:rsidRDefault="00F728C4" w:rsidP="00512935">
      <w:pPr>
        <w:ind w:firstLine="709"/>
        <w:jc w:val="both"/>
        <w:rPr>
          <w:sz w:val="28"/>
          <w:szCs w:val="28"/>
          <w:lang w:val="uk-UA"/>
        </w:rPr>
      </w:pPr>
      <w:r w:rsidRPr="00BA5AF6">
        <w:rPr>
          <w:sz w:val="28"/>
          <w:szCs w:val="28"/>
          <w:lang w:val="uk-UA"/>
        </w:rPr>
        <w:t xml:space="preserve">У разі підписання документа кількома посадовими особами їх підписи розміщуються один під одним відповідно до підпорядкованості осіб. </w:t>
      </w:r>
    </w:p>
    <w:p w:rsidR="00F728C4" w:rsidRPr="00BA5AF6" w:rsidRDefault="00F728C4" w:rsidP="00512935">
      <w:pPr>
        <w:ind w:left="1134"/>
        <w:jc w:val="both"/>
        <w:rPr>
          <w:i/>
          <w:sz w:val="28"/>
          <w:szCs w:val="28"/>
          <w:lang w:val="uk-UA"/>
        </w:rPr>
      </w:pPr>
      <w:r w:rsidRPr="00BA5AF6">
        <w:rPr>
          <w:i/>
          <w:sz w:val="28"/>
          <w:szCs w:val="28"/>
          <w:lang w:val="uk-UA"/>
        </w:rPr>
        <w:t>Наприклад:</w:t>
      </w:r>
    </w:p>
    <w:p w:rsidR="00F728C4" w:rsidRPr="00BA5AF6" w:rsidRDefault="00F728C4" w:rsidP="00512935">
      <w:pPr>
        <w:ind w:left="1134"/>
        <w:jc w:val="both"/>
        <w:rPr>
          <w:sz w:val="28"/>
          <w:szCs w:val="28"/>
          <w:lang w:val="uk-UA"/>
        </w:rPr>
      </w:pPr>
      <w:r w:rsidRPr="00BA5AF6">
        <w:rPr>
          <w:sz w:val="28"/>
          <w:szCs w:val="28"/>
          <w:lang w:val="uk-UA"/>
        </w:rPr>
        <w:t>Для документів у паперовій формі:</w:t>
      </w:r>
    </w:p>
    <w:p w:rsidR="00F728C4" w:rsidRPr="00BA5AF6" w:rsidRDefault="00F728C4" w:rsidP="00512935">
      <w:pPr>
        <w:ind w:left="1134"/>
        <w:jc w:val="both"/>
        <w:rPr>
          <w:sz w:val="28"/>
          <w:szCs w:val="28"/>
          <w:lang w:val="uk-UA"/>
        </w:rPr>
      </w:pPr>
    </w:p>
    <w:p w:rsidR="00F728C4" w:rsidRPr="00BA5AF6" w:rsidRDefault="00F728C4" w:rsidP="00512935">
      <w:pPr>
        <w:ind w:left="1134"/>
        <w:jc w:val="both"/>
        <w:rPr>
          <w:sz w:val="28"/>
          <w:szCs w:val="28"/>
          <w:lang w:val="uk-UA"/>
        </w:rPr>
      </w:pPr>
      <w:r w:rsidRPr="00BA5AF6">
        <w:rPr>
          <w:sz w:val="28"/>
          <w:szCs w:val="28"/>
          <w:lang w:val="uk-UA"/>
        </w:rPr>
        <w:t xml:space="preserve">Начальник управління           підпис          </w:t>
      </w:r>
      <w:r w:rsidR="00376C6E">
        <w:t>Власне ім’я ПРІЗВИЩЕ</w:t>
      </w:r>
    </w:p>
    <w:p w:rsidR="00F728C4" w:rsidRPr="00BA5AF6" w:rsidRDefault="00F728C4" w:rsidP="00512935">
      <w:pPr>
        <w:ind w:left="1134"/>
        <w:jc w:val="both"/>
        <w:rPr>
          <w:sz w:val="28"/>
          <w:szCs w:val="28"/>
          <w:lang w:val="uk-UA"/>
        </w:rPr>
      </w:pPr>
      <w:r w:rsidRPr="00BA5AF6">
        <w:rPr>
          <w:sz w:val="28"/>
          <w:szCs w:val="28"/>
          <w:lang w:val="uk-UA"/>
        </w:rPr>
        <w:t xml:space="preserve">Головний бухгалтер               підпис          </w:t>
      </w:r>
      <w:r w:rsidR="00376C6E">
        <w:t>Власне ім’я ПРІЗВИЩЕ</w:t>
      </w:r>
    </w:p>
    <w:p w:rsidR="00F728C4" w:rsidRPr="00BA5AF6" w:rsidRDefault="00F728C4" w:rsidP="003A61AF">
      <w:pPr>
        <w:jc w:val="both"/>
        <w:rPr>
          <w:sz w:val="28"/>
          <w:szCs w:val="28"/>
          <w:lang w:val="uk-UA"/>
        </w:rPr>
      </w:pPr>
    </w:p>
    <w:p w:rsidR="00F728C4" w:rsidRPr="00BA5AF6" w:rsidRDefault="00F728C4" w:rsidP="003A61AF">
      <w:pPr>
        <w:jc w:val="both"/>
        <w:rPr>
          <w:sz w:val="28"/>
          <w:szCs w:val="28"/>
          <w:lang w:val="uk-UA"/>
        </w:rPr>
      </w:pPr>
      <w:r w:rsidRPr="00BA5AF6">
        <w:rPr>
          <w:sz w:val="28"/>
          <w:szCs w:val="28"/>
          <w:lang w:val="uk-UA"/>
        </w:rPr>
        <w:lastRenderedPageBreak/>
        <w:t>Для документів у електронній формі:</w:t>
      </w:r>
    </w:p>
    <w:p w:rsidR="00512935" w:rsidRPr="00BA5AF6" w:rsidRDefault="00512935" w:rsidP="00512935">
      <w:pPr>
        <w:ind w:left="1134"/>
        <w:jc w:val="both"/>
        <w:rPr>
          <w:i/>
          <w:sz w:val="28"/>
          <w:szCs w:val="28"/>
          <w:lang w:val="uk-UA"/>
        </w:rPr>
      </w:pPr>
      <w:r w:rsidRPr="00BA5AF6">
        <w:rPr>
          <w:i/>
          <w:sz w:val="28"/>
          <w:szCs w:val="28"/>
          <w:lang w:val="uk-UA"/>
        </w:rPr>
        <w:t xml:space="preserve">Наприклад: </w:t>
      </w:r>
    </w:p>
    <w:p w:rsidR="00F728C4" w:rsidRPr="00BA5AF6" w:rsidRDefault="00F728C4" w:rsidP="00512935">
      <w:pPr>
        <w:ind w:left="1134"/>
        <w:jc w:val="both"/>
        <w:rPr>
          <w:sz w:val="28"/>
          <w:szCs w:val="28"/>
          <w:lang w:val="uk-UA"/>
        </w:rPr>
      </w:pPr>
      <w:r w:rsidRPr="00BA5AF6">
        <w:rPr>
          <w:sz w:val="28"/>
          <w:szCs w:val="28"/>
          <w:lang w:val="uk-UA"/>
        </w:rPr>
        <w:t xml:space="preserve">Начальник управління                                </w:t>
      </w:r>
      <w:r w:rsidR="00376C6E">
        <w:t>Власне ім’я ПРІЗВИЩЕ</w:t>
      </w:r>
    </w:p>
    <w:p w:rsidR="00F728C4" w:rsidRPr="00BA5AF6" w:rsidRDefault="00F728C4" w:rsidP="00512935">
      <w:pPr>
        <w:ind w:left="1134"/>
        <w:jc w:val="both"/>
        <w:rPr>
          <w:sz w:val="28"/>
          <w:szCs w:val="28"/>
          <w:lang w:val="uk-UA"/>
        </w:rPr>
      </w:pPr>
      <w:r w:rsidRPr="00BA5AF6">
        <w:rPr>
          <w:sz w:val="28"/>
          <w:szCs w:val="28"/>
          <w:lang w:val="uk-UA"/>
        </w:rPr>
        <w:t xml:space="preserve">Головний бухгалтер                                    </w:t>
      </w:r>
      <w:r w:rsidR="00376C6E">
        <w:t>Власне ім’я ПРІЗВИЩЕ</w:t>
      </w:r>
    </w:p>
    <w:p w:rsidR="00512935" w:rsidRPr="00BA5AF6" w:rsidRDefault="00337D69" w:rsidP="003A61AF">
      <w:pPr>
        <w:jc w:val="both"/>
        <w:rPr>
          <w:sz w:val="28"/>
          <w:szCs w:val="28"/>
          <w:lang w:val="uk-UA"/>
        </w:rPr>
      </w:pPr>
      <w:r w:rsidRPr="00BA5AF6">
        <w:rPr>
          <w:sz w:val="28"/>
          <w:szCs w:val="28"/>
          <w:lang w:val="uk-UA"/>
        </w:rPr>
        <w:tab/>
        <w:t>64</w:t>
      </w:r>
      <w:r w:rsidR="00F728C4" w:rsidRPr="00BA5AF6">
        <w:rPr>
          <w:sz w:val="28"/>
          <w:szCs w:val="28"/>
          <w:lang w:val="uk-UA"/>
        </w:rPr>
        <w:t xml:space="preserve">. Документи колегіальних органів підписують голова колегіального органу і секретар (якщо така посада передбачена положенням про колегіальний орган). </w:t>
      </w:r>
    </w:p>
    <w:p w:rsidR="00F728C4" w:rsidRPr="00BA5AF6" w:rsidRDefault="00F728C4" w:rsidP="00512935">
      <w:pPr>
        <w:ind w:left="1134"/>
        <w:jc w:val="both"/>
        <w:rPr>
          <w:i/>
          <w:sz w:val="28"/>
          <w:szCs w:val="28"/>
          <w:lang w:val="uk-UA"/>
        </w:rPr>
      </w:pPr>
      <w:r w:rsidRPr="00BA5AF6">
        <w:rPr>
          <w:i/>
          <w:sz w:val="28"/>
          <w:szCs w:val="28"/>
          <w:lang w:val="uk-UA"/>
        </w:rPr>
        <w:t>Наприклад:</w:t>
      </w:r>
    </w:p>
    <w:p w:rsidR="008E0937" w:rsidRPr="00BA5AF6" w:rsidRDefault="008E0937" w:rsidP="00512935">
      <w:pPr>
        <w:ind w:left="1134"/>
        <w:jc w:val="both"/>
        <w:rPr>
          <w:sz w:val="28"/>
          <w:szCs w:val="28"/>
          <w:lang w:val="uk-UA"/>
        </w:rPr>
      </w:pPr>
      <w:r w:rsidRPr="00BA5AF6">
        <w:rPr>
          <w:sz w:val="28"/>
          <w:szCs w:val="28"/>
          <w:lang w:val="uk-UA"/>
        </w:rPr>
        <w:t xml:space="preserve">Голова комісії        </w:t>
      </w:r>
      <w:r w:rsidR="00512935" w:rsidRPr="00BA5AF6">
        <w:rPr>
          <w:sz w:val="28"/>
          <w:szCs w:val="28"/>
          <w:lang w:val="uk-UA"/>
        </w:rPr>
        <w:tab/>
      </w:r>
      <w:r w:rsidR="00512935" w:rsidRPr="00BA5AF6">
        <w:rPr>
          <w:sz w:val="28"/>
          <w:szCs w:val="28"/>
          <w:lang w:val="uk-UA"/>
        </w:rPr>
        <w:tab/>
      </w:r>
      <w:r w:rsidRPr="00BA5AF6">
        <w:rPr>
          <w:sz w:val="28"/>
          <w:szCs w:val="28"/>
          <w:lang w:val="uk-UA"/>
        </w:rPr>
        <w:t xml:space="preserve">підпис    </w:t>
      </w:r>
      <w:r w:rsidR="00376C6E">
        <w:t>Власне ім’я ПРІЗВИЩЕ</w:t>
      </w:r>
    </w:p>
    <w:p w:rsidR="008E0937" w:rsidRPr="00BA5AF6" w:rsidRDefault="008E0937" w:rsidP="00512935">
      <w:pPr>
        <w:ind w:left="1134"/>
        <w:jc w:val="both"/>
        <w:rPr>
          <w:sz w:val="28"/>
          <w:szCs w:val="28"/>
          <w:lang w:val="uk-UA"/>
        </w:rPr>
      </w:pPr>
      <w:r w:rsidRPr="00BA5AF6">
        <w:rPr>
          <w:sz w:val="28"/>
          <w:szCs w:val="28"/>
          <w:lang w:val="uk-UA"/>
        </w:rPr>
        <w:t xml:space="preserve">Секретар комісії      </w:t>
      </w:r>
      <w:r w:rsidR="00512935" w:rsidRPr="00BA5AF6">
        <w:rPr>
          <w:sz w:val="28"/>
          <w:szCs w:val="28"/>
          <w:lang w:val="uk-UA"/>
        </w:rPr>
        <w:tab/>
      </w:r>
      <w:r w:rsidR="00512935" w:rsidRPr="00BA5AF6">
        <w:rPr>
          <w:sz w:val="28"/>
          <w:szCs w:val="28"/>
          <w:lang w:val="uk-UA"/>
        </w:rPr>
        <w:tab/>
      </w:r>
      <w:r w:rsidRPr="00BA5AF6">
        <w:rPr>
          <w:sz w:val="28"/>
          <w:szCs w:val="28"/>
          <w:lang w:val="uk-UA"/>
        </w:rPr>
        <w:t xml:space="preserve">підпис    </w:t>
      </w:r>
      <w:r w:rsidR="00376C6E">
        <w:t>Власне ім’я ПРІЗВИЩЕ</w:t>
      </w:r>
    </w:p>
    <w:p w:rsidR="004E428E" w:rsidRPr="00BA5AF6" w:rsidRDefault="00337D69" w:rsidP="003A61AF">
      <w:pPr>
        <w:pStyle w:val="ac"/>
        <w:ind w:firstLine="0"/>
        <w:rPr>
          <w:szCs w:val="28"/>
        </w:rPr>
      </w:pPr>
      <w:r w:rsidRPr="00BA5AF6">
        <w:rPr>
          <w:szCs w:val="28"/>
        </w:rPr>
        <w:tab/>
        <w:t>65</w:t>
      </w:r>
      <w:r w:rsidR="004E428E" w:rsidRPr="00BA5AF6">
        <w:rPr>
          <w:szCs w:val="28"/>
        </w:rPr>
        <w:t xml:space="preserve">. У разі відсутності посадової особи, найменування посади, прізвище, ініціал імені якої зазначено на </w:t>
      </w:r>
      <w:r w:rsidR="00CC7A6D">
        <w:rPr>
          <w:szCs w:val="28"/>
        </w:rPr>
        <w:t>проєкт</w:t>
      </w:r>
      <w:r w:rsidR="004E428E" w:rsidRPr="00BA5AF6">
        <w:rPr>
          <w:szCs w:val="28"/>
        </w:rPr>
        <w:t>і документа, його підписує особа, що виконує її обов’язки або її заступник. У такому разі обов’язково зазначаються фактична посада, ініціал імені і прізвище особи, яка підписала документ (виправлення вносять рукописним або машинописним способом, якщо документ неможливо передрукувати). Не допускається під час підписанн</w:t>
      </w:r>
      <w:r w:rsidR="00512935" w:rsidRPr="00BA5AF6">
        <w:rPr>
          <w:szCs w:val="28"/>
        </w:rPr>
        <w:t>я документа ставити прийменник «За»</w:t>
      </w:r>
      <w:r w:rsidR="004E428E" w:rsidRPr="00BA5AF6">
        <w:rPr>
          <w:szCs w:val="28"/>
        </w:rPr>
        <w:t xml:space="preserve"> чи правобічну похилу риску перед найменуванням посади. У разі заміщення керівника за розпорядженням, наказом до найменування пос</w:t>
      </w:r>
      <w:r w:rsidR="00512935" w:rsidRPr="00BA5AF6">
        <w:rPr>
          <w:szCs w:val="28"/>
        </w:rPr>
        <w:t>ади додаються слова «Виконуючий обов’язки» або «В.о.»</w:t>
      </w:r>
      <w:r w:rsidR="004E428E" w:rsidRPr="00BA5AF6">
        <w:rPr>
          <w:szCs w:val="28"/>
        </w:rPr>
        <w:t>.</w:t>
      </w:r>
    </w:p>
    <w:p w:rsidR="004E428E" w:rsidRPr="00BA5AF6" w:rsidRDefault="00337D69" w:rsidP="003A61AF">
      <w:pPr>
        <w:pStyle w:val="3"/>
        <w:keepNext w:val="0"/>
        <w:widowControl w:val="0"/>
        <w:pBdr>
          <w:top w:val="nil"/>
          <w:left w:val="nil"/>
          <w:bottom w:val="nil"/>
          <w:right w:val="nil"/>
          <w:between w:val="nil"/>
        </w:pBdr>
        <w:overflowPunct/>
        <w:autoSpaceDE/>
        <w:autoSpaceDN/>
        <w:adjustRightInd/>
        <w:spacing w:line="240" w:lineRule="auto"/>
        <w:ind w:firstLine="0"/>
        <w:jc w:val="both"/>
        <w:rPr>
          <w:b w:val="0"/>
          <w:sz w:val="28"/>
          <w:szCs w:val="28"/>
          <w:lang w:val="uk-UA"/>
        </w:rPr>
      </w:pPr>
      <w:r w:rsidRPr="00BA5AF6">
        <w:rPr>
          <w:b w:val="0"/>
          <w:sz w:val="28"/>
          <w:szCs w:val="28"/>
          <w:lang w:val="uk-UA"/>
        </w:rPr>
        <w:tab/>
        <w:t>66</w:t>
      </w:r>
      <w:r w:rsidR="004E428E" w:rsidRPr="00BA5AF6">
        <w:rPr>
          <w:b w:val="0"/>
          <w:sz w:val="28"/>
          <w:szCs w:val="28"/>
          <w:lang w:val="uk-UA"/>
        </w:rPr>
        <w:t xml:space="preserve">. У разі відсутності посадової особи, реквізити підписувача якої зазначено у </w:t>
      </w:r>
      <w:r w:rsidR="00CC7A6D">
        <w:rPr>
          <w:b w:val="0"/>
          <w:sz w:val="28"/>
          <w:szCs w:val="28"/>
          <w:lang w:val="uk-UA"/>
        </w:rPr>
        <w:t>проєкт</w:t>
      </w:r>
      <w:r w:rsidR="004E428E" w:rsidRPr="00BA5AF6">
        <w:rPr>
          <w:b w:val="0"/>
          <w:sz w:val="28"/>
          <w:szCs w:val="28"/>
          <w:lang w:val="uk-UA"/>
        </w:rPr>
        <w:t xml:space="preserve">і електронного документа, автором </w:t>
      </w:r>
      <w:r w:rsidR="00CC7A6D">
        <w:rPr>
          <w:b w:val="0"/>
          <w:sz w:val="28"/>
          <w:szCs w:val="28"/>
          <w:lang w:val="uk-UA"/>
        </w:rPr>
        <w:t>проєкт</w:t>
      </w:r>
      <w:r w:rsidR="004E428E" w:rsidRPr="00BA5AF6">
        <w:rPr>
          <w:b w:val="0"/>
          <w:sz w:val="28"/>
          <w:szCs w:val="28"/>
          <w:lang w:val="uk-UA"/>
        </w:rPr>
        <w:t xml:space="preserve">у створюється новий примірник </w:t>
      </w:r>
      <w:r w:rsidR="00CC7A6D">
        <w:rPr>
          <w:b w:val="0"/>
          <w:sz w:val="28"/>
          <w:szCs w:val="28"/>
          <w:lang w:val="uk-UA"/>
        </w:rPr>
        <w:t>проєкт</w:t>
      </w:r>
      <w:r w:rsidR="004E428E" w:rsidRPr="00BA5AF6">
        <w:rPr>
          <w:b w:val="0"/>
          <w:sz w:val="28"/>
          <w:szCs w:val="28"/>
          <w:lang w:val="uk-UA"/>
        </w:rPr>
        <w:t>у, в якому змінюються лише реквізити підписувача, після чого відповідний примірник без повторного погодження вноситься на підпис особі, що виконує її обов’язки.</w:t>
      </w:r>
    </w:p>
    <w:p w:rsidR="004E428E" w:rsidRPr="00BA5AF6" w:rsidRDefault="004E428E" w:rsidP="00512935">
      <w:pPr>
        <w:ind w:firstLine="709"/>
        <w:jc w:val="both"/>
        <w:rPr>
          <w:sz w:val="28"/>
          <w:szCs w:val="28"/>
          <w:lang w:val="uk-UA"/>
        </w:rPr>
      </w:pPr>
      <w:r w:rsidRPr="00BA5AF6">
        <w:rPr>
          <w:sz w:val="28"/>
          <w:szCs w:val="28"/>
          <w:lang w:val="uk-UA"/>
        </w:rPr>
        <w:t xml:space="preserve">У разі створення документа у паперовій формі для його подальшого надсилання установам службою діловодства створюється в установленому порядку електронна копія паперового оригіналу відповідного документа, яка надсилається адресатам через систему електронної взаємодії органів виконавчої влади. </w:t>
      </w:r>
    </w:p>
    <w:p w:rsidR="004E428E" w:rsidRPr="00BA5AF6" w:rsidRDefault="00337D69" w:rsidP="003A61AF">
      <w:pPr>
        <w:jc w:val="both"/>
        <w:rPr>
          <w:sz w:val="28"/>
          <w:szCs w:val="28"/>
          <w:lang w:val="uk-UA"/>
        </w:rPr>
      </w:pPr>
      <w:r w:rsidRPr="00BA5AF6">
        <w:rPr>
          <w:sz w:val="28"/>
          <w:szCs w:val="28"/>
          <w:lang w:val="uk-UA"/>
        </w:rPr>
        <w:tab/>
        <w:t>6</w:t>
      </w:r>
      <w:r w:rsidR="00D44AA3" w:rsidRPr="00BA5AF6">
        <w:rPr>
          <w:sz w:val="28"/>
          <w:szCs w:val="28"/>
          <w:lang w:val="uk-UA"/>
        </w:rPr>
        <w:t>7</w:t>
      </w:r>
      <w:r w:rsidR="004E428E" w:rsidRPr="00BA5AF6">
        <w:rPr>
          <w:sz w:val="28"/>
          <w:szCs w:val="28"/>
          <w:lang w:val="uk-UA"/>
        </w:rPr>
        <w:t xml:space="preserve">. Електронні документи підписуються (погоджуються) посадовими особами шляхом накладання </w:t>
      </w:r>
      <w:r w:rsidR="00FB19BB">
        <w:rPr>
          <w:sz w:val="28"/>
          <w:szCs w:val="28"/>
          <w:lang w:val="uk-UA"/>
        </w:rPr>
        <w:t>кваліфікованого електронного</w:t>
      </w:r>
      <w:r w:rsidR="00FB19BB" w:rsidRPr="002A0177">
        <w:rPr>
          <w:sz w:val="28"/>
          <w:szCs w:val="28"/>
          <w:lang w:val="uk-UA"/>
        </w:rPr>
        <w:t xml:space="preserve"> підпис</w:t>
      </w:r>
      <w:r w:rsidR="00FB19BB">
        <w:rPr>
          <w:sz w:val="28"/>
          <w:szCs w:val="28"/>
          <w:lang w:val="uk-UA"/>
        </w:rPr>
        <w:t>у</w:t>
      </w:r>
      <w:r w:rsidR="004E428E" w:rsidRPr="00BA5AF6">
        <w:rPr>
          <w:sz w:val="28"/>
          <w:szCs w:val="28"/>
          <w:lang w:val="uk-UA"/>
        </w:rPr>
        <w:t xml:space="preserve">.  </w:t>
      </w:r>
    </w:p>
    <w:p w:rsidR="00512935" w:rsidRPr="00BA5AF6" w:rsidRDefault="00512935" w:rsidP="00512935">
      <w:pPr>
        <w:rPr>
          <w:lang w:val="uk-UA"/>
        </w:rPr>
      </w:pPr>
    </w:p>
    <w:p w:rsidR="004E428E" w:rsidRPr="00BA5AF6" w:rsidRDefault="004E428E" w:rsidP="00512935">
      <w:pPr>
        <w:jc w:val="center"/>
        <w:rPr>
          <w:b/>
          <w:sz w:val="28"/>
          <w:szCs w:val="28"/>
          <w:lang w:val="uk-UA"/>
        </w:rPr>
      </w:pPr>
      <w:r w:rsidRPr="00BA5AF6">
        <w:rPr>
          <w:b/>
          <w:sz w:val="28"/>
          <w:szCs w:val="28"/>
          <w:lang w:val="uk-UA"/>
        </w:rPr>
        <w:t>Візи та гриф погодження</w:t>
      </w:r>
    </w:p>
    <w:p w:rsidR="00512935" w:rsidRPr="00BA5AF6" w:rsidRDefault="00512935" w:rsidP="00512935">
      <w:pPr>
        <w:jc w:val="center"/>
        <w:rPr>
          <w:sz w:val="28"/>
          <w:szCs w:val="28"/>
          <w:lang w:val="uk-UA"/>
        </w:rPr>
      </w:pPr>
    </w:p>
    <w:p w:rsidR="00A754E6" w:rsidRPr="00BA5AF6" w:rsidRDefault="00337D69" w:rsidP="003A61AF">
      <w:pPr>
        <w:pStyle w:val="a6"/>
        <w:spacing w:after="0"/>
        <w:ind w:left="0"/>
        <w:jc w:val="both"/>
        <w:rPr>
          <w:sz w:val="28"/>
          <w:szCs w:val="28"/>
          <w:lang w:val="uk-UA"/>
        </w:rPr>
      </w:pPr>
      <w:r w:rsidRPr="00BA5AF6">
        <w:rPr>
          <w:sz w:val="28"/>
          <w:szCs w:val="28"/>
          <w:lang w:val="uk-UA"/>
        </w:rPr>
        <w:tab/>
        <w:t>68</w:t>
      </w:r>
      <w:r w:rsidR="00A754E6" w:rsidRPr="00BA5AF6">
        <w:rPr>
          <w:sz w:val="28"/>
          <w:szCs w:val="28"/>
          <w:lang w:val="uk-UA"/>
        </w:rPr>
        <w:t xml:space="preserve">.У разі потреби в оцінці доцільності документа, його обґрунтованості та встановленні відповідності законодавству здійснюється погодження </w:t>
      </w:r>
      <w:r w:rsidR="00CC7A6D">
        <w:rPr>
          <w:sz w:val="28"/>
          <w:szCs w:val="28"/>
          <w:lang w:val="uk-UA"/>
        </w:rPr>
        <w:t>проєкт</w:t>
      </w:r>
      <w:r w:rsidR="00A754E6" w:rsidRPr="00BA5AF6">
        <w:rPr>
          <w:sz w:val="28"/>
          <w:szCs w:val="28"/>
          <w:lang w:val="uk-UA"/>
        </w:rPr>
        <w:t>у документа.</w:t>
      </w:r>
    </w:p>
    <w:p w:rsidR="00A754E6" w:rsidRPr="00BA5AF6" w:rsidRDefault="00337D69" w:rsidP="003A61AF">
      <w:pPr>
        <w:pStyle w:val="a6"/>
        <w:spacing w:after="0"/>
        <w:ind w:left="0"/>
        <w:jc w:val="both"/>
        <w:rPr>
          <w:sz w:val="28"/>
          <w:szCs w:val="28"/>
          <w:lang w:val="uk-UA"/>
        </w:rPr>
      </w:pPr>
      <w:r w:rsidRPr="00BA5AF6">
        <w:rPr>
          <w:sz w:val="28"/>
          <w:szCs w:val="28"/>
          <w:lang w:val="uk-UA"/>
        </w:rPr>
        <w:tab/>
        <w:t>69</w:t>
      </w:r>
      <w:r w:rsidR="00A754E6" w:rsidRPr="00BA5AF6">
        <w:rPr>
          <w:sz w:val="28"/>
          <w:szCs w:val="28"/>
          <w:lang w:val="uk-UA"/>
        </w:rPr>
        <w:t>.Погодження може здійснюватись:</w:t>
      </w:r>
    </w:p>
    <w:p w:rsidR="00512935" w:rsidRPr="00BA5AF6" w:rsidRDefault="00A754E6" w:rsidP="003A61AF">
      <w:pPr>
        <w:pStyle w:val="a3"/>
        <w:numPr>
          <w:ilvl w:val="0"/>
          <w:numId w:val="5"/>
        </w:numPr>
        <w:ind w:left="426"/>
        <w:jc w:val="both"/>
        <w:rPr>
          <w:sz w:val="28"/>
          <w:szCs w:val="28"/>
          <w:lang w:val="uk-UA"/>
        </w:rPr>
      </w:pPr>
      <w:r w:rsidRPr="00BA5AF6">
        <w:rPr>
          <w:sz w:val="28"/>
          <w:szCs w:val="28"/>
          <w:lang w:val="uk-UA"/>
        </w:rPr>
        <w:t xml:space="preserve">внутрішнє – із структурними підрозділами виконавчого комітету міської ради, органами, установами, організаціями, діяльність яких на території міста координується міською радою та її виконавчим комітетом і які відповідно до їх компетенції займаються питаннями, порушеними у </w:t>
      </w:r>
      <w:r w:rsidR="00CC7A6D">
        <w:rPr>
          <w:sz w:val="28"/>
          <w:szCs w:val="28"/>
          <w:lang w:val="uk-UA"/>
        </w:rPr>
        <w:t>проєкт</w:t>
      </w:r>
      <w:r w:rsidRPr="00BA5AF6">
        <w:rPr>
          <w:sz w:val="28"/>
          <w:szCs w:val="28"/>
          <w:lang w:val="uk-UA"/>
        </w:rPr>
        <w:t>і документа;</w:t>
      </w:r>
    </w:p>
    <w:p w:rsidR="00A754E6" w:rsidRPr="00BA5AF6" w:rsidRDefault="00A754E6" w:rsidP="003A61AF">
      <w:pPr>
        <w:pStyle w:val="a3"/>
        <w:numPr>
          <w:ilvl w:val="0"/>
          <w:numId w:val="5"/>
        </w:numPr>
        <w:ind w:left="426"/>
        <w:jc w:val="both"/>
        <w:rPr>
          <w:sz w:val="28"/>
          <w:szCs w:val="28"/>
          <w:lang w:val="uk-UA"/>
        </w:rPr>
      </w:pPr>
      <w:r w:rsidRPr="00BA5AF6">
        <w:rPr>
          <w:sz w:val="28"/>
          <w:szCs w:val="28"/>
          <w:lang w:val="uk-UA"/>
        </w:rPr>
        <w:lastRenderedPageBreak/>
        <w:t>зовнішнє – із установами, не підпорядкованими міській раді та її виконавчому комітету і діяльність яких нею не координується.</w:t>
      </w:r>
    </w:p>
    <w:p w:rsidR="00A754E6" w:rsidRPr="00BA5AF6" w:rsidRDefault="00337D69" w:rsidP="003A61AF">
      <w:pPr>
        <w:widowControl w:val="0"/>
        <w:jc w:val="both"/>
        <w:rPr>
          <w:snapToGrid w:val="0"/>
          <w:sz w:val="28"/>
          <w:szCs w:val="28"/>
          <w:lang w:val="uk-UA"/>
        </w:rPr>
      </w:pPr>
      <w:r w:rsidRPr="00BA5AF6">
        <w:rPr>
          <w:sz w:val="28"/>
          <w:szCs w:val="28"/>
          <w:lang w:val="uk-UA"/>
        </w:rPr>
        <w:tab/>
      </w:r>
      <w:r w:rsidR="00CF5AC3" w:rsidRPr="00BA5AF6">
        <w:rPr>
          <w:sz w:val="28"/>
          <w:szCs w:val="28"/>
          <w:lang w:val="uk-UA"/>
        </w:rPr>
        <w:t>7</w:t>
      </w:r>
      <w:r w:rsidRPr="00BA5AF6">
        <w:rPr>
          <w:sz w:val="28"/>
          <w:szCs w:val="28"/>
          <w:lang w:val="uk-UA"/>
        </w:rPr>
        <w:t>0</w:t>
      </w:r>
      <w:r w:rsidR="00A754E6" w:rsidRPr="00BA5AF6">
        <w:rPr>
          <w:sz w:val="28"/>
          <w:szCs w:val="28"/>
          <w:lang w:val="uk-UA"/>
        </w:rPr>
        <w:t>.</w:t>
      </w:r>
      <w:r w:rsidR="00A754E6" w:rsidRPr="00BA5AF6">
        <w:rPr>
          <w:snapToGrid w:val="0"/>
          <w:sz w:val="28"/>
          <w:szCs w:val="28"/>
          <w:lang w:val="uk-UA"/>
        </w:rPr>
        <w:t xml:space="preserve">Внутрішнє погодження </w:t>
      </w:r>
      <w:r w:rsidR="00CC7A6D">
        <w:rPr>
          <w:snapToGrid w:val="0"/>
          <w:sz w:val="28"/>
          <w:szCs w:val="28"/>
          <w:lang w:val="uk-UA"/>
        </w:rPr>
        <w:t>проєкт</w:t>
      </w:r>
      <w:r w:rsidR="00A754E6" w:rsidRPr="00BA5AF6">
        <w:rPr>
          <w:snapToGrid w:val="0"/>
          <w:sz w:val="28"/>
          <w:szCs w:val="28"/>
          <w:lang w:val="uk-UA"/>
        </w:rPr>
        <w:t xml:space="preserve">ів документів, що розробляються на виконання </w:t>
      </w:r>
      <w:r w:rsidR="00E22798" w:rsidRPr="00BA5AF6">
        <w:rPr>
          <w:snapToGrid w:val="0"/>
          <w:sz w:val="28"/>
          <w:szCs w:val="28"/>
          <w:lang w:val="uk-UA"/>
        </w:rPr>
        <w:t>Законів України, П</w:t>
      </w:r>
      <w:r w:rsidR="00A754E6" w:rsidRPr="00BA5AF6">
        <w:rPr>
          <w:snapToGrid w:val="0"/>
          <w:sz w:val="28"/>
          <w:szCs w:val="28"/>
          <w:lang w:val="uk-UA"/>
        </w:rPr>
        <w:t xml:space="preserve">останов Верховної Ради України, актів та доручень Президента України, рішень Кабінету Міністрів України, доручень Прем'єр-міністра України, рішень Київської обласної ради, розпоряджень голови Київської обласної державної адміністрації проводиться не пізніше ніж у 2-денний строк після закінчення їх розроблення безпосереднім виконавцем. </w:t>
      </w:r>
      <w:r w:rsidR="00CC7A6D">
        <w:rPr>
          <w:snapToGrid w:val="0"/>
          <w:sz w:val="28"/>
          <w:szCs w:val="28"/>
          <w:lang w:val="uk-UA"/>
        </w:rPr>
        <w:t>Проєкт</w:t>
      </w:r>
      <w:r w:rsidR="00A754E6" w:rsidRPr="00BA5AF6">
        <w:rPr>
          <w:snapToGrid w:val="0"/>
          <w:sz w:val="28"/>
          <w:szCs w:val="28"/>
          <w:lang w:val="uk-UA"/>
        </w:rPr>
        <w:t xml:space="preserve">и таких документів розглядаються керівником установи невідкладно. </w:t>
      </w:r>
    </w:p>
    <w:p w:rsidR="00A754E6" w:rsidRPr="00BA5AF6" w:rsidRDefault="00337D69" w:rsidP="003A61AF">
      <w:pPr>
        <w:widowControl w:val="0"/>
        <w:jc w:val="both"/>
        <w:rPr>
          <w:snapToGrid w:val="0"/>
          <w:sz w:val="28"/>
          <w:szCs w:val="28"/>
          <w:lang w:val="uk-UA"/>
        </w:rPr>
      </w:pPr>
      <w:r w:rsidRPr="00BA5AF6">
        <w:rPr>
          <w:snapToGrid w:val="0"/>
          <w:sz w:val="28"/>
          <w:szCs w:val="28"/>
          <w:lang w:val="uk-UA"/>
        </w:rPr>
        <w:tab/>
      </w:r>
      <w:r w:rsidR="00D44AA3" w:rsidRPr="00BA5AF6">
        <w:rPr>
          <w:snapToGrid w:val="0"/>
          <w:sz w:val="28"/>
          <w:szCs w:val="28"/>
          <w:lang w:val="uk-UA"/>
        </w:rPr>
        <w:t>7</w:t>
      </w:r>
      <w:r w:rsidRPr="00BA5AF6">
        <w:rPr>
          <w:snapToGrid w:val="0"/>
          <w:sz w:val="28"/>
          <w:szCs w:val="28"/>
          <w:lang w:val="uk-UA"/>
        </w:rPr>
        <w:t>1</w:t>
      </w:r>
      <w:r w:rsidR="00D44AA3" w:rsidRPr="00BA5AF6">
        <w:rPr>
          <w:snapToGrid w:val="0"/>
          <w:sz w:val="28"/>
          <w:szCs w:val="28"/>
          <w:lang w:val="uk-UA"/>
        </w:rPr>
        <w:t>.</w:t>
      </w:r>
      <w:r w:rsidR="00A754E6" w:rsidRPr="00BA5AF6">
        <w:rPr>
          <w:snapToGrid w:val="0"/>
          <w:sz w:val="28"/>
          <w:szCs w:val="28"/>
          <w:lang w:val="uk-UA"/>
        </w:rPr>
        <w:t xml:space="preserve">Зовнішнє погодження </w:t>
      </w:r>
      <w:r w:rsidR="00CC7A6D">
        <w:rPr>
          <w:snapToGrid w:val="0"/>
          <w:sz w:val="28"/>
          <w:szCs w:val="28"/>
          <w:lang w:val="uk-UA"/>
        </w:rPr>
        <w:t>проєкт</w:t>
      </w:r>
      <w:r w:rsidR="00A754E6" w:rsidRPr="00BA5AF6">
        <w:rPr>
          <w:snapToGrid w:val="0"/>
          <w:sz w:val="28"/>
          <w:szCs w:val="28"/>
          <w:lang w:val="uk-UA"/>
        </w:rPr>
        <w:t xml:space="preserve">ів зазначених документів проводиться установами, яким </w:t>
      </w:r>
      <w:r w:rsidR="00CC7A6D">
        <w:rPr>
          <w:snapToGrid w:val="0"/>
          <w:sz w:val="28"/>
          <w:szCs w:val="28"/>
          <w:lang w:val="uk-UA"/>
        </w:rPr>
        <w:t>проєкт</w:t>
      </w:r>
      <w:r w:rsidR="00A754E6" w:rsidRPr="00BA5AF6">
        <w:rPr>
          <w:snapToGrid w:val="0"/>
          <w:sz w:val="28"/>
          <w:szCs w:val="28"/>
          <w:lang w:val="uk-UA"/>
        </w:rPr>
        <w:t>и надіслано для розгляду, у строк, визначений їх розробниками.</w:t>
      </w:r>
    </w:p>
    <w:p w:rsidR="00A754E6" w:rsidRPr="00BA5AF6" w:rsidRDefault="00337D69" w:rsidP="003A61AF">
      <w:pPr>
        <w:pStyle w:val="a6"/>
        <w:spacing w:after="0"/>
        <w:ind w:left="0"/>
        <w:jc w:val="both"/>
        <w:rPr>
          <w:sz w:val="28"/>
          <w:szCs w:val="28"/>
          <w:lang w:val="uk-UA"/>
        </w:rPr>
      </w:pPr>
      <w:r w:rsidRPr="00BA5AF6">
        <w:rPr>
          <w:sz w:val="28"/>
          <w:szCs w:val="28"/>
          <w:lang w:val="uk-UA"/>
        </w:rPr>
        <w:tab/>
      </w:r>
      <w:r w:rsidR="00CF5AC3" w:rsidRPr="00BA5AF6">
        <w:rPr>
          <w:sz w:val="28"/>
          <w:szCs w:val="28"/>
          <w:lang w:val="uk-UA"/>
        </w:rPr>
        <w:t>7</w:t>
      </w:r>
      <w:r w:rsidRPr="00BA5AF6">
        <w:rPr>
          <w:sz w:val="28"/>
          <w:szCs w:val="28"/>
          <w:lang w:val="uk-UA"/>
        </w:rPr>
        <w:t>2</w:t>
      </w:r>
      <w:r w:rsidR="00A754E6" w:rsidRPr="00BA5AF6">
        <w:rPr>
          <w:sz w:val="28"/>
          <w:szCs w:val="28"/>
          <w:lang w:val="uk-UA"/>
        </w:rPr>
        <w:t xml:space="preserve">.Внутрішнє погодження </w:t>
      </w:r>
      <w:r w:rsidR="00CC7A6D">
        <w:rPr>
          <w:sz w:val="28"/>
          <w:szCs w:val="28"/>
          <w:lang w:val="uk-UA"/>
        </w:rPr>
        <w:t>проєкт</w:t>
      </w:r>
      <w:r w:rsidR="00A754E6" w:rsidRPr="00BA5AF6">
        <w:rPr>
          <w:sz w:val="28"/>
          <w:szCs w:val="28"/>
          <w:lang w:val="uk-UA"/>
        </w:rPr>
        <w:t xml:space="preserve">у документа оформляється візуванням </w:t>
      </w:r>
      <w:r w:rsidR="00CC7A6D">
        <w:rPr>
          <w:sz w:val="28"/>
          <w:szCs w:val="28"/>
          <w:lang w:val="uk-UA"/>
        </w:rPr>
        <w:t>проєкт</w:t>
      </w:r>
      <w:r w:rsidR="00A754E6" w:rsidRPr="00BA5AF6">
        <w:rPr>
          <w:sz w:val="28"/>
          <w:szCs w:val="28"/>
          <w:lang w:val="uk-UA"/>
        </w:rPr>
        <w:t xml:space="preserve">у документа відповідною посадовою особою. Віза складається із назви посади, особистого підпису, </w:t>
      </w:r>
      <w:r w:rsidR="00212326">
        <w:rPr>
          <w:sz w:val="28"/>
          <w:szCs w:val="28"/>
          <w:lang w:val="uk-UA"/>
        </w:rPr>
        <w:t>в</w:t>
      </w:r>
      <w:r w:rsidR="0003156D">
        <w:rPr>
          <w:sz w:val="28"/>
          <w:szCs w:val="28"/>
          <w:lang w:val="uk-UA"/>
        </w:rPr>
        <w:t>ласн</w:t>
      </w:r>
      <w:r w:rsidR="00212326">
        <w:rPr>
          <w:sz w:val="28"/>
          <w:szCs w:val="28"/>
          <w:lang w:val="uk-UA"/>
        </w:rPr>
        <w:t>ого</w:t>
      </w:r>
      <w:r w:rsidR="00A754E6" w:rsidRPr="00BA5AF6">
        <w:rPr>
          <w:sz w:val="28"/>
          <w:szCs w:val="28"/>
          <w:lang w:val="uk-UA"/>
        </w:rPr>
        <w:t xml:space="preserve"> </w:t>
      </w:r>
      <w:r w:rsidR="0003156D">
        <w:rPr>
          <w:sz w:val="28"/>
          <w:szCs w:val="28"/>
          <w:lang w:val="uk-UA"/>
        </w:rPr>
        <w:t>ім</w:t>
      </w:r>
      <w:r w:rsidR="0003156D" w:rsidRPr="0003156D">
        <w:rPr>
          <w:sz w:val="28"/>
          <w:szCs w:val="28"/>
          <w:lang w:val="uk-UA"/>
        </w:rPr>
        <w:t>’</w:t>
      </w:r>
      <w:r w:rsidR="0003156D">
        <w:rPr>
          <w:sz w:val="28"/>
          <w:szCs w:val="28"/>
          <w:lang w:val="uk-UA"/>
        </w:rPr>
        <w:t>я,</w:t>
      </w:r>
      <w:r w:rsidR="00A754E6" w:rsidRPr="00BA5AF6">
        <w:rPr>
          <w:sz w:val="28"/>
          <w:szCs w:val="28"/>
          <w:lang w:val="uk-UA"/>
        </w:rPr>
        <w:t xml:space="preserve"> </w:t>
      </w:r>
      <w:r w:rsidR="00212326">
        <w:rPr>
          <w:sz w:val="28"/>
          <w:szCs w:val="28"/>
          <w:lang w:val="uk-UA"/>
        </w:rPr>
        <w:t>Прізвища</w:t>
      </w:r>
      <w:r w:rsidR="00A754E6" w:rsidRPr="00BA5AF6">
        <w:rPr>
          <w:sz w:val="28"/>
          <w:szCs w:val="28"/>
          <w:lang w:val="uk-UA"/>
        </w:rPr>
        <w:t xml:space="preserve"> особи, яка візує документ, та дати візування. </w:t>
      </w:r>
    </w:p>
    <w:p w:rsidR="00A754E6" w:rsidRPr="00BA5AF6" w:rsidRDefault="00A754E6" w:rsidP="00E22798">
      <w:pPr>
        <w:ind w:left="1701"/>
        <w:jc w:val="both"/>
        <w:outlineLvl w:val="0"/>
        <w:rPr>
          <w:i/>
          <w:sz w:val="28"/>
          <w:szCs w:val="28"/>
          <w:lang w:val="uk-UA"/>
        </w:rPr>
      </w:pPr>
      <w:r w:rsidRPr="00BA5AF6">
        <w:rPr>
          <w:i/>
          <w:sz w:val="28"/>
          <w:szCs w:val="28"/>
          <w:lang w:val="uk-UA"/>
        </w:rPr>
        <w:t xml:space="preserve">Приклад </w:t>
      </w:r>
    </w:p>
    <w:p w:rsidR="00A754E6" w:rsidRPr="00BA5AF6" w:rsidRDefault="00A754E6" w:rsidP="00E22798">
      <w:pPr>
        <w:ind w:left="1701"/>
        <w:jc w:val="both"/>
        <w:rPr>
          <w:sz w:val="28"/>
          <w:szCs w:val="28"/>
          <w:lang w:val="uk-UA"/>
        </w:rPr>
      </w:pPr>
      <w:r w:rsidRPr="00BA5AF6">
        <w:rPr>
          <w:sz w:val="28"/>
          <w:szCs w:val="28"/>
          <w:lang w:val="uk-UA"/>
        </w:rPr>
        <w:t xml:space="preserve">Начальник юридичного </w:t>
      </w:r>
      <w:r w:rsidR="007A3C52" w:rsidRPr="00BA5AF6">
        <w:rPr>
          <w:sz w:val="28"/>
          <w:szCs w:val="28"/>
          <w:lang w:val="uk-UA"/>
        </w:rPr>
        <w:t>управління</w:t>
      </w:r>
    </w:p>
    <w:p w:rsidR="00A754E6" w:rsidRPr="00BA5AF6" w:rsidRDefault="00A754E6" w:rsidP="00E22798">
      <w:pPr>
        <w:ind w:left="1701"/>
        <w:jc w:val="both"/>
        <w:rPr>
          <w:sz w:val="28"/>
          <w:szCs w:val="28"/>
          <w:lang w:val="uk-UA"/>
        </w:rPr>
      </w:pPr>
      <w:r w:rsidRPr="00BA5AF6">
        <w:rPr>
          <w:sz w:val="28"/>
          <w:szCs w:val="28"/>
          <w:lang w:val="uk-UA"/>
        </w:rPr>
        <w:t xml:space="preserve">підпис                       </w:t>
      </w:r>
      <w:r w:rsidR="00212326">
        <w:t>Власне ім’я ПРІЗВИЩЕ</w:t>
      </w:r>
    </w:p>
    <w:p w:rsidR="00A754E6" w:rsidRPr="00BA5AF6" w:rsidRDefault="00A754E6" w:rsidP="00E22798">
      <w:pPr>
        <w:ind w:left="1701"/>
        <w:jc w:val="both"/>
        <w:rPr>
          <w:sz w:val="28"/>
          <w:szCs w:val="28"/>
          <w:lang w:val="uk-UA"/>
        </w:rPr>
      </w:pPr>
      <w:r w:rsidRPr="00BA5AF6">
        <w:rPr>
          <w:sz w:val="28"/>
          <w:szCs w:val="28"/>
          <w:lang w:val="uk-UA"/>
        </w:rPr>
        <w:t>(дата)</w:t>
      </w:r>
    </w:p>
    <w:p w:rsidR="00A754E6" w:rsidRPr="00BA5AF6" w:rsidRDefault="00337D69" w:rsidP="003A61AF">
      <w:pPr>
        <w:jc w:val="both"/>
        <w:rPr>
          <w:sz w:val="28"/>
          <w:szCs w:val="28"/>
          <w:lang w:val="uk-UA"/>
        </w:rPr>
      </w:pPr>
      <w:r w:rsidRPr="00BA5AF6">
        <w:rPr>
          <w:sz w:val="28"/>
          <w:szCs w:val="28"/>
          <w:lang w:val="uk-UA"/>
        </w:rPr>
        <w:tab/>
      </w:r>
      <w:r w:rsidR="00CF5AC3" w:rsidRPr="00BA5AF6">
        <w:rPr>
          <w:sz w:val="28"/>
          <w:szCs w:val="28"/>
          <w:lang w:val="uk-UA"/>
        </w:rPr>
        <w:t>7</w:t>
      </w:r>
      <w:r w:rsidRPr="00BA5AF6">
        <w:rPr>
          <w:sz w:val="28"/>
          <w:szCs w:val="28"/>
          <w:lang w:val="uk-UA"/>
        </w:rPr>
        <w:t>3</w:t>
      </w:r>
      <w:r w:rsidR="00A754E6" w:rsidRPr="00BA5AF6">
        <w:rPr>
          <w:sz w:val="28"/>
          <w:szCs w:val="28"/>
          <w:lang w:val="uk-UA"/>
        </w:rPr>
        <w:t>.Візування документа для посадових осіб, яких він стосується, є обов’язковим.</w:t>
      </w:r>
    </w:p>
    <w:p w:rsidR="00A754E6" w:rsidRPr="00BA5AF6" w:rsidRDefault="00A754E6" w:rsidP="00E22798">
      <w:pPr>
        <w:ind w:firstLine="709"/>
        <w:jc w:val="both"/>
        <w:rPr>
          <w:sz w:val="28"/>
          <w:szCs w:val="28"/>
          <w:lang w:val="uk-UA"/>
        </w:rPr>
      </w:pPr>
      <w:r w:rsidRPr="00BA5AF6">
        <w:rPr>
          <w:sz w:val="28"/>
          <w:szCs w:val="28"/>
          <w:lang w:val="uk-UA"/>
        </w:rPr>
        <w:t xml:space="preserve">Якщо є зауваження і доповнення до </w:t>
      </w:r>
      <w:r w:rsidR="00CC7A6D">
        <w:rPr>
          <w:sz w:val="28"/>
          <w:szCs w:val="28"/>
          <w:lang w:val="uk-UA"/>
        </w:rPr>
        <w:t>проєкт</w:t>
      </w:r>
      <w:r w:rsidRPr="00BA5AF6">
        <w:rPr>
          <w:sz w:val="28"/>
          <w:szCs w:val="28"/>
          <w:lang w:val="uk-UA"/>
        </w:rPr>
        <w:t xml:space="preserve">у документа, то вони викладаються на зворотному боці документа, про що на </w:t>
      </w:r>
      <w:r w:rsidR="00CC7A6D">
        <w:rPr>
          <w:sz w:val="28"/>
          <w:szCs w:val="28"/>
          <w:lang w:val="uk-UA"/>
        </w:rPr>
        <w:t>проєкт</w:t>
      </w:r>
      <w:r w:rsidRPr="00BA5AF6">
        <w:rPr>
          <w:sz w:val="28"/>
          <w:szCs w:val="28"/>
          <w:lang w:val="uk-UA"/>
        </w:rPr>
        <w:t>і при візуванні робиться відповідна відмітка.</w:t>
      </w:r>
    </w:p>
    <w:p w:rsidR="00A754E6" w:rsidRPr="00BA5AF6" w:rsidRDefault="00A754E6" w:rsidP="00E22798">
      <w:pPr>
        <w:ind w:left="1701"/>
        <w:jc w:val="both"/>
        <w:outlineLvl w:val="0"/>
        <w:rPr>
          <w:i/>
          <w:sz w:val="28"/>
          <w:szCs w:val="28"/>
          <w:lang w:val="uk-UA"/>
        </w:rPr>
      </w:pPr>
      <w:r w:rsidRPr="00BA5AF6">
        <w:rPr>
          <w:i/>
          <w:sz w:val="28"/>
          <w:szCs w:val="28"/>
          <w:lang w:val="uk-UA"/>
        </w:rPr>
        <w:t>Приклад</w:t>
      </w:r>
    </w:p>
    <w:p w:rsidR="00A754E6" w:rsidRPr="00BA5AF6" w:rsidRDefault="00A754E6" w:rsidP="00E22798">
      <w:pPr>
        <w:ind w:left="1701"/>
        <w:jc w:val="both"/>
        <w:rPr>
          <w:sz w:val="28"/>
          <w:szCs w:val="28"/>
          <w:lang w:val="uk-UA"/>
        </w:rPr>
      </w:pPr>
      <w:r w:rsidRPr="00BA5AF6">
        <w:rPr>
          <w:sz w:val="28"/>
          <w:szCs w:val="28"/>
          <w:lang w:val="uk-UA"/>
        </w:rPr>
        <w:t xml:space="preserve">Начальник юридичного </w:t>
      </w:r>
      <w:r w:rsidR="007A3C52" w:rsidRPr="00BA5AF6">
        <w:rPr>
          <w:sz w:val="28"/>
          <w:szCs w:val="28"/>
          <w:lang w:val="uk-UA"/>
        </w:rPr>
        <w:t>управління</w:t>
      </w:r>
    </w:p>
    <w:p w:rsidR="00212326" w:rsidRDefault="00A754E6" w:rsidP="00E22798">
      <w:pPr>
        <w:ind w:left="1701"/>
        <w:jc w:val="both"/>
        <w:rPr>
          <w:lang w:val="uk-UA"/>
        </w:rPr>
      </w:pPr>
      <w:r w:rsidRPr="00BA5AF6">
        <w:rPr>
          <w:sz w:val="28"/>
          <w:szCs w:val="28"/>
          <w:lang w:val="uk-UA"/>
        </w:rPr>
        <w:t xml:space="preserve">підпис                       </w:t>
      </w:r>
      <w:r w:rsidR="00212326" w:rsidRPr="00212326">
        <w:rPr>
          <w:lang w:val="uk-UA"/>
        </w:rPr>
        <w:t>Власне ім’я ПРІЗВИЩЕ</w:t>
      </w:r>
    </w:p>
    <w:p w:rsidR="00A754E6" w:rsidRPr="00BA5AF6" w:rsidRDefault="00A754E6" w:rsidP="00E22798">
      <w:pPr>
        <w:ind w:left="1701"/>
        <w:jc w:val="both"/>
        <w:rPr>
          <w:sz w:val="28"/>
          <w:szCs w:val="28"/>
          <w:lang w:val="uk-UA"/>
        </w:rPr>
      </w:pPr>
      <w:r w:rsidRPr="00BA5AF6">
        <w:rPr>
          <w:sz w:val="28"/>
          <w:szCs w:val="28"/>
          <w:lang w:val="uk-UA"/>
        </w:rPr>
        <w:t>Зауваження і пропозиції додаються</w:t>
      </w:r>
    </w:p>
    <w:p w:rsidR="00A754E6" w:rsidRPr="00BA5AF6" w:rsidRDefault="00A754E6" w:rsidP="00E22798">
      <w:pPr>
        <w:ind w:left="1701"/>
        <w:jc w:val="both"/>
        <w:rPr>
          <w:sz w:val="28"/>
          <w:szCs w:val="28"/>
          <w:lang w:val="uk-UA"/>
        </w:rPr>
      </w:pPr>
      <w:r w:rsidRPr="00BA5AF6">
        <w:rPr>
          <w:sz w:val="28"/>
          <w:szCs w:val="28"/>
          <w:lang w:val="uk-UA"/>
        </w:rPr>
        <w:t>(дата)</w:t>
      </w:r>
    </w:p>
    <w:p w:rsidR="00A754E6" w:rsidRPr="00BA5AF6" w:rsidRDefault="00A754E6" w:rsidP="00E22798">
      <w:pPr>
        <w:ind w:firstLine="709"/>
        <w:jc w:val="both"/>
        <w:rPr>
          <w:sz w:val="28"/>
          <w:szCs w:val="28"/>
          <w:lang w:val="uk-UA"/>
        </w:rPr>
      </w:pPr>
      <w:r w:rsidRPr="00BA5AF6">
        <w:rPr>
          <w:sz w:val="28"/>
          <w:szCs w:val="28"/>
          <w:lang w:val="uk-UA"/>
        </w:rPr>
        <w:t xml:space="preserve">Зауваження обов’язково доповідаються особі, яка підписує документ. </w:t>
      </w:r>
    </w:p>
    <w:p w:rsidR="00A754E6" w:rsidRPr="00BA5AF6" w:rsidRDefault="00D44AA3" w:rsidP="00E22798">
      <w:pPr>
        <w:ind w:firstLine="709"/>
        <w:jc w:val="both"/>
        <w:rPr>
          <w:sz w:val="28"/>
          <w:szCs w:val="28"/>
          <w:lang w:val="uk-UA"/>
        </w:rPr>
      </w:pPr>
      <w:r w:rsidRPr="00BA5AF6">
        <w:rPr>
          <w:sz w:val="28"/>
          <w:szCs w:val="28"/>
          <w:lang w:val="uk-UA"/>
        </w:rPr>
        <w:t>7</w:t>
      </w:r>
      <w:r w:rsidR="00337D69" w:rsidRPr="00BA5AF6">
        <w:rPr>
          <w:sz w:val="28"/>
          <w:szCs w:val="28"/>
          <w:lang w:val="uk-UA"/>
        </w:rPr>
        <w:t>4</w:t>
      </w:r>
      <w:r w:rsidR="00A754E6" w:rsidRPr="00BA5AF6">
        <w:rPr>
          <w:sz w:val="28"/>
          <w:szCs w:val="28"/>
          <w:lang w:val="uk-UA"/>
        </w:rPr>
        <w:t>.</w:t>
      </w:r>
      <w:r w:rsidR="00CC7A6D">
        <w:rPr>
          <w:sz w:val="28"/>
          <w:szCs w:val="28"/>
          <w:lang w:val="uk-UA"/>
        </w:rPr>
        <w:t>Проєкт</w:t>
      </w:r>
      <w:r w:rsidR="00A754E6" w:rsidRPr="00BA5AF6">
        <w:rPr>
          <w:sz w:val="28"/>
          <w:szCs w:val="28"/>
          <w:lang w:val="uk-UA"/>
        </w:rPr>
        <w:t>и нормативно-правових та регуляторних актів установи перевіряються в обов’язковому порядку працівниками юридично</w:t>
      </w:r>
      <w:r w:rsidR="00E22798" w:rsidRPr="00BA5AF6">
        <w:rPr>
          <w:sz w:val="28"/>
          <w:szCs w:val="28"/>
          <w:lang w:val="uk-UA"/>
        </w:rPr>
        <w:t xml:space="preserve">го управління </w:t>
      </w:r>
      <w:r w:rsidR="00A754E6" w:rsidRPr="00BA5AF6">
        <w:rPr>
          <w:sz w:val="28"/>
          <w:szCs w:val="28"/>
          <w:lang w:val="uk-UA"/>
        </w:rPr>
        <w:t>установи на відповідність їх законодавству і візуються ними.</w:t>
      </w:r>
    </w:p>
    <w:p w:rsidR="00A754E6" w:rsidRPr="00BA5AF6" w:rsidRDefault="00337D69" w:rsidP="003A61AF">
      <w:pPr>
        <w:pStyle w:val="a6"/>
        <w:spacing w:after="0"/>
        <w:ind w:left="0"/>
        <w:jc w:val="both"/>
        <w:rPr>
          <w:sz w:val="28"/>
          <w:szCs w:val="28"/>
          <w:lang w:val="uk-UA"/>
        </w:rPr>
      </w:pPr>
      <w:r w:rsidRPr="00BA5AF6">
        <w:rPr>
          <w:sz w:val="28"/>
          <w:szCs w:val="28"/>
          <w:lang w:val="uk-UA"/>
        </w:rPr>
        <w:tab/>
        <w:t>75</w:t>
      </w:r>
      <w:r w:rsidR="00A754E6" w:rsidRPr="00BA5AF6">
        <w:rPr>
          <w:sz w:val="28"/>
          <w:szCs w:val="28"/>
          <w:lang w:val="uk-UA"/>
        </w:rPr>
        <w:t xml:space="preserve">.Візи можуть проставлятися як на лицьовому, так і на зворотному боці останнього аркуша оригіналу </w:t>
      </w:r>
      <w:r w:rsidR="00CC7A6D">
        <w:rPr>
          <w:sz w:val="28"/>
          <w:szCs w:val="28"/>
          <w:lang w:val="uk-UA"/>
        </w:rPr>
        <w:t>проєкт</w:t>
      </w:r>
      <w:r w:rsidR="00212326">
        <w:rPr>
          <w:sz w:val="28"/>
          <w:szCs w:val="28"/>
          <w:lang w:val="uk-UA"/>
        </w:rPr>
        <w:t>у документа</w:t>
      </w:r>
      <w:r w:rsidR="00A754E6" w:rsidRPr="00BA5AF6">
        <w:rPr>
          <w:sz w:val="28"/>
          <w:szCs w:val="28"/>
          <w:lang w:val="uk-UA"/>
        </w:rPr>
        <w:t xml:space="preserve">. </w:t>
      </w:r>
    </w:p>
    <w:p w:rsidR="00A754E6" w:rsidRPr="00BA5AF6" w:rsidRDefault="00A754E6" w:rsidP="00E22798">
      <w:pPr>
        <w:ind w:firstLine="709"/>
        <w:jc w:val="both"/>
        <w:rPr>
          <w:sz w:val="28"/>
          <w:szCs w:val="28"/>
          <w:lang w:val="uk-UA"/>
        </w:rPr>
      </w:pPr>
      <w:r w:rsidRPr="00BA5AF6">
        <w:rPr>
          <w:sz w:val="28"/>
          <w:szCs w:val="28"/>
          <w:lang w:val="uk-UA"/>
        </w:rPr>
        <w:t>Візи проставляються на примірниках документів, що залишаються в установі.</w:t>
      </w:r>
    </w:p>
    <w:p w:rsidR="00A754E6" w:rsidRPr="00BA5AF6" w:rsidRDefault="00337D69" w:rsidP="003A61AF">
      <w:pPr>
        <w:jc w:val="both"/>
        <w:rPr>
          <w:sz w:val="28"/>
          <w:szCs w:val="28"/>
          <w:lang w:val="uk-UA"/>
        </w:rPr>
      </w:pPr>
      <w:r w:rsidRPr="00BA5AF6">
        <w:rPr>
          <w:sz w:val="28"/>
          <w:szCs w:val="28"/>
          <w:lang w:val="uk-UA"/>
        </w:rPr>
        <w:tab/>
      </w:r>
      <w:r w:rsidR="00A754E6" w:rsidRPr="00BA5AF6">
        <w:rPr>
          <w:sz w:val="28"/>
          <w:szCs w:val="28"/>
          <w:lang w:val="uk-UA"/>
        </w:rPr>
        <w:t xml:space="preserve">У виконавчому комітету міської ради візи проставляються </w:t>
      </w:r>
      <w:r w:rsidR="00212326" w:rsidRPr="00BA5AF6">
        <w:rPr>
          <w:sz w:val="28"/>
          <w:szCs w:val="28"/>
          <w:lang w:val="uk-UA"/>
        </w:rPr>
        <w:t xml:space="preserve">на зворотному боці останнього аркуша </w:t>
      </w:r>
      <w:r w:rsidR="00A754E6" w:rsidRPr="00BA5AF6">
        <w:rPr>
          <w:sz w:val="28"/>
          <w:szCs w:val="28"/>
          <w:lang w:val="uk-UA"/>
        </w:rPr>
        <w:t>що залишається у справах міської ради та її виконавчого комітету.</w:t>
      </w:r>
    </w:p>
    <w:p w:rsidR="00A754E6" w:rsidRPr="00BA5AF6" w:rsidRDefault="00337D69" w:rsidP="003A61AF">
      <w:pPr>
        <w:pStyle w:val="a6"/>
        <w:spacing w:after="0"/>
        <w:ind w:left="0"/>
        <w:jc w:val="both"/>
        <w:rPr>
          <w:sz w:val="28"/>
          <w:szCs w:val="28"/>
          <w:lang w:val="uk-UA"/>
        </w:rPr>
      </w:pPr>
      <w:r w:rsidRPr="00BA5AF6">
        <w:rPr>
          <w:sz w:val="28"/>
          <w:szCs w:val="28"/>
          <w:lang w:val="uk-UA"/>
        </w:rPr>
        <w:tab/>
        <w:t>76</w:t>
      </w:r>
      <w:r w:rsidR="00A754E6" w:rsidRPr="00BA5AF6">
        <w:rPr>
          <w:sz w:val="28"/>
          <w:szCs w:val="28"/>
          <w:lang w:val="uk-UA"/>
        </w:rPr>
        <w:t>.</w:t>
      </w:r>
      <w:r w:rsidR="00CC7A6D">
        <w:rPr>
          <w:sz w:val="28"/>
          <w:szCs w:val="28"/>
          <w:lang w:val="uk-UA"/>
        </w:rPr>
        <w:t>Проєкт</w:t>
      </w:r>
      <w:r w:rsidR="00A754E6" w:rsidRPr="00BA5AF6">
        <w:rPr>
          <w:sz w:val="28"/>
          <w:szCs w:val="28"/>
          <w:lang w:val="uk-UA"/>
        </w:rPr>
        <w:t>и листів, що підписуються у виконавчому комітеті міської ради, візуються посадовими особами, що готують документ</w:t>
      </w:r>
      <w:r w:rsidR="00E22798" w:rsidRPr="00BA5AF6">
        <w:rPr>
          <w:sz w:val="28"/>
          <w:szCs w:val="28"/>
          <w:lang w:val="uk-UA"/>
        </w:rPr>
        <w:t>,</w:t>
      </w:r>
      <w:r w:rsidR="00212326">
        <w:rPr>
          <w:sz w:val="28"/>
          <w:szCs w:val="28"/>
          <w:lang w:val="uk-UA"/>
        </w:rPr>
        <w:t xml:space="preserve"> та профільним заступником та перевіряються головним спеціалістом загального відділу.</w:t>
      </w:r>
    </w:p>
    <w:p w:rsidR="00A754E6" w:rsidRPr="00785649" w:rsidRDefault="00337D69" w:rsidP="003A61AF">
      <w:pPr>
        <w:jc w:val="both"/>
        <w:rPr>
          <w:sz w:val="28"/>
          <w:szCs w:val="28"/>
          <w:lang w:val="uk-UA"/>
        </w:rPr>
      </w:pPr>
      <w:r w:rsidRPr="00BA5AF6">
        <w:rPr>
          <w:sz w:val="28"/>
          <w:szCs w:val="28"/>
          <w:lang w:val="uk-UA"/>
        </w:rPr>
        <w:lastRenderedPageBreak/>
        <w:tab/>
        <w:t>77</w:t>
      </w:r>
      <w:r w:rsidR="00A754E6" w:rsidRPr="00BA5AF6">
        <w:rPr>
          <w:sz w:val="28"/>
          <w:szCs w:val="28"/>
          <w:lang w:val="uk-UA"/>
        </w:rPr>
        <w:t>.</w:t>
      </w:r>
      <w:r w:rsidR="00A754E6" w:rsidRPr="00785649">
        <w:rPr>
          <w:sz w:val="28"/>
          <w:szCs w:val="28"/>
          <w:lang w:val="uk-UA"/>
        </w:rPr>
        <w:t xml:space="preserve">Оригінали </w:t>
      </w:r>
      <w:r w:rsidR="00CC7A6D">
        <w:rPr>
          <w:sz w:val="28"/>
          <w:szCs w:val="28"/>
          <w:lang w:val="uk-UA"/>
        </w:rPr>
        <w:t>проєкт</w:t>
      </w:r>
      <w:r w:rsidR="00A754E6" w:rsidRPr="00785649">
        <w:rPr>
          <w:sz w:val="28"/>
          <w:szCs w:val="28"/>
          <w:lang w:val="uk-UA"/>
        </w:rPr>
        <w:t>ів розпорядчих документів візуються виконавцями, керівниками структурних підрозділів (або особами, які їх заміщають), які їх погоджують, юридичн</w:t>
      </w:r>
      <w:r w:rsidR="00E22798" w:rsidRPr="00785649">
        <w:rPr>
          <w:sz w:val="28"/>
          <w:szCs w:val="28"/>
          <w:lang w:val="uk-UA"/>
        </w:rPr>
        <w:t>им управлінням</w:t>
      </w:r>
      <w:r w:rsidR="00212326" w:rsidRPr="00785649">
        <w:rPr>
          <w:sz w:val="28"/>
          <w:szCs w:val="28"/>
          <w:lang w:val="uk-UA"/>
        </w:rPr>
        <w:t xml:space="preserve"> та загальним відділом.</w:t>
      </w:r>
    </w:p>
    <w:p w:rsidR="00A754E6" w:rsidRPr="00BA5AF6" w:rsidRDefault="00337D69" w:rsidP="003A61AF">
      <w:pPr>
        <w:pStyle w:val="a6"/>
        <w:spacing w:after="0"/>
        <w:ind w:left="0"/>
        <w:jc w:val="both"/>
        <w:rPr>
          <w:sz w:val="28"/>
          <w:szCs w:val="28"/>
          <w:lang w:val="uk-UA"/>
        </w:rPr>
      </w:pPr>
      <w:r w:rsidRPr="00BA5AF6">
        <w:rPr>
          <w:sz w:val="28"/>
          <w:szCs w:val="28"/>
          <w:lang w:val="uk-UA"/>
        </w:rPr>
        <w:tab/>
        <w:t>78</w:t>
      </w:r>
      <w:r w:rsidR="00A754E6" w:rsidRPr="00BA5AF6">
        <w:rPr>
          <w:sz w:val="28"/>
          <w:szCs w:val="28"/>
          <w:lang w:val="uk-UA"/>
        </w:rPr>
        <w:t>.</w:t>
      </w:r>
      <w:r w:rsidR="00CC7A6D">
        <w:rPr>
          <w:sz w:val="28"/>
          <w:szCs w:val="28"/>
          <w:lang w:val="uk-UA"/>
        </w:rPr>
        <w:t>Проєкт</w:t>
      </w:r>
      <w:r w:rsidR="00A754E6" w:rsidRPr="00BA5AF6">
        <w:rPr>
          <w:sz w:val="28"/>
          <w:szCs w:val="28"/>
          <w:lang w:val="uk-UA"/>
        </w:rPr>
        <w:t xml:space="preserve">и розпорядчих документів погоджуються шляхом їх візування керівниками </w:t>
      </w:r>
      <w:r w:rsidR="00E22798" w:rsidRPr="00BA5AF6">
        <w:rPr>
          <w:sz w:val="28"/>
          <w:szCs w:val="28"/>
          <w:lang w:val="uk-UA"/>
        </w:rPr>
        <w:t xml:space="preserve">структурних підрозділів, </w:t>
      </w:r>
      <w:r w:rsidR="00A754E6" w:rsidRPr="00BA5AF6">
        <w:rPr>
          <w:sz w:val="28"/>
          <w:szCs w:val="28"/>
          <w:lang w:val="uk-UA"/>
        </w:rPr>
        <w:t>які вносять ці документи, а також причетних до їх розробки та виконання; працівниками виконавчого комітету міської ради, які здійснювали їх опрацювання (в обов’язковому порядку уповноваженими працівниками юридичного</w:t>
      </w:r>
      <w:r w:rsidR="007A3C52" w:rsidRPr="00BA5AF6">
        <w:rPr>
          <w:sz w:val="28"/>
          <w:szCs w:val="28"/>
          <w:lang w:val="uk-UA"/>
        </w:rPr>
        <w:t xml:space="preserve"> управління та загального відділу</w:t>
      </w:r>
      <w:r w:rsidR="00A754E6" w:rsidRPr="00BA5AF6">
        <w:rPr>
          <w:sz w:val="28"/>
          <w:szCs w:val="28"/>
          <w:lang w:val="uk-UA"/>
        </w:rPr>
        <w:t xml:space="preserve">), керуючим справами виконавчого комітету міської ради, заступником голови, що відповідає за підготовку розпорядчого документу, а також у разі потреби іншими заступниками міського голови, начальником фінансово- господарського відділу виконавчого комітету міської ради. У разі необхідності, виходячи із змісту документа, здійснюється погодження шляхом візування з іншими посадовими особами установи в компетенції яких знаходиться повне або часткове вирішення питання, про яке йдеться в розпорядженні. </w:t>
      </w:r>
    </w:p>
    <w:p w:rsidR="00CF5AC3" w:rsidRPr="00BA5AF6" w:rsidRDefault="00337D69" w:rsidP="00212326">
      <w:pPr>
        <w:jc w:val="both"/>
        <w:rPr>
          <w:sz w:val="28"/>
          <w:szCs w:val="28"/>
          <w:lang w:val="uk-UA"/>
        </w:rPr>
      </w:pPr>
      <w:r w:rsidRPr="00BA5AF6">
        <w:rPr>
          <w:sz w:val="28"/>
          <w:szCs w:val="28"/>
          <w:lang w:val="uk-UA"/>
        </w:rPr>
        <w:tab/>
        <w:t>79</w:t>
      </w:r>
      <w:r w:rsidR="00CF5AC3" w:rsidRPr="00BA5AF6">
        <w:rPr>
          <w:sz w:val="28"/>
          <w:szCs w:val="28"/>
          <w:lang w:val="uk-UA"/>
        </w:rPr>
        <w:t>. Якщо документ погоджують листом, протоколом, актом тощо, гриф погодження оформлюють так:</w:t>
      </w:r>
    </w:p>
    <w:p w:rsidR="00E22798" w:rsidRPr="00BA5AF6" w:rsidRDefault="00E22798" w:rsidP="00E22798">
      <w:pPr>
        <w:ind w:left="1701"/>
        <w:rPr>
          <w:i/>
          <w:sz w:val="28"/>
          <w:szCs w:val="28"/>
        </w:rPr>
      </w:pPr>
      <w:r w:rsidRPr="00BA5AF6">
        <w:rPr>
          <w:i/>
          <w:sz w:val="28"/>
          <w:szCs w:val="28"/>
        </w:rPr>
        <w:t>Наприклад:</w:t>
      </w:r>
    </w:p>
    <w:p w:rsidR="00CF5AC3" w:rsidRPr="00BA34FB" w:rsidRDefault="00CF5AC3" w:rsidP="00E22798">
      <w:pPr>
        <w:ind w:left="1701"/>
        <w:rPr>
          <w:sz w:val="28"/>
          <w:szCs w:val="28"/>
        </w:rPr>
      </w:pPr>
      <w:r w:rsidRPr="00BA34FB">
        <w:rPr>
          <w:sz w:val="28"/>
          <w:szCs w:val="28"/>
        </w:rPr>
        <w:t xml:space="preserve">ПОГОДЖЕНО </w:t>
      </w:r>
    </w:p>
    <w:p w:rsidR="00CF5AC3" w:rsidRPr="00BA34FB" w:rsidRDefault="00E22798" w:rsidP="00E22798">
      <w:pPr>
        <w:ind w:left="1701"/>
        <w:rPr>
          <w:sz w:val="28"/>
          <w:szCs w:val="28"/>
          <w:lang w:val="uk-UA"/>
        </w:rPr>
      </w:pPr>
      <w:r w:rsidRPr="00BA34FB">
        <w:rPr>
          <w:sz w:val="28"/>
          <w:szCs w:val="28"/>
        </w:rPr>
        <w:t xml:space="preserve">Протокол </w:t>
      </w:r>
      <w:r w:rsidR="00CF5AC3" w:rsidRPr="00BA34FB">
        <w:rPr>
          <w:sz w:val="28"/>
          <w:szCs w:val="28"/>
        </w:rPr>
        <w:t>засідання</w:t>
      </w:r>
      <w:r w:rsidR="00CF5AC3" w:rsidRPr="00BA34FB">
        <w:rPr>
          <w:sz w:val="28"/>
          <w:szCs w:val="28"/>
        </w:rPr>
        <w:br/>
      </w:r>
      <w:r w:rsidR="00BA34FB" w:rsidRPr="00BA34FB">
        <w:rPr>
          <w:sz w:val="28"/>
          <w:szCs w:val="28"/>
          <w:lang w:val="uk-UA"/>
        </w:rPr>
        <w:t>виконавчого комітету</w:t>
      </w:r>
    </w:p>
    <w:p w:rsidR="00CF5AC3" w:rsidRPr="00BA34FB" w:rsidRDefault="00CF5AC3" w:rsidP="00E22798">
      <w:pPr>
        <w:ind w:left="1701"/>
        <w:rPr>
          <w:sz w:val="28"/>
          <w:szCs w:val="28"/>
        </w:rPr>
      </w:pPr>
      <w:r w:rsidRPr="00BA34FB">
        <w:rPr>
          <w:sz w:val="28"/>
          <w:szCs w:val="28"/>
        </w:rPr>
        <w:t>Дата                  №</w:t>
      </w:r>
    </w:p>
    <w:p w:rsidR="00CF5AC3" w:rsidRPr="00BA5AF6" w:rsidRDefault="00337D69" w:rsidP="003A61AF">
      <w:pPr>
        <w:jc w:val="both"/>
        <w:rPr>
          <w:sz w:val="28"/>
          <w:szCs w:val="28"/>
          <w:lang w:val="uk-UA"/>
        </w:rPr>
      </w:pPr>
      <w:r w:rsidRPr="00BA5AF6">
        <w:rPr>
          <w:sz w:val="28"/>
          <w:szCs w:val="28"/>
          <w:lang w:val="uk-UA"/>
        </w:rPr>
        <w:tab/>
      </w:r>
      <w:r w:rsidR="00CF5AC3" w:rsidRPr="00BA5AF6">
        <w:rPr>
          <w:sz w:val="28"/>
          <w:szCs w:val="28"/>
          <w:lang w:val="uk-UA"/>
        </w:rPr>
        <w:t>8</w:t>
      </w:r>
      <w:r w:rsidRPr="00BA5AF6">
        <w:rPr>
          <w:sz w:val="28"/>
          <w:szCs w:val="28"/>
          <w:lang w:val="uk-UA"/>
        </w:rPr>
        <w:t>0</w:t>
      </w:r>
      <w:r w:rsidR="00CF5AC3" w:rsidRPr="00BA5AF6">
        <w:rPr>
          <w:sz w:val="28"/>
          <w:szCs w:val="28"/>
          <w:lang w:val="uk-UA"/>
        </w:rPr>
        <w:t xml:space="preserve">. Гриф погодження ставиться нижче підпису на лицьовому боці останнього аркуша </w:t>
      </w:r>
      <w:r w:rsidR="00CC7A6D">
        <w:rPr>
          <w:sz w:val="28"/>
          <w:szCs w:val="28"/>
          <w:lang w:val="uk-UA"/>
        </w:rPr>
        <w:t>проєкт</w:t>
      </w:r>
      <w:r w:rsidR="00CF5AC3" w:rsidRPr="00BA5AF6">
        <w:rPr>
          <w:sz w:val="28"/>
          <w:szCs w:val="28"/>
          <w:lang w:val="uk-UA"/>
        </w:rPr>
        <w:t>у документа.</w:t>
      </w:r>
    </w:p>
    <w:p w:rsidR="00E22798" w:rsidRPr="00BA5AF6" w:rsidRDefault="00337D69" w:rsidP="003A61AF">
      <w:pPr>
        <w:jc w:val="both"/>
        <w:rPr>
          <w:sz w:val="28"/>
          <w:szCs w:val="28"/>
          <w:lang w:val="uk-UA"/>
        </w:rPr>
      </w:pPr>
      <w:r w:rsidRPr="00BA5AF6">
        <w:rPr>
          <w:sz w:val="28"/>
          <w:szCs w:val="28"/>
          <w:lang w:val="uk-UA"/>
        </w:rPr>
        <w:tab/>
      </w:r>
      <w:r w:rsidR="00CF5AC3" w:rsidRPr="00BA5AF6">
        <w:rPr>
          <w:sz w:val="28"/>
          <w:szCs w:val="28"/>
          <w:lang w:val="uk-UA"/>
        </w:rPr>
        <w:t>8</w:t>
      </w:r>
      <w:r w:rsidRPr="00BA5AF6">
        <w:rPr>
          <w:sz w:val="28"/>
          <w:szCs w:val="28"/>
          <w:lang w:val="uk-UA"/>
        </w:rPr>
        <w:t>1</w:t>
      </w:r>
      <w:r w:rsidR="00CF5AC3" w:rsidRPr="00BA5AF6">
        <w:rPr>
          <w:sz w:val="28"/>
          <w:szCs w:val="28"/>
          <w:lang w:val="uk-UA"/>
        </w:rPr>
        <w:t xml:space="preserve">. У разі коли зміст документа стосується більше </w:t>
      </w:r>
      <w:r w:rsidR="00E22798" w:rsidRPr="00BA5AF6">
        <w:rPr>
          <w:sz w:val="28"/>
          <w:szCs w:val="28"/>
          <w:lang w:val="uk-UA"/>
        </w:rPr>
        <w:t>ніж трьох установ, складається «Аркуш погодження»</w:t>
      </w:r>
      <w:r w:rsidR="00CF5AC3" w:rsidRPr="00BA5AF6">
        <w:rPr>
          <w:sz w:val="28"/>
          <w:szCs w:val="28"/>
          <w:lang w:val="uk-UA"/>
        </w:rPr>
        <w:t xml:space="preserve">, про що робиться відмітка у самому документі на місці грифу погодження. </w:t>
      </w:r>
    </w:p>
    <w:p w:rsidR="00CF5AC3" w:rsidRPr="00BA5AF6" w:rsidRDefault="00CF5AC3" w:rsidP="00E22798">
      <w:pPr>
        <w:ind w:left="1701"/>
        <w:jc w:val="both"/>
        <w:rPr>
          <w:i/>
          <w:sz w:val="28"/>
          <w:szCs w:val="28"/>
          <w:lang w:val="uk-UA"/>
        </w:rPr>
      </w:pPr>
      <w:r w:rsidRPr="00BA5AF6">
        <w:rPr>
          <w:i/>
          <w:sz w:val="28"/>
          <w:szCs w:val="28"/>
          <w:lang w:val="uk-UA"/>
        </w:rPr>
        <w:t>Наприклад:</w:t>
      </w:r>
    </w:p>
    <w:p w:rsidR="00CF5AC3" w:rsidRPr="00BA5AF6" w:rsidRDefault="00CF5AC3" w:rsidP="00E22798">
      <w:pPr>
        <w:ind w:left="1701"/>
        <w:jc w:val="both"/>
        <w:rPr>
          <w:sz w:val="28"/>
          <w:szCs w:val="28"/>
          <w:lang w:val="uk-UA"/>
        </w:rPr>
      </w:pPr>
      <w:r w:rsidRPr="00BA5AF6">
        <w:rPr>
          <w:sz w:val="28"/>
          <w:szCs w:val="28"/>
          <w:lang w:val="uk-UA"/>
        </w:rPr>
        <w:t>Аркуш погодження додається</w:t>
      </w:r>
    </w:p>
    <w:p w:rsidR="00E22798" w:rsidRPr="00BA5AF6" w:rsidRDefault="00337D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ab/>
      </w:r>
      <w:r w:rsidR="00CF5AC3" w:rsidRPr="00BA5AF6">
        <w:rPr>
          <w:rFonts w:ascii="Times New Roman" w:hAnsi="Times New Roman"/>
          <w:sz w:val="28"/>
          <w:szCs w:val="28"/>
        </w:rPr>
        <w:t>8</w:t>
      </w:r>
      <w:r w:rsidRPr="00BA5AF6">
        <w:rPr>
          <w:rFonts w:ascii="Times New Roman" w:hAnsi="Times New Roman"/>
          <w:sz w:val="28"/>
          <w:szCs w:val="28"/>
        </w:rPr>
        <w:t>2</w:t>
      </w:r>
      <w:r w:rsidR="00CF5AC3" w:rsidRPr="00BA5AF6">
        <w:rPr>
          <w:rFonts w:ascii="Times New Roman" w:hAnsi="Times New Roman"/>
          <w:sz w:val="28"/>
          <w:szCs w:val="28"/>
        </w:rPr>
        <w:t>. Аркуш погодження оформлюється на лицьовому та у разі потреби зворотному боці одного аркуша за такою формою:</w:t>
      </w:r>
    </w:p>
    <w:p w:rsidR="00CF5AC3" w:rsidRPr="00BA5AF6" w:rsidRDefault="00CF5AC3" w:rsidP="00E22798">
      <w:pPr>
        <w:pStyle w:val="a5"/>
        <w:spacing w:before="0"/>
        <w:ind w:left="1701" w:firstLine="0"/>
        <w:jc w:val="both"/>
        <w:rPr>
          <w:rFonts w:ascii="Times New Roman" w:hAnsi="Times New Roman"/>
          <w:sz w:val="28"/>
          <w:szCs w:val="28"/>
        </w:rPr>
      </w:pPr>
      <w:r w:rsidRPr="00BA5AF6">
        <w:rPr>
          <w:rFonts w:ascii="Times New Roman" w:hAnsi="Times New Roman"/>
          <w:sz w:val="28"/>
          <w:szCs w:val="28"/>
        </w:rPr>
        <w:t>АРКУШ ПОГОДЖЕННЯ</w:t>
      </w:r>
    </w:p>
    <w:p w:rsidR="00CF5AC3" w:rsidRPr="00BA5AF6" w:rsidRDefault="00CF5AC3" w:rsidP="00E22798">
      <w:pPr>
        <w:pStyle w:val="a5"/>
        <w:spacing w:before="0"/>
        <w:ind w:left="1701" w:firstLine="0"/>
        <w:jc w:val="both"/>
        <w:rPr>
          <w:rFonts w:ascii="Times New Roman" w:hAnsi="Times New Roman"/>
          <w:sz w:val="28"/>
          <w:szCs w:val="28"/>
        </w:rPr>
      </w:pPr>
      <w:r w:rsidRPr="00BA5AF6">
        <w:rPr>
          <w:rFonts w:ascii="Times New Roman" w:hAnsi="Times New Roman"/>
          <w:sz w:val="28"/>
          <w:szCs w:val="28"/>
        </w:rPr>
        <w:t xml:space="preserve">Назва </w:t>
      </w:r>
      <w:r w:rsidR="00CC7A6D">
        <w:rPr>
          <w:rFonts w:ascii="Times New Roman" w:hAnsi="Times New Roman"/>
          <w:sz w:val="28"/>
          <w:szCs w:val="28"/>
        </w:rPr>
        <w:t>проєкт</w:t>
      </w:r>
      <w:r w:rsidRPr="00BA5AF6">
        <w:rPr>
          <w:rFonts w:ascii="Times New Roman" w:hAnsi="Times New Roman"/>
          <w:sz w:val="28"/>
          <w:szCs w:val="28"/>
        </w:rPr>
        <w:t>у документа</w:t>
      </w:r>
    </w:p>
    <w:p w:rsidR="005C5B71" w:rsidRDefault="00CF5AC3" w:rsidP="005C5B71">
      <w:pPr>
        <w:ind w:left="1701"/>
        <w:jc w:val="both"/>
        <w:rPr>
          <w:lang w:val="uk-UA"/>
        </w:rPr>
      </w:pPr>
      <w:r w:rsidRPr="00BA5AF6">
        <w:rPr>
          <w:sz w:val="28"/>
          <w:szCs w:val="28"/>
        </w:rPr>
        <w:t xml:space="preserve">Найменування посади       підпис                 </w:t>
      </w:r>
      <w:r w:rsidR="005C5B71" w:rsidRPr="00212326">
        <w:rPr>
          <w:lang w:val="uk-UA"/>
        </w:rPr>
        <w:t>Власне ім’я ПРІЗВИЩЕ</w:t>
      </w:r>
    </w:p>
    <w:p w:rsidR="00CF5AC3" w:rsidRPr="00BA5AF6" w:rsidRDefault="00CF5AC3" w:rsidP="00E22798">
      <w:pPr>
        <w:pStyle w:val="a5"/>
        <w:spacing w:before="0"/>
        <w:ind w:left="1701" w:firstLine="0"/>
        <w:jc w:val="both"/>
        <w:rPr>
          <w:rFonts w:ascii="Times New Roman" w:hAnsi="Times New Roman"/>
          <w:sz w:val="28"/>
          <w:szCs w:val="28"/>
        </w:rPr>
      </w:pPr>
      <w:r w:rsidRPr="00BA5AF6">
        <w:rPr>
          <w:rFonts w:ascii="Times New Roman" w:hAnsi="Times New Roman"/>
          <w:sz w:val="28"/>
          <w:szCs w:val="28"/>
        </w:rPr>
        <w:t>Дата</w:t>
      </w:r>
    </w:p>
    <w:p w:rsidR="00CF5AC3" w:rsidRPr="00BA5AF6" w:rsidRDefault="00337D69" w:rsidP="003A61AF">
      <w:pPr>
        <w:jc w:val="both"/>
        <w:rPr>
          <w:sz w:val="28"/>
          <w:szCs w:val="28"/>
          <w:lang w:val="uk-UA"/>
        </w:rPr>
      </w:pPr>
      <w:r w:rsidRPr="00BA5AF6">
        <w:rPr>
          <w:sz w:val="28"/>
          <w:szCs w:val="28"/>
          <w:lang w:val="uk-UA"/>
        </w:rPr>
        <w:tab/>
      </w:r>
      <w:r w:rsidR="00CF5AC3" w:rsidRPr="00BA5AF6">
        <w:rPr>
          <w:sz w:val="28"/>
          <w:szCs w:val="28"/>
          <w:lang w:val="uk-UA"/>
        </w:rPr>
        <w:t>8</w:t>
      </w:r>
      <w:r w:rsidRPr="00BA5AF6">
        <w:rPr>
          <w:sz w:val="28"/>
          <w:szCs w:val="28"/>
          <w:lang w:val="uk-UA"/>
        </w:rPr>
        <w:t>3</w:t>
      </w:r>
      <w:r w:rsidR="00CF5AC3" w:rsidRPr="00BA5AF6">
        <w:rPr>
          <w:sz w:val="28"/>
          <w:szCs w:val="28"/>
          <w:lang w:val="uk-UA"/>
        </w:rPr>
        <w:t>. Зовнішнє погодження у разі потреби, визначеної законодавством, здійснюється в такій послідовності:</w:t>
      </w:r>
    </w:p>
    <w:p w:rsidR="00CF5AC3" w:rsidRPr="00BA5AF6" w:rsidRDefault="00E22798" w:rsidP="003A61AF">
      <w:pPr>
        <w:jc w:val="both"/>
        <w:rPr>
          <w:sz w:val="28"/>
          <w:szCs w:val="28"/>
          <w:lang w:val="uk-UA"/>
        </w:rPr>
      </w:pPr>
      <w:r w:rsidRPr="00BA5AF6">
        <w:rPr>
          <w:sz w:val="28"/>
          <w:szCs w:val="28"/>
          <w:lang w:val="uk-UA"/>
        </w:rPr>
        <w:t xml:space="preserve">- </w:t>
      </w:r>
      <w:r w:rsidR="00CF5AC3" w:rsidRPr="00BA5AF6">
        <w:rPr>
          <w:sz w:val="28"/>
          <w:szCs w:val="28"/>
          <w:lang w:val="uk-UA"/>
        </w:rPr>
        <w:t>установи однакового рівня та інші установи;</w:t>
      </w:r>
    </w:p>
    <w:p w:rsidR="00CF5AC3" w:rsidRPr="00BA5AF6" w:rsidRDefault="00E22798" w:rsidP="003A61AF">
      <w:pPr>
        <w:jc w:val="both"/>
        <w:rPr>
          <w:sz w:val="28"/>
          <w:szCs w:val="28"/>
          <w:lang w:val="uk-UA"/>
        </w:rPr>
      </w:pPr>
      <w:r w:rsidRPr="00BA5AF6">
        <w:rPr>
          <w:sz w:val="28"/>
          <w:szCs w:val="28"/>
          <w:lang w:val="uk-UA"/>
        </w:rPr>
        <w:t xml:space="preserve">- </w:t>
      </w:r>
      <w:r w:rsidR="00CF5AC3" w:rsidRPr="00BA5AF6">
        <w:rPr>
          <w:sz w:val="28"/>
          <w:szCs w:val="28"/>
          <w:lang w:val="uk-UA"/>
        </w:rPr>
        <w:t>громадські організації;</w:t>
      </w:r>
    </w:p>
    <w:p w:rsidR="00CF5AC3" w:rsidRPr="00BA5AF6" w:rsidRDefault="00E22798" w:rsidP="003A61AF">
      <w:pPr>
        <w:jc w:val="both"/>
        <w:rPr>
          <w:sz w:val="28"/>
          <w:szCs w:val="28"/>
          <w:lang w:val="uk-UA"/>
        </w:rPr>
      </w:pPr>
      <w:r w:rsidRPr="00BA5AF6">
        <w:rPr>
          <w:sz w:val="28"/>
          <w:szCs w:val="28"/>
          <w:lang w:val="uk-UA"/>
        </w:rPr>
        <w:t xml:space="preserve">- </w:t>
      </w:r>
      <w:r w:rsidR="00CF5AC3" w:rsidRPr="00BA5AF6">
        <w:rPr>
          <w:sz w:val="28"/>
          <w:szCs w:val="28"/>
          <w:lang w:val="uk-UA"/>
        </w:rPr>
        <w:t>органи, які здійснюють державний контроль в певній сфері;</w:t>
      </w:r>
    </w:p>
    <w:p w:rsidR="00CF5AC3" w:rsidRPr="00BA5AF6" w:rsidRDefault="00E22798" w:rsidP="003A61AF">
      <w:pPr>
        <w:jc w:val="both"/>
        <w:rPr>
          <w:sz w:val="28"/>
          <w:szCs w:val="28"/>
          <w:lang w:val="uk-UA"/>
        </w:rPr>
      </w:pPr>
      <w:r w:rsidRPr="00BA5AF6">
        <w:rPr>
          <w:sz w:val="28"/>
          <w:szCs w:val="28"/>
          <w:lang w:val="uk-UA"/>
        </w:rPr>
        <w:t xml:space="preserve">- </w:t>
      </w:r>
      <w:r w:rsidR="00CF5AC3" w:rsidRPr="00BA5AF6">
        <w:rPr>
          <w:sz w:val="28"/>
          <w:szCs w:val="28"/>
          <w:lang w:val="uk-UA"/>
        </w:rPr>
        <w:t>установи вищого рівня.</w:t>
      </w:r>
    </w:p>
    <w:p w:rsidR="00E22798" w:rsidRPr="00BA5AF6" w:rsidRDefault="00E22798" w:rsidP="003A61AF">
      <w:pPr>
        <w:jc w:val="both"/>
        <w:rPr>
          <w:b/>
          <w:sz w:val="28"/>
          <w:szCs w:val="28"/>
          <w:lang w:val="uk-UA"/>
        </w:rPr>
      </w:pPr>
    </w:p>
    <w:p w:rsidR="0091327B" w:rsidRPr="00BA5AF6" w:rsidRDefault="0091327B" w:rsidP="00E22798">
      <w:pPr>
        <w:jc w:val="center"/>
        <w:rPr>
          <w:b/>
          <w:sz w:val="28"/>
          <w:szCs w:val="28"/>
          <w:lang w:val="uk-UA"/>
        </w:rPr>
      </w:pPr>
      <w:r w:rsidRPr="00BA5AF6">
        <w:rPr>
          <w:b/>
          <w:sz w:val="28"/>
          <w:szCs w:val="28"/>
          <w:lang w:val="uk-UA"/>
        </w:rPr>
        <w:t xml:space="preserve">Підготовка та погодження </w:t>
      </w:r>
      <w:r w:rsidR="00CC7A6D">
        <w:rPr>
          <w:b/>
          <w:sz w:val="28"/>
          <w:szCs w:val="28"/>
          <w:lang w:val="uk-UA"/>
        </w:rPr>
        <w:t>проєкт</w:t>
      </w:r>
      <w:r w:rsidRPr="00BA5AF6">
        <w:rPr>
          <w:b/>
          <w:sz w:val="28"/>
          <w:szCs w:val="28"/>
          <w:lang w:val="uk-UA"/>
        </w:rPr>
        <w:t>у електронного документа</w:t>
      </w:r>
    </w:p>
    <w:p w:rsidR="00E22798" w:rsidRPr="00BA5AF6" w:rsidRDefault="00E22798" w:rsidP="003A61AF">
      <w:pPr>
        <w:jc w:val="both"/>
        <w:rPr>
          <w:b/>
          <w:sz w:val="28"/>
          <w:szCs w:val="28"/>
          <w:lang w:val="uk-UA"/>
        </w:rPr>
      </w:pPr>
    </w:p>
    <w:p w:rsidR="0091327B" w:rsidRPr="00BA5AF6" w:rsidRDefault="00337D69" w:rsidP="003A61AF">
      <w:pPr>
        <w:jc w:val="both"/>
        <w:rPr>
          <w:sz w:val="28"/>
          <w:szCs w:val="28"/>
          <w:lang w:val="uk-UA"/>
        </w:rPr>
      </w:pPr>
      <w:r w:rsidRPr="00BA5AF6">
        <w:rPr>
          <w:sz w:val="28"/>
          <w:szCs w:val="28"/>
          <w:lang w:val="uk-UA"/>
        </w:rPr>
        <w:lastRenderedPageBreak/>
        <w:tab/>
      </w:r>
      <w:r w:rsidR="00D44AA3" w:rsidRPr="00BA5AF6">
        <w:rPr>
          <w:sz w:val="28"/>
          <w:szCs w:val="28"/>
          <w:lang w:val="uk-UA"/>
        </w:rPr>
        <w:t>8</w:t>
      </w:r>
      <w:r w:rsidRPr="00BA5AF6">
        <w:rPr>
          <w:sz w:val="28"/>
          <w:szCs w:val="28"/>
          <w:lang w:val="uk-UA"/>
        </w:rPr>
        <w:t>4</w:t>
      </w:r>
      <w:r w:rsidR="0091327B" w:rsidRPr="00BA5AF6">
        <w:rPr>
          <w:sz w:val="28"/>
          <w:szCs w:val="28"/>
          <w:lang w:val="uk-UA"/>
        </w:rPr>
        <w:t xml:space="preserve">. </w:t>
      </w:r>
      <w:r w:rsidR="0091327B" w:rsidRPr="00BA5AF6">
        <w:rPr>
          <w:sz w:val="28"/>
          <w:szCs w:val="28"/>
          <w:highlight w:val="white"/>
          <w:lang w:val="uk-UA"/>
        </w:rPr>
        <w:t xml:space="preserve">Підготовка </w:t>
      </w:r>
      <w:r w:rsidR="00CC7A6D">
        <w:rPr>
          <w:sz w:val="28"/>
          <w:szCs w:val="28"/>
          <w:highlight w:val="white"/>
          <w:lang w:val="uk-UA"/>
        </w:rPr>
        <w:t>проєкт</w:t>
      </w:r>
      <w:r w:rsidR="0091327B" w:rsidRPr="00BA5AF6">
        <w:rPr>
          <w:sz w:val="28"/>
          <w:szCs w:val="28"/>
          <w:highlight w:val="white"/>
          <w:lang w:val="uk-UA"/>
        </w:rPr>
        <w:t>у електронного документа здійснюється з урахуванням таких вимог:</w:t>
      </w:r>
    </w:p>
    <w:p w:rsidR="0091327B" w:rsidRPr="00BA5AF6" w:rsidRDefault="00FF0C31" w:rsidP="003A61AF">
      <w:pPr>
        <w:jc w:val="both"/>
        <w:rPr>
          <w:sz w:val="28"/>
          <w:szCs w:val="28"/>
          <w:highlight w:val="white"/>
          <w:lang w:val="uk-UA"/>
        </w:rPr>
      </w:pPr>
      <w:r w:rsidRPr="00BA5AF6">
        <w:rPr>
          <w:sz w:val="28"/>
          <w:szCs w:val="28"/>
          <w:highlight w:val="white"/>
          <w:lang w:val="uk-UA"/>
        </w:rPr>
        <w:t xml:space="preserve">- </w:t>
      </w:r>
      <w:r w:rsidR="00CC7A6D">
        <w:rPr>
          <w:sz w:val="28"/>
          <w:szCs w:val="28"/>
          <w:highlight w:val="white"/>
          <w:lang w:val="uk-UA"/>
        </w:rPr>
        <w:t>проєкт</w:t>
      </w:r>
      <w:r w:rsidR="0091327B" w:rsidRPr="00BA5AF6">
        <w:rPr>
          <w:sz w:val="28"/>
          <w:szCs w:val="28"/>
          <w:highlight w:val="white"/>
          <w:lang w:val="uk-UA"/>
        </w:rPr>
        <w:t xml:space="preserve"> електронного документа готується автором документа в </w:t>
      </w:r>
      <w:r w:rsidR="0091327B" w:rsidRPr="00BA5AF6">
        <w:rPr>
          <w:sz w:val="28"/>
          <w:szCs w:val="28"/>
          <w:lang w:val="uk-UA"/>
        </w:rPr>
        <w:t>СЕД</w:t>
      </w:r>
      <w:r w:rsidR="0091327B" w:rsidRPr="00BA5AF6">
        <w:rPr>
          <w:sz w:val="28"/>
          <w:szCs w:val="28"/>
          <w:highlight w:val="white"/>
          <w:lang w:val="uk-UA"/>
        </w:rPr>
        <w:t>;</w:t>
      </w:r>
    </w:p>
    <w:p w:rsidR="0091327B" w:rsidRPr="00BA5AF6" w:rsidRDefault="00FF0C31" w:rsidP="003A61AF">
      <w:pPr>
        <w:jc w:val="both"/>
        <w:rPr>
          <w:sz w:val="28"/>
          <w:szCs w:val="28"/>
          <w:highlight w:val="white"/>
          <w:lang w:val="uk-UA"/>
        </w:rPr>
      </w:pPr>
      <w:r w:rsidRPr="00BA5AF6">
        <w:rPr>
          <w:sz w:val="28"/>
          <w:szCs w:val="28"/>
          <w:highlight w:val="white"/>
          <w:lang w:val="uk-UA"/>
        </w:rPr>
        <w:t xml:space="preserve">- </w:t>
      </w:r>
      <w:r w:rsidR="0091327B" w:rsidRPr="00BA5AF6">
        <w:rPr>
          <w:sz w:val="28"/>
          <w:szCs w:val="28"/>
          <w:highlight w:val="white"/>
          <w:lang w:val="uk-UA"/>
        </w:rPr>
        <w:t xml:space="preserve">у разі наявності супровідних матеріалів до </w:t>
      </w:r>
      <w:r w:rsidR="00CC7A6D">
        <w:rPr>
          <w:sz w:val="28"/>
          <w:szCs w:val="28"/>
          <w:highlight w:val="white"/>
          <w:lang w:val="uk-UA"/>
        </w:rPr>
        <w:t>проєкт</w:t>
      </w:r>
      <w:r w:rsidR="0091327B" w:rsidRPr="00BA5AF6">
        <w:rPr>
          <w:sz w:val="28"/>
          <w:szCs w:val="28"/>
          <w:highlight w:val="white"/>
          <w:lang w:val="uk-UA"/>
        </w:rPr>
        <w:t xml:space="preserve">у електронного документа вони додаються до </w:t>
      </w:r>
      <w:r w:rsidR="00CC7A6D">
        <w:rPr>
          <w:sz w:val="28"/>
          <w:szCs w:val="28"/>
          <w:highlight w:val="white"/>
          <w:lang w:val="uk-UA"/>
        </w:rPr>
        <w:t>проєкт</w:t>
      </w:r>
      <w:r w:rsidR="0091327B" w:rsidRPr="00BA5AF6">
        <w:rPr>
          <w:sz w:val="28"/>
          <w:szCs w:val="28"/>
          <w:highlight w:val="white"/>
          <w:lang w:val="uk-UA"/>
        </w:rPr>
        <w:t>у електронного документа виключно в електронній формі (зокрема табличні та графічні матеріали, фотокопії документів, завантажені у систему у файлах форматів, визначених актами законодавства);</w:t>
      </w:r>
    </w:p>
    <w:p w:rsidR="0091327B" w:rsidRPr="00BA5AF6" w:rsidRDefault="00FF0C31" w:rsidP="003A61AF">
      <w:pPr>
        <w:jc w:val="both"/>
        <w:rPr>
          <w:sz w:val="28"/>
          <w:szCs w:val="28"/>
          <w:highlight w:val="white"/>
          <w:lang w:val="uk-UA"/>
        </w:rPr>
      </w:pPr>
      <w:r w:rsidRPr="00BA5AF6">
        <w:rPr>
          <w:sz w:val="28"/>
          <w:szCs w:val="28"/>
          <w:highlight w:val="white"/>
          <w:lang w:val="uk-UA"/>
        </w:rPr>
        <w:t xml:space="preserve">- </w:t>
      </w:r>
      <w:r w:rsidR="0091327B" w:rsidRPr="00BA5AF6">
        <w:rPr>
          <w:sz w:val="28"/>
          <w:szCs w:val="28"/>
          <w:highlight w:val="white"/>
          <w:lang w:val="uk-UA"/>
        </w:rPr>
        <w:t xml:space="preserve">внесення до </w:t>
      </w:r>
      <w:r w:rsidR="00CC7A6D">
        <w:rPr>
          <w:sz w:val="28"/>
          <w:szCs w:val="28"/>
          <w:highlight w:val="white"/>
          <w:lang w:val="uk-UA"/>
        </w:rPr>
        <w:t>проєкт</w:t>
      </w:r>
      <w:r w:rsidR="0091327B" w:rsidRPr="00BA5AF6">
        <w:rPr>
          <w:sz w:val="28"/>
          <w:szCs w:val="28"/>
          <w:highlight w:val="white"/>
          <w:lang w:val="uk-UA"/>
        </w:rPr>
        <w:t xml:space="preserve">у електронного документа посилання на документ(и), на виконання якого(их) створено відповідний </w:t>
      </w:r>
      <w:r w:rsidR="00CC7A6D">
        <w:rPr>
          <w:sz w:val="28"/>
          <w:szCs w:val="28"/>
          <w:highlight w:val="white"/>
          <w:lang w:val="uk-UA"/>
        </w:rPr>
        <w:t>проєкт</w:t>
      </w:r>
      <w:r w:rsidR="0091327B" w:rsidRPr="00BA5AF6">
        <w:rPr>
          <w:sz w:val="28"/>
          <w:szCs w:val="28"/>
          <w:highlight w:val="white"/>
          <w:lang w:val="uk-UA"/>
        </w:rPr>
        <w:t>;</w:t>
      </w:r>
    </w:p>
    <w:p w:rsidR="0091327B" w:rsidRPr="00BA5AF6" w:rsidRDefault="00FF0C31" w:rsidP="003A61AF">
      <w:pPr>
        <w:jc w:val="both"/>
        <w:rPr>
          <w:sz w:val="28"/>
          <w:szCs w:val="28"/>
          <w:highlight w:val="white"/>
          <w:lang w:val="uk-UA"/>
        </w:rPr>
      </w:pPr>
      <w:r w:rsidRPr="00BA5AF6">
        <w:rPr>
          <w:sz w:val="28"/>
          <w:szCs w:val="28"/>
          <w:highlight w:val="white"/>
          <w:lang w:val="uk-UA"/>
        </w:rPr>
        <w:t xml:space="preserve">- </w:t>
      </w:r>
      <w:r w:rsidR="0091327B" w:rsidRPr="00BA5AF6">
        <w:rPr>
          <w:sz w:val="28"/>
          <w:szCs w:val="28"/>
          <w:highlight w:val="white"/>
          <w:lang w:val="uk-UA"/>
        </w:rPr>
        <w:t xml:space="preserve">внесення до </w:t>
      </w:r>
      <w:r w:rsidR="0091327B" w:rsidRPr="00BA5AF6">
        <w:rPr>
          <w:sz w:val="28"/>
          <w:szCs w:val="28"/>
          <w:lang w:val="uk-UA"/>
        </w:rPr>
        <w:t>реєстраційно-моніторингової картки</w:t>
      </w:r>
      <w:r w:rsidR="0091327B" w:rsidRPr="00BA5AF6">
        <w:rPr>
          <w:sz w:val="28"/>
          <w:szCs w:val="28"/>
          <w:highlight w:val="white"/>
          <w:lang w:val="uk-UA"/>
        </w:rPr>
        <w:t xml:space="preserve"> в автоматизованому режимі індексу справи за номенклатурою справ, до якої відноситься електронний документ, що створюється;</w:t>
      </w:r>
    </w:p>
    <w:p w:rsidR="0091327B" w:rsidRPr="00BA5AF6" w:rsidRDefault="00FF0C31" w:rsidP="003A61AF">
      <w:pPr>
        <w:jc w:val="both"/>
        <w:rPr>
          <w:sz w:val="28"/>
          <w:szCs w:val="28"/>
          <w:highlight w:val="white"/>
          <w:lang w:val="uk-UA"/>
        </w:rPr>
      </w:pPr>
      <w:r w:rsidRPr="00BA5AF6">
        <w:rPr>
          <w:sz w:val="28"/>
          <w:szCs w:val="28"/>
          <w:highlight w:val="white"/>
          <w:lang w:val="uk-UA"/>
        </w:rPr>
        <w:t xml:space="preserve">- </w:t>
      </w:r>
      <w:r w:rsidR="0091327B" w:rsidRPr="00BA5AF6">
        <w:rPr>
          <w:sz w:val="28"/>
          <w:szCs w:val="28"/>
          <w:highlight w:val="white"/>
          <w:lang w:val="uk-UA"/>
        </w:rPr>
        <w:t xml:space="preserve">зазначення обов’язкового статусу призначення </w:t>
      </w:r>
      <w:r w:rsidR="00CC7A6D">
        <w:rPr>
          <w:sz w:val="28"/>
          <w:szCs w:val="28"/>
          <w:highlight w:val="white"/>
          <w:lang w:val="uk-UA"/>
        </w:rPr>
        <w:t>проєкт</w:t>
      </w:r>
      <w:r w:rsidR="0091327B" w:rsidRPr="00BA5AF6">
        <w:rPr>
          <w:sz w:val="28"/>
          <w:szCs w:val="28"/>
          <w:highlight w:val="white"/>
          <w:lang w:val="uk-UA"/>
        </w:rPr>
        <w:t>у (ініціативний, інформаційний, проміжна відповідь, подання про зміну строку, запит на додаткову інформацію, остаточне виконання);</w:t>
      </w:r>
    </w:p>
    <w:p w:rsidR="0091327B" w:rsidRPr="00BA5AF6" w:rsidRDefault="00FF0C31" w:rsidP="003A61AF">
      <w:pPr>
        <w:jc w:val="both"/>
        <w:rPr>
          <w:sz w:val="28"/>
          <w:szCs w:val="28"/>
          <w:highlight w:val="white"/>
          <w:lang w:val="uk-UA"/>
        </w:rPr>
      </w:pPr>
      <w:r w:rsidRPr="00BA5AF6">
        <w:rPr>
          <w:sz w:val="28"/>
          <w:szCs w:val="28"/>
          <w:highlight w:val="white"/>
          <w:lang w:val="uk-UA"/>
        </w:rPr>
        <w:t xml:space="preserve">- </w:t>
      </w:r>
      <w:r w:rsidR="0091327B" w:rsidRPr="00BA5AF6">
        <w:rPr>
          <w:sz w:val="28"/>
          <w:szCs w:val="28"/>
          <w:highlight w:val="white"/>
          <w:lang w:val="uk-UA"/>
        </w:rPr>
        <w:t xml:space="preserve">формулювання </w:t>
      </w:r>
      <w:r w:rsidR="00CC7A6D">
        <w:rPr>
          <w:sz w:val="28"/>
          <w:szCs w:val="28"/>
          <w:highlight w:val="white"/>
          <w:lang w:val="uk-UA"/>
        </w:rPr>
        <w:t>проєкт</w:t>
      </w:r>
      <w:r w:rsidR="0091327B" w:rsidRPr="00BA5AF6">
        <w:rPr>
          <w:sz w:val="28"/>
          <w:szCs w:val="28"/>
          <w:highlight w:val="white"/>
          <w:lang w:val="uk-UA"/>
        </w:rPr>
        <w:t>у доручення до документа здійснюється у тексті документа, до якого планується видання відповідного доручення, у формі конкретного завдання із зазначенням строку його виконання та виконавців, наприклад: департаменту забезпечення документообігу; керівникам структурних підрозділів тощо;</w:t>
      </w:r>
    </w:p>
    <w:p w:rsidR="0091327B" w:rsidRPr="00BA5AF6" w:rsidRDefault="00FF0C31" w:rsidP="003A61AF">
      <w:pPr>
        <w:jc w:val="both"/>
        <w:rPr>
          <w:sz w:val="28"/>
          <w:szCs w:val="28"/>
          <w:highlight w:val="white"/>
          <w:lang w:val="uk-UA"/>
        </w:rPr>
      </w:pPr>
      <w:r w:rsidRPr="00BA5AF6">
        <w:rPr>
          <w:sz w:val="28"/>
          <w:szCs w:val="28"/>
          <w:highlight w:val="white"/>
          <w:lang w:val="uk-UA"/>
        </w:rPr>
        <w:t xml:space="preserve">- </w:t>
      </w:r>
      <w:r w:rsidR="0091327B" w:rsidRPr="00BA5AF6">
        <w:rPr>
          <w:sz w:val="28"/>
          <w:szCs w:val="28"/>
          <w:highlight w:val="white"/>
          <w:lang w:val="uk-UA"/>
        </w:rPr>
        <w:t xml:space="preserve">формування переліку погоджувачів та підписувачів у </w:t>
      </w:r>
      <w:r w:rsidR="0091327B" w:rsidRPr="00BA5AF6">
        <w:rPr>
          <w:sz w:val="28"/>
          <w:szCs w:val="28"/>
          <w:lang w:val="uk-UA"/>
        </w:rPr>
        <w:t>реєстраційно-моніторинговій картці</w:t>
      </w:r>
      <w:r w:rsidR="0091327B" w:rsidRPr="00BA5AF6">
        <w:rPr>
          <w:sz w:val="28"/>
          <w:szCs w:val="28"/>
          <w:highlight w:val="white"/>
          <w:lang w:val="uk-UA"/>
        </w:rPr>
        <w:t>.</w:t>
      </w:r>
    </w:p>
    <w:p w:rsidR="00992708" w:rsidRPr="00BA5AF6" w:rsidRDefault="00337D69" w:rsidP="003A61AF">
      <w:pPr>
        <w:pStyle w:val="3"/>
        <w:keepNext w:val="0"/>
        <w:widowControl w:val="0"/>
        <w:pBdr>
          <w:top w:val="nil"/>
          <w:left w:val="nil"/>
          <w:bottom w:val="nil"/>
          <w:right w:val="nil"/>
          <w:between w:val="nil"/>
        </w:pBdr>
        <w:overflowPunct/>
        <w:autoSpaceDE/>
        <w:autoSpaceDN/>
        <w:adjustRightInd/>
        <w:spacing w:line="240" w:lineRule="auto"/>
        <w:ind w:firstLine="0"/>
        <w:jc w:val="both"/>
        <w:rPr>
          <w:b w:val="0"/>
          <w:sz w:val="28"/>
          <w:szCs w:val="28"/>
          <w:highlight w:val="white"/>
          <w:lang w:val="uk-UA"/>
        </w:rPr>
      </w:pPr>
      <w:bookmarkStart w:id="4" w:name="_1v1yuxt" w:colFirst="0" w:colLast="0"/>
      <w:bookmarkEnd w:id="4"/>
      <w:r w:rsidRPr="00BA5AF6">
        <w:rPr>
          <w:b w:val="0"/>
          <w:sz w:val="28"/>
          <w:szCs w:val="28"/>
          <w:highlight w:val="white"/>
          <w:lang w:val="uk-UA"/>
        </w:rPr>
        <w:tab/>
        <w:t xml:space="preserve">   85</w:t>
      </w:r>
      <w:r w:rsidR="00D44AA3" w:rsidRPr="00BA5AF6">
        <w:rPr>
          <w:b w:val="0"/>
          <w:sz w:val="28"/>
          <w:szCs w:val="28"/>
          <w:highlight w:val="white"/>
          <w:lang w:val="uk-UA"/>
        </w:rPr>
        <w:t xml:space="preserve">. </w:t>
      </w:r>
      <w:r w:rsidR="0091327B" w:rsidRPr="00BA5AF6">
        <w:rPr>
          <w:b w:val="0"/>
          <w:sz w:val="28"/>
          <w:szCs w:val="28"/>
          <w:highlight w:val="white"/>
          <w:lang w:val="uk-UA"/>
        </w:rPr>
        <w:t>Ім’я файл</w:t>
      </w:r>
      <w:r w:rsidR="00CC0D8B" w:rsidRPr="00BA5AF6">
        <w:rPr>
          <w:b w:val="0"/>
          <w:sz w:val="28"/>
          <w:szCs w:val="28"/>
          <w:highlight w:val="white"/>
          <w:lang w:val="uk-UA"/>
        </w:rPr>
        <w:t>у</w:t>
      </w:r>
      <w:r w:rsidR="0091327B" w:rsidRPr="00BA5AF6">
        <w:rPr>
          <w:b w:val="0"/>
          <w:sz w:val="28"/>
          <w:szCs w:val="28"/>
          <w:highlight w:val="white"/>
          <w:lang w:val="uk-UA"/>
        </w:rPr>
        <w:t xml:space="preserve"> вихідного </w:t>
      </w:r>
      <w:r w:rsidR="00CC7A6D">
        <w:rPr>
          <w:b w:val="0"/>
          <w:sz w:val="28"/>
          <w:szCs w:val="28"/>
          <w:highlight w:val="white"/>
          <w:lang w:val="uk-UA"/>
        </w:rPr>
        <w:t>проєкт</w:t>
      </w:r>
      <w:r w:rsidR="0091327B" w:rsidRPr="00BA5AF6">
        <w:rPr>
          <w:b w:val="0"/>
          <w:sz w:val="28"/>
          <w:szCs w:val="28"/>
          <w:highlight w:val="white"/>
          <w:lang w:val="uk-UA"/>
        </w:rPr>
        <w:t>у електронного документа, супровідних та інших матеріалів до нього повинно мати стислу уніфіковану назву, яка чітко виходить із приналежності вмісту файл</w:t>
      </w:r>
      <w:r w:rsidR="00CC0D8B" w:rsidRPr="00BA5AF6">
        <w:rPr>
          <w:b w:val="0"/>
          <w:sz w:val="28"/>
          <w:szCs w:val="28"/>
          <w:highlight w:val="white"/>
          <w:lang w:val="uk-UA"/>
        </w:rPr>
        <w:t>у</w:t>
      </w:r>
      <w:r w:rsidR="00992708" w:rsidRPr="00BA5AF6">
        <w:rPr>
          <w:b w:val="0"/>
          <w:sz w:val="28"/>
          <w:szCs w:val="28"/>
          <w:highlight w:val="white"/>
          <w:lang w:val="uk-UA"/>
        </w:rPr>
        <w:t>.</w:t>
      </w:r>
    </w:p>
    <w:p w:rsidR="0091327B" w:rsidRPr="00BA5AF6" w:rsidRDefault="00992708" w:rsidP="00992708">
      <w:pPr>
        <w:pStyle w:val="3"/>
        <w:keepNext w:val="0"/>
        <w:widowControl w:val="0"/>
        <w:pBdr>
          <w:top w:val="nil"/>
          <w:left w:val="nil"/>
          <w:bottom w:val="nil"/>
          <w:right w:val="nil"/>
          <w:between w:val="nil"/>
        </w:pBdr>
        <w:overflowPunct/>
        <w:autoSpaceDE/>
        <w:autoSpaceDN/>
        <w:adjustRightInd/>
        <w:spacing w:line="240" w:lineRule="auto"/>
        <w:ind w:left="1701" w:firstLine="0"/>
        <w:jc w:val="both"/>
        <w:rPr>
          <w:b w:val="0"/>
          <w:i/>
          <w:sz w:val="28"/>
          <w:szCs w:val="28"/>
          <w:lang w:val="uk-UA"/>
        </w:rPr>
      </w:pPr>
      <w:r w:rsidRPr="00BA5AF6">
        <w:rPr>
          <w:b w:val="0"/>
          <w:i/>
          <w:sz w:val="28"/>
          <w:szCs w:val="28"/>
          <w:highlight w:val="white"/>
          <w:lang w:val="uk-UA"/>
        </w:rPr>
        <w:t>Н</w:t>
      </w:r>
      <w:r w:rsidR="0091327B" w:rsidRPr="00BA5AF6">
        <w:rPr>
          <w:b w:val="0"/>
          <w:i/>
          <w:sz w:val="28"/>
          <w:szCs w:val="28"/>
          <w:highlight w:val="white"/>
          <w:lang w:val="uk-UA"/>
        </w:rPr>
        <w:t>априклад:</w:t>
      </w:r>
    </w:p>
    <w:p w:rsidR="0091327B" w:rsidRPr="00BA5AF6" w:rsidRDefault="0091327B" w:rsidP="00992708">
      <w:pPr>
        <w:ind w:left="1701"/>
        <w:jc w:val="both"/>
        <w:rPr>
          <w:sz w:val="28"/>
          <w:szCs w:val="28"/>
          <w:highlight w:val="white"/>
          <w:lang w:val="uk-UA"/>
        </w:rPr>
      </w:pPr>
      <w:r w:rsidRPr="00BA5AF6">
        <w:rPr>
          <w:sz w:val="28"/>
          <w:szCs w:val="28"/>
          <w:highlight w:val="white"/>
          <w:lang w:val="uk-UA"/>
        </w:rPr>
        <w:t>Лист ...</w:t>
      </w:r>
    </w:p>
    <w:p w:rsidR="0091327B" w:rsidRPr="00BA5AF6" w:rsidRDefault="0091327B" w:rsidP="00992708">
      <w:pPr>
        <w:ind w:left="1701"/>
        <w:jc w:val="both"/>
        <w:rPr>
          <w:sz w:val="28"/>
          <w:szCs w:val="28"/>
          <w:highlight w:val="white"/>
          <w:lang w:val="uk-UA"/>
        </w:rPr>
      </w:pPr>
      <w:r w:rsidRPr="00BA5AF6">
        <w:rPr>
          <w:sz w:val="28"/>
          <w:szCs w:val="28"/>
          <w:highlight w:val="white"/>
          <w:lang w:val="uk-UA"/>
        </w:rPr>
        <w:t>Службова записка ...</w:t>
      </w:r>
    </w:p>
    <w:p w:rsidR="0091327B" w:rsidRPr="00BA5AF6" w:rsidRDefault="0091327B" w:rsidP="00992708">
      <w:pPr>
        <w:ind w:left="1701"/>
        <w:jc w:val="both"/>
        <w:rPr>
          <w:sz w:val="28"/>
          <w:szCs w:val="28"/>
          <w:highlight w:val="white"/>
          <w:lang w:val="uk-UA"/>
        </w:rPr>
      </w:pPr>
      <w:r w:rsidRPr="00BA5AF6">
        <w:rPr>
          <w:sz w:val="28"/>
          <w:szCs w:val="28"/>
          <w:highlight w:val="white"/>
          <w:lang w:val="uk-UA"/>
        </w:rPr>
        <w:t>Наказ про …</w:t>
      </w:r>
    </w:p>
    <w:p w:rsidR="0091327B" w:rsidRPr="00BA5AF6" w:rsidRDefault="0091327B" w:rsidP="00992708">
      <w:pPr>
        <w:ind w:left="1701"/>
        <w:jc w:val="both"/>
        <w:rPr>
          <w:sz w:val="28"/>
          <w:szCs w:val="28"/>
          <w:highlight w:val="white"/>
          <w:lang w:val="uk-UA"/>
        </w:rPr>
      </w:pPr>
      <w:r w:rsidRPr="00BA5AF6">
        <w:rPr>
          <w:sz w:val="28"/>
          <w:szCs w:val="28"/>
          <w:highlight w:val="white"/>
          <w:lang w:val="uk-UA"/>
        </w:rPr>
        <w:t>Зміни до наказу від … № …</w:t>
      </w:r>
    </w:p>
    <w:p w:rsidR="0091327B" w:rsidRPr="00BA5AF6" w:rsidRDefault="0091327B" w:rsidP="00992708">
      <w:pPr>
        <w:ind w:left="1701"/>
        <w:jc w:val="both"/>
        <w:rPr>
          <w:sz w:val="28"/>
          <w:szCs w:val="28"/>
          <w:highlight w:val="white"/>
          <w:lang w:val="uk-UA"/>
        </w:rPr>
      </w:pPr>
      <w:r w:rsidRPr="00BA5AF6">
        <w:rPr>
          <w:sz w:val="28"/>
          <w:szCs w:val="28"/>
          <w:highlight w:val="white"/>
          <w:lang w:val="uk-UA"/>
        </w:rPr>
        <w:t>Нова редакція наказу від … № …</w:t>
      </w:r>
    </w:p>
    <w:p w:rsidR="0091327B" w:rsidRPr="00BA5AF6" w:rsidRDefault="0091327B" w:rsidP="00992708">
      <w:pPr>
        <w:ind w:left="1701"/>
        <w:jc w:val="both"/>
        <w:rPr>
          <w:sz w:val="28"/>
          <w:szCs w:val="28"/>
          <w:highlight w:val="white"/>
          <w:lang w:val="uk-UA"/>
        </w:rPr>
      </w:pPr>
      <w:r w:rsidRPr="00BA5AF6">
        <w:rPr>
          <w:sz w:val="28"/>
          <w:szCs w:val="28"/>
          <w:highlight w:val="white"/>
          <w:lang w:val="uk-UA"/>
        </w:rPr>
        <w:t>Д1_Порядок (положення, інструкція тощо) …</w:t>
      </w:r>
    </w:p>
    <w:p w:rsidR="0091327B" w:rsidRPr="00BA5AF6" w:rsidRDefault="0091327B" w:rsidP="00992708">
      <w:pPr>
        <w:ind w:left="1701"/>
        <w:jc w:val="both"/>
        <w:rPr>
          <w:sz w:val="28"/>
          <w:szCs w:val="28"/>
          <w:highlight w:val="white"/>
          <w:lang w:val="uk-UA"/>
        </w:rPr>
      </w:pPr>
      <w:r w:rsidRPr="00BA5AF6">
        <w:rPr>
          <w:sz w:val="28"/>
          <w:szCs w:val="28"/>
          <w:highlight w:val="white"/>
          <w:lang w:val="uk-UA"/>
        </w:rPr>
        <w:t>Д2_Таблиця (графік, план тощо) …</w:t>
      </w:r>
    </w:p>
    <w:p w:rsidR="0091327B" w:rsidRPr="00BA5AF6" w:rsidRDefault="0091327B" w:rsidP="00992708">
      <w:pPr>
        <w:ind w:left="1701"/>
        <w:jc w:val="both"/>
        <w:rPr>
          <w:sz w:val="28"/>
          <w:szCs w:val="28"/>
          <w:highlight w:val="white"/>
          <w:lang w:val="uk-UA"/>
        </w:rPr>
      </w:pPr>
      <w:r w:rsidRPr="00BA5AF6">
        <w:rPr>
          <w:sz w:val="28"/>
          <w:szCs w:val="28"/>
          <w:highlight w:val="white"/>
          <w:lang w:val="uk-UA"/>
        </w:rPr>
        <w:t>Сканована копія листа …</w:t>
      </w:r>
    </w:p>
    <w:p w:rsidR="0091327B" w:rsidRPr="00BA5AF6" w:rsidRDefault="00337D69" w:rsidP="003A61AF">
      <w:pPr>
        <w:jc w:val="both"/>
        <w:rPr>
          <w:sz w:val="28"/>
          <w:szCs w:val="28"/>
          <w:lang w:val="uk-UA"/>
        </w:rPr>
      </w:pPr>
      <w:r w:rsidRPr="00BA5AF6">
        <w:rPr>
          <w:sz w:val="28"/>
          <w:szCs w:val="28"/>
          <w:lang w:val="uk-UA"/>
        </w:rPr>
        <w:tab/>
        <w:t>86</w:t>
      </w:r>
      <w:r w:rsidR="0091327B" w:rsidRPr="00BA5AF6">
        <w:rPr>
          <w:sz w:val="28"/>
          <w:szCs w:val="28"/>
          <w:lang w:val="uk-UA"/>
        </w:rPr>
        <w:t xml:space="preserve">. Погодження </w:t>
      </w:r>
      <w:r w:rsidR="00CC7A6D">
        <w:rPr>
          <w:sz w:val="28"/>
          <w:szCs w:val="28"/>
          <w:lang w:val="uk-UA"/>
        </w:rPr>
        <w:t>проєкт</w:t>
      </w:r>
      <w:r w:rsidR="0091327B" w:rsidRPr="00BA5AF6">
        <w:rPr>
          <w:sz w:val="28"/>
          <w:szCs w:val="28"/>
          <w:lang w:val="uk-UA"/>
        </w:rPr>
        <w:t xml:space="preserve">у електронного документа полягає у його візуванні уповноваженими особами, зазначеними в реєстраційно-моніторинговій картці, що забезпечується СЕД на підставі сформованого переліку погоджувачів, зазначених у реєстраційно-моніторинговій картці. </w:t>
      </w:r>
    </w:p>
    <w:p w:rsidR="0091327B" w:rsidRPr="00BA5AF6" w:rsidRDefault="00337D69" w:rsidP="003A61AF">
      <w:pPr>
        <w:jc w:val="both"/>
        <w:rPr>
          <w:sz w:val="28"/>
          <w:szCs w:val="28"/>
          <w:lang w:val="uk-UA"/>
        </w:rPr>
      </w:pPr>
      <w:r w:rsidRPr="00BA5AF6">
        <w:rPr>
          <w:sz w:val="28"/>
          <w:szCs w:val="28"/>
          <w:lang w:val="uk-UA"/>
        </w:rPr>
        <w:tab/>
      </w:r>
      <w:r w:rsidR="0091327B" w:rsidRPr="00BA5AF6">
        <w:rPr>
          <w:sz w:val="28"/>
          <w:szCs w:val="28"/>
          <w:lang w:val="uk-UA"/>
        </w:rPr>
        <w:t xml:space="preserve">Інформація про погодження, відхилення або повернення автоматично вноситься до реєстраційно-моніторингової картки. </w:t>
      </w:r>
    </w:p>
    <w:p w:rsidR="0091327B" w:rsidRPr="00BA5AF6" w:rsidRDefault="00337D69" w:rsidP="003A61AF">
      <w:pPr>
        <w:jc w:val="both"/>
        <w:rPr>
          <w:sz w:val="28"/>
          <w:szCs w:val="28"/>
          <w:lang w:val="uk-UA"/>
        </w:rPr>
      </w:pPr>
      <w:r w:rsidRPr="00BA5AF6">
        <w:rPr>
          <w:sz w:val="28"/>
          <w:szCs w:val="28"/>
          <w:lang w:val="uk-UA"/>
        </w:rPr>
        <w:tab/>
      </w:r>
      <w:r w:rsidR="0091327B" w:rsidRPr="00BA5AF6">
        <w:rPr>
          <w:sz w:val="28"/>
          <w:szCs w:val="28"/>
          <w:lang w:val="uk-UA"/>
        </w:rPr>
        <w:t xml:space="preserve">Уповноважені особи інших структурних підрозділів за фактом надходження до них через систему електронного документообігу установи </w:t>
      </w:r>
      <w:r w:rsidR="00CC7A6D">
        <w:rPr>
          <w:sz w:val="28"/>
          <w:szCs w:val="28"/>
          <w:lang w:val="uk-UA"/>
        </w:rPr>
        <w:t>проєкт</w:t>
      </w:r>
      <w:r w:rsidR="0091327B" w:rsidRPr="00BA5AF6">
        <w:rPr>
          <w:sz w:val="28"/>
          <w:szCs w:val="28"/>
          <w:lang w:val="uk-UA"/>
        </w:rPr>
        <w:t xml:space="preserve">у електронного документа беруть участь у його опрацюванні в частині, що стосується їх компетенції. </w:t>
      </w:r>
    </w:p>
    <w:p w:rsidR="0091327B" w:rsidRPr="00BA5AF6" w:rsidRDefault="00337D69" w:rsidP="003A61AF">
      <w:pPr>
        <w:jc w:val="both"/>
        <w:rPr>
          <w:sz w:val="28"/>
          <w:szCs w:val="28"/>
          <w:lang w:val="uk-UA"/>
        </w:rPr>
      </w:pPr>
      <w:r w:rsidRPr="00BA5AF6">
        <w:rPr>
          <w:sz w:val="28"/>
          <w:szCs w:val="28"/>
          <w:lang w:val="uk-UA"/>
        </w:rPr>
        <w:lastRenderedPageBreak/>
        <w:tab/>
      </w:r>
      <w:r w:rsidR="0091327B" w:rsidRPr="00BA5AF6">
        <w:rPr>
          <w:sz w:val="28"/>
          <w:szCs w:val="28"/>
          <w:lang w:val="uk-UA"/>
        </w:rPr>
        <w:t xml:space="preserve">Свою позицію щодо опрацьованого </w:t>
      </w:r>
      <w:r w:rsidR="00CC7A6D">
        <w:rPr>
          <w:sz w:val="28"/>
          <w:szCs w:val="28"/>
          <w:lang w:val="uk-UA"/>
        </w:rPr>
        <w:t>проєкт</w:t>
      </w:r>
      <w:r w:rsidR="0091327B" w:rsidRPr="00BA5AF6">
        <w:rPr>
          <w:sz w:val="28"/>
          <w:szCs w:val="28"/>
          <w:lang w:val="uk-UA"/>
        </w:rPr>
        <w:t>у електронного документа уповноважена особа заінтересованого</w:t>
      </w:r>
      <w:r w:rsidR="00B86826" w:rsidRPr="00BA5AF6">
        <w:rPr>
          <w:sz w:val="28"/>
          <w:szCs w:val="28"/>
          <w:lang w:val="uk-UA"/>
        </w:rPr>
        <w:t xml:space="preserve"> (зацікавленого)</w:t>
      </w:r>
      <w:r w:rsidR="0091327B" w:rsidRPr="00BA5AF6">
        <w:rPr>
          <w:sz w:val="28"/>
          <w:szCs w:val="28"/>
          <w:lang w:val="uk-UA"/>
        </w:rPr>
        <w:t xml:space="preserve"> підрозділу доводить до відома відповідального підрозділу через СЕД. Відповідна позиція має бути чітко обґрунтованою, а у разі необхідності викладена у тексті </w:t>
      </w:r>
      <w:r w:rsidR="00CC7A6D">
        <w:rPr>
          <w:sz w:val="28"/>
          <w:szCs w:val="28"/>
          <w:lang w:val="uk-UA"/>
        </w:rPr>
        <w:t>проєкт</w:t>
      </w:r>
      <w:r w:rsidR="0091327B" w:rsidRPr="00BA5AF6">
        <w:rPr>
          <w:sz w:val="28"/>
          <w:szCs w:val="28"/>
          <w:lang w:val="uk-UA"/>
        </w:rPr>
        <w:t xml:space="preserve">у електронного документа в режимі виправлень (у вигляді нової редакції його окремих положень). </w:t>
      </w:r>
    </w:p>
    <w:p w:rsidR="0091327B" w:rsidRPr="00BA5AF6" w:rsidRDefault="00337D69" w:rsidP="003A61AF">
      <w:pPr>
        <w:jc w:val="both"/>
        <w:rPr>
          <w:sz w:val="28"/>
          <w:szCs w:val="28"/>
          <w:lang w:val="uk-UA"/>
        </w:rPr>
      </w:pPr>
      <w:r w:rsidRPr="00BA5AF6">
        <w:rPr>
          <w:sz w:val="28"/>
          <w:szCs w:val="28"/>
          <w:lang w:val="uk-UA"/>
        </w:rPr>
        <w:tab/>
      </w:r>
      <w:r w:rsidR="0091327B" w:rsidRPr="00BA5AF6">
        <w:rPr>
          <w:sz w:val="28"/>
          <w:szCs w:val="28"/>
          <w:lang w:val="uk-UA"/>
        </w:rPr>
        <w:t xml:space="preserve">У разі внесення редакційних правок до </w:t>
      </w:r>
      <w:r w:rsidR="00CC7A6D">
        <w:rPr>
          <w:sz w:val="28"/>
          <w:szCs w:val="28"/>
          <w:lang w:val="uk-UA"/>
        </w:rPr>
        <w:t>проєкт</w:t>
      </w:r>
      <w:r w:rsidR="0091327B" w:rsidRPr="00BA5AF6">
        <w:rPr>
          <w:sz w:val="28"/>
          <w:szCs w:val="28"/>
          <w:lang w:val="uk-UA"/>
        </w:rPr>
        <w:t xml:space="preserve">у електронного документа СЕД: </w:t>
      </w:r>
    </w:p>
    <w:p w:rsidR="0091327B" w:rsidRPr="00BA5AF6" w:rsidRDefault="00B86826" w:rsidP="003A61AF">
      <w:pPr>
        <w:jc w:val="both"/>
        <w:rPr>
          <w:sz w:val="28"/>
          <w:szCs w:val="28"/>
          <w:lang w:val="uk-UA"/>
        </w:rPr>
      </w:pPr>
      <w:r w:rsidRPr="00BA5AF6">
        <w:rPr>
          <w:sz w:val="28"/>
          <w:szCs w:val="28"/>
          <w:lang w:val="uk-UA"/>
        </w:rPr>
        <w:t xml:space="preserve">- </w:t>
      </w:r>
      <w:r w:rsidR="0091327B" w:rsidRPr="00BA5AF6">
        <w:rPr>
          <w:sz w:val="28"/>
          <w:szCs w:val="28"/>
          <w:lang w:val="uk-UA"/>
        </w:rPr>
        <w:t xml:space="preserve">зберігає поточну версію </w:t>
      </w:r>
      <w:r w:rsidR="00CC7A6D">
        <w:rPr>
          <w:sz w:val="28"/>
          <w:szCs w:val="28"/>
          <w:lang w:val="uk-UA"/>
        </w:rPr>
        <w:t>проєкт</w:t>
      </w:r>
      <w:r w:rsidR="0091327B" w:rsidRPr="00BA5AF6">
        <w:rPr>
          <w:sz w:val="28"/>
          <w:szCs w:val="28"/>
          <w:lang w:val="uk-UA"/>
        </w:rPr>
        <w:t xml:space="preserve">у електронного документа (без редакційних правок) з усіма накладеними на неї </w:t>
      </w:r>
      <w:r w:rsidR="00FB19BB">
        <w:rPr>
          <w:sz w:val="28"/>
          <w:szCs w:val="28"/>
          <w:lang w:val="uk-UA"/>
        </w:rPr>
        <w:t>кваліфікованими електронними</w:t>
      </w:r>
      <w:r w:rsidR="00FB19BB" w:rsidRPr="00FB19BB">
        <w:rPr>
          <w:sz w:val="28"/>
          <w:szCs w:val="28"/>
          <w:lang w:val="uk-UA"/>
        </w:rPr>
        <w:t xml:space="preserve"> підпис</w:t>
      </w:r>
      <w:r w:rsidR="00FB19BB">
        <w:rPr>
          <w:sz w:val="28"/>
          <w:szCs w:val="28"/>
          <w:lang w:val="uk-UA"/>
        </w:rPr>
        <w:t>ами</w:t>
      </w:r>
      <w:r w:rsidR="0091327B" w:rsidRPr="00BA5AF6">
        <w:rPr>
          <w:sz w:val="28"/>
          <w:szCs w:val="28"/>
          <w:lang w:val="uk-UA"/>
        </w:rPr>
        <w:t xml:space="preserve">(що підтверджуються) в архіві версій </w:t>
      </w:r>
      <w:r w:rsidR="00CC7A6D">
        <w:rPr>
          <w:sz w:val="28"/>
          <w:szCs w:val="28"/>
          <w:lang w:val="uk-UA"/>
        </w:rPr>
        <w:t>проєкт</w:t>
      </w:r>
      <w:r w:rsidR="0091327B" w:rsidRPr="00BA5AF6">
        <w:rPr>
          <w:sz w:val="28"/>
          <w:szCs w:val="28"/>
          <w:lang w:val="uk-UA"/>
        </w:rPr>
        <w:t>у електронного документа;</w:t>
      </w:r>
    </w:p>
    <w:p w:rsidR="0091327B" w:rsidRPr="00BA5AF6" w:rsidRDefault="00B86826" w:rsidP="003A61AF">
      <w:pPr>
        <w:jc w:val="both"/>
        <w:rPr>
          <w:sz w:val="28"/>
          <w:szCs w:val="28"/>
          <w:lang w:val="uk-UA"/>
        </w:rPr>
      </w:pPr>
      <w:r w:rsidRPr="00BA5AF6">
        <w:rPr>
          <w:sz w:val="28"/>
          <w:szCs w:val="28"/>
          <w:lang w:val="uk-UA"/>
        </w:rPr>
        <w:t xml:space="preserve">- </w:t>
      </w:r>
      <w:r w:rsidR="0091327B" w:rsidRPr="00BA5AF6">
        <w:rPr>
          <w:sz w:val="28"/>
          <w:szCs w:val="28"/>
          <w:lang w:val="uk-UA"/>
        </w:rPr>
        <w:t xml:space="preserve">створює нову версію </w:t>
      </w:r>
      <w:r w:rsidR="00CC7A6D">
        <w:rPr>
          <w:sz w:val="28"/>
          <w:szCs w:val="28"/>
          <w:lang w:val="uk-UA"/>
        </w:rPr>
        <w:t>проєкт</w:t>
      </w:r>
      <w:r w:rsidR="0091327B" w:rsidRPr="00BA5AF6">
        <w:rPr>
          <w:sz w:val="28"/>
          <w:szCs w:val="28"/>
          <w:lang w:val="uk-UA"/>
        </w:rPr>
        <w:t xml:space="preserve">у електронного документа (без </w:t>
      </w:r>
      <w:r w:rsidR="00FB19BB">
        <w:rPr>
          <w:sz w:val="28"/>
          <w:szCs w:val="28"/>
          <w:lang w:val="uk-UA"/>
        </w:rPr>
        <w:t>кваліфікованого</w:t>
      </w:r>
      <w:r w:rsidR="00FB19BB" w:rsidRPr="00FB19BB">
        <w:rPr>
          <w:sz w:val="28"/>
          <w:szCs w:val="28"/>
          <w:lang w:val="uk-UA"/>
        </w:rPr>
        <w:t xml:space="preserve"> електронн</w:t>
      </w:r>
      <w:r w:rsidR="00FB19BB">
        <w:rPr>
          <w:sz w:val="28"/>
          <w:szCs w:val="28"/>
          <w:lang w:val="uk-UA"/>
        </w:rPr>
        <w:t>ого</w:t>
      </w:r>
      <w:r w:rsidR="00FB19BB" w:rsidRPr="00FB19BB">
        <w:rPr>
          <w:sz w:val="28"/>
          <w:szCs w:val="28"/>
          <w:lang w:val="uk-UA"/>
        </w:rPr>
        <w:t xml:space="preserve"> підпис</w:t>
      </w:r>
      <w:r w:rsidR="00FB19BB">
        <w:rPr>
          <w:sz w:val="28"/>
          <w:szCs w:val="28"/>
          <w:lang w:val="uk-UA"/>
        </w:rPr>
        <w:t>у)</w:t>
      </w:r>
      <w:r w:rsidR="0091327B" w:rsidRPr="00BA5AF6">
        <w:rPr>
          <w:sz w:val="28"/>
          <w:szCs w:val="28"/>
          <w:lang w:val="uk-UA"/>
        </w:rPr>
        <w:t xml:space="preserve">, яка стає поточною версією </w:t>
      </w:r>
      <w:r w:rsidR="00CC7A6D">
        <w:rPr>
          <w:sz w:val="28"/>
          <w:szCs w:val="28"/>
          <w:lang w:val="uk-UA"/>
        </w:rPr>
        <w:t>проєкт</w:t>
      </w:r>
      <w:r w:rsidR="0091327B" w:rsidRPr="00BA5AF6">
        <w:rPr>
          <w:sz w:val="28"/>
          <w:szCs w:val="28"/>
          <w:lang w:val="uk-UA"/>
        </w:rPr>
        <w:t>у електронного документа і до якої зберігаються всі внесені редакційні правки.</w:t>
      </w:r>
    </w:p>
    <w:p w:rsidR="0091327B" w:rsidRPr="00BA5AF6" w:rsidRDefault="00337D69" w:rsidP="003A61AF">
      <w:pPr>
        <w:jc w:val="both"/>
        <w:rPr>
          <w:sz w:val="28"/>
          <w:szCs w:val="28"/>
          <w:lang w:val="uk-UA"/>
        </w:rPr>
      </w:pPr>
      <w:r w:rsidRPr="00BA5AF6">
        <w:rPr>
          <w:sz w:val="28"/>
          <w:szCs w:val="28"/>
          <w:lang w:val="uk-UA"/>
        </w:rPr>
        <w:tab/>
      </w:r>
      <w:r w:rsidR="0091327B" w:rsidRPr="00BA5AF6">
        <w:rPr>
          <w:sz w:val="28"/>
          <w:szCs w:val="28"/>
          <w:lang w:val="uk-UA"/>
        </w:rPr>
        <w:t xml:space="preserve">Усі версії </w:t>
      </w:r>
      <w:r w:rsidR="00CC7A6D">
        <w:rPr>
          <w:sz w:val="28"/>
          <w:szCs w:val="28"/>
          <w:lang w:val="uk-UA"/>
        </w:rPr>
        <w:t>проєкт</w:t>
      </w:r>
      <w:r w:rsidR="0091327B" w:rsidRPr="00BA5AF6">
        <w:rPr>
          <w:sz w:val="28"/>
          <w:szCs w:val="28"/>
          <w:lang w:val="uk-UA"/>
        </w:rPr>
        <w:t>у зберігаються в архіві версій в реєстраційно-моніторинговій картці. Редагування версій, збережених в архіві реєстраційно-моніторингової картки блокується. Редагування поточної версії блокується після затвердження документа.</w:t>
      </w:r>
    </w:p>
    <w:p w:rsidR="0091327B" w:rsidRPr="00BA5AF6" w:rsidRDefault="00337D69" w:rsidP="003A61AF">
      <w:pPr>
        <w:jc w:val="both"/>
        <w:rPr>
          <w:sz w:val="28"/>
          <w:szCs w:val="28"/>
          <w:lang w:val="uk-UA"/>
        </w:rPr>
      </w:pPr>
      <w:bookmarkStart w:id="5" w:name="_1mrcu09" w:colFirst="0" w:colLast="0"/>
      <w:bookmarkEnd w:id="5"/>
      <w:r w:rsidRPr="00BA5AF6">
        <w:rPr>
          <w:sz w:val="28"/>
          <w:szCs w:val="28"/>
          <w:lang w:val="uk-UA"/>
        </w:rPr>
        <w:tab/>
      </w:r>
      <w:r w:rsidR="0091327B" w:rsidRPr="00BA5AF6">
        <w:rPr>
          <w:sz w:val="28"/>
          <w:szCs w:val="28"/>
          <w:lang w:val="uk-UA"/>
        </w:rPr>
        <w:t xml:space="preserve">У разі погодження </w:t>
      </w:r>
      <w:r w:rsidR="00CC7A6D">
        <w:rPr>
          <w:sz w:val="28"/>
          <w:szCs w:val="28"/>
          <w:lang w:val="uk-UA"/>
        </w:rPr>
        <w:t>проєкт</w:t>
      </w:r>
      <w:r w:rsidR="0091327B" w:rsidRPr="00BA5AF6">
        <w:rPr>
          <w:sz w:val="28"/>
          <w:szCs w:val="28"/>
          <w:lang w:val="uk-UA"/>
        </w:rPr>
        <w:t xml:space="preserve">у електронного документа уповноважена особа іншого структурного підрозділу, зазначеного в реєстраційно-моніторинговій картці, візує </w:t>
      </w:r>
      <w:r w:rsidR="00CC7A6D">
        <w:rPr>
          <w:sz w:val="28"/>
          <w:szCs w:val="28"/>
          <w:lang w:val="uk-UA"/>
        </w:rPr>
        <w:t>проєкт</w:t>
      </w:r>
      <w:r w:rsidR="0091327B" w:rsidRPr="00BA5AF6">
        <w:rPr>
          <w:sz w:val="28"/>
          <w:szCs w:val="28"/>
          <w:lang w:val="uk-UA"/>
        </w:rPr>
        <w:t xml:space="preserve"> електронного документа. </w:t>
      </w:r>
    </w:p>
    <w:p w:rsidR="0091327B" w:rsidRPr="00BA5AF6" w:rsidRDefault="00337D69" w:rsidP="003A61AF">
      <w:pPr>
        <w:jc w:val="both"/>
        <w:rPr>
          <w:sz w:val="28"/>
          <w:szCs w:val="28"/>
          <w:lang w:val="uk-UA"/>
        </w:rPr>
      </w:pPr>
      <w:bookmarkStart w:id="6" w:name="_46r0co2" w:colFirst="0" w:colLast="0"/>
      <w:bookmarkEnd w:id="6"/>
      <w:r w:rsidRPr="00BA5AF6">
        <w:rPr>
          <w:sz w:val="28"/>
          <w:szCs w:val="28"/>
          <w:lang w:val="uk-UA"/>
        </w:rPr>
        <w:tab/>
      </w:r>
      <w:r w:rsidR="0091327B" w:rsidRPr="00BA5AF6">
        <w:rPr>
          <w:sz w:val="28"/>
          <w:szCs w:val="28"/>
          <w:lang w:val="uk-UA"/>
        </w:rPr>
        <w:t xml:space="preserve">Після візування всіма зазначеними в реєстраційно-моніторинговій картці погоджувачами СЕД автоматично надсилає </w:t>
      </w:r>
      <w:r w:rsidR="00CC7A6D">
        <w:rPr>
          <w:sz w:val="28"/>
          <w:szCs w:val="28"/>
          <w:lang w:val="uk-UA"/>
        </w:rPr>
        <w:t>проєкт</w:t>
      </w:r>
      <w:r w:rsidR="0091327B" w:rsidRPr="00BA5AF6">
        <w:rPr>
          <w:sz w:val="28"/>
          <w:szCs w:val="28"/>
          <w:lang w:val="uk-UA"/>
        </w:rPr>
        <w:t xml:space="preserve"> електронного документа на підписання зазначеному в реєстраційно-моніторинговій картці підписувачу. </w:t>
      </w:r>
    </w:p>
    <w:p w:rsidR="0091327B" w:rsidRPr="00BA5AF6" w:rsidRDefault="00337D69" w:rsidP="003A61AF">
      <w:pPr>
        <w:jc w:val="both"/>
        <w:rPr>
          <w:sz w:val="28"/>
          <w:szCs w:val="28"/>
          <w:lang w:val="uk-UA"/>
        </w:rPr>
      </w:pPr>
      <w:r w:rsidRPr="00BA5AF6">
        <w:rPr>
          <w:sz w:val="28"/>
          <w:szCs w:val="28"/>
          <w:lang w:val="uk-UA"/>
        </w:rPr>
        <w:tab/>
      </w:r>
      <w:r w:rsidR="0091327B" w:rsidRPr="00BA5AF6">
        <w:rPr>
          <w:sz w:val="28"/>
          <w:szCs w:val="28"/>
          <w:lang w:val="uk-UA"/>
        </w:rPr>
        <w:t xml:space="preserve">Не погоджений у відповідному порядку </w:t>
      </w:r>
      <w:r w:rsidR="00CC7A6D">
        <w:rPr>
          <w:sz w:val="28"/>
          <w:szCs w:val="28"/>
          <w:lang w:val="uk-UA"/>
        </w:rPr>
        <w:t>проєкт</w:t>
      </w:r>
      <w:r w:rsidR="0091327B" w:rsidRPr="00BA5AF6">
        <w:rPr>
          <w:sz w:val="28"/>
          <w:szCs w:val="28"/>
          <w:lang w:val="uk-UA"/>
        </w:rPr>
        <w:t xml:space="preserve"> електронного документа не передається на підписання (затвердження). </w:t>
      </w:r>
    </w:p>
    <w:p w:rsidR="0091327B" w:rsidRPr="00BA5AF6" w:rsidRDefault="00337D69" w:rsidP="003A61AF">
      <w:pPr>
        <w:jc w:val="both"/>
        <w:rPr>
          <w:sz w:val="28"/>
          <w:szCs w:val="28"/>
          <w:lang w:val="uk-UA"/>
        </w:rPr>
      </w:pPr>
      <w:r w:rsidRPr="00BA5AF6">
        <w:rPr>
          <w:sz w:val="28"/>
          <w:szCs w:val="28"/>
          <w:lang w:val="uk-UA"/>
        </w:rPr>
        <w:tab/>
      </w:r>
      <w:r w:rsidR="0091327B" w:rsidRPr="00BA5AF6">
        <w:rPr>
          <w:sz w:val="28"/>
          <w:szCs w:val="28"/>
          <w:lang w:val="uk-UA"/>
        </w:rPr>
        <w:t xml:space="preserve">Процедура погодження </w:t>
      </w:r>
      <w:r w:rsidR="00CC7A6D">
        <w:rPr>
          <w:sz w:val="28"/>
          <w:szCs w:val="28"/>
          <w:lang w:val="uk-UA"/>
        </w:rPr>
        <w:t>проєкт</w:t>
      </w:r>
      <w:r w:rsidR="0091327B" w:rsidRPr="00BA5AF6">
        <w:rPr>
          <w:sz w:val="28"/>
          <w:szCs w:val="28"/>
          <w:lang w:val="uk-UA"/>
        </w:rPr>
        <w:t>у електронного документа контролюється його автором, а у разі його відсутності особою, яка виконує його обов’язки.</w:t>
      </w:r>
    </w:p>
    <w:p w:rsidR="0091327B" w:rsidRPr="00BA5AF6" w:rsidRDefault="00337D69" w:rsidP="003A61AF">
      <w:pPr>
        <w:jc w:val="both"/>
        <w:rPr>
          <w:sz w:val="28"/>
          <w:szCs w:val="28"/>
          <w:lang w:val="uk-UA"/>
        </w:rPr>
      </w:pPr>
      <w:bookmarkStart w:id="7" w:name="_25b2l0r" w:colFirst="0" w:colLast="0"/>
      <w:bookmarkEnd w:id="7"/>
      <w:r w:rsidRPr="00BA5AF6">
        <w:rPr>
          <w:sz w:val="28"/>
          <w:szCs w:val="28"/>
          <w:lang w:val="uk-UA"/>
        </w:rPr>
        <w:tab/>
      </w:r>
      <w:r w:rsidR="0091327B" w:rsidRPr="00BA5AF6">
        <w:rPr>
          <w:sz w:val="28"/>
          <w:szCs w:val="28"/>
          <w:lang w:val="uk-UA"/>
        </w:rPr>
        <w:t xml:space="preserve">У разі надходження </w:t>
      </w:r>
      <w:r w:rsidR="00CC7A6D">
        <w:rPr>
          <w:sz w:val="28"/>
          <w:szCs w:val="28"/>
          <w:lang w:val="uk-UA"/>
        </w:rPr>
        <w:t>проєкт</w:t>
      </w:r>
      <w:r w:rsidR="0091327B" w:rsidRPr="00BA5AF6">
        <w:rPr>
          <w:sz w:val="28"/>
          <w:szCs w:val="28"/>
          <w:lang w:val="uk-UA"/>
        </w:rPr>
        <w:t xml:space="preserve">у електронного документа на погодження погоджувач повинен ознайомитися із змістом </w:t>
      </w:r>
      <w:r w:rsidR="00CC7A6D">
        <w:rPr>
          <w:sz w:val="28"/>
          <w:szCs w:val="28"/>
          <w:lang w:val="uk-UA"/>
        </w:rPr>
        <w:t>проєкт</w:t>
      </w:r>
      <w:r w:rsidR="0091327B" w:rsidRPr="00BA5AF6">
        <w:rPr>
          <w:sz w:val="28"/>
          <w:szCs w:val="28"/>
          <w:lang w:val="uk-UA"/>
        </w:rPr>
        <w:t xml:space="preserve">у, завізувати </w:t>
      </w:r>
      <w:r w:rsidR="00CC7A6D">
        <w:rPr>
          <w:sz w:val="28"/>
          <w:szCs w:val="28"/>
          <w:lang w:val="uk-UA"/>
        </w:rPr>
        <w:t>проєкт</w:t>
      </w:r>
      <w:r w:rsidR="0091327B" w:rsidRPr="00BA5AF6">
        <w:rPr>
          <w:sz w:val="28"/>
          <w:szCs w:val="28"/>
          <w:lang w:val="uk-UA"/>
        </w:rPr>
        <w:t xml:space="preserve"> електронного документа (у разі згоди з пропонованою редакцією тексту </w:t>
      </w:r>
      <w:r w:rsidR="00CC7A6D">
        <w:rPr>
          <w:sz w:val="28"/>
          <w:szCs w:val="28"/>
          <w:lang w:val="uk-UA"/>
        </w:rPr>
        <w:t>проєкт</w:t>
      </w:r>
      <w:r w:rsidR="0091327B" w:rsidRPr="00BA5AF6">
        <w:rPr>
          <w:sz w:val="28"/>
          <w:szCs w:val="28"/>
          <w:lang w:val="uk-UA"/>
        </w:rPr>
        <w:t>у електронного документа) або внести зауваження та пропозиції до нього.</w:t>
      </w:r>
    </w:p>
    <w:p w:rsidR="0091327B" w:rsidRPr="00BA5AF6" w:rsidRDefault="00337D69" w:rsidP="003A61AF">
      <w:pPr>
        <w:jc w:val="both"/>
        <w:rPr>
          <w:sz w:val="28"/>
          <w:szCs w:val="28"/>
          <w:lang w:val="uk-UA"/>
        </w:rPr>
      </w:pPr>
      <w:bookmarkStart w:id="8" w:name="_kgcv8k" w:colFirst="0" w:colLast="0"/>
      <w:bookmarkEnd w:id="8"/>
      <w:r w:rsidRPr="00BA5AF6">
        <w:rPr>
          <w:sz w:val="28"/>
          <w:szCs w:val="28"/>
          <w:lang w:val="uk-UA"/>
        </w:rPr>
        <w:tab/>
      </w:r>
      <w:r w:rsidR="0091327B" w:rsidRPr="00BA5AF6">
        <w:rPr>
          <w:sz w:val="28"/>
          <w:szCs w:val="28"/>
          <w:lang w:val="uk-UA"/>
        </w:rPr>
        <w:t xml:space="preserve">Зауваження і пропозиції до </w:t>
      </w:r>
      <w:r w:rsidR="00CC7A6D">
        <w:rPr>
          <w:sz w:val="28"/>
          <w:szCs w:val="28"/>
          <w:lang w:val="uk-UA"/>
        </w:rPr>
        <w:t>проєкт</w:t>
      </w:r>
      <w:r w:rsidR="0091327B" w:rsidRPr="00BA5AF6">
        <w:rPr>
          <w:sz w:val="28"/>
          <w:szCs w:val="28"/>
          <w:lang w:val="uk-UA"/>
        </w:rPr>
        <w:t xml:space="preserve">у електронного документа, що мають узагальнений (концептуальний) характер, можуть викладатися в окремому коментарі, що вноситься до реєстраційно-моніторингової картки, та підписуються </w:t>
      </w:r>
      <w:r w:rsidR="00FB19BB">
        <w:rPr>
          <w:sz w:val="28"/>
          <w:szCs w:val="28"/>
          <w:lang w:val="uk-UA"/>
        </w:rPr>
        <w:t>кваліфікованим електронним</w:t>
      </w:r>
      <w:r w:rsidR="00FB19BB" w:rsidRPr="00FB19BB">
        <w:rPr>
          <w:sz w:val="28"/>
          <w:szCs w:val="28"/>
          <w:lang w:val="uk-UA"/>
        </w:rPr>
        <w:t xml:space="preserve"> підпис</w:t>
      </w:r>
      <w:r w:rsidR="00FB19BB">
        <w:rPr>
          <w:sz w:val="28"/>
          <w:szCs w:val="28"/>
          <w:lang w:val="uk-UA"/>
        </w:rPr>
        <w:t>ом</w:t>
      </w:r>
      <w:r w:rsidR="005C5B71" w:rsidRPr="005C5B71">
        <w:rPr>
          <w:sz w:val="28"/>
          <w:szCs w:val="28"/>
        </w:rPr>
        <w:t xml:space="preserve"> </w:t>
      </w:r>
      <w:r w:rsidR="0091327B" w:rsidRPr="00BA5AF6">
        <w:rPr>
          <w:sz w:val="28"/>
          <w:szCs w:val="28"/>
          <w:lang w:val="uk-UA"/>
        </w:rPr>
        <w:t>особи, яка створила коментар.</w:t>
      </w:r>
    </w:p>
    <w:p w:rsidR="0091327B" w:rsidRPr="00BA5AF6" w:rsidRDefault="00337D69" w:rsidP="003A61AF">
      <w:pPr>
        <w:jc w:val="both"/>
        <w:rPr>
          <w:sz w:val="28"/>
          <w:szCs w:val="28"/>
          <w:lang w:val="uk-UA"/>
        </w:rPr>
      </w:pPr>
      <w:bookmarkStart w:id="9" w:name="_34g0dwd" w:colFirst="0" w:colLast="0"/>
      <w:bookmarkEnd w:id="9"/>
      <w:r w:rsidRPr="00BA5AF6">
        <w:rPr>
          <w:sz w:val="28"/>
          <w:szCs w:val="28"/>
          <w:lang w:val="uk-UA"/>
        </w:rPr>
        <w:tab/>
      </w:r>
      <w:r w:rsidR="0091327B" w:rsidRPr="00BA5AF6">
        <w:rPr>
          <w:sz w:val="28"/>
          <w:szCs w:val="28"/>
          <w:lang w:val="uk-UA"/>
        </w:rPr>
        <w:t xml:space="preserve">Зауваження і пропозиції до </w:t>
      </w:r>
      <w:r w:rsidR="00CC7A6D">
        <w:rPr>
          <w:sz w:val="28"/>
          <w:szCs w:val="28"/>
          <w:lang w:val="uk-UA"/>
        </w:rPr>
        <w:t>проєкт</w:t>
      </w:r>
      <w:r w:rsidR="0091327B" w:rsidRPr="00BA5AF6">
        <w:rPr>
          <w:sz w:val="28"/>
          <w:szCs w:val="28"/>
          <w:lang w:val="uk-UA"/>
        </w:rPr>
        <w:t xml:space="preserve">у електронного документа вносяться в режимі редакційних правок безпосередньо до тексту </w:t>
      </w:r>
      <w:r w:rsidR="00CC7A6D">
        <w:rPr>
          <w:sz w:val="28"/>
          <w:szCs w:val="28"/>
          <w:lang w:val="uk-UA"/>
        </w:rPr>
        <w:t>проєкт</w:t>
      </w:r>
      <w:r w:rsidR="0091327B" w:rsidRPr="00BA5AF6">
        <w:rPr>
          <w:sz w:val="28"/>
          <w:szCs w:val="28"/>
          <w:lang w:val="uk-UA"/>
        </w:rPr>
        <w:t xml:space="preserve">у електронного документа або виділяються шрифтом чи кольором, відмінним від шрифту чи </w:t>
      </w:r>
      <w:r w:rsidR="0091327B" w:rsidRPr="00BA5AF6">
        <w:rPr>
          <w:sz w:val="28"/>
          <w:szCs w:val="28"/>
          <w:lang w:val="uk-UA"/>
        </w:rPr>
        <w:lastRenderedPageBreak/>
        <w:t xml:space="preserve">кольору основного тексту </w:t>
      </w:r>
      <w:r w:rsidR="00CC7A6D">
        <w:rPr>
          <w:sz w:val="28"/>
          <w:szCs w:val="28"/>
          <w:lang w:val="uk-UA"/>
        </w:rPr>
        <w:t>проєкт</w:t>
      </w:r>
      <w:r w:rsidR="0091327B" w:rsidRPr="00BA5AF6">
        <w:rPr>
          <w:sz w:val="28"/>
          <w:szCs w:val="28"/>
          <w:lang w:val="uk-UA"/>
        </w:rPr>
        <w:t>у електронного документа, та із зазначенням автора відповідних правок (режим виправлення).</w:t>
      </w:r>
    </w:p>
    <w:p w:rsidR="0091327B" w:rsidRPr="00BA5AF6" w:rsidRDefault="00337D69" w:rsidP="003A61AF">
      <w:pPr>
        <w:jc w:val="both"/>
        <w:rPr>
          <w:sz w:val="28"/>
          <w:szCs w:val="28"/>
          <w:lang w:val="uk-UA"/>
        </w:rPr>
      </w:pPr>
      <w:bookmarkStart w:id="10" w:name="_1jlao46" w:colFirst="0" w:colLast="0"/>
      <w:bookmarkEnd w:id="10"/>
      <w:r w:rsidRPr="00BA5AF6">
        <w:rPr>
          <w:sz w:val="28"/>
          <w:szCs w:val="28"/>
          <w:lang w:val="uk-UA"/>
        </w:rPr>
        <w:tab/>
      </w:r>
      <w:r w:rsidR="0091327B" w:rsidRPr="00BA5AF6">
        <w:rPr>
          <w:sz w:val="28"/>
          <w:szCs w:val="28"/>
          <w:lang w:val="uk-UA"/>
        </w:rPr>
        <w:t>Зауваження і пропозиції щодо відповідності нормативно-правовим актам мають вноситися із зазначенням конкретних невідповідностей, статей, пунктів тощо або має надаватися відповідний варіант редакції тексту, до якого є зауваження.</w:t>
      </w:r>
    </w:p>
    <w:p w:rsidR="0091327B" w:rsidRPr="00BA5AF6" w:rsidRDefault="00337D69" w:rsidP="003A61AF">
      <w:pPr>
        <w:jc w:val="both"/>
        <w:rPr>
          <w:sz w:val="28"/>
          <w:szCs w:val="28"/>
          <w:lang w:val="uk-UA"/>
        </w:rPr>
      </w:pPr>
      <w:bookmarkStart w:id="11" w:name="_43ky6rz" w:colFirst="0" w:colLast="0"/>
      <w:bookmarkEnd w:id="11"/>
      <w:r w:rsidRPr="00BA5AF6">
        <w:rPr>
          <w:sz w:val="28"/>
          <w:szCs w:val="28"/>
          <w:lang w:val="uk-UA"/>
        </w:rPr>
        <w:tab/>
      </w:r>
      <w:r w:rsidR="0091327B" w:rsidRPr="00BA5AF6">
        <w:rPr>
          <w:sz w:val="28"/>
          <w:szCs w:val="28"/>
          <w:lang w:val="uk-UA"/>
        </w:rPr>
        <w:t xml:space="preserve">Погоджувач візує </w:t>
      </w:r>
      <w:r w:rsidR="00CC7A6D">
        <w:rPr>
          <w:sz w:val="28"/>
          <w:szCs w:val="28"/>
          <w:lang w:val="uk-UA"/>
        </w:rPr>
        <w:t>проєкт</w:t>
      </w:r>
      <w:r w:rsidR="0091327B" w:rsidRPr="00BA5AF6">
        <w:rPr>
          <w:sz w:val="28"/>
          <w:szCs w:val="28"/>
          <w:lang w:val="uk-UA"/>
        </w:rPr>
        <w:t xml:space="preserve"> електронного документа лише у разі відсутності в нього жодних зауважень. Погоджений </w:t>
      </w:r>
      <w:r w:rsidR="00CC7A6D">
        <w:rPr>
          <w:sz w:val="28"/>
          <w:szCs w:val="28"/>
          <w:lang w:val="uk-UA"/>
        </w:rPr>
        <w:t>проєкт</w:t>
      </w:r>
      <w:r w:rsidR="0091327B" w:rsidRPr="00BA5AF6">
        <w:rPr>
          <w:sz w:val="28"/>
          <w:szCs w:val="28"/>
          <w:lang w:val="uk-UA"/>
        </w:rPr>
        <w:t xml:space="preserve"> електронного документа автоматично передається наступному погоджувачу згідно з переліком погоджувачів та підписувачів, зазначених у реєстраційно-моніторинговій картці.</w:t>
      </w:r>
    </w:p>
    <w:p w:rsidR="0091327B" w:rsidRPr="00BA5AF6" w:rsidRDefault="00337D69" w:rsidP="003A61AF">
      <w:pPr>
        <w:jc w:val="both"/>
        <w:rPr>
          <w:sz w:val="28"/>
          <w:szCs w:val="28"/>
          <w:lang w:val="uk-UA"/>
        </w:rPr>
      </w:pPr>
      <w:bookmarkStart w:id="12" w:name="_2iq8gzs" w:colFirst="0" w:colLast="0"/>
      <w:bookmarkEnd w:id="12"/>
      <w:r w:rsidRPr="00BA5AF6">
        <w:rPr>
          <w:sz w:val="28"/>
          <w:szCs w:val="28"/>
          <w:lang w:val="uk-UA"/>
        </w:rPr>
        <w:tab/>
      </w:r>
      <w:r w:rsidR="0091327B" w:rsidRPr="00BA5AF6">
        <w:rPr>
          <w:sz w:val="28"/>
          <w:szCs w:val="28"/>
          <w:lang w:val="uk-UA"/>
        </w:rPr>
        <w:t xml:space="preserve">Погодження із зауваженнями не допускається, крім випадків погодження </w:t>
      </w:r>
      <w:r w:rsidR="00CC7A6D">
        <w:rPr>
          <w:sz w:val="28"/>
          <w:szCs w:val="28"/>
          <w:lang w:val="uk-UA"/>
        </w:rPr>
        <w:t>проєкт</w:t>
      </w:r>
      <w:r w:rsidR="0091327B" w:rsidRPr="00BA5AF6">
        <w:rPr>
          <w:sz w:val="28"/>
          <w:szCs w:val="28"/>
          <w:lang w:val="uk-UA"/>
        </w:rPr>
        <w:t>ів актів, порядок погодження яких визначено законодавством.</w:t>
      </w:r>
    </w:p>
    <w:p w:rsidR="0091327B" w:rsidRPr="00BA5AF6" w:rsidRDefault="00337D69" w:rsidP="003A61AF">
      <w:pPr>
        <w:jc w:val="both"/>
        <w:rPr>
          <w:sz w:val="28"/>
          <w:szCs w:val="28"/>
          <w:lang w:val="uk-UA"/>
        </w:rPr>
      </w:pPr>
      <w:bookmarkStart w:id="13" w:name="_xvir7l" w:colFirst="0" w:colLast="0"/>
      <w:bookmarkEnd w:id="13"/>
      <w:r w:rsidRPr="00BA5AF6">
        <w:rPr>
          <w:sz w:val="28"/>
          <w:szCs w:val="28"/>
          <w:lang w:val="uk-UA"/>
        </w:rPr>
        <w:tab/>
      </w:r>
      <w:r w:rsidR="0091327B" w:rsidRPr="00BA5AF6">
        <w:rPr>
          <w:sz w:val="28"/>
          <w:szCs w:val="28"/>
          <w:lang w:val="uk-UA"/>
        </w:rPr>
        <w:t xml:space="preserve">У разі внесення будь-яких редакційних правок до </w:t>
      </w:r>
      <w:r w:rsidR="00CC7A6D">
        <w:rPr>
          <w:sz w:val="28"/>
          <w:szCs w:val="28"/>
          <w:lang w:val="uk-UA"/>
        </w:rPr>
        <w:t>проєкт</w:t>
      </w:r>
      <w:r w:rsidR="0091327B" w:rsidRPr="00BA5AF6">
        <w:rPr>
          <w:sz w:val="28"/>
          <w:szCs w:val="28"/>
          <w:lang w:val="uk-UA"/>
        </w:rPr>
        <w:t xml:space="preserve">у електронного документа система електронного документообігу установи автоматично відкликає його з погодження та повертає </w:t>
      </w:r>
      <w:r w:rsidR="00CC7A6D">
        <w:rPr>
          <w:sz w:val="28"/>
          <w:szCs w:val="28"/>
          <w:lang w:val="uk-UA"/>
        </w:rPr>
        <w:t>проєкт</w:t>
      </w:r>
      <w:r w:rsidR="0091327B" w:rsidRPr="00BA5AF6">
        <w:rPr>
          <w:sz w:val="28"/>
          <w:szCs w:val="28"/>
          <w:lang w:val="uk-UA"/>
        </w:rPr>
        <w:t xml:space="preserve"> електронного документа автору.</w:t>
      </w:r>
    </w:p>
    <w:p w:rsidR="0091327B" w:rsidRPr="00BA5AF6" w:rsidRDefault="00337D69" w:rsidP="003A61AF">
      <w:pPr>
        <w:jc w:val="both"/>
        <w:rPr>
          <w:sz w:val="28"/>
          <w:szCs w:val="28"/>
          <w:lang w:val="uk-UA"/>
        </w:rPr>
      </w:pPr>
      <w:bookmarkStart w:id="14" w:name="_3hv69ve" w:colFirst="0" w:colLast="0"/>
      <w:bookmarkEnd w:id="14"/>
      <w:r w:rsidRPr="00BA5AF6">
        <w:rPr>
          <w:sz w:val="28"/>
          <w:szCs w:val="28"/>
          <w:lang w:val="uk-UA"/>
        </w:rPr>
        <w:tab/>
      </w:r>
      <w:r w:rsidR="0091327B" w:rsidRPr="00BA5AF6">
        <w:rPr>
          <w:sz w:val="28"/>
          <w:szCs w:val="28"/>
          <w:lang w:val="uk-UA"/>
        </w:rPr>
        <w:t xml:space="preserve">Автор </w:t>
      </w:r>
      <w:r w:rsidR="00CC7A6D">
        <w:rPr>
          <w:sz w:val="28"/>
          <w:szCs w:val="28"/>
          <w:lang w:val="uk-UA"/>
        </w:rPr>
        <w:t>проєкт</w:t>
      </w:r>
      <w:r w:rsidR="0091327B" w:rsidRPr="00BA5AF6">
        <w:rPr>
          <w:sz w:val="28"/>
          <w:szCs w:val="28"/>
          <w:lang w:val="uk-UA"/>
        </w:rPr>
        <w:t xml:space="preserve">у електронного документа після повернення йому відхиленого </w:t>
      </w:r>
      <w:r w:rsidR="00CC7A6D">
        <w:rPr>
          <w:sz w:val="28"/>
          <w:szCs w:val="28"/>
          <w:lang w:val="uk-UA"/>
        </w:rPr>
        <w:t>проєкт</w:t>
      </w:r>
      <w:r w:rsidR="0091327B" w:rsidRPr="00BA5AF6">
        <w:rPr>
          <w:sz w:val="28"/>
          <w:szCs w:val="28"/>
          <w:lang w:val="uk-UA"/>
        </w:rPr>
        <w:t>у документа здійснює його доопрацювання, за результатами якого:</w:t>
      </w:r>
    </w:p>
    <w:p w:rsidR="0091327B" w:rsidRPr="00BA5AF6" w:rsidRDefault="00B86826" w:rsidP="003A61AF">
      <w:pPr>
        <w:jc w:val="both"/>
        <w:rPr>
          <w:sz w:val="28"/>
          <w:szCs w:val="28"/>
          <w:lang w:val="uk-UA"/>
        </w:rPr>
      </w:pPr>
      <w:bookmarkStart w:id="15" w:name="_1x0gk37" w:colFirst="0" w:colLast="0"/>
      <w:bookmarkEnd w:id="15"/>
      <w:r w:rsidRPr="00BA5AF6">
        <w:rPr>
          <w:sz w:val="28"/>
          <w:szCs w:val="28"/>
          <w:lang w:val="uk-UA"/>
        </w:rPr>
        <w:t xml:space="preserve">- </w:t>
      </w:r>
      <w:r w:rsidR="0091327B" w:rsidRPr="00BA5AF6">
        <w:rPr>
          <w:sz w:val="28"/>
          <w:szCs w:val="28"/>
          <w:lang w:val="uk-UA"/>
        </w:rPr>
        <w:t xml:space="preserve">приймає (повністю або частково) надані зауваження, пропозиції, редакційні правки та надсилає на повторне погодження нову версію </w:t>
      </w:r>
      <w:r w:rsidR="00CC7A6D">
        <w:rPr>
          <w:sz w:val="28"/>
          <w:szCs w:val="28"/>
          <w:lang w:val="uk-UA"/>
        </w:rPr>
        <w:t>проєкт</w:t>
      </w:r>
      <w:r w:rsidR="0091327B" w:rsidRPr="00BA5AF6">
        <w:rPr>
          <w:sz w:val="28"/>
          <w:szCs w:val="28"/>
          <w:lang w:val="uk-UA"/>
        </w:rPr>
        <w:t>у електронного документа;</w:t>
      </w:r>
    </w:p>
    <w:p w:rsidR="0091327B" w:rsidRPr="00BA5AF6" w:rsidRDefault="00B86826" w:rsidP="003A61AF">
      <w:pPr>
        <w:jc w:val="both"/>
        <w:rPr>
          <w:sz w:val="28"/>
          <w:szCs w:val="28"/>
          <w:lang w:val="uk-UA"/>
        </w:rPr>
      </w:pPr>
      <w:r w:rsidRPr="00BA5AF6">
        <w:rPr>
          <w:sz w:val="28"/>
          <w:szCs w:val="28"/>
          <w:lang w:val="uk-UA"/>
        </w:rPr>
        <w:t xml:space="preserve">- </w:t>
      </w:r>
      <w:r w:rsidR="0091327B" w:rsidRPr="00BA5AF6">
        <w:rPr>
          <w:sz w:val="28"/>
          <w:szCs w:val="28"/>
          <w:lang w:val="uk-UA"/>
        </w:rPr>
        <w:t xml:space="preserve">вмотивовано відхиляє надані зауваження та пропозиції із зазначенням підстав у відповідному коментарі, що вноситься до реєстраційно-моніторингової картки, з накладанням </w:t>
      </w:r>
      <w:r w:rsidR="00FB19BB">
        <w:rPr>
          <w:sz w:val="28"/>
          <w:szCs w:val="28"/>
          <w:lang w:val="uk-UA"/>
        </w:rPr>
        <w:t>кваліфікованого електронного</w:t>
      </w:r>
      <w:r w:rsidR="00FB19BB" w:rsidRPr="00FB19BB">
        <w:rPr>
          <w:sz w:val="28"/>
          <w:szCs w:val="28"/>
          <w:lang w:val="uk-UA"/>
        </w:rPr>
        <w:t xml:space="preserve"> підпис</w:t>
      </w:r>
      <w:r w:rsidR="00FB19BB">
        <w:rPr>
          <w:sz w:val="28"/>
          <w:szCs w:val="28"/>
          <w:lang w:val="uk-UA"/>
        </w:rPr>
        <w:t>у</w:t>
      </w:r>
      <w:r w:rsidR="005C5B71" w:rsidRPr="00CC7A6D">
        <w:rPr>
          <w:sz w:val="28"/>
          <w:szCs w:val="28"/>
          <w:lang w:val="uk-UA"/>
        </w:rPr>
        <w:t xml:space="preserve"> </w:t>
      </w:r>
      <w:r w:rsidR="0091327B" w:rsidRPr="00BA5AF6">
        <w:rPr>
          <w:sz w:val="28"/>
          <w:szCs w:val="28"/>
          <w:lang w:val="uk-UA"/>
        </w:rPr>
        <w:t xml:space="preserve">автора </w:t>
      </w:r>
      <w:r w:rsidR="00CC7A6D">
        <w:rPr>
          <w:sz w:val="28"/>
          <w:szCs w:val="28"/>
          <w:lang w:val="uk-UA"/>
        </w:rPr>
        <w:t>проєкт</w:t>
      </w:r>
      <w:r w:rsidR="0091327B" w:rsidRPr="00BA5AF6">
        <w:rPr>
          <w:sz w:val="28"/>
          <w:szCs w:val="28"/>
          <w:lang w:val="uk-UA"/>
        </w:rPr>
        <w:t xml:space="preserve">у, після чого повертає </w:t>
      </w:r>
      <w:r w:rsidR="00CC7A6D">
        <w:rPr>
          <w:sz w:val="28"/>
          <w:szCs w:val="28"/>
          <w:lang w:val="uk-UA"/>
        </w:rPr>
        <w:t>проєкт</w:t>
      </w:r>
      <w:r w:rsidR="0091327B" w:rsidRPr="00BA5AF6">
        <w:rPr>
          <w:sz w:val="28"/>
          <w:szCs w:val="28"/>
          <w:lang w:val="uk-UA"/>
        </w:rPr>
        <w:t xml:space="preserve"> електронного документа на погодження у попередній його редакції без необхідності його перевізування</w:t>
      </w:r>
      <w:r w:rsidR="005C5B71" w:rsidRPr="00CC7A6D">
        <w:rPr>
          <w:sz w:val="28"/>
          <w:szCs w:val="28"/>
          <w:lang w:val="uk-UA"/>
        </w:rPr>
        <w:t xml:space="preserve"> </w:t>
      </w:r>
      <w:r w:rsidR="0091327B" w:rsidRPr="00BA5AF6">
        <w:rPr>
          <w:sz w:val="28"/>
          <w:szCs w:val="28"/>
          <w:lang w:val="uk-UA"/>
        </w:rPr>
        <w:t xml:space="preserve">погоджувачами, якими </w:t>
      </w:r>
      <w:r w:rsidR="00CC7A6D">
        <w:rPr>
          <w:sz w:val="28"/>
          <w:szCs w:val="28"/>
          <w:lang w:val="uk-UA"/>
        </w:rPr>
        <w:t>проєкт</w:t>
      </w:r>
      <w:r w:rsidR="0091327B" w:rsidRPr="00BA5AF6">
        <w:rPr>
          <w:sz w:val="28"/>
          <w:szCs w:val="28"/>
          <w:lang w:val="uk-UA"/>
        </w:rPr>
        <w:t xml:space="preserve"> було погоджено.</w:t>
      </w:r>
    </w:p>
    <w:p w:rsidR="0091327B" w:rsidRPr="005C5B71" w:rsidRDefault="00337D69" w:rsidP="003A61AF">
      <w:pPr>
        <w:jc w:val="both"/>
        <w:rPr>
          <w:sz w:val="28"/>
          <w:szCs w:val="28"/>
          <w:lang w:val="uk-UA"/>
        </w:rPr>
      </w:pPr>
      <w:bookmarkStart w:id="16" w:name="_4h042r0" w:colFirst="0" w:colLast="0"/>
      <w:bookmarkEnd w:id="16"/>
      <w:r w:rsidRPr="00BA5AF6">
        <w:rPr>
          <w:sz w:val="28"/>
          <w:szCs w:val="28"/>
          <w:lang w:val="uk-UA"/>
        </w:rPr>
        <w:tab/>
      </w:r>
      <w:r w:rsidR="0091327B" w:rsidRPr="00BA5AF6">
        <w:rPr>
          <w:sz w:val="28"/>
          <w:szCs w:val="28"/>
          <w:lang w:val="uk-UA"/>
        </w:rPr>
        <w:t xml:space="preserve">Погоджувач, яким отримано </w:t>
      </w:r>
      <w:r w:rsidR="00CC7A6D">
        <w:rPr>
          <w:sz w:val="28"/>
          <w:szCs w:val="28"/>
          <w:lang w:val="uk-UA"/>
        </w:rPr>
        <w:t>проєкт</w:t>
      </w:r>
      <w:r w:rsidR="0091327B" w:rsidRPr="00BA5AF6">
        <w:rPr>
          <w:sz w:val="28"/>
          <w:szCs w:val="28"/>
          <w:lang w:val="uk-UA"/>
        </w:rPr>
        <w:t xml:space="preserve"> електронного документа, повинен його погодити або повернути із вмотивованими зауваженнями та пропозиціями протягом </w:t>
      </w:r>
      <w:r w:rsidR="005C5B71">
        <w:rPr>
          <w:sz w:val="28"/>
          <w:szCs w:val="28"/>
          <w:lang w:val="uk-UA"/>
        </w:rPr>
        <w:t>одного дня.</w:t>
      </w:r>
    </w:p>
    <w:p w:rsidR="0091327B" w:rsidRPr="00BA5AF6" w:rsidRDefault="00337D69" w:rsidP="003A61AF">
      <w:pPr>
        <w:jc w:val="both"/>
        <w:rPr>
          <w:sz w:val="28"/>
          <w:szCs w:val="28"/>
          <w:lang w:val="uk-UA"/>
        </w:rPr>
      </w:pPr>
      <w:bookmarkStart w:id="17" w:name="_2w5ecyt" w:colFirst="0" w:colLast="0"/>
      <w:bookmarkEnd w:id="17"/>
      <w:r w:rsidRPr="00BA5AF6">
        <w:rPr>
          <w:sz w:val="28"/>
          <w:szCs w:val="28"/>
          <w:lang w:val="uk-UA"/>
        </w:rPr>
        <w:tab/>
      </w:r>
      <w:r w:rsidR="0091327B" w:rsidRPr="00BA5AF6">
        <w:rPr>
          <w:sz w:val="28"/>
          <w:szCs w:val="28"/>
          <w:lang w:val="uk-UA"/>
        </w:rPr>
        <w:t xml:space="preserve">Якщо у позиціях головного виконавця та співвиконавця є розбіжності, які не можуть бути врегульовані на рівні фахівців відповідних структурних підрозділів, керівник головного виконавця ініціює проведення узгоджувальних нарад та консультацій з узгодження розбіжностей на рівні керівництва відповідних структурних підрозділів. Результати узгоджувальної наради оформлюються протоколом, який готує та вносить в систему електронного документообігу установи автор </w:t>
      </w:r>
      <w:r w:rsidR="00CC7A6D">
        <w:rPr>
          <w:sz w:val="28"/>
          <w:szCs w:val="28"/>
          <w:lang w:val="uk-UA"/>
        </w:rPr>
        <w:t>проєкт</w:t>
      </w:r>
      <w:r w:rsidR="0091327B" w:rsidRPr="00BA5AF6">
        <w:rPr>
          <w:sz w:val="28"/>
          <w:szCs w:val="28"/>
          <w:lang w:val="uk-UA"/>
        </w:rPr>
        <w:t>у, як логічно пов’язаний із документом, щодо якого скликалась узгоджувальна нарада.</w:t>
      </w:r>
    </w:p>
    <w:p w:rsidR="0091327B" w:rsidRPr="00BA5AF6" w:rsidRDefault="00337D69" w:rsidP="003A61AF">
      <w:pPr>
        <w:jc w:val="both"/>
        <w:rPr>
          <w:sz w:val="28"/>
          <w:szCs w:val="28"/>
          <w:lang w:val="uk-UA"/>
        </w:rPr>
      </w:pPr>
      <w:bookmarkStart w:id="18" w:name="_1baon6m" w:colFirst="0" w:colLast="0"/>
      <w:bookmarkEnd w:id="18"/>
      <w:r w:rsidRPr="00BA5AF6">
        <w:rPr>
          <w:sz w:val="28"/>
          <w:szCs w:val="28"/>
          <w:lang w:val="uk-UA"/>
        </w:rPr>
        <w:tab/>
      </w:r>
      <w:r w:rsidR="0091327B" w:rsidRPr="00BA5AF6">
        <w:rPr>
          <w:sz w:val="28"/>
          <w:szCs w:val="28"/>
          <w:lang w:val="uk-UA"/>
        </w:rPr>
        <w:t>Зазначений протокол візується в системі електронного документообігу установи всіма учасниками наради та підписується керівниками структурних підрозділів, у яких були розбіжності.</w:t>
      </w:r>
    </w:p>
    <w:p w:rsidR="0091327B" w:rsidRPr="00BA5AF6" w:rsidRDefault="00337D69" w:rsidP="003A61AF">
      <w:pPr>
        <w:jc w:val="both"/>
        <w:rPr>
          <w:sz w:val="28"/>
          <w:szCs w:val="28"/>
          <w:lang w:val="uk-UA"/>
        </w:rPr>
      </w:pPr>
      <w:r w:rsidRPr="00BA5AF6">
        <w:rPr>
          <w:sz w:val="28"/>
          <w:szCs w:val="28"/>
          <w:lang w:val="uk-UA"/>
        </w:rPr>
        <w:lastRenderedPageBreak/>
        <w:tab/>
      </w:r>
      <w:r w:rsidR="0091327B" w:rsidRPr="00BA5AF6">
        <w:rPr>
          <w:sz w:val="28"/>
          <w:szCs w:val="28"/>
          <w:lang w:val="uk-UA"/>
        </w:rPr>
        <w:t>Реєстраційно-моніторингова картка зареєстрованого протоколу містить по</w:t>
      </w:r>
      <w:r w:rsidR="00B86826" w:rsidRPr="00BA5AF6">
        <w:rPr>
          <w:sz w:val="28"/>
          <w:szCs w:val="28"/>
          <w:lang w:val="uk-UA"/>
        </w:rPr>
        <w:t>силання на електронний документ</w:t>
      </w:r>
      <w:r w:rsidR="0091327B" w:rsidRPr="00BA5AF6">
        <w:rPr>
          <w:sz w:val="28"/>
          <w:szCs w:val="28"/>
          <w:lang w:val="uk-UA"/>
        </w:rPr>
        <w:t xml:space="preserve"> щодо якого його було створено.</w:t>
      </w:r>
    </w:p>
    <w:p w:rsidR="0091327B" w:rsidRPr="00BA5AF6" w:rsidRDefault="00337D69" w:rsidP="003A61AF">
      <w:pPr>
        <w:jc w:val="both"/>
        <w:rPr>
          <w:sz w:val="28"/>
          <w:szCs w:val="28"/>
          <w:lang w:val="uk-UA"/>
        </w:rPr>
      </w:pPr>
      <w:bookmarkStart w:id="19" w:name="_3vac5uf" w:colFirst="0" w:colLast="0"/>
      <w:bookmarkEnd w:id="19"/>
      <w:r w:rsidRPr="00BA5AF6">
        <w:rPr>
          <w:sz w:val="28"/>
          <w:szCs w:val="28"/>
          <w:lang w:val="uk-UA"/>
        </w:rPr>
        <w:tab/>
      </w:r>
      <w:r w:rsidR="0091327B" w:rsidRPr="00BA5AF6">
        <w:rPr>
          <w:sz w:val="28"/>
          <w:szCs w:val="28"/>
          <w:lang w:val="uk-UA"/>
        </w:rPr>
        <w:t>Домовленості, досягнуті під час узгоджувальної наради та викладені у її протоколі, є обов’язковими для виконання всіма учасниками процесу погодження розбіжностей.</w:t>
      </w:r>
    </w:p>
    <w:p w:rsidR="0091327B" w:rsidRPr="00BA5AF6" w:rsidRDefault="00337D69" w:rsidP="003A61AF">
      <w:pPr>
        <w:jc w:val="both"/>
        <w:rPr>
          <w:sz w:val="28"/>
          <w:szCs w:val="28"/>
          <w:lang w:val="uk-UA"/>
        </w:rPr>
      </w:pPr>
      <w:bookmarkStart w:id="20" w:name="_2afmg28" w:colFirst="0" w:colLast="0"/>
      <w:bookmarkEnd w:id="20"/>
      <w:r w:rsidRPr="00BA5AF6">
        <w:rPr>
          <w:sz w:val="28"/>
          <w:szCs w:val="28"/>
          <w:lang w:val="uk-UA"/>
        </w:rPr>
        <w:tab/>
      </w:r>
      <w:r w:rsidR="00CC7A6D">
        <w:rPr>
          <w:sz w:val="28"/>
          <w:szCs w:val="28"/>
          <w:lang w:val="uk-UA"/>
        </w:rPr>
        <w:t>Проєкт</w:t>
      </w:r>
      <w:r w:rsidR="0091327B" w:rsidRPr="00BA5AF6">
        <w:rPr>
          <w:sz w:val="28"/>
          <w:szCs w:val="28"/>
          <w:lang w:val="uk-UA"/>
        </w:rPr>
        <w:t xml:space="preserve"> електронного документа вважається погодженим та може бути підписаний лише після того, як його буде завізовано всіма погоджувачами, зазначеними в реєстраційно-моніторинговій картці.</w:t>
      </w:r>
    </w:p>
    <w:p w:rsidR="0091327B" w:rsidRPr="00BA5AF6" w:rsidRDefault="0091327B" w:rsidP="00B86826">
      <w:pPr>
        <w:ind w:firstLine="709"/>
        <w:jc w:val="both"/>
        <w:rPr>
          <w:sz w:val="28"/>
          <w:szCs w:val="28"/>
          <w:lang w:val="uk-UA"/>
        </w:rPr>
      </w:pPr>
      <w:bookmarkStart w:id="21" w:name="_pkwqa1" w:colFirst="0" w:colLast="0"/>
      <w:bookmarkEnd w:id="21"/>
      <w:r w:rsidRPr="00BA5AF6">
        <w:rPr>
          <w:sz w:val="28"/>
          <w:szCs w:val="28"/>
          <w:lang w:val="uk-UA"/>
        </w:rPr>
        <w:t>У разі потреби СЕД генерує лист зовнішнього або внутрішнього погодження.</w:t>
      </w:r>
    </w:p>
    <w:p w:rsidR="0091327B" w:rsidRPr="00BA5AF6" w:rsidRDefault="00337D69" w:rsidP="003A61AF">
      <w:pPr>
        <w:jc w:val="both"/>
        <w:rPr>
          <w:sz w:val="28"/>
          <w:szCs w:val="28"/>
          <w:lang w:val="uk-UA"/>
        </w:rPr>
      </w:pPr>
      <w:r w:rsidRPr="00BA5AF6">
        <w:rPr>
          <w:sz w:val="28"/>
          <w:szCs w:val="28"/>
          <w:lang w:val="uk-UA"/>
        </w:rPr>
        <w:tab/>
        <w:t>87</w:t>
      </w:r>
      <w:r w:rsidR="0091327B" w:rsidRPr="00BA5AF6">
        <w:rPr>
          <w:sz w:val="28"/>
          <w:szCs w:val="28"/>
          <w:lang w:val="uk-UA"/>
        </w:rPr>
        <w:t xml:space="preserve">. Погодження </w:t>
      </w:r>
      <w:r w:rsidR="00CC7A6D">
        <w:rPr>
          <w:sz w:val="28"/>
          <w:szCs w:val="28"/>
          <w:lang w:val="uk-UA"/>
        </w:rPr>
        <w:t>проєкт</w:t>
      </w:r>
      <w:r w:rsidR="0091327B" w:rsidRPr="00BA5AF6">
        <w:rPr>
          <w:sz w:val="28"/>
          <w:szCs w:val="28"/>
          <w:lang w:val="uk-UA"/>
        </w:rPr>
        <w:t xml:space="preserve">у електронного документа (за виключенням розпоряджень, </w:t>
      </w:r>
      <w:r w:rsidR="00B3188C">
        <w:rPr>
          <w:sz w:val="28"/>
          <w:szCs w:val="28"/>
          <w:lang w:val="uk-UA"/>
        </w:rPr>
        <w:t>рішень</w:t>
      </w:r>
      <w:r w:rsidR="0091327B" w:rsidRPr="00BA5AF6">
        <w:rPr>
          <w:sz w:val="28"/>
          <w:szCs w:val="28"/>
          <w:lang w:val="uk-UA"/>
        </w:rPr>
        <w:t xml:space="preserve">) здійснюється у такому порядку: </w:t>
      </w:r>
    </w:p>
    <w:p w:rsidR="0091327B" w:rsidRPr="00BA5AF6" w:rsidRDefault="00B86826" w:rsidP="003A61AF">
      <w:pPr>
        <w:jc w:val="both"/>
        <w:rPr>
          <w:sz w:val="28"/>
          <w:szCs w:val="28"/>
          <w:lang w:val="uk-UA"/>
        </w:rPr>
      </w:pPr>
      <w:r w:rsidRPr="00BA5AF6">
        <w:rPr>
          <w:sz w:val="28"/>
          <w:szCs w:val="28"/>
          <w:lang w:val="uk-UA"/>
        </w:rPr>
        <w:t xml:space="preserve">- </w:t>
      </w:r>
      <w:r w:rsidR="00CC7A6D">
        <w:rPr>
          <w:sz w:val="28"/>
          <w:szCs w:val="28"/>
          <w:lang w:val="uk-UA"/>
        </w:rPr>
        <w:t>проєкт</w:t>
      </w:r>
      <w:r w:rsidR="0091327B" w:rsidRPr="00BA5AF6">
        <w:rPr>
          <w:sz w:val="28"/>
          <w:szCs w:val="28"/>
          <w:lang w:val="uk-UA"/>
        </w:rPr>
        <w:t xml:space="preserve"> електронного документа спочатку візується його розробником  (автором), керівником підпорядкованого підрозділу та уповноваженими особами інших структурних підрозділів установи, зазначеними в реєстраційно-моніторинговій картці;</w:t>
      </w:r>
    </w:p>
    <w:p w:rsidR="0091327B" w:rsidRPr="00BA5AF6" w:rsidRDefault="00B86826" w:rsidP="003A61AF">
      <w:pPr>
        <w:jc w:val="both"/>
        <w:rPr>
          <w:sz w:val="28"/>
          <w:szCs w:val="28"/>
          <w:lang w:val="uk-UA"/>
        </w:rPr>
      </w:pPr>
      <w:r w:rsidRPr="00BA5AF6">
        <w:rPr>
          <w:sz w:val="28"/>
          <w:szCs w:val="28"/>
          <w:lang w:val="uk-UA"/>
        </w:rPr>
        <w:t xml:space="preserve">- </w:t>
      </w:r>
      <w:r w:rsidR="00CC7A6D">
        <w:rPr>
          <w:sz w:val="28"/>
          <w:szCs w:val="28"/>
          <w:lang w:val="uk-UA"/>
        </w:rPr>
        <w:t>проєкт</w:t>
      </w:r>
      <w:r w:rsidR="0091327B" w:rsidRPr="00BA5AF6">
        <w:rPr>
          <w:sz w:val="28"/>
          <w:szCs w:val="28"/>
          <w:lang w:val="uk-UA"/>
        </w:rPr>
        <w:t xml:space="preserve"> електронного документа візується заступником керівника установи, який координує роботу структурного підрозділу, відповідального за підготовку </w:t>
      </w:r>
      <w:r w:rsidR="00CC7A6D">
        <w:rPr>
          <w:sz w:val="28"/>
          <w:szCs w:val="28"/>
          <w:lang w:val="uk-UA"/>
        </w:rPr>
        <w:t>проєкт</w:t>
      </w:r>
      <w:r w:rsidR="0091327B" w:rsidRPr="00BA5AF6">
        <w:rPr>
          <w:sz w:val="28"/>
          <w:szCs w:val="28"/>
          <w:lang w:val="uk-UA"/>
        </w:rPr>
        <w:t>у електронного документа (погодження інших заступників керівника установи, які координують роботу заінтересованих підрозділів, не вимагається);</w:t>
      </w:r>
    </w:p>
    <w:p w:rsidR="0091327B" w:rsidRPr="00BA5AF6" w:rsidRDefault="00B86826" w:rsidP="003A61AF">
      <w:pPr>
        <w:jc w:val="both"/>
        <w:rPr>
          <w:sz w:val="28"/>
          <w:szCs w:val="28"/>
          <w:lang w:val="uk-UA"/>
        </w:rPr>
      </w:pPr>
      <w:r w:rsidRPr="00BA5AF6">
        <w:rPr>
          <w:sz w:val="28"/>
          <w:szCs w:val="28"/>
          <w:lang w:val="uk-UA"/>
        </w:rPr>
        <w:t xml:space="preserve">- </w:t>
      </w:r>
      <w:r w:rsidR="0091327B" w:rsidRPr="00BA5AF6">
        <w:rPr>
          <w:sz w:val="28"/>
          <w:szCs w:val="28"/>
          <w:lang w:val="uk-UA"/>
        </w:rPr>
        <w:t xml:space="preserve">у разі погодження </w:t>
      </w:r>
      <w:r w:rsidR="00CC7A6D">
        <w:rPr>
          <w:sz w:val="28"/>
          <w:szCs w:val="28"/>
          <w:lang w:val="uk-UA"/>
        </w:rPr>
        <w:t>проєкт</w:t>
      </w:r>
      <w:r w:rsidR="0091327B" w:rsidRPr="00BA5AF6">
        <w:rPr>
          <w:sz w:val="28"/>
          <w:szCs w:val="28"/>
          <w:lang w:val="uk-UA"/>
        </w:rPr>
        <w:t xml:space="preserve">ів розпоряджень, </w:t>
      </w:r>
      <w:r w:rsidR="00B3188C">
        <w:rPr>
          <w:sz w:val="28"/>
          <w:szCs w:val="28"/>
          <w:lang w:val="uk-UA"/>
        </w:rPr>
        <w:t>рішень</w:t>
      </w:r>
      <w:r w:rsidR="0091327B" w:rsidRPr="00BA5AF6">
        <w:rPr>
          <w:sz w:val="28"/>
          <w:szCs w:val="28"/>
          <w:lang w:val="uk-UA"/>
        </w:rPr>
        <w:t xml:space="preserve"> в елект</w:t>
      </w:r>
      <w:r w:rsidR="00B3188C">
        <w:rPr>
          <w:sz w:val="28"/>
          <w:szCs w:val="28"/>
          <w:lang w:val="uk-UA"/>
        </w:rPr>
        <w:t xml:space="preserve">ронній формі, </w:t>
      </w:r>
      <w:r w:rsidR="00CC7A6D">
        <w:rPr>
          <w:sz w:val="28"/>
          <w:szCs w:val="28"/>
          <w:lang w:val="uk-UA"/>
        </w:rPr>
        <w:t>проєкт</w:t>
      </w:r>
      <w:r w:rsidR="00B3188C">
        <w:rPr>
          <w:sz w:val="28"/>
          <w:szCs w:val="28"/>
          <w:lang w:val="uk-UA"/>
        </w:rPr>
        <w:t xml:space="preserve"> розпорядження</w:t>
      </w:r>
      <w:r w:rsidR="0091327B" w:rsidRPr="00BA5AF6">
        <w:rPr>
          <w:sz w:val="28"/>
          <w:szCs w:val="28"/>
          <w:lang w:val="uk-UA"/>
        </w:rPr>
        <w:t xml:space="preserve">, </w:t>
      </w:r>
      <w:r w:rsidR="00B3188C">
        <w:rPr>
          <w:sz w:val="28"/>
          <w:szCs w:val="28"/>
          <w:lang w:val="uk-UA"/>
        </w:rPr>
        <w:t>рішення</w:t>
      </w:r>
      <w:r w:rsidR="0091327B" w:rsidRPr="00BA5AF6">
        <w:rPr>
          <w:sz w:val="28"/>
          <w:szCs w:val="28"/>
          <w:lang w:val="uk-UA"/>
        </w:rPr>
        <w:t xml:space="preserve"> візується уповноваженим представником юридично</w:t>
      </w:r>
      <w:r w:rsidR="00396E2A" w:rsidRPr="00BA5AF6">
        <w:rPr>
          <w:sz w:val="28"/>
          <w:szCs w:val="28"/>
          <w:lang w:val="uk-UA"/>
        </w:rPr>
        <w:t>го</w:t>
      </w:r>
      <w:r w:rsidR="005C5B71">
        <w:rPr>
          <w:sz w:val="28"/>
          <w:szCs w:val="28"/>
          <w:lang w:val="uk-UA"/>
        </w:rPr>
        <w:t xml:space="preserve"> </w:t>
      </w:r>
      <w:r w:rsidR="00396E2A" w:rsidRPr="00BA5AF6">
        <w:rPr>
          <w:sz w:val="28"/>
          <w:szCs w:val="28"/>
          <w:lang w:val="uk-UA"/>
        </w:rPr>
        <w:t>управління</w:t>
      </w:r>
      <w:r w:rsidR="0091327B" w:rsidRPr="00BA5AF6">
        <w:rPr>
          <w:sz w:val="28"/>
          <w:szCs w:val="28"/>
          <w:lang w:val="uk-UA"/>
        </w:rPr>
        <w:t xml:space="preserve"> за результатами проведення юридичної експертизи;</w:t>
      </w:r>
    </w:p>
    <w:p w:rsidR="0091327B" w:rsidRDefault="00396E2A" w:rsidP="003A61AF">
      <w:pPr>
        <w:jc w:val="both"/>
        <w:rPr>
          <w:sz w:val="28"/>
          <w:szCs w:val="28"/>
          <w:lang w:val="uk-UA"/>
        </w:rPr>
      </w:pPr>
      <w:r w:rsidRPr="00BA5AF6">
        <w:rPr>
          <w:sz w:val="28"/>
          <w:szCs w:val="28"/>
          <w:lang w:val="uk-UA"/>
        </w:rPr>
        <w:t xml:space="preserve">- </w:t>
      </w:r>
      <w:r w:rsidR="00CC7A6D">
        <w:rPr>
          <w:sz w:val="28"/>
          <w:szCs w:val="28"/>
          <w:lang w:val="uk-UA"/>
        </w:rPr>
        <w:t>проєкт</w:t>
      </w:r>
      <w:r w:rsidR="0091327B" w:rsidRPr="00BA5AF6">
        <w:rPr>
          <w:sz w:val="28"/>
          <w:szCs w:val="28"/>
          <w:lang w:val="uk-UA"/>
        </w:rPr>
        <w:t xml:space="preserve"> електронного документа візується всіма посадовими особами (погоджувачами), наявність візи яких передбачено в реєстраційно-моніторинговій картці, при цьому візування </w:t>
      </w:r>
      <w:r w:rsidR="00CC7A6D">
        <w:rPr>
          <w:sz w:val="28"/>
          <w:szCs w:val="28"/>
          <w:lang w:val="uk-UA"/>
        </w:rPr>
        <w:t>проєкт</w:t>
      </w:r>
      <w:r w:rsidR="0091327B" w:rsidRPr="00BA5AF6">
        <w:rPr>
          <w:sz w:val="28"/>
          <w:szCs w:val="28"/>
          <w:lang w:val="uk-UA"/>
        </w:rPr>
        <w:t>у електронного документа не затверджує зазначений документ;</w:t>
      </w:r>
    </w:p>
    <w:p w:rsidR="00731883" w:rsidRPr="00FE6776" w:rsidRDefault="00731883" w:rsidP="003A61AF">
      <w:pPr>
        <w:jc w:val="both"/>
        <w:rPr>
          <w:color w:val="FF0000"/>
          <w:sz w:val="28"/>
          <w:szCs w:val="28"/>
          <w:lang w:val="uk-UA"/>
        </w:rPr>
      </w:pPr>
      <w:r>
        <w:rPr>
          <w:sz w:val="28"/>
          <w:szCs w:val="28"/>
          <w:lang w:val="uk-UA"/>
        </w:rPr>
        <w:t>-</w:t>
      </w:r>
      <w:r w:rsidR="00FE6776">
        <w:rPr>
          <w:sz w:val="28"/>
          <w:szCs w:val="28"/>
          <w:lang w:val="uk-UA"/>
        </w:rPr>
        <w:t xml:space="preserve">автор </w:t>
      </w:r>
      <w:r w:rsidR="00CC7A6D">
        <w:rPr>
          <w:sz w:val="28"/>
          <w:szCs w:val="28"/>
          <w:lang w:val="uk-UA"/>
        </w:rPr>
        <w:t>проєкт</w:t>
      </w:r>
      <w:r w:rsidR="00FE6776">
        <w:rPr>
          <w:sz w:val="28"/>
          <w:szCs w:val="28"/>
          <w:lang w:val="uk-UA"/>
        </w:rPr>
        <w:t xml:space="preserve">у створює </w:t>
      </w:r>
      <w:r>
        <w:rPr>
          <w:sz w:val="28"/>
          <w:szCs w:val="28"/>
          <w:lang w:val="uk-UA"/>
        </w:rPr>
        <w:t xml:space="preserve">схему </w:t>
      </w:r>
      <w:r w:rsidR="00FE6776">
        <w:rPr>
          <w:sz w:val="28"/>
          <w:szCs w:val="28"/>
          <w:lang w:val="uk-UA"/>
        </w:rPr>
        <w:t xml:space="preserve">погодження і несе відповідальність за її </w:t>
      </w:r>
      <w:r w:rsidR="00785649">
        <w:rPr>
          <w:sz w:val="28"/>
          <w:szCs w:val="28"/>
          <w:lang w:val="uk-UA"/>
        </w:rPr>
        <w:t>наповнення</w:t>
      </w:r>
      <w:r w:rsidR="00FE6776" w:rsidRPr="00FE6776">
        <w:rPr>
          <w:color w:val="FF0000"/>
          <w:sz w:val="28"/>
          <w:szCs w:val="28"/>
          <w:lang w:val="uk-UA"/>
        </w:rPr>
        <w:t>.</w:t>
      </w:r>
    </w:p>
    <w:p w:rsidR="0091327B" w:rsidRPr="00BA5AF6" w:rsidRDefault="00396E2A" w:rsidP="003A61AF">
      <w:pPr>
        <w:jc w:val="both"/>
        <w:rPr>
          <w:sz w:val="28"/>
          <w:szCs w:val="28"/>
          <w:lang w:val="uk-UA"/>
        </w:rPr>
      </w:pPr>
      <w:r w:rsidRPr="00BA5AF6">
        <w:rPr>
          <w:sz w:val="28"/>
          <w:szCs w:val="28"/>
          <w:lang w:val="uk-UA"/>
        </w:rPr>
        <w:t xml:space="preserve">- </w:t>
      </w:r>
      <w:r w:rsidR="00CC7A6D">
        <w:rPr>
          <w:sz w:val="28"/>
          <w:szCs w:val="28"/>
          <w:lang w:val="uk-UA"/>
        </w:rPr>
        <w:t>проєкт</w:t>
      </w:r>
      <w:r w:rsidR="0091327B" w:rsidRPr="00BA5AF6">
        <w:rPr>
          <w:sz w:val="28"/>
          <w:szCs w:val="28"/>
          <w:lang w:val="uk-UA"/>
        </w:rPr>
        <w:t xml:space="preserve"> підписується керівником (підписувачем), який затверджує електронний документ.</w:t>
      </w:r>
    </w:p>
    <w:p w:rsidR="0091327B" w:rsidRPr="00BA5AF6" w:rsidRDefault="00337D69" w:rsidP="003A61AF">
      <w:pPr>
        <w:pStyle w:val="3"/>
        <w:keepNext w:val="0"/>
        <w:widowControl w:val="0"/>
        <w:pBdr>
          <w:top w:val="nil"/>
          <w:left w:val="nil"/>
          <w:bottom w:val="nil"/>
          <w:right w:val="nil"/>
          <w:between w:val="nil"/>
        </w:pBdr>
        <w:overflowPunct/>
        <w:autoSpaceDE/>
        <w:autoSpaceDN/>
        <w:adjustRightInd/>
        <w:spacing w:line="240" w:lineRule="auto"/>
        <w:ind w:firstLine="0"/>
        <w:jc w:val="both"/>
        <w:rPr>
          <w:b w:val="0"/>
          <w:sz w:val="28"/>
          <w:szCs w:val="28"/>
          <w:lang w:val="uk-UA"/>
        </w:rPr>
      </w:pPr>
      <w:bookmarkStart w:id="22" w:name="_3cqmetx" w:colFirst="0" w:colLast="0"/>
      <w:bookmarkEnd w:id="22"/>
      <w:r w:rsidRPr="00BA5AF6">
        <w:rPr>
          <w:b w:val="0"/>
          <w:sz w:val="28"/>
          <w:szCs w:val="28"/>
          <w:highlight w:val="white"/>
          <w:lang w:val="uk-UA"/>
        </w:rPr>
        <w:tab/>
        <w:t>88</w:t>
      </w:r>
      <w:r w:rsidR="0091327B" w:rsidRPr="00BA5AF6">
        <w:rPr>
          <w:b w:val="0"/>
          <w:sz w:val="28"/>
          <w:szCs w:val="28"/>
          <w:highlight w:val="white"/>
          <w:lang w:val="uk-UA"/>
        </w:rPr>
        <w:t xml:space="preserve">. У разі коли підписувачем електронного документа є керівник установи, погоджений </w:t>
      </w:r>
      <w:r w:rsidR="00CC7A6D">
        <w:rPr>
          <w:b w:val="0"/>
          <w:sz w:val="28"/>
          <w:szCs w:val="28"/>
          <w:highlight w:val="white"/>
          <w:lang w:val="uk-UA"/>
        </w:rPr>
        <w:t>проєкт</w:t>
      </w:r>
      <w:r w:rsidR="0091327B" w:rsidRPr="00BA5AF6">
        <w:rPr>
          <w:b w:val="0"/>
          <w:sz w:val="28"/>
          <w:szCs w:val="28"/>
          <w:highlight w:val="white"/>
          <w:lang w:val="uk-UA"/>
        </w:rPr>
        <w:t xml:space="preserve"> електронного документа надходить до </w:t>
      </w:r>
      <w:r w:rsidR="00FE6776">
        <w:rPr>
          <w:b w:val="0"/>
          <w:sz w:val="28"/>
          <w:szCs w:val="28"/>
          <w:highlight w:val="white"/>
          <w:lang w:val="uk-UA"/>
        </w:rPr>
        <w:t>загального відділу</w:t>
      </w:r>
      <w:r w:rsidR="00FE6776">
        <w:rPr>
          <w:b w:val="0"/>
          <w:sz w:val="28"/>
          <w:szCs w:val="28"/>
          <w:lang w:val="uk-UA"/>
        </w:rPr>
        <w:t>.</w:t>
      </w:r>
    </w:p>
    <w:p w:rsidR="0091327B" w:rsidRPr="00BA5AF6" w:rsidRDefault="00FE6776" w:rsidP="00396E2A">
      <w:pPr>
        <w:pStyle w:val="3"/>
        <w:keepNext w:val="0"/>
        <w:widowControl w:val="0"/>
        <w:pBdr>
          <w:top w:val="nil"/>
          <w:left w:val="nil"/>
          <w:bottom w:val="nil"/>
          <w:right w:val="nil"/>
          <w:between w:val="nil"/>
        </w:pBdr>
        <w:overflowPunct/>
        <w:autoSpaceDE/>
        <w:autoSpaceDN/>
        <w:adjustRightInd/>
        <w:spacing w:line="240" w:lineRule="auto"/>
        <w:ind w:firstLine="709"/>
        <w:jc w:val="both"/>
        <w:rPr>
          <w:b w:val="0"/>
          <w:sz w:val="28"/>
          <w:szCs w:val="28"/>
          <w:lang w:val="uk-UA"/>
        </w:rPr>
      </w:pPr>
      <w:r>
        <w:rPr>
          <w:b w:val="0"/>
          <w:sz w:val="28"/>
          <w:szCs w:val="28"/>
          <w:highlight w:val="white"/>
          <w:lang w:val="uk-UA"/>
        </w:rPr>
        <w:t>Загальний відділ</w:t>
      </w:r>
      <w:r w:rsidR="0091327B" w:rsidRPr="00BA5AF6">
        <w:rPr>
          <w:b w:val="0"/>
          <w:sz w:val="28"/>
          <w:szCs w:val="28"/>
          <w:highlight w:val="white"/>
          <w:lang w:val="uk-UA"/>
        </w:rPr>
        <w:t>:</w:t>
      </w:r>
    </w:p>
    <w:p w:rsidR="0091327B" w:rsidRPr="00BA5AF6" w:rsidRDefault="00396E2A" w:rsidP="003A61AF">
      <w:pPr>
        <w:jc w:val="both"/>
        <w:rPr>
          <w:sz w:val="28"/>
          <w:szCs w:val="28"/>
          <w:highlight w:val="white"/>
          <w:lang w:val="uk-UA"/>
        </w:rPr>
      </w:pPr>
      <w:r w:rsidRPr="00BA5AF6">
        <w:rPr>
          <w:sz w:val="28"/>
          <w:szCs w:val="28"/>
          <w:highlight w:val="white"/>
          <w:lang w:val="uk-UA"/>
        </w:rPr>
        <w:t xml:space="preserve">- </w:t>
      </w:r>
      <w:r w:rsidR="0091327B" w:rsidRPr="00BA5AF6">
        <w:rPr>
          <w:sz w:val="28"/>
          <w:szCs w:val="28"/>
          <w:highlight w:val="white"/>
          <w:lang w:val="uk-UA"/>
        </w:rPr>
        <w:t xml:space="preserve">перевіряє </w:t>
      </w:r>
      <w:r w:rsidR="00CC7A6D">
        <w:rPr>
          <w:sz w:val="28"/>
          <w:szCs w:val="28"/>
          <w:highlight w:val="white"/>
          <w:lang w:val="uk-UA"/>
        </w:rPr>
        <w:t>проєкт</w:t>
      </w:r>
      <w:r w:rsidR="0091327B" w:rsidRPr="00BA5AF6">
        <w:rPr>
          <w:sz w:val="28"/>
          <w:szCs w:val="28"/>
          <w:highlight w:val="white"/>
          <w:lang w:val="uk-UA"/>
        </w:rPr>
        <w:t xml:space="preserve"> електронного документа на предмет його відповідності вимогам щодо підготовки відповідних </w:t>
      </w:r>
      <w:r w:rsidR="00CC7A6D">
        <w:rPr>
          <w:sz w:val="28"/>
          <w:szCs w:val="28"/>
          <w:highlight w:val="white"/>
          <w:lang w:val="uk-UA"/>
        </w:rPr>
        <w:t>проєкт</w:t>
      </w:r>
      <w:r w:rsidR="0091327B" w:rsidRPr="00BA5AF6">
        <w:rPr>
          <w:sz w:val="28"/>
          <w:szCs w:val="28"/>
          <w:highlight w:val="white"/>
          <w:lang w:val="uk-UA"/>
        </w:rPr>
        <w:t>ів;</w:t>
      </w:r>
    </w:p>
    <w:p w:rsidR="0091327B" w:rsidRPr="00BA5AF6" w:rsidRDefault="00396E2A" w:rsidP="003A61AF">
      <w:pPr>
        <w:jc w:val="both"/>
        <w:rPr>
          <w:sz w:val="28"/>
          <w:szCs w:val="28"/>
          <w:highlight w:val="white"/>
          <w:lang w:val="uk-UA"/>
        </w:rPr>
      </w:pPr>
      <w:r w:rsidRPr="00BA5AF6">
        <w:rPr>
          <w:sz w:val="28"/>
          <w:szCs w:val="28"/>
          <w:highlight w:val="white"/>
          <w:lang w:val="uk-UA"/>
        </w:rPr>
        <w:t xml:space="preserve">- </w:t>
      </w:r>
      <w:r w:rsidR="0091327B" w:rsidRPr="00BA5AF6">
        <w:rPr>
          <w:sz w:val="28"/>
          <w:szCs w:val="28"/>
          <w:highlight w:val="white"/>
          <w:lang w:val="uk-UA"/>
        </w:rPr>
        <w:t xml:space="preserve">перевіряє дійсність усіх накладених на </w:t>
      </w:r>
      <w:r w:rsidR="00CC7A6D">
        <w:rPr>
          <w:sz w:val="28"/>
          <w:szCs w:val="28"/>
          <w:highlight w:val="white"/>
          <w:lang w:val="uk-UA"/>
        </w:rPr>
        <w:t>проєкт</w:t>
      </w:r>
      <w:r w:rsidR="0091327B" w:rsidRPr="00BA5AF6">
        <w:rPr>
          <w:sz w:val="28"/>
          <w:szCs w:val="28"/>
          <w:highlight w:val="white"/>
          <w:lang w:val="uk-UA"/>
        </w:rPr>
        <w:t xml:space="preserve"> електронного документа </w:t>
      </w:r>
      <w:r w:rsidR="00FB19BB">
        <w:rPr>
          <w:sz w:val="28"/>
          <w:szCs w:val="28"/>
          <w:lang w:val="uk-UA"/>
        </w:rPr>
        <w:t>кваліфікованих електронних</w:t>
      </w:r>
      <w:r w:rsidR="00FB19BB" w:rsidRPr="00FB19BB">
        <w:rPr>
          <w:sz w:val="28"/>
          <w:szCs w:val="28"/>
          <w:lang w:val="uk-UA"/>
        </w:rPr>
        <w:t xml:space="preserve"> підпис</w:t>
      </w:r>
      <w:r w:rsidR="00FB19BB">
        <w:rPr>
          <w:sz w:val="28"/>
          <w:szCs w:val="28"/>
          <w:lang w:val="uk-UA"/>
        </w:rPr>
        <w:t>ів</w:t>
      </w:r>
      <w:r w:rsidR="0091327B" w:rsidRPr="00BA5AF6">
        <w:rPr>
          <w:sz w:val="28"/>
          <w:szCs w:val="28"/>
          <w:highlight w:val="white"/>
          <w:lang w:val="uk-UA"/>
        </w:rPr>
        <w:t>;</w:t>
      </w:r>
    </w:p>
    <w:p w:rsidR="0091327B" w:rsidRPr="00BA5AF6" w:rsidRDefault="00396E2A" w:rsidP="003A61AF">
      <w:pPr>
        <w:jc w:val="both"/>
        <w:rPr>
          <w:sz w:val="28"/>
          <w:szCs w:val="28"/>
          <w:highlight w:val="white"/>
          <w:lang w:val="uk-UA"/>
        </w:rPr>
      </w:pPr>
      <w:r w:rsidRPr="00BA5AF6">
        <w:rPr>
          <w:sz w:val="28"/>
          <w:szCs w:val="28"/>
          <w:highlight w:val="white"/>
          <w:lang w:val="uk-UA"/>
        </w:rPr>
        <w:t xml:space="preserve">- </w:t>
      </w:r>
      <w:r w:rsidR="0091327B" w:rsidRPr="00BA5AF6">
        <w:rPr>
          <w:sz w:val="28"/>
          <w:szCs w:val="28"/>
          <w:highlight w:val="white"/>
          <w:lang w:val="uk-UA"/>
        </w:rPr>
        <w:t xml:space="preserve">визначає </w:t>
      </w:r>
      <w:r w:rsidR="00CC7A6D">
        <w:rPr>
          <w:sz w:val="28"/>
          <w:szCs w:val="28"/>
          <w:highlight w:val="white"/>
          <w:lang w:val="uk-UA"/>
        </w:rPr>
        <w:t>проєкт</w:t>
      </w:r>
      <w:r w:rsidR="0091327B" w:rsidRPr="00BA5AF6">
        <w:rPr>
          <w:sz w:val="28"/>
          <w:szCs w:val="28"/>
          <w:highlight w:val="white"/>
          <w:lang w:val="uk-UA"/>
        </w:rPr>
        <w:t xml:space="preserve"> електронного документа відповідним для передавання його на підписання керівнику установи та у разі визначення його таким візує </w:t>
      </w:r>
      <w:r w:rsidR="00CC7A6D">
        <w:rPr>
          <w:sz w:val="28"/>
          <w:szCs w:val="28"/>
          <w:highlight w:val="white"/>
          <w:lang w:val="uk-UA"/>
        </w:rPr>
        <w:t>проєкт</w:t>
      </w:r>
      <w:r w:rsidR="0091327B" w:rsidRPr="00BA5AF6">
        <w:rPr>
          <w:sz w:val="28"/>
          <w:szCs w:val="28"/>
          <w:highlight w:val="white"/>
          <w:lang w:val="uk-UA"/>
        </w:rPr>
        <w:t>, та передає його керівнику установи на підпис;</w:t>
      </w:r>
    </w:p>
    <w:p w:rsidR="0091327B" w:rsidRPr="00BA5AF6" w:rsidRDefault="00396E2A" w:rsidP="003A61AF">
      <w:pPr>
        <w:jc w:val="both"/>
        <w:rPr>
          <w:sz w:val="28"/>
          <w:szCs w:val="28"/>
          <w:highlight w:val="white"/>
          <w:lang w:val="uk-UA"/>
        </w:rPr>
      </w:pPr>
      <w:r w:rsidRPr="00BA5AF6">
        <w:rPr>
          <w:sz w:val="28"/>
          <w:szCs w:val="28"/>
          <w:highlight w:val="white"/>
          <w:lang w:val="uk-UA"/>
        </w:rPr>
        <w:t xml:space="preserve">- </w:t>
      </w:r>
      <w:r w:rsidR="0091327B" w:rsidRPr="00BA5AF6">
        <w:rPr>
          <w:sz w:val="28"/>
          <w:szCs w:val="28"/>
          <w:highlight w:val="white"/>
          <w:lang w:val="uk-UA"/>
        </w:rPr>
        <w:t xml:space="preserve">у разі коли документ відповідно до номенклатури справ має постійний або тривалий (понад 10 років) строк зберігання, додатково виготовляє паперовий </w:t>
      </w:r>
      <w:r w:rsidR="0091327B" w:rsidRPr="00BA5AF6">
        <w:rPr>
          <w:sz w:val="28"/>
          <w:szCs w:val="28"/>
          <w:highlight w:val="white"/>
          <w:lang w:val="uk-UA"/>
        </w:rPr>
        <w:lastRenderedPageBreak/>
        <w:t>примірник погодженого електронного документа, що містить реквізит підписувача (без додатків, що не потребують підписання), та подає його на підпис керівнику установи.</w:t>
      </w:r>
    </w:p>
    <w:p w:rsidR="0091327B" w:rsidRPr="00BA5AF6" w:rsidRDefault="00337D69" w:rsidP="003A61AF">
      <w:pPr>
        <w:pStyle w:val="3"/>
        <w:keepNext w:val="0"/>
        <w:widowControl w:val="0"/>
        <w:pBdr>
          <w:top w:val="nil"/>
          <w:left w:val="nil"/>
          <w:bottom w:val="nil"/>
          <w:right w:val="nil"/>
          <w:between w:val="nil"/>
        </w:pBdr>
        <w:overflowPunct/>
        <w:autoSpaceDE/>
        <w:autoSpaceDN/>
        <w:adjustRightInd/>
        <w:spacing w:line="240" w:lineRule="auto"/>
        <w:ind w:firstLine="0"/>
        <w:jc w:val="both"/>
        <w:rPr>
          <w:b w:val="0"/>
          <w:sz w:val="28"/>
          <w:szCs w:val="28"/>
          <w:highlight w:val="white"/>
          <w:lang w:val="uk-UA"/>
        </w:rPr>
      </w:pPr>
      <w:r w:rsidRPr="00BA5AF6">
        <w:rPr>
          <w:b w:val="0"/>
          <w:sz w:val="28"/>
          <w:szCs w:val="28"/>
          <w:highlight w:val="white"/>
          <w:lang w:val="uk-UA"/>
        </w:rPr>
        <w:tab/>
      </w:r>
      <w:r w:rsidR="0091327B" w:rsidRPr="00BA5AF6">
        <w:rPr>
          <w:b w:val="0"/>
          <w:sz w:val="28"/>
          <w:szCs w:val="28"/>
          <w:highlight w:val="white"/>
          <w:lang w:val="uk-UA"/>
        </w:rPr>
        <w:t xml:space="preserve">У разі коли керівник установи вносить до </w:t>
      </w:r>
      <w:r w:rsidR="00CC7A6D">
        <w:rPr>
          <w:b w:val="0"/>
          <w:sz w:val="28"/>
          <w:szCs w:val="28"/>
          <w:highlight w:val="white"/>
          <w:lang w:val="uk-UA"/>
        </w:rPr>
        <w:t>проєкт</w:t>
      </w:r>
      <w:r w:rsidR="0091327B" w:rsidRPr="00BA5AF6">
        <w:rPr>
          <w:b w:val="0"/>
          <w:sz w:val="28"/>
          <w:szCs w:val="28"/>
          <w:highlight w:val="white"/>
          <w:lang w:val="uk-UA"/>
        </w:rPr>
        <w:t xml:space="preserve">у електронного документа редакційні правки, </w:t>
      </w:r>
      <w:r w:rsidR="0091327B" w:rsidRPr="00BA5AF6">
        <w:rPr>
          <w:b w:val="0"/>
          <w:sz w:val="28"/>
          <w:szCs w:val="28"/>
          <w:lang w:val="uk-UA"/>
        </w:rPr>
        <w:t>СЕД</w:t>
      </w:r>
      <w:r w:rsidR="0091327B" w:rsidRPr="00BA5AF6">
        <w:rPr>
          <w:b w:val="0"/>
          <w:sz w:val="28"/>
          <w:szCs w:val="28"/>
          <w:highlight w:val="white"/>
          <w:lang w:val="uk-UA"/>
        </w:rPr>
        <w:t xml:space="preserve"> автоматично створює нову версію </w:t>
      </w:r>
      <w:r w:rsidR="00CC7A6D">
        <w:rPr>
          <w:b w:val="0"/>
          <w:sz w:val="28"/>
          <w:szCs w:val="28"/>
          <w:highlight w:val="white"/>
          <w:lang w:val="uk-UA"/>
        </w:rPr>
        <w:t>проєкт</w:t>
      </w:r>
      <w:r w:rsidR="0091327B" w:rsidRPr="00BA5AF6">
        <w:rPr>
          <w:b w:val="0"/>
          <w:sz w:val="28"/>
          <w:szCs w:val="28"/>
          <w:highlight w:val="white"/>
          <w:lang w:val="uk-UA"/>
        </w:rPr>
        <w:t>у електронного документа, яка за рішенням керівника установи може бути підписана без повторного погодження.</w:t>
      </w:r>
    </w:p>
    <w:p w:rsidR="0091327B" w:rsidRPr="00BA5AF6" w:rsidRDefault="00337D69" w:rsidP="003A61AF">
      <w:pPr>
        <w:pStyle w:val="3"/>
        <w:keepNext w:val="0"/>
        <w:widowControl w:val="0"/>
        <w:pBdr>
          <w:top w:val="nil"/>
          <w:left w:val="nil"/>
          <w:bottom w:val="nil"/>
          <w:right w:val="nil"/>
          <w:between w:val="nil"/>
        </w:pBdr>
        <w:overflowPunct/>
        <w:autoSpaceDE/>
        <w:autoSpaceDN/>
        <w:adjustRightInd/>
        <w:spacing w:line="240" w:lineRule="auto"/>
        <w:ind w:firstLine="0"/>
        <w:jc w:val="both"/>
        <w:rPr>
          <w:b w:val="0"/>
          <w:sz w:val="28"/>
          <w:szCs w:val="28"/>
          <w:lang w:val="uk-UA"/>
        </w:rPr>
      </w:pPr>
      <w:r w:rsidRPr="00BA5AF6">
        <w:rPr>
          <w:b w:val="0"/>
          <w:sz w:val="28"/>
          <w:szCs w:val="28"/>
          <w:highlight w:val="white"/>
          <w:lang w:val="uk-UA"/>
        </w:rPr>
        <w:tab/>
      </w:r>
      <w:r w:rsidR="0091327B" w:rsidRPr="00BA5AF6">
        <w:rPr>
          <w:b w:val="0"/>
          <w:sz w:val="28"/>
          <w:szCs w:val="28"/>
          <w:highlight w:val="white"/>
          <w:lang w:val="uk-UA"/>
        </w:rPr>
        <w:t xml:space="preserve">Після підписання документа керівником установи в електронній формі він автоматично реєструється та надсилається через </w:t>
      </w:r>
      <w:r w:rsidR="0091327B" w:rsidRPr="00BA5AF6">
        <w:rPr>
          <w:b w:val="0"/>
          <w:sz w:val="28"/>
          <w:szCs w:val="28"/>
          <w:lang w:val="uk-UA"/>
        </w:rPr>
        <w:t>систему взаємодії</w:t>
      </w:r>
      <w:r w:rsidR="0091327B" w:rsidRPr="00BA5AF6">
        <w:rPr>
          <w:b w:val="0"/>
          <w:sz w:val="28"/>
          <w:szCs w:val="28"/>
          <w:highlight w:val="white"/>
          <w:lang w:val="uk-UA"/>
        </w:rPr>
        <w:t xml:space="preserve">. </w:t>
      </w:r>
      <w:r w:rsidRPr="00BA5AF6">
        <w:rPr>
          <w:b w:val="0"/>
          <w:sz w:val="28"/>
          <w:szCs w:val="28"/>
          <w:highlight w:val="white"/>
          <w:lang w:val="uk-UA"/>
        </w:rPr>
        <w:tab/>
      </w:r>
      <w:r w:rsidR="0091327B" w:rsidRPr="00BA5AF6">
        <w:rPr>
          <w:b w:val="0"/>
          <w:sz w:val="28"/>
          <w:szCs w:val="28"/>
          <w:highlight w:val="white"/>
          <w:lang w:val="uk-UA"/>
        </w:rPr>
        <w:t xml:space="preserve">Паперовий примірник, який відповідно до номенклатури справ має постійний або тривалий (понад 10 років) строк зберігання, разом з роздрукованим переліком посадових осіб, якими погоджено </w:t>
      </w:r>
      <w:r w:rsidR="00CC7A6D">
        <w:rPr>
          <w:b w:val="0"/>
          <w:sz w:val="28"/>
          <w:szCs w:val="28"/>
          <w:highlight w:val="white"/>
          <w:lang w:val="uk-UA"/>
        </w:rPr>
        <w:t>проєкт</w:t>
      </w:r>
      <w:r w:rsidR="0091327B" w:rsidRPr="00BA5AF6">
        <w:rPr>
          <w:b w:val="0"/>
          <w:sz w:val="28"/>
          <w:szCs w:val="28"/>
          <w:highlight w:val="white"/>
          <w:lang w:val="uk-UA"/>
        </w:rPr>
        <w:t xml:space="preserve"> документа (посада, прізвище, ім’я, по батькові, дата погодження), </w:t>
      </w:r>
      <w:r w:rsidR="00FE6776">
        <w:rPr>
          <w:b w:val="0"/>
          <w:sz w:val="28"/>
          <w:szCs w:val="28"/>
          <w:highlight w:val="white"/>
          <w:lang w:val="uk-UA"/>
        </w:rPr>
        <w:t>формується</w:t>
      </w:r>
      <w:r w:rsidR="0091327B" w:rsidRPr="00BA5AF6">
        <w:rPr>
          <w:b w:val="0"/>
          <w:sz w:val="28"/>
          <w:szCs w:val="28"/>
          <w:highlight w:val="white"/>
          <w:lang w:val="uk-UA"/>
        </w:rPr>
        <w:t xml:space="preserve"> у справу згідно з номенклатурою справ.</w:t>
      </w:r>
    </w:p>
    <w:p w:rsidR="0091327B" w:rsidRPr="00BA5AF6" w:rsidRDefault="00337D69" w:rsidP="003A61AF">
      <w:pPr>
        <w:pStyle w:val="3"/>
        <w:keepNext w:val="0"/>
        <w:widowControl w:val="0"/>
        <w:pBdr>
          <w:top w:val="nil"/>
          <w:left w:val="nil"/>
          <w:bottom w:val="nil"/>
          <w:right w:val="nil"/>
          <w:between w:val="nil"/>
        </w:pBdr>
        <w:overflowPunct/>
        <w:autoSpaceDE/>
        <w:autoSpaceDN/>
        <w:adjustRightInd/>
        <w:spacing w:line="240" w:lineRule="auto"/>
        <w:ind w:firstLine="0"/>
        <w:jc w:val="both"/>
        <w:rPr>
          <w:b w:val="0"/>
          <w:sz w:val="28"/>
          <w:szCs w:val="28"/>
          <w:lang w:val="uk-UA"/>
        </w:rPr>
      </w:pPr>
      <w:bookmarkStart w:id="23" w:name="_2r0uhxc" w:colFirst="0" w:colLast="0"/>
      <w:bookmarkEnd w:id="23"/>
      <w:r w:rsidRPr="00BA5AF6">
        <w:rPr>
          <w:b w:val="0"/>
          <w:sz w:val="28"/>
          <w:szCs w:val="28"/>
          <w:highlight w:val="white"/>
          <w:lang w:val="uk-UA"/>
        </w:rPr>
        <w:tab/>
        <w:t>8</w:t>
      </w:r>
      <w:r w:rsidR="0091327B" w:rsidRPr="00BA5AF6">
        <w:rPr>
          <w:b w:val="0"/>
          <w:sz w:val="28"/>
          <w:szCs w:val="28"/>
          <w:highlight w:val="white"/>
          <w:lang w:val="uk-UA"/>
        </w:rPr>
        <w:t xml:space="preserve">9.У разі коли підписувачем документа є заступник керівника установи, відповідний електронний документ після погодження в установленому порядку надходить через </w:t>
      </w:r>
      <w:r w:rsidR="0091327B" w:rsidRPr="00BA5AF6">
        <w:rPr>
          <w:b w:val="0"/>
          <w:sz w:val="28"/>
          <w:szCs w:val="28"/>
          <w:lang w:val="uk-UA"/>
        </w:rPr>
        <w:t>СЕД</w:t>
      </w:r>
      <w:r w:rsidR="0091327B" w:rsidRPr="00BA5AF6">
        <w:rPr>
          <w:b w:val="0"/>
          <w:sz w:val="28"/>
          <w:szCs w:val="28"/>
          <w:highlight w:val="white"/>
          <w:lang w:val="uk-UA"/>
        </w:rPr>
        <w:t xml:space="preserve"> безпосередньо до відповідного підписувача.</w:t>
      </w:r>
    </w:p>
    <w:p w:rsidR="0091327B" w:rsidRPr="00BA5AF6" w:rsidRDefault="0091327B" w:rsidP="00396E2A">
      <w:pPr>
        <w:pStyle w:val="3"/>
        <w:keepNext w:val="0"/>
        <w:widowControl w:val="0"/>
        <w:pBdr>
          <w:top w:val="nil"/>
          <w:left w:val="nil"/>
          <w:bottom w:val="nil"/>
          <w:right w:val="nil"/>
          <w:between w:val="nil"/>
        </w:pBdr>
        <w:overflowPunct/>
        <w:autoSpaceDE/>
        <w:autoSpaceDN/>
        <w:adjustRightInd/>
        <w:spacing w:line="240" w:lineRule="auto"/>
        <w:ind w:firstLine="709"/>
        <w:jc w:val="both"/>
        <w:rPr>
          <w:b w:val="0"/>
          <w:sz w:val="28"/>
          <w:szCs w:val="28"/>
          <w:lang w:val="uk-UA"/>
        </w:rPr>
      </w:pPr>
      <w:bookmarkStart w:id="24" w:name="_1664s55" w:colFirst="0" w:colLast="0"/>
      <w:bookmarkEnd w:id="24"/>
      <w:r w:rsidRPr="00BA5AF6">
        <w:rPr>
          <w:b w:val="0"/>
          <w:sz w:val="28"/>
          <w:szCs w:val="28"/>
          <w:highlight w:val="white"/>
          <w:lang w:val="uk-UA"/>
        </w:rPr>
        <w:t xml:space="preserve">Відхилений підписувачем </w:t>
      </w:r>
      <w:r w:rsidR="00CC7A6D">
        <w:rPr>
          <w:b w:val="0"/>
          <w:sz w:val="28"/>
          <w:szCs w:val="28"/>
          <w:highlight w:val="white"/>
          <w:lang w:val="uk-UA"/>
        </w:rPr>
        <w:t>проєкт</w:t>
      </w:r>
      <w:r w:rsidRPr="00BA5AF6">
        <w:rPr>
          <w:b w:val="0"/>
          <w:sz w:val="28"/>
          <w:szCs w:val="28"/>
          <w:highlight w:val="white"/>
          <w:lang w:val="uk-UA"/>
        </w:rPr>
        <w:t xml:space="preserve"> повертається </w:t>
      </w:r>
      <w:r w:rsidRPr="00BA5AF6">
        <w:rPr>
          <w:b w:val="0"/>
          <w:sz w:val="28"/>
          <w:szCs w:val="28"/>
          <w:lang w:val="uk-UA"/>
        </w:rPr>
        <w:t xml:space="preserve">СЕД </w:t>
      </w:r>
      <w:r w:rsidRPr="00BA5AF6">
        <w:rPr>
          <w:b w:val="0"/>
          <w:sz w:val="28"/>
          <w:szCs w:val="28"/>
          <w:highlight w:val="white"/>
          <w:lang w:val="uk-UA"/>
        </w:rPr>
        <w:t>його автору із зазначенням вмотивованої причини відхилення.</w:t>
      </w:r>
    </w:p>
    <w:p w:rsidR="00396E2A" w:rsidRPr="00BA5AF6" w:rsidRDefault="00396E2A" w:rsidP="00396E2A">
      <w:pPr>
        <w:rPr>
          <w:lang w:val="uk-UA"/>
        </w:rPr>
      </w:pPr>
    </w:p>
    <w:p w:rsidR="0091327B" w:rsidRPr="00BA5AF6" w:rsidRDefault="0091327B" w:rsidP="00396E2A">
      <w:pPr>
        <w:jc w:val="center"/>
        <w:rPr>
          <w:b/>
          <w:sz w:val="28"/>
          <w:szCs w:val="28"/>
          <w:lang w:val="uk-UA"/>
        </w:rPr>
      </w:pPr>
      <w:r w:rsidRPr="00BA5AF6">
        <w:rPr>
          <w:b/>
          <w:sz w:val="28"/>
          <w:szCs w:val="28"/>
          <w:lang w:val="uk-UA"/>
        </w:rPr>
        <w:t>Відбиток печатки</w:t>
      </w:r>
    </w:p>
    <w:p w:rsidR="00396E2A" w:rsidRPr="00BA5AF6" w:rsidRDefault="00396E2A" w:rsidP="00396E2A">
      <w:pPr>
        <w:jc w:val="center"/>
        <w:rPr>
          <w:b/>
          <w:sz w:val="28"/>
          <w:szCs w:val="28"/>
          <w:lang w:val="uk-UA"/>
        </w:rPr>
      </w:pPr>
    </w:p>
    <w:p w:rsidR="0091327B" w:rsidRPr="00BA5AF6" w:rsidRDefault="00337D69" w:rsidP="003A61AF">
      <w:pPr>
        <w:jc w:val="both"/>
        <w:rPr>
          <w:sz w:val="28"/>
          <w:szCs w:val="28"/>
          <w:lang w:val="uk-UA"/>
        </w:rPr>
      </w:pPr>
      <w:r w:rsidRPr="00BA5AF6">
        <w:rPr>
          <w:sz w:val="28"/>
          <w:szCs w:val="28"/>
          <w:lang w:val="uk-UA"/>
        </w:rPr>
        <w:tab/>
      </w:r>
      <w:r w:rsidR="0091327B" w:rsidRPr="00BA5AF6">
        <w:rPr>
          <w:sz w:val="28"/>
          <w:szCs w:val="28"/>
          <w:lang w:val="uk-UA"/>
        </w:rPr>
        <w:t>9</w:t>
      </w:r>
      <w:r w:rsidRPr="00BA5AF6">
        <w:rPr>
          <w:sz w:val="28"/>
          <w:szCs w:val="28"/>
          <w:lang w:val="uk-UA"/>
        </w:rPr>
        <w:t>0</w:t>
      </w:r>
      <w:r w:rsidR="0091327B" w:rsidRPr="00BA5AF6">
        <w:rPr>
          <w:sz w:val="28"/>
          <w:szCs w:val="28"/>
          <w:lang w:val="uk-UA"/>
        </w:rPr>
        <w:t>. На документах, що засвідчують права громадян і юридичних осіб, на яких фіксується факт витрати коштів і проведення операцій з матеріальними цінностями, підпис посадової (відповідальної) особи скріплюється гербовою печаткою установи.</w:t>
      </w:r>
    </w:p>
    <w:p w:rsidR="0091327B" w:rsidRPr="00BA5AF6" w:rsidRDefault="0091327B" w:rsidP="00396E2A">
      <w:pPr>
        <w:ind w:firstLine="709"/>
        <w:jc w:val="both"/>
        <w:rPr>
          <w:sz w:val="28"/>
          <w:szCs w:val="28"/>
          <w:lang w:val="uk-UA"/>
        </w:rPr>
      </w:pPr>
      <w:r w:rsidRPr="00BA5AF6">
        <w:rPr>
          <w:sz w:val="28"/>
          <w:szCs w:val="28"/>
          <w:lang w:val="uk-UA"/>
        </w:rPr>
        <w:t xml:space="preserve">Перелік інших документів, підписи на яких необхідно скріплювати гербовою печаткою, </w:t>
      </w:r>
      <w:r w:rsidR="00B04DA7">
        <w:rPr>
          <w:sz w:val="28"/>
          <w:szCs w:val="28"/>
          <w:lang w:val="uk-UA"/>
        </w:rPr>
        <w:t>(додаток 6)</w:t>
      </w:r>
      <w:r w:rsidRPr="00BA5AF6">
        <w:rPr>
          <w:sz w:val="28"/>
          <w:szCs w:val="28"/>
          <w:lang w:val="uk-UA"/>
        </w:rPr>
        <w:t>.</w:t>
      </w:r>
    </w:p>
    <w:p w:rsidR="0091327B" w:rsidRPr="00BA5AF6" w:rsidRDefault="0091327B" w:rsidP="00396E2A">
      <w:pPr>
        <w:ind w:firstLine="709"/>
        <w:jc w:val="both"/>
        <w:rPr>
          <w:sz w:val="28"/>
          <w:szCs w:val="28"/>
          <w:lang w:val="uk-UA"/>
        </w:rPr>
      </w:pPr>
      <w:r w:rsidRPr="00BA5AF6">
        <w:rPr>
          <w:sz w:val="28"/>
          <w:szCs w:val="28"/>
          <w:lang w:val="uk-UA"/>
        </w:rPr>
        <w:t>9</w:t>
      </w:r>
      <w:r w:rsidR="00337D69" w:rsidRPr="00BA5AF6">
        <w:rPr>
          <w:sz w:val="28"/>
          <w:szCs w:val="28"/>
          <w:lang w:val="uk-UA"/>
        </w:rPr>
        <w:t>1</w:t>
      </w:r>
      <w:r w:rsidRPr="00BA5AF6">
        <w:rPr>
          <w:sz w:val="28"/>
          <w:szCs w:val="28"/>
          <w:lang w:val="uk-UA"/>
        </w:rPr>
        <w:t>. Відбиток печатки, на якій зазначено найменування установи або її структурного підрозділу (без зображення герба), ставиться також на копіях документів, що надсилаються в інші установи, та на розмножених примірниках розпорядчих документів у разі розсилання.</w:t>
      </w:r>
    </w:p>
    <w:p w:rsidR="0091327B" w:rsidRPr="00BA5AF6" w:rsidRDefault="0091327B" w:rsidP="00396E2A">
      <w:pPr>
        <w:ind w:firstLine="709"/>
        <w:jc w:val="both"/>
        <w:rPr>
          <w:sz w:val="28"/>
          <w:szCs w:val="28"/>
          <w:lang w:val="uk-UA"/>
        </w:rPr>
      </w:pPr>
      <w:r w:rsidRPr="00BA5AF6">
        <w:rPr>
          <w:sz w:val="28"/>
          <w:szCs w:val="28"/>
          <w:lang w:val="uk-UA"/>
        </w:rPr>
        <w:t>Відбиток печатки ставиться таким чином, щоб він охоплював останні кілька літер найменування посади особи, яка підписала документ, але не підпис посадової особи, або на окремо виділено</w:t>
      </w:r>
      <w:r w:rsidR="00396E2A" w:rsidRPr="00BA5AF6">
        <w:rPr>
          <w:sz w:val="28"/>
          <w:szCs w:val="28"/>
          <w:lang w:val="uk-UA"/>
        </w:rPr>
        <w:t>му для цього місці з відміткою «МП»</w:t>
      </w:r>
      <w:r w:rsidRPr="00BA5AF6">
        <w:rPr>
          <w:sz w:val="28"/>
          <w:szCs w:val="28"/>
          <w:lang w:val="uk-UA"/>
        </w:rPr>
        <w:t>.</w:t>
      </w:r>
    </w:p>
    <w:p w:rsidR="0091327B" w:rsidRPr="00BA5AF6" w:rsidRDefault="0091327B" w:rsidP="00396E2A">
      <w:pPr>
        <w:ind w:firstLine="709"/>
        <w:jc w:val="both"/>
        <w:rPr>
          <w:sz w:val="28"/>
          <w:szCs w:val="28"/>
          <w:lang w:val="uk-UA"/>
        </w:rPr>
      </w:pPr>
      <w:r w:rsidRPr="00BA5AF6">
        <w:rPr>
          <w:sz w:val="28"/>
          <w:szCs w:val="28"/>
          <w:lang w:val="uk-UA"/>
        </w:rPr>
        <w:t>9</w:t>
      </w:r>
      <w:r w:rsidR="00337D69" w:rsidRPr="00BA5AF6">
        <w:rPr>
          <w:sz w:val="28"/>
          <w:szCs w:val="28"/>
          <w:lang w:val="uk-UA"/>
        </w:rPr>
        <w:t>2</w:t>
      </w:r>
      <w:r w:rsidRPr="00BA5AF6">
        <w:rPr>
          <w:sz w:val="28"/>
          <w:szCs w:val="28"/>
          <w:lang w:val="uk-UA"/>
        </w:rPr>
        <w:t>. Наказом (розпорядженням) керівника установи визначається порядок використання, місце зберігання гербової печатки і посадова особа, відповідальна за її зберігання, а також перелік осіб, підписи яких скріплюються гербовою печаткою.</w:t>
      </w:r>
    </w:p>
    <w:p w:rsidR="0091327B" w:rsidRPr="00BA5AF6" w:rsidRDefault="0091327B" w:rsidP="003A61AF">
      <w:pPr>
        <w:jc w:val="both"/>
        <w:rPr>
          <w:sz w:val="28"/>
          <w:szCs w:val="28"/>
          <w:lang w:val="uk-UA"/>
        </w:rPr>
      </w:pPr>
    </w:p>
    <w:p w:rsidR="00396E2A" w:rsidRPr="00BA5AF6" w:rsidRDefault="00773A89" w:rsidP="00396E2A">
      <w:pPr>
        <w:widowControl w:val="0"/>
        <w:jc w:val="center"/>
        <w:rPr>
          <w:b/>
          <w:sz w:val="28"/>
          <w:szCs w:val="28"/>
          <w:lang w:val="uk-UA"/>
        </w:rPr>
      </w:pPr>
      <w:r>
        <w:rPr>
          <w:b/>
          <w:sz w:val="28"/>
          <w:szCs w:val="28"/>
          <w:lang w:val="uk-UA"/>
        </w:rPr>
        <w:t>К</w:t>
      </w:r>
      <w:r w:rsidRPr="00773A89">
        <w:rPr>
          <w:b/>
          <w:sz w:val="28"/>
          <w:szCs w:val="28"/>
          <w:lang w:val="uk-UA"/>
        </w:rPr>
        <w:t>валіфікована електронна печатка</w:t>
      </w:r>
    </w:p>
    <w:p w:rsidR="0091327B" w:rsidRPr="00BA5AF6" w:rsidRDefault="00337D69" w:rsidP="003A61AF">
      <w:pPr>
        <w:widowControl w:val="0"/>
        <w:jc w:val="both"/>
        <w:rPr>
          <w:sz w:val="28"/>
          <w:szCs w:val="28"/>
          <w:lang w:val="uk-UA"/>
        </w:rPr>
      </w:pPr>
      <w:r w:rsidRPr="00BA5AF6">
        <w:rPr>
          <w:sz w:val="28"/>
          <w:szCs w:val="28"/>
          <w:lang w:val="uk-UA"/>
        </w:rPr>
        <w:tab/>
      </w:r>
      <w:r w:rsidR="0091327B" w:rsidRPr="00BA5AF6">
        <w:rPr>
          <w:sz w:val="28"/>
          <w:szCs w:val="28"/>
          <w:lang w:val="uk-UA"/>
        </w:rPr>
        <w:t>9</w:t>
      </w:r>
      <w:r w:rsidRPr="00BA5AF6">
        <w:rPr>
          <w:sz w:val="28"/>
          <w:szCs w:val="28"/>
          <w:lang w:val="uk-UA"/>
        </w:rPr>
        <w:t>3</w:t>
      </w:r>
      <w:r w:rsidR="0091327B" w:rsidRPr="00BA5AF6">
        <w:rPr>
          <w:sz w:val="28"/>
          <w:szCs w:val="28"/>
          <w:lang w:val="uk-UA"/>
        </w:rPr>
        <w:t xml:space="preserve">. Порядок використання </w:t>
      </w:r>
      <w:r w:rsidR="00773A89">
        <w:rPr>
          <w:sz w:val="28"/>
          <w:szCs w:val="28"/>
          <w:lang w:val="uk-UA"/>
        </w:rPr>
        <w:t>кваліфікованої</w:t>
      </w:r>
      <w:r w:rsidR="00773A89" w:rsidRPr="00773A89">
        <w:rPr>
          <w:sz w:val="28"/>
          <w:szCs w:val="28"/>
          <w:lang w:val="uk-UA"/>
        </w:rPr>
        <w:t xml:space="preserve"> електрон</w:t>
      </w:r>
      <w:r w:rsidR="00773A89">
        <w:rPr>
          <w:sz w:val="28"/>
          <w:szCs w:val="28"/>
          <w:lang w:val="uk-UA"/>
        </w:rPr>
        <w:t>ної печатки</w:t>
      </w:r>
      <w:r w:rsidR="0091327B" w:rsidRPr="00BA5AF6">
        <w:rPr>
          <w:sz w:val="28"/>
          <w:szCs w:val="28"/>
          <w:lang w:val="uk-UA"/>
        </w:rPr>
        <w:t xml:space="preserve">та уповноважені посадові особи, відповідальні за її застосування, визначаються </w:t>
      </w:r>
      <w:r w:rsidR="0091327B" w:rsidRPr="00BA5AF6">
        <w:rPr>
          <w:sz w:val="28"/>
          <w:szCs w:val="28"/>
          <w:lang w:val="uk-UA"/>
        </w:rPr>
        <w:lastRenderedPageBreak/>
        <w:t>відповідно розпорядженням голови, наказом керівника структурного підрозділу адміністрації.</w:t>
      </w:r>
    </w:p>
    <w:p w:rsidR="0091327B" w:rsidRPr="00BA5AF6" w:rsidRDefault="0091327B" w:rsidP="00396E2A">
      <w:pPr>
        <w:pStyle w:val="a5"/>
        <w:spacing w:before="0"/>
        <w:ind w:firstLine="709"/>
        <w:jc w:val="both"/>
        <w:rPr>
          <w:rFonts w:ascii="Times New Roman" w:hAnsi="Times New Roman"/>
          <w:sz w:val="28"/>
          <w:szCs w:val="28"/>
          <w:highlight w:val="white"/>
        </w:rPr>
      </w:pPr>
      <w:r w:rsidRPr="00BA5AF6">
        <w:rPr>
          <w:rFonts w:ascii="Times New Roman" w:hAnsi="Times New Roman"/>
          <w:sz w:val="28"/>
          <w:szCs w:val="28"/>
          <w:highlight w:val="white"/>
        </w:rPr>
        <w:t>Кількість електронних печаток, що використовуються установою, не обмежується.</w:t>
      </w:r>
    </w:p>
    <w:p w:rsidR="00396E2A" w:rsidRPr="00BA5AF6" w:rsidRDefault="00396E2A" w:rsidP="00396E2A">
      <w:pPr>
        <w:pStyle w:val="a5"/>
        <w:spacing w:before="0"/>
        <w:ind w:firstLine="709"/>
        <w:jc w:val="both"/>
        <w:rPr>
          <w:rFonts w:ascii="Times New Roman" w:hAnsi="Times New Roman"/>
          <w:sz w:val="28"/>
          <w:szCs w:val="28"/>
          <w:highlight w:val="white"/>
        </w:rPr>
      </w:pPr>
    </w:p>
    <w:p w:rsidR="00BB26BC" w:rsidRPr="00BA5AF6" w:rsidRDefault="00BB26BC" w:rsidP="00396E2A">
      <w:pPr>
        <w:jc w:val="center"/>
        <w:rPr>
          <w:b/>
          <w:sz w:val="28"/>
          <w:szCs w:val="28"/>
          <w:lang w:val="uk-UA"/>
        </w:rPr>
      </w:pPr>
      <w:r w:rsidRPr="00BA5AF6">
        <w:rPr>
          <w:b/>
          <w:sz w:val="28"/>
          <w:szCs w:val="28"/>
          <w:lang w:val="uk-UA"/>
        </w:rPr>
        <w:t>Відмітка про засвідчення копій документів</w:t>
      </w:r>
    </w:p>
    <w:p w:rsidR="0091327B" w:rsidRPr="00BA5AF6" w:rsidRDefault="0091327B" w:rsidP="003A61AF">
      <w:pPr>
        <w:pStyle w:val="a5"/>
        <w:spacing w:before="0"/>
        <w:ind w:firstLine="0"/>
        <w:jc w:val="both"/>
        <w:rPr>
          <w:rFonts w:ascii="Times New Roman" w:hAnsi="Times New Roman"/>
          <w:sz w:val="28"/>
          <w:szCs w:val="28"/>
          <w:highlight w:val="white"/>
        </w:rPr>
      </w:pPr>
    </w:p>
    <w:p w:rsidR="00BB26BC" w:rsidRPr="00BA5AF6" w:rsidRDefault="00337D69" w:rsidP="003A61AF">
      <w:pPr>
        <w:jc w:val="both"/>
        <w:rPr>
          <w:sz w:val="28"/>
          <w:szCs w:val="28"/>
          <w:lang w:val="uk-UA"/>
        </w:rPr>
      </w:pPr>
      <w:r w:rsidRPr="00BA5AF6">
        <w:rPr>
          <w:sz w:val="28"/>
          <w:szCs w:val="28"/>
          <w:lang w:val="uk-UA"/>
        </w:rPr>
        <w:tab/>
      </w:r>
      <w:r w:rsidR="00BB26BC" w:rsidRPr="00BA5AF6">
        <w:rPr>
          <w:sz w:val="28"/>
          <w:szCs w:val="28"/>
          <w:lang w:val="uk-UA"/>
        </w:rPr>
        <w:t>9</w:t>
      </w:r>
      <w:r w:rsidRPr="00BA5AF6">
        <w:rPr>
          <w:sz w:val="28"/>
          <w:szCs w:val="28"/>
          <w:lang w:val="uk-UA"/>
        </w:rPr>
        <w:t>4</w:t>
      </w:r>
      <w:r w:rsidR="00BB26BC" w:rsidRPr="00BA5AF6">
        <w:rPr>
          <w:sz w:val="28"/>
          <w:szCs w:val="28"/>
          <w:lang w:val="uk-UA"/>
        </w:rPr>
        <w:t xml:space="preserve">. Установа може засвідчувати копії лише тих документів, що створюються в ній, крім випадків створення паперових копій електронних документів, що надійшли до установи через систему електронної взаємодії органів виконавчої влади, а також у випадках, передбачених в абзаці другому цього пункту. Копія документа виготовляється і видається на вимогу інших установ або громадян у порядку, визначеному </w:t>
      </w:r>
      <w:r w:rsidR="00BB26BC" w:rsidRPr="00BA5AF6">
        <w:rPr>
          <w:bCs/>
          <w:sz w:val="28"/>
          <w:szCs w:val="28"/>
          <w:shd w:val="clear" w:color="auto" w:fill="FFFFFF"/>
          <w:lang w:val="uk-UA"/>
        </w:rPr>
        <w:t>Правилами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w:t>
      </w:r>
      <w:r w:rsidR="00BB26BC" w:rsidRPr="00BA5AF6">
        <w:rPr>
          <w:sz w:val="28"/>
          <w:szCs w:val="28"/>
          <w:shd w:val="clear" w:color="auto" w:fill="FFFFFF"/>
          <w:lang w:val="uk-UA"/>
        </w:rPr>
        <w:t>, з</w:t>
      </w:r>
      <w:r w:rsidR="00396E2A" w:rsidRPr="00BA5AF6">
        <w:rPr>
          <w:sz w:val="28"/>
          <w:szCs w:val="28"/>
          <w:shd w:val="clear" w:color="auto" w:fill="FFFFFF"/>
          <w:lang w:val="uk-UA"/>
        </w:rPr>
        <w:t>атверджених Н</w:t>
      </w:r>
      <w:r w:rsidR="00BB26BC" w:rsidRPr="00BA5AF6">
        <w:rPr>
          <w:sz w:val="28"/>
          <w:szCs w:val="28"/>
          <w:shd w:val="clear" w:color="auto" w:fill="FFFFFF"/>
          <w:lang w:val="uk-UA"/>
        </w:rPr>
        <w:t xml:space="preserve">аказом Міністерства юстиції України від </w:t>
      </w:r>
      <w:r w:rsidR="00BB26BC" w:rsidRPr="00BA5AF6">
        <w:rPr>
          <w:bCs/>
          <w:sz w:val="28"/>
          <w:szCs w:val="28"/>
          <w:shd w:val="clear" w:color="auto" w:fill="FFFFFF"/>
          <w:lang w:val="uk-UA"/>
        </w:rPr>
        <w:t>18.06.2015</w:t>
      </w:r>
      <w:r w:rsidR="00396E2A" w:rsidRPr="00BA5AF6">
        <w:rPr>
          <w:bCs/>
          <w:sz w:val="28"/>
          <w:szCs w:val="28"/>
          <w:shd w:val="clear" w:color="auto" w:fill="FFFFFF"/>
          <w:lang w:val="uk-UA"/>
        </w:rPr>
        <w:t xml:space="preserve"> року №</w:t>
      </w:r>
      <w:r w:rsidR="00BB26BC" w:rsidRPr="00BA5AF6">
        <w:rPr>
          <w:bCs/>
          <w:sz w:val="28"/>
          <w:szCs w:val="28"/>
          <w:shd w:val="clear" w:color="auto" w:fill="FFFFFF"/>
          <w:lang w:val="uk-UA"/>
        </w:rPr>
        <w:t xml:space="preserve">1000/5, </w:t>
      </w:r>
      <w:r w:rsidR="00BB26BC" w:rsidRPr="00BA5AF6">
        <w:rPr>
          <w:sz w:val="28"/>
          <w:szCs w:val="28"/>
          <w:lang w:val="uk-UA"/>
        </w:rPr>
        <w:t xml:space="preserve">зареєстрованого в Міністерстві юстиції України </w:t>
      </w:r>
      <w:r w:rsidR="00BB26BC" w:rsidRPr="00BA5AF6">
        <w:rPr>
          <w:rStyle w:val="rvts9"/>
          <w:bCs/>
          <w:sz w:val="28"/>
          <w:szCs w:val="28"/>
          <w:bdr w:val="none" w:sz="0" w:space="0" w:color="auto" w:frame="1"/>
          <w:shd w:val="clear" w:color="auto" w:fill="FFFFFF"/>
          <w:lang w:val="uk-UA"/>
        </w:rPr>
        <w:t>22</w:t>
      </w:r>
      <w:r w:rsidR="00396E2A" w:rsidRPr="00BA5AF6">
        <w:rPr>
          <w:rStyle w:val="rvts9"/>
          <w:bCs/>
          <w:sz w:val="28"/>
          <w:szCs w:val="28"/>
          <w:bdr w:val="none" w:sz="0" w:space="0" w:color="auto" w:frame="1"/>
          <w:shd w:val="clear" w:color="auto" w:fill="FFFFFF"/>
          <w:lang w:val="uk-UA"/>
        </w:rPr>
        <w:t>.06.</w:t>
      </w:r>
      <w:r w:rsidR="00BB26BC" w:rsidRPr="00BA5AF6">
        <w:rPr>
          <w:rStyle w:val="rvts9"/>
          <w:bCs/>
          <w:sz w:val="28"/>
          <w:szCs w:val="28"/>
          <w:bdr w:val="none" w:sz="0" w:space="0" w:color="auto" w:frame="1"/>
          <w:shd w:val="clear" w:color="auto" w:fill="FFFFFF"/>
          <w:lang w:val="uk-UA"/>
        </w:rPr>
        <w:t>2015 р</w:t>
      </w:r>
      <w:r w:rsidR="00396E2A" w:rsidRPr="00BA5AF6">
        <w:rPr>
          <w:rStyle w:val="rvts9"/>
          <w:bCs/>
          <w:sz w:val="28"/>
          <w:szCs w:val="28"/>
          <w:bdr w:val="none" w:sz="0" w:space="0" w:color="auto" w:frame="1"/>
          <w:shd w:val="clear" w:color="auto" w:fill="FFFFFF"/>
          <w:lang w:val="uk-UA"/>
        </w:rPr>
        <w:t>оку</w:t>
      </w:r>
      <w:r w:rsidR="00BB26BC" w:rsidRPr="00BA5AF6">
        <w:rPr>
          <w:rStyle w:val="rvts9"/>
          <w:bCs/>
          <w:sz w:val="28"/>
          <w:szCs w:val="28"/>
          <w:bdr w:val="none" w:sz="0" w:space="0" w:color="auto" w:frame="1"/>
          <w:shd w:val="clear" w:color="auto" w:fill="FFFFFF"/>
          <w:lang w:val="uk-UA"/>
        </w:rPr>
        <w:t>за №736/27181.</w:t>
      </w:r>
    </w:p>
    <w:p w:rsidR="00BB26BC" w:rsidRPr="00BA5AF6" w:rsidRDefault="00337D69" w:rsidP="003A61AF">
      <w:pPr>
        <w:jc w:val="both"/>
        <w:rPr>
          <w:sz w:val="28"/>
          <w:szCs w:val="28"/>
          <w:lang w:val="uk-UA"/>
        </w:rPr>
      </w:pPr>
      <w:r w:rsidRPr="00BA5AF6">
        <w:rPr>
          <w:sz w:val="28"/>
          <w:szCs w:val="28"/>
          <w:lang w:val="uk-UA"/>
        </w:rPr>
        <w:tab/>
      </w:r>
      <w:r w:rsidR="00BB26BC" w:rsidRPr="00BA5AF6">
        <w:rPr>
          <w:sz w:val="28"/>
          <w:szCs w:val="28"/>
          <w:lang w:val="uk-UA"/>
        </w:rPr>
        <w:t xml:space="preserve">У разі підготовки документів для надання судовим органам, під час вирішення питань щодо прийняття громадян на роботу, навчання, засвідчення їх трудових, житлових та інших прав у взаємовідносинах з </w:t>
      </w:r>
      <w:r w:rsidR="00AA3EEB" w:rsidRPr="00BA5AF6">
        <w:rPr>
          <w:sz w:val="28"/>
          <w:szCs w:val="28"/>
          <w:lang w:val="uk-UA"/>
        </w:rPr>
        <w:t>установою</w:t>
      </w:r>
      <w:r w:rsidR="00BB26BC" w:rsidRPr="00BA5AF6">
        <w:rPr>
          <w:sz w:val="28"/>
          <w:szCs w:val="28"/>
          <w:lang w:val="uk-UA"/>
        </w:rPr>
        <w:t>, а також під час формування особових справ працівників установа може виготовляти копії документів, виданих іншими установами (копії дипломів, свідоцтв про одержання освіти тощо).</w:t>
      </w:r>
    </w:p>
    <w:p w:rsidR="00BB26BC" w:rsidRPr="00BA5AF6" w:rsidRDefault="00337D69" w:rsidP="003A61AF">
      <w:pPr>
        <w:pStyle w:val="a6"/>
        <w:spacing w:after="0"/>
        <w:ind w:left="0"/>
        <w:jc w:val="both"/>
        <w:rPr>
          <w:sz w:val="28"/>
          <w:szCs w:val="28"/>
          <w:lang w:val="uk-UA"/>
        </w:rPr>
      </w:pPr>
      <w:r w:rsidRPr="00BA5AF6">
        <w:rPr>
          <w:sz w:val="28"/>
          <w:szCs w:val="28"/>
          <w:lang w:val="uk-UA"/>
        </w:rPr>
        <w:tab/>
        <w:t>95</w:t>
      </w:r>
      <w:r w:rsidR="00BB26BC" w:rsidRPr="00BA5AF6">
        <w:rPr>
          <w:sz w:val="28"/>
          <w:szCs w:val="28"/>
          <w:lang w:val="uk-UA"/>
        </w:rPr>
        <w:t>. Під час виготовлення копії документа в паперовій формі текст документа відтворюється повністю, включаючи елементи бланка, і засвідчується підписом уповноваженої посадової особи, яка підтверджує відповідність копії оригіналу. Якщо копія виготовляється не на бланку, але з оригіналу документа, виготовленого на бланку, при її знятті повністю відтворюється текст бланка оригіналу.</w:t>
      </w:r>
    </w:p>
    <w:p w:rsidR="00396E2A" w:rsidRPr="00BA5AF6" w:rsidRDefault="00BB26BC" w:rsidP="00396E2A">
      <w:pPr>
        <w:ind w:firstLine="709"/>
        <w:jc w:val="both"/>
        <w:rPr>
          <w:sz w:val="28"/>
          <w:szCs w:val="28"/>
          <w:lang w:val="uk-UA"/>
        </w:rPr>
      </w:pPr>
      <w:r w:rsidRPr="00BA5AF6">
        <w:rPr>
          <w:sz w:val="28"/>
          <w:szCs w:val="28"/>
          <w:lang w:val="uk-UA"/>
        </w:rPr>
        <w:t>Напис про засвідчення документа у папер</w:t>
      </w:r>
      <w:r w:rsidR="00396E2A" w:rsidRPr="00BA5AF6">
        <w:rPr>
          <w:sz w:val="28"/>
          <w:szCs w:val="28"/>
          <w:lang w:val="uk-UA"/>
        </w:rPr>
        <w:t>овій формі складається зі слів «Згідно з оригіналом»</w:t>
      </w:r>
      <w:r w:rsidRPr="00BA5AF6">
        <w:rPr>
          <w:sz w:val="28"/>
          <w:szCs w:val="28"/>
          <w:lang w:val="uk-UA"/>
        </w:rPr>
        <w:t>,</w:t>
      </w:r>
      <w:r w:rsidR="00292E89">
        <w:rPr>
          <w:sz w:val="28"/>
          <w:szCs w:val="28"/>
          <w:lang w:val="uk-UA"/>
        </w:rPr>
        <w:t xml:space="preserve"> </w:t>
      </w:r>
      <w:r w:rsidR="00D14CAF">
        <w:rPr>
          <w:sz w:val="28"/>
          <w:szCs w:val="28"/>
          <w:lang w:val="uk-UA"/>
        </w:rPr>
        <w:t>(без лапок),</w:t>
      </w:r>
      <w:r w:rsidRPr="00BA5AF6">
        <w:rPr>
          <w:sz w:val="28"/>
          <w:szCs w:val="28"/>
          <w:lang w:val="uk-UA"/>
        </w:rPr>
        <w:t xml:space="preserve"> найменування посади, особистого підпису особи, яка засвідчує копію, її ініціалу імені та прізвища, дати засвідчення копії і проставляє</w:t>
      </w:r>
      <w:r w:rsidR="00396E2A" w:rsidRPr="00BA5AF6">
        <w:rPr>
          <w:sz w:val="28"/>
          <w:szCs w:val="28"/>
          <w:lang w:val="uk-UA"/>
        </w:rPr>
        <w:t>ться нижче реквізиту документа «Підпис»</w:t>
      </w:r>
      <w:r w:rsidRPr="00BA5AF6">
        <w:rPr>
          <w:sz w:val="28"/>
          <w:szCs w:val="28"/>
          <w:lang w:val="uk-UA"/>
        </w:rPr>
        <w:t xml:space="preserve">. </w:t>
      </w:r>
    </w:p>
    <w:p w:rsidR="00BB26BC" w:rsidRPr="00BA5AF6" w:rsidRDefault="00BB26BC" w:rsidP="00396E2A">
      <w:pPr>
        <w:ind w:left="1701"/>
        <w:jc w:val="both"/>
        <w:rPr>
          <w:i/>
          <w:sz w:val="28"/>
          <w:szCs w:val="28"/>
          <w:lang w:val="uk-UA"/>
        </w:rPr>
      </w:pPr>
      <w:r w:rsidRPr="00BA5AF6">
        <w:rPr>
          <w:i/>
          <w:sz w:val="28"/>
          <w:szCs w:val="28"/>
          <w:lang w:val="uk-UA"/>
        </w:rPr>
        <w:t>Наприклад:</w:t>
      </w:r>
    </w:p>
    <w:p w:rsidR="00BB26BC" w:rsidRPr="00BA5AF6" w:rsidRDefault="00BB26BC" w:rsidP="00396E2A">
      <w:pPr>
        <w:ind w:left="1701"/>
        <w:jc w:val="both"/>
        <w:rPr>
          <w:sz w:val="28"/>
          <w:szCs w:val="28"/>
          <w:lang w:val="uk-UA"/>
        </w:rPr>
      </w:pPr>
      <w:r w:rsidRPr="00BA5AF6">
        <w:rPr>
          <w:sz w:val="28"/>
          <w:szCs w:val="28"/>
          <w:lang w:val="uk-UA"/>
        </w:rPr>
        <w:t>Згідно з оригіналом</w:t>
      </w:r>
    </w:p>
    <w:p w:rsidR="00BB26BC" w:rsidRPr="00BA34FB" w:rsidRDefault="00BA34FB" w:rsidP="00396E2A">
      <w:pPr>
        <w:ind w:left="1701" w:right="-143"/>
        <w:jc w:val="both"/>
        <w:rPr>
          <w:sz w:val="28"/>
          <w:szCs w:val="28"/>
          <w:lang w:val="uk-UA"/>
        </w:rPr>
      </w:pPr>
      <w:r w:rsidRPr="00BA34FB">
        <w:rPr>
          <w:sz w:val="28"/>
          <w:szCs w:val="28"/>
          <w:lang w:val="uk-UA"/>
        </w:rPr>
        <w:t xml:space="preserve">Головний </w:t>
      </w:r>
      <w:r w:rsidR="00BB26BC" w:rsidRPr="00BA34FB">
        <w:rPr>
          <w:sz w:val="28"/>
          <w:szCs w:val="28"/>
          <w:lang w:val="uk-UA"/>
        </w:rPr>
        <w:t xml:space="preserve">спеціаліст </w:t>
      </w:r>
    </w:p>
    <w:p w:rsidR="00134248" w:rsidRDefault="00BA34FB" w:rsidP="00134248">
      <w:pPr>
        <w:ind w:left="1701"/>
        <w:jc w:val="both"/>
        <w:rPr>
          <w:lang w:val="uk-UA"/>
        </w:rPr>
      </w:pPr>
      <w:r w:rsidRPr="00BA34FB">
        <w:rPr>
          <w:sz w:val="28"/>
          <w:szCs w:val="28"/>
          <w:lang w:val="uk-UA"/>
        </w:rPr>
        <w:t xml:space="preserve">Загального відділу </w:t>
      </w:r>
      <w:r w:rsidR="00BB26BC" w:rsidRPr="00BA34FB">
        <w:rPr>
          <w:sz w:val="28"/>
          <w:szCs w:val="28"/>
          <w:lang w:val="uk-UA"/>
        </w:rPr>
        <w:t xml:space="preserve">підпис </w:t>
      </w:r>
      <w:r w:rsidR="00134248" w:rsidRPr="00212326">
        <w:rPr>
          <w:lang w:val="uk-UA"/>
        </w:rPr>
        <w:t>Власне ім’я ПРІЗВИЩЕ</w:t>
      </w:r>
    </w:p>
    <w:p w:rsidR="00BB26BC" w:rsidRPr="00BA34FB" w:rsidRDefault="00BB26BC" w:rsidP="00396E2A">
      <w:pPr>
        <w:ind w:left="1701"/>
        <w:jc w:val="both"/>
        <w:rPr>
          <w:sz w:val="28"/>
          <w:szCs w:val="28"/>
          <w:lang w:val="uk-UA"/>
        </w:rPr>
      </w:pPr>
      <w:r w:rsidRPr="00BA34FB">
        <w:rPr>
          <w:sz w:val="28"/>
          <w:szCs w:val="28"/>
          <w:lang w:val="uk-UA"/>
        </w:rPr>
        <w:t>Дата</w:t>
      </w:r>
    </w:p>
    <w:p w:rsidR="00BB26BC" w:rsidRPr="00BA5AF6" w:rsidRDefault="00BB26BC" w:rsidP="00396E2A">
      <w:pPr>
        <w:ind w:firstLine="709"/>
        <w:jc w:val="both"/>
        <w:rPr>
          <w:sz w:val="28"/>
          <w:szCs w:val="28"/>
          <w:lang w:val="uk-UA"/>
        </w:rPr>
      </w:pPr>
      <w:r w:rsidRPr="00BA5AF6">
        <w:rPr>
          <w:sz w:val="28"/>
          <w:szCs w:val="28"/>
          <w:lang w:val="uk-UA"/>
        </w:rPr>
        <w:t>Напис про засвідчення копії скріплюється печаткою із зазначенням на ній найменування відповідної установи (без зображення герба) або печаткою структурного підрозділу (служби діловодства, служби управління персоналом, бухгалтерії тощо) установи.</w:t>
      </w:r>
    </w:p>
    <w:p w:rsidR="00BB26BC" w:rsidRPr="00BA5AF6" w:rsidRDefault="00396E2A" w:rsidP="00396E2A">
      <w:pPr>
        <w:ind w:firstLine="709"/>
        <w:jc w:val="both"/>
        <w:rPr>
          <w:sz w:val="28"/>
          <w:szCs w:val="28"/>
          <w:lang w:val="uk-UA"/>
        </w:rPr>
      </w:pPr>
      <w:r w:rsidRPr="00BA5AF6">
        <w:rPr>
          <w:sz w:val="28"/>
          <w:szCs w:val="28"/>
          <w:lang w:val="uk-UA"/>
        </w:rPr>
        <w:t>Відмітка «Копія»</w:t>
      </w:r>
      <w:r w:rsidR="00BB26BC" w:rsidRPr="00BA5AF6">
        <w:rPr>
          <w:sz w:val="28"/>
          <w:szCs w:val="28"/>
          <w:lang w:val="uk-UA"/>
        </w:rPr>
        <w:t xml:space="preserve"> проставляється на лицьовому боці у верхньому правому кутку першого аркуша паперового документа.</w:t>
      </w:r>
    </w:p>
    <w:p w:rsidR="00396E2A" w:rsidRPr="00BA5AF6" w:rsidRDefault="00337D69" w:rsidP="003A61AF">
      <w:pPr>
        <w:jc w:val="both"/>
        <w:rPr>
          <w:sz w:val="28"/>
          <w:szCs w:val="28"/>
          <w:lang w:val="uk-UA"/>
        </w:rPr>
      </w:pPr>
      <w:r w:rsidRPr="00BA5AF6">
        <w:rPr>
          <w:sz w:val="28"/>
          <w:szCs w:val="28"/>
          <w:lang w:val="uk-UA"/>
        </w:rPr>
        <w:lastRenderedPageBreak/>
        <w:tab/>
        <w:t>96</w:t>
      </w:r>
      <w:r w:rsidR="00BB26BC" w:rsidRPr="00BA5AF6">
        <w:rPr>
          <w:sz w:val="28"/>
          <w:szCs w:val="28"/>
          <w:lang w:val="uk-UA"/>
        </w:rPr>
        <w:t>. На копіях вихідних документів у паперовій формі зазначається лише дата підписання документа та його реєстраційний індекс, посада особи, яка засвідчила копію, її особистий підпис, дата засвідчення та відби</w:t>
      </w:r>
      <w:r w:rsidR="00396E2A" w:rsidRPr="00BA5AF6">
        <w:rPr>
          <w:sz w:val="28"/>
          <w:szCs w:val="28"/>
          <w:lang w:val="uk-UA"/>
        </w:rPr>
        <w:t>ток печатки служби діловодства.</w:t>
      </w:r>
    </w:p>
    <w:p w:rsidR="00BB26BC" w:rsidRPr="00BA5AF6" w:rsidRDefault="00396E2A" w:rsidP="00396E2A">
      <w:pPr>
        <w:ind w:left="1701"/>
        <w:jc w:val="both"/>
        <w:rPr>
          <w:i/>
          <w:sz w:val="28"/>
          <w:szCs w:val="28"/>
          <w:lang w:val="uk-UA"/>
        </w:rPr>
      </w:pPr>
      <w:r w:rsidRPr="00BA5AF6">
        <w:rPr>
          <w:i/>
          <w:sz w:val="28"/>
          <w:szCs w:val="28"/>
          <w:lang w:val="uk-UA"/>
        </w:rPr>
        <w:t>Н</w:t>
      </w:r>
      <w:r w:rsidR="00BB26BC" w:rsidRPr="00BA5AF6">
        <w:rPr>
          <w:i/>
          <w:sz w:val="28"/>
          <w:szCs w:val="28"/>
          <w:lang w:val="uk-UA"/>
        </w:rPr>
        <w:t>априклад:</w:t>
      </w:r>
    </w:p>
    <w:p w:rsidR="00BB26BC" w:rsidRPr="00BA5AF6" w:rsidRDefault="00BB26BC" w:rsidP="00396E2A">
      <w:pPr>
        <w:ind w:left="1701"/>
        <w:jc w:val="both"/>
        <w:rPr>
          <w:sz w:val="28"/>
          <w:szCs w:val="28"/>
          <w:lang w:val="uk-UA"/>
        </w:rPr>
      </w:pPr>
      <w:r w:rsidRPr="00BA5AF6">
        <w:rPr>
          <w:sz w:val="28"/>
          <w:szCs w:val="28"/>
          <w:lang w:val="uk-UA"/>
        </w:rPr>
        <w:t>Дата, індекс</w:t>
      </w:r>
    </w:p>
    <w:p w:rsidR="00BB26BC" w:rsidRPr="00BA5AF6" w:rsidRDefault="00BB26BC" w:rsidP="003A61AF">
      <w:pPr>
        <w:jc w:val="both"/>
        <w:rPr>
          <w:sz w:val="28"/>
          <w:szCs w:val="28"/>
          <w:lang w:val="uk-UA"/>
        </w:rPr>
      </w:pPr>
    </w:p>
    <w:tbl>
      <w:tblPr>
        <w:tblW w:w="0" w:type="auto"/>
        <w:tblLook w:val="01E0"/>
      </w:tblPr>
      <w:tblGrid>
        <w:gridCol w:w="5379"/>
        <w:gridCol w:w="1108"/>
        <w:gridCol w:w="2977"/>
      </w:tblGrid>
      <w:tr w:rsidR="00BB26BC" w:rsidRPr="00BA5AF6" w:rsidTr="00134248">
        <w:trPr>
          <w:trHeight w:val="345"/>
        </w:trPr>
        <w:tc>
          <w:tcPr>
            <w:tcW w:w="5379" w:type="dxa"/>
          </w:tcPr>
          <w:p w:rsidR="00BB26BC" w:rsidRPr="00BA5AF6" w:rsidRDefault="00BB26BC" w:rsidP="003A61AF">
            <w:pPr>
              <w:ind w:left="567"/>
              <w:jc w:val="both"/>
              <w:rPr>
                <w:sz w:val="28"/>
                <w:szCs w:val="28"/>
                <w:lang w:val="uk-UA"/>
              </w:rPr>
            </w:pPr>
            <w:r w:rsidRPr="00BA5AF6">
              <w:rPr>
                <w:sz w:val="28"/>
                <w:szCs w:val="28"/>
                <w:lang w:val="uk-UA"/>
              </w:rPr>
              <w:t>Директор</w:t>
            </w:r>
          </w:p>
        </w:tc>
        <w:tc>
          <w:tcPr>
            <w:tcW w:w="1108" w:type="dxa"/>
          </w:tcPr>
          <w:p w:rsidR="00BB26BC" w:rsidRPr="00BA5AF6" w:rsidRDefault="00BB26BC" w:rsidP="003A61AF">
            <w:pPr>
              <w:pStyle w:val="BodyText21"/>
              <w:overflowPunct/>
              <w:autoSpaceDE/>
              <w:autoSpaceDN w:val="0"/>
              <w:spacing w:line="240" w:lineRule="auto"/>
              <w:ind w:firstLine="0"/>
              <w:rPr>
                <w:i/>
                <w:sz w:val="28"/>
                <w:szCs w:val="28"/>
              </w:rPr>
            </w:pPr>
          </w:p>
        </w:tc>
        <w:tc>
          <w:tcPr>
            <w:tcW w:w="2977" w:type="dxa"/>
          </w:tcPr>
          <w:p w:rsidR="00134248" w:rsidRDefault="00134248" w:rsidP="00134248">
            <w:pPr>
              <w:jc w:val="both"/>
              <w:rPr>
                <w:lang w:val="uk-UA"/>
              </w:rPr>
            </w:pPr>
            <w:r w:rsidRPr="00212326">
              <w:rPr>
                <w:lang w:val="uk-UA"/>
              </w:rPr>
              <w:t>Власне ім’я ПРІЗВИЩЕ</w:t>
            </w:r>
          </w:p>
          <w:p w:rsidR="00BB26BC" w:rsidRPr="00BA5AF6" w:rsidRDefault="00BB26BC" w:rsidP="003A61AF">
            <w:pPr>
              <w:pStyle w:val="BodyText21"/>
              <w:overflowPunct/>
              <w:autoSpaceDE/>
              <w:autoSpaceDN w:val="0"/>
              <w:spacing w:line="240" w:lineRule="auto"/>
              <w:ind w:firstLine="0"/>
              <w:rPr>
                <w:sz w:val="28"/>
                <w:szCs w:val="28"/>
              </w:rPr>
            </w:pPr>
          </w:p>
        </w:tc>
      </w:tr>
      <w:tr w:rsidR="00BB26BC" w:rsidRPr="00BA5AF6" w:rsidTr="00134248">
        <w:trPr>
          <w:trHeight w:val="345"/>
        </w:trPr>
        <w:tc>
          <w:tcPr>
            <w:tcW w:w="5379" w:type="dxa"/>
          </w:tcPr>
          <w:p w:rsidR="00BB26BC" w:rsidRPr="00BA5AF6" w:rsidRDefault="00BB26BC" w:rsidP="003A61AF">
            <w:pPr>
              <w:ind w:left="567"/>
              <w:jc w:val="both"/>
              <w:rPr>
                <w:sz w:val="28"/>
                <w:szCs w:val="28"/>
                <w:lang w:val="uk-UA"/>
              </w:rPr>
            </w:pPr>
          </w:p>
        </w:tc>
        <w:tc>
          <w:tcPr>
            <w:tcW w:w="1108" w:type="dxa"/>
          </w:tcPr>
          <w:p w:rsidR="00BB26BC" w:rsidRPr="00BA5AF6" w:rsidRDefault="00BB26BC" w:rsidP="003A61AF">
            <w:pPr>
              <w:pStyle w:val="BodyText21"/>
              <w:overflowPunct/>
              <w:autoSpaceDE/>
              <w:autoSpaceDN w:val="0"/>
              <w:spacing w:line="240" w:lineRule="auto"/>
              <w:ind w:firstLine="0"/>
              <w:rPr>
                <w:i/>
                <w:sz w:val="28"/>
                <w:szCs w:val="28"/>
              </w:rPr>
            </w:pPr>
          </w:p>
        </w:tc>
        <w:tc>
          <w:tcPr>
            <w:tcW w:w="2977" w:type="dxa"/>
          </w:tcPr>
          <w:p w:rsidR="00BB26BC" w:rsidRPr="00BA5AF6" w:rsidRDefault="00BB26BC" w:rsidP="003A61AF">
            <w:pPr>
              <w:pStyle w:val="BodyText21"/>
              <w:overflowPunct/>
              <w:autoSpaceDE/>
              <w:autoSpaceDN w:val="0"/>
              <w:spacing w:line="240" w:lineRule="auto"/>
              <w:ind w:firstLine="0"/>
              <w:rPr>
                <w:sz w:val="28"/>
                <w:szCs w:val="28"/>
              </w:rPr>
            </w:pPr>
          </w:p>
        </w:tc>
      </w:tr>
      <w:tr w:rsidR="00BB26BC" w:rsidRPr="00BA5AF6" w:rsidTr="00134248">
        <w:trPr>
          <w:trHeight w:val="452"/>
        </w:trPr>
        <w:tc>
          <w:tcPr>
            <w:tcW w:w="5379" w:type="dxa"/>
          </w:tcPr>
          <w:p w:rsidR="00BB26BC" w:rsidRPr="00BA5AF6" w:rsidRDefault="00BB26BC" w:rsidP="003A61AF">
            <w:pPr>
              <w:ind w:left="567"/>
              <w:jc w:val="both"/>
              <w:rPr>
                <w:sz w:val="28"/>
                <w:szCs w:val="28"/>
                <w:lang w:val="uk-UA"/>
              </w:rPr>
            </w:pPr>
            <w:r w:rsidRPr="00BA5AF6">
              <w:rPr>
                <w:sz w:val="28"/>
                <w:szCs w:val="28"/>
                <w:lang w:val="uk-UA"/>
              </w:rPr>
              <w:t>Згідно з оригіналом</w:t>
            </w:r>
          </w:p>
        </w:tc>
        <w:tc>
          <w:tcPr>
            <w:tcW w:w="1108" w:type="dxa"/>
          </w:tcPr>
          <w:p w:rsidR="00BB26BC" w:rsidRPr="00BA5AF6" w:rsidRDefault="00BB26BC" w:rsidP="003A61AF">
            <w:pPr>
              <w:pStyle w:val="BodyText21"/>
              <w:overflowPunct/>
              <w:autoSpaceDE/>
              <w:autoSpaceDN w:val="0"/>
              <w:spacing w:line="240" w:lineRule="auto"/>
              <w:ind w:firstLine="0"/>
              <w:rPr>
                <w:i/>
                <w:sz w:val="28"/>
                <w:szCs w:val="28"/>
              </w:rPr>
            </w:pPr>
          </w:p>
        </w:tc>
        <w:tc>
          <w:tcPr>
            <w:tcW w:w="2977" w:type="dxa"/>
          </w:tcPr>
          <w:p w:rsidR="00BB26BC" w:rsidRPr="00BA5AF6" w:rsidRDefault="00BB26BC" w:rsidP="003A61AF">
            <w:pPr>
              <w:pStyle w:val="BodyText21"/>
              <w:overflowPunct/>
              <w:autoSpaceDE/>
              <w:autoSpaceDN w:val="0"/>
              <w:spacing w:line="240" w:lineRule="auto"/>
              <w:ind w:firstLine="0"/>
              <w:rPr>
                <w:sz w:val="28"/>
                <w:szCs w:val="28"/>
              </w:rPr>
            </w:pPr>
          </w:p>
        </w:tc>
      </w:tr>
      <w:tr w:rsidR="00BB26BC" w:rsidRPr="00BA5AF6" w:rsidTr="00134248">
        <w:trPr>
          <w:trHeight w:val="735"/>
        </w:trPr>
        <w:tc>
          <w:tcPr>
            <w:tcW w:w="5379" w:type="dxa"/>
          </w:tcPr>
          <w:p w:rsidR="00BB26BC" w:rsidRPr="00BA34FB" w:rsidRDefault="00BA34FB" w:rsidP="00BA34FB">
            <w:pPr>
              <w:ind w:left="567"/>
              <w:rPr>
                <w:sz w:val="28"/>
                <w:szCs w:val="28"/>
                <w:lang w:val="uk-UA"/>
              </w:rPr>
            </w:pPr>
            <w:r w:rsidRPr="00BA34FB">
              <w:rPr>
                <w:sz w:val="28"/>
                <w:szCs w:val="28"/>
                <w:lang w:val="uk-UA"/>
              </w:rPr>
              <w:t>Головний</w:t>
            </w:r>
            <w:r w:rsidR="00BB26BC" w:rsidRPr="00BA34FB">
              <w:rPr>
                <w:sz w:val="28"/>
                <w:szCs w:val="28"/>
                <w:lang w:val="uk-UA"/>
              </w:rPr>
              <w:t xml:space="preserve"> спеціаліст </w:t>
            </w:r>
            <w:r w:rsidRPr="00BA34FB">
              <w:rPr>
                <w:sz w:val="28"/>
                <w:szCs w:val="28"/>
                <w:lang w:val="uk-UA"/>
              </w:rPr>
              <w:t>загального</w:t>
            </w:r>
          </w:p>
          <w:p w:rsidR="00BA34FB" w:rsidRPr="00BA5AF6" w:rsidRDefault="00BA34FB" w:rsidP="00BA34FB">
            <w:pPr>
              <w:ind w:left="567"/>
              <w:rPr>
                <w:sz w:val="28"/>
                <w:szCs w:val="28"/>
                <w:lang w:val="uk-UA"/>
              </w:rPr>
            </w:pPr>
            <w:r w:rsidRPr="00BA34FB">
              <w:rPr>
                <w:sz w:val="28"/>
                <w:szCs w:val="28"/>
                <w:lang w:val="uk-UA"/>
              </w:rPr>
              <w:t>відділу</w:t>
            </w:r>
          </w:p>
        </w:tc>
        <w:tc>
          <w:tcPr>
            <w:tcW w:w="1108" w:type="dxa"/>
          </w:tcPr>
          <w:p w:rsidR="00BB26BC" w:rsidRPr="00BA5AF6" w:rsidRDefault="00BB26BC" w:rsidP="003A61AF">
            <w:pPr>
              <w:pStyle w:val="BodyText21"/>
              <w:overflowPunct/>
              <w:autoSpaceDE/>
              <w:autoSpaceDN w:val="0"/>
              <w:spacing w:line="240" w:lineRule="auto"/>
              <w:ind w:firstLine="0"/>
              <w:rPr>
                <w:bCs/>
                <w:iCs/>
                <w:sz w:val="28"/>
                <w:szCs w:val="28"/>
              </w:rPr>
            </w:pPr>
          </w:p>
          <w:p w:rsidR="00BB26BC" w:rsidRPr="00BA5AF6" w:rsidRDefault="00BB26BC" w:rsidP="003A61AF">
            <w:pPr>
              <w:pStyle w:val="BodyText21"/>
              <w:overflowPunct/>
              <w:autoSpaceDE/>
              <w:autoSpaceDN w:val="0"/>
              <w:spacing w:line="240" w:lineRule="auto"/>
              <w:ind w:firstLine="0"/>
              <w:rPr>
                <w:sz w:val="28"/>
                <w:szCs w:val="28"/>
              </w:rPr>
            </w:pPr>
            <w:r w:rsidRPr="00BA5AF6">
              <w:rPr>
                <w:bCs/>
                <w:iCs/>
                <w:sz w:val="28"/>
                <w:szCs w:val="28"/>
              </w:rPr>
              <w:t>підпис</w:t>
            </w:r>
          </w:p>
        </w:tc>
        <w:tc>
          <w:tcPr>
            <w:tcW w:w="2977" w:type="dxa"/>
          </w:tcPr>
          <w:p w:rsidR="00134248" w:rsidRDefault="00134248" w:rsidP="00134248">
            <w:pPr>
              <w:jc w:val="both"/>
              <w:rPr>
                <w:lang w:val="uk-UA"/>
              </w:rPr>
            </w:pPr>
            <w:r w:rsidRPr="00212326">
              <w:rPr>
                <w:lang w:val="uk-UA"/>
              </w:rPr>
              <w:t>Власне ім’я ПРІЗВИЩЕ</w:t>
            </w:r>
          </w:p>
          <w:p w:rsidR="00BB26BC" w:rsidRPr="00BA5AF6" w:rsidRDefault="00BB26BC" w:rsidP="003A61AF">
            <w:pPr>
              <w:pStyle w:val="BodyText21"/>
              <w:overflowPunct/>
              <w:autoSpaceDE/>
              <w:autoSpaceDN w:val="0"/>
              <w:spacing w:line="240" w:lineRule="auto"/>
              <w:ind w:firstLine="0"/>
              <w:rPr>
                <w:sz w:val="28"/>
                <w:szCs w:val="28"/>
              </w:rPr>
            </w:pPr>
          </w:p>
        </w:tc>
      </w:tr>
      <w:tr w:rsidR="00BB26BC" w:rsidRPr="00BA5AF6" w:rsidTr="00134248">
        <w:trPr>
          <w:trHeight w:val="409"/>
        </w:trPr>
        <w:tc>
          <w:tcPr>
            <w:tcW w:w="5379" w:type="dxa"/>
          </w:tcPr>
          <w:p w:rsidR="00BB26BC" w:rsidRPr="00BA5AF6" w:rsidRDefault="00BB26BC" w:rsidP="00396E2A">
            <w:pPr>
              <w:ind w:left="567"/>
              <w:rPr>
                <w:sz w:val="28"/>
                <w:szCs w:val="28"/>
                <w:lang w:val="uk-UA"/>
              </w:rPr>
            </w:pPr>
            <w:r w:rsidRPr="00BA5AF6">
              <w:rPr>
                <w:sz w:val="28"/>
                <w:szCs w:val="28"/>
                <w:lang w:val="uk-UA"/>
              </w:rPr>
              <w:t xml:space="preserve">відбиток печатки служби діловодства </w:t>
            </w:r>
          </w:p>
        </w:tc>
        <w:tc>
          <w:tcPr>
            <w:tcW w:w="1108" w:type="dxa"/>
          </w:tcPr>
          <w:p w:rsidR="00BB26BC" w:rsidRPr="00BA5AF6" w:rsidRDefault="00BB26BC" w:rsidP="003A61AF">
            <w:pPr>
              <w:pStyle w:val="BodyText21"/>
              <w:overflowPunct/>
              <w:autoSpaceDE/>
              <w:autoSpaceDN w:val="0"/>
              <w:spacing w:line="240" w:lineRule="auto"/>
              <w:ind w:firstLine="0"/>
              <w:rPr>
                <w:bCs/>
                <w:i/>
                <w:iCs/>
                <w:sz w:val="28"/>
                <w:szCs w:val="28"/>
              </w:rPr>
            </w:pPr>
          </w:p>
        </w:tc>
        <w:tc>
          <w:tcPr>
            <w:tcW w:w="2977" w:type="dxa"/>
          </w:tcPr>
          <w:p w:rsidR="00BB26BC" w:rsidRPr="00BA5AF6" w:rsidRDefault="00BB26BC" w:rsidP="003A61AF">
            <w:pPr>
              <w:pStyle w:val="BodyText21"/>
              <w:overflowPunct/>
              <w:autoSpaceDE/>
              <w:autoSpaceDN w:val="0"/>
              <w:spacing w:line="240" w:lineRule="auto"/>
              <w:ind w:firstLine="0"/>
              <w:rPr>
                <w:bCs/>
                <w:iCs/>
                <w:sz w:val="28"/>
                <w:szCs w:val="28"/>
              </w:rPr>
            </w:pPr>
          </w:p>
        </w:tc>
      </w:tr>
      <w:tr w:rsidR="00BB26BC" w:rsidRPr="00BA5AF6" w:rsidTr="00134248">
        <w:trPr>
          <w:trHeight w:val="366"/>
        </w:trPr>
        <w:tc>
          <w:tcPr>
            <w:tcW w:w="5379" w:type="dxa"/>
          </w:tcPr>
          <w:p w:rsidR="00BB26BC" w:rsidRPr="00BA5AF6" w:rsidRDefault="00BB26BC" w:rsidP="003A61AF">
            <w:pPr>
              <w:ind w:left="567"/>
              <w:jc w:val="both"/>
              <w:rPr>
                <w:i/>
                <w:sz w:val="28"/>
                <w:szCs w:val="28"/>
                <w:lang w:val="uk-UA"/>
              </w:rPr>
            </w:pPr>
            <w:r w:rsidRPr="00BA5AF6">
              <w:rPr>
                <w:sz w:val="28"/>
                <w:szCs w:val="28"/>
                <w:lang w:val="uk-UA"/>
              </w:rPr>
              <w:t>Дата</w:t>
            </w:r>
          </w:p>
        </w:tc>
        <w:tc>
          <w:tcPr>
            <w:tcW w:w="1108" w:type="dxa"/>
          </w:tcPr>
          <w:p w:rsidR="00BB26BC" w:rsidRPr="00BA5AF6" w:rsidRDefault="00BB26BC" w:rsidP="003A61AF">
            <w:pPr>
              <w:pStyle w:val="BodyText21"/>
              <w:overflowPunct/>
              <w:autoSpaceDE/>
              <w:autoSpaceDN w:val="0"/>
              <w:spacing w:line="240" w:lineRule="auto"/>
              <w:ind w:firstLine="0"/>
              <w:rPr>
                <w:bCs/>
                <w:i/>
                <w:iCs/>
                <w:sz w:val="28"/>
                <w:szCs w:val="28"/>
              </w:rPr>
            </w:pPr>
          </w:p>
        </w:tc>
        <w:tc>
          <w:tcPr>
            <w:tcW w:w="2977" w:type="dxa"/>
          </w:tcPr>
          <w:p w:rsidR="00BB26BC" w:rsidRPr="00BA5AF6" w:rsidRDefault="00BB26BC" w:rsidP="003A61AF">
            <w:pPr>
              <w:pStyle w:val="BodyText21"/>
              <w:overflowPunct/>
              <w:autoSpaceDE/>
              <w:autoSpaceDN w:val="0"/>
              <w:spacing w:line="240" w:lineRule="auto"/>
              <w:ind w:firstLine="0"/>
              <w:rPr>
                <w:bCs/>
                <w:iCs/>
                <w:sz w:val="28"/>
                <w:szCs w:val="28"/>
              </w:rPr>
            </w:pPr>
          </w:p>
        </w:tc>
      </w:tr>
    </w:tbl>
    <w:p w:rsidR="00BB26BC" w:rsidRPr="00BA5AF6" w:rsidRDefault="00BB26BC" w:rsidP="00396E2A">
      <w:pPr>
        <w:ind w:firstLine="709"/>
        <w:jc w:val="both"/>
        <w:rPr>
          <w:sz w:val="28"/>
          <w:szCs w:val="28"/>
          <w:lang w:val="uk-UA"/>
        </w:rPr>
      </w:pPr>
      <w:r w:rsidRPr="00BA5AF6">
        <w:rPr>
          <w:sz w:val="28"/>
          <w:szCs w:val="28"/>
          <w:lang w:val="uk-UA"/>
        </w:rPr>
        <w:t>Копія документа повинна відповідати оригіналу.</w:t>
      </w:r>
    </w:p>
    <w:p w:rsidR="00BB26BC" w:rsidRPr="00BA5AF6" w:rsidRDefault="00BB26BC" w:rsidP="00396E2A">
      <w:pPr>
        <w:ind w:firstLine="709"/>
        <w:jc w:val="both"/>
        <w:rPr>
          <w:sz w:val="28"/>
          <w:szCs w:val="28"/>
          <w:lang w:val="uk-UA"/>
        </w:rPr>
      </w:pPr>
      <w:r w:rsidRPr="00BA5AF6">
        <w:rPr>
          <w:sz w:val="28"/>
          <w:szCs w:val="28"/>
          <w:lang w:val="uk-UA"/>
        </w:rPr>
        <w:t>Витяги з документів оформлюються у порядку, визначеному для оформлення копій документів.</w:t>
      </w:r>
    </w:p>
    <w:p w:rsidR="00BB26BC" w:rsidRPr="00BA5AF6" w:rsidRDefault="00337D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ab/>
        <w:t>97</w:t>
      </w:r>
      <w:r w:rsidR="00BB26BC" w:rsidRPr="00BA5AF6">
        <w:rPr>
          <w:rFonts w:ascii="Times New Roman" w:hAnsi="Times New Roman"/>
          <w:sz w:val="28"/>
          <w:szCs w:val="28"/>
        </w:rPr>
        <w:t>. Установа має право засвідчувати електронні копії документів, зокрема на вимогу органів судової влади та правоохоронних органів.</w:t>
      </w:r>
    </w:p>
    <w:p w:rsidR="00BB26BC" w:rsidRPr="00BA5AF6" w:rsidRDefault="00BB26BC" w:rsidP="00396E2A">
      <w:pPr>
        <w:widowControl w:val="0"/>
        <w:pBdr>
          <w:top w:val="nil"/>
          <w:left w:val="nil"/>
          <w:bottom w:val="nil"/>
          <w:right w:val="nil"/>
          <w:between w:val="nil"/>
        </w:pBdr>
        <w:shd w:val="clear" w:color="auto" w:fill="FFFFFF"/>
        <w:ind w:firstLine="709"/>
        <w:jc w:val="both"/>
        <w:rPr>
          <w:sz w:val="28"/>
          <w:szCs w:val="28"/>
          <w:lang w:val="uk-UA"/>
        </w:rPr>
      </w:pPr>
      <w:r w:rsidRPr="00BA5AF6">
        <w:rPr>
          <w:sz w:val="28"/>
          <w:szCs w:val="28"/>
          <w:lang w:val="uk-UA"/>
        </w:rPr>
        <w:t xml:space="preserve">Електронна копія електронного документа засвідчується </w:t>
      </w:r>
      <w:r w:rsidR="00773A89">
        <w:rPr>
          <w:sz w:val="28"/>
          <w:szCs w:val="28"/>
          <w:lang w:val="uk-UA"/>
        </w:rPr>
        <w:t>кваліфікованою електронною печаткою</w:t>
      </w:r>
      <w:r w:rsidR="00F90D42">
        <w:rPr>
          <w:sz w:val="28"/>
          <w:szCs w:val="28"/>
          <w:lang w:val="uk-UA"/>
        </w:rPr>
        <w:t xml:space="preserve"> </w:t>
      </w:r>
      <w:r w:rsidRPr="00BA5AF6">
        <w:rPr>
          <w:sz w:val="28"/>
          <w:szCs w:val="28"/>
          <w:lang w:val="uk-UA"/>
        </w:rPr>
        <w:t xml:space="preserve">установи. </w:t>
      </w:r>
    </w:p>
    <w:p w:rsidR="00BB26BC" w:rsidRPr="00BA5AF6" w:rsidRDefault="00BB26BC" w:rsidP="00396E2A">
      <w:pPr>
        <w:widowControl w:val="0"/>
        <w:pBdr>
          <w:top w:val="nil"/>
          <w:left w:val="nil"/>
          <w:bottom w:val="nil"/>
          <w:right w:val="nil"/>
          <w:between w:val="nil"/>
        </w:pBdr>
        <w:shd w:val="clear" w:color="auto" w:fill="FFFFFF"/>
        <w:ind w:firstLine="709"/>
        <w:jc w:val="both"/>
        <w:rPr>
          <w:sz w:val="28"/>
          <w:szCs w:val="28"/>
          <w:lang w:val="uk-UA"/>
        </w:rPr>
      </w:pPr>
      <w:r w:rsidRPr="00BA5AF6">
        <w:rPr>
          <w:sz w:val="28"/>
          <w:szCs w:val="28"/>
          <w:lang w:val="uk-UA"/>
        </w:rPr>
        <w:t xml:space="preserve">Електронна копія оригіналу паперового документа (фотокопія) засвідчується </w:t>
      </w:r>
      <w:r w:rsidR="00773A89">
        <w:rPr>
          <w:sz w:val="28"/>
          <w:szCs w:val="28"/>
          <w:lang w:val="uk-UA"/>
        </w:rPr>
        <w:t>кваліфікованою електронною печаткою</w:t>
      </w:r>
      <w:r w:rsidR="00F90D42">
        <w:rPr>
          <w:sz w:val="28"/>
          <w:szCs w:val="28"/>
          <w:lang w:val="uk-UA"/>
        </w:rPr>
        <w:t xml:space="preserve"> </w:t>
      </w:r>
      <w:r w:rsidRPr="00BA5AF6">
        <w:rPr>
          <w:sz w:val="28"/>
          <w:szCs w:val="28"/>
          <w:lang w:val="uk-UA"/>
        </w:rPr>
        <w:t xml:space="preserve">установи. </w:t>
      </w:r>
    </w:p>
    <w:p w:rsidR="00396E2A" w:rsidRPr="00BA5AF6" w:rsidRDefault="00396E2A" w:rsidP="003A61AF">
      <w:pPr>
        <w:jc w:val="both"/>
        <w:rPr>
          <w:b/>
          <w:sz w:val="28"/>
          <w:szCs w:val="28"/>
          <w:lang w:val="uk-UA"/>
        </w:rPr>
      </w:pPr>
    </w:p>
    <w:p w:rsidR="00396E2A" w:rsidRPr="00BA5AF6" w:rsidRDefault="00BB26BC" w:rsidP="00396E2A">
      <w:pPr>
        <w:jc w:val="center"/>
        <w:rPr>
          <w:b/>
          <w:sz w:val="28"/>
          <w:szCs w:val="28"/>
          <w:lang w:val="uk-UA"/>
        </w:rPr>
      </w:pPr>
      <w:r w:rsidRPr="00BA5AF6">
        <w:rPr>
          <w:b/>
          <w:sz w:val="28"/>
          <w:szCs w:val="28"/>
          <w:lang w:val="uk-UA"/>
        </w:rPr>
        <w:t>Відмітки про створення, надходження до установи</w:t>
      </w:r>
    </w:p>
    <w:p w:rsidR="00BB26BC" w:rsidRPr="00BA5AF6" w:rsidRDefault="00BB26BC" w:rsidP="00396E2A">
      <w:pPr>
        <w:jc w:val="center"/>
        <w:rPr>
          <w:b/>
          <w:sz w:val="28"/>
          <w:szCs w:val="28"/>
          <w:lang w:val="uk-UA"/>
        </w:rPr>
      </w:pPr>
      <w:r w:rsidRPr="00BA5AF6">
        <w:rPr>
          <w:b/>
          <w:sz w:val="28"/>
          <w:szCs w:val="28"/>
          <w:lang w:val="uk-UA"/>
        </w:rPr>
        <w:t>та виконання документа</w:t>
      </w:r>
    </w:p>
    <w:p w:rsidR="00396E2A" w:rsidRPr="00BA5AF6" w:rsidRDefault="00396E2A" w:rsidP="003A61AF">
      <w:pPr>
        <w:jc w:val="both"/>
        <w:rPr>
          <w:b/>
          <w:sz w:val="28"/>
          <w:szCs w:val="28"/>
          <w:lang w:val="uk-UA"/>
        </w:rPr>
      </w:pPr>
    </w:p>
    <w:p w:rsidR="00134248" w:rsidRDefault="00337D69" w:rsidP="00134248">
      <w:pPr>
        <w:jc w:val="both"/>
        <w:rPr>
          <w:sz w:val="28"/>
          <w:szCs w:val="28"/>
          <w:lang w:val="uk-UA"/>
        </w:rPr>
      </w:pPr>
      <w:r w:rsidRPr="00BA5AF6">
        <w:rPr>
          <w:sz w:val="28"/>
          <w:szCs w:val="28"/>
          <w:lang w:val="uk-UA"/>
        </w:rPr>
        <w:tab/>
        <w:t>98</w:t>
      </w:r>
      <w:r w:rsidR="00BB26BC" w:rsidRPr="00BA5AF6">
        <w:rPr>
          <w:sz w:val="28"/>
          <w:szCs w:val="28"/>
          <w:lang w:val="uk-UA"/>
        </w:rPr>
        <w:t xml:space="preserve">. </w:t>
      </w:r>
      <w:r w:rsidR="00134248" w:rsidRPr="00134248">
        <w:rPr>
          <w:sz w:val="28"/>
          <w:szCs w:val="28"/>
        </w:rPr>
        <w:t xml:space="preserve">Відомості про виконавця документа складаються з таких елементів: прізвища і власного імені виконавця документа, номера його службового телефону. </w:t>
      </w:r>
    </w:p>
    <w:p w:rsidR="00134248" w:rsidRDefault="00134248" w:rsidP="00134248">
      <w:pPr>
        <w:jc w:val="both"/>
        <w:rPr>
          <w:sz w:val="28"/>
          <w:szCs w:val="28"/>
          <w:lang w:val="uk-UA"/>
        </w:rPr>
      </w:pPr>
      <w:r w:rsidRPr="00134248">
        <w:rPr>
          <w:sz w:val="28"/>
          <w:szCs w:val="28"/>
        </w:rPr>
        <w:t xml:space="preserve">Приклад </w:t>
      </w:r>
    </w:p>
    <w:p w:rsidR="00134248" w:rsidRDefault="00134248" w:rsidP="00134248">
      <w:pPr>
        <w:jc w:val="both"/>
        <w:rPr>
          <w:sz w:val="28"/>
          <w:szCs w:val="28"/>
          <w:lang w:val="uk-UA"/>
        </w:rPr>
      </w:pPr>
      <w:r w:rsidRPr="00134248">
        <w:rPr>
          <w:sz w:val="28"/>
          <w:szCs w:val="28"/>
        </w:rPr>
        <w:t xml:space="preserve">Федорчук Василь 123 45 67 </w:t>
      </w:r>
    </w:p>
    <w:p w:rsidR="00134248" w:rsidRDefault="00134248" w:rsidP="00134248">
      <w:pPr>
        <w:jc w:val="both"/>
        <w:rPr>
          <w:sz w:val="28"/>
          <w:szCs w:val="28"/>
          <w:lang w:val="uk-UA"/>
        </w:rPr>
      </w:pPr>
      <w:r w:rsidRPr="00134248">
        <w:rPr>
          <w:sz w:val="28"/>
          <w:szCs w:val="28"/>
        </w:rPr>
        <w:t xml:space="preserve">У внутрішніх документах допустимо зазначати лише прізвище виконавця документа і номер його службового телефону. </w:t>
      </w:r>
    </w:p>
    <w:p w:rsidR="00134248" w:rsidRDefault="00134248" w:rsidP="00134248">
      <w:pPr>
        <w:jc w:val="both"/>
        <w:rPr>
          <w:sz w:val="28"/>
          <w:szCs w:val="28"/>
          <w:lang w:val="uk-UA"/>
        </w:rPr>
      </w:pPr>
      <w:r w:rsidRPr="00134248">
        <w:rPr>
          <w:sz w:val="28"/>
          <w:szCs w:val="28"/>
        </w:rPr>
        <w:t xml:space="preserve">Приклад </w:t>
      </w:r>
    </w:p>
    <w:p w:rsidR="00134248" w:rsidRDefault="00134248" w:rsidP="00134248">
      <w:pPr>
        <w:jc w:val="both"/>
        <w:rPr>
          <w:sz w:val="28"/>
          <w:szCs w:val="28"/>
          <w:lang w:val="uk-UA"/>
        </w:rPr>
      </w:pPr>
      <w:r w:rsidRPr="00134248">
        <w:rPr>
          <w:sz w:val="28"/>
          <w:szCs w:val="28"/>
        </w:rPr>
        <w:t xml:space="preserve">Федорчук 123 45 67 </w:t>
      </w:r>
    </w:p>
    <w:p w:rsidR="00134248" w:rsidRDefault="00134248" w:rsidP="00134248">
      <w:pPr>
        <w:jc w:val="both"/>
        <w:rPr>
          <w:sz w:val="28"/>
          <w:szCs w:val="28"/>
          <w:lang w:val="uk-UA"/>
        </w:rPr>
      </w:pPr>
      <w:r w:rsidRPr="00134248">
        <w:rPr>
          <w:sz w:val="28"/>
          <w:szCs w:val="28"/>
        </w:rPr>
        <w:t xml:space="preserve">Допустимо через кому зазначати кілька номерів телефонів, за якими можна зв’язатися з виконавцем. </w:t>
      </w:r>
    </w:p>
    <w:p w:rsidR="00134248" w:rsidRDefault="00134248" w:rsidP="00134248">
      <w:pPr>
        <w:jc w:val="both"/>
        <w:rPr>
          <w:sz w:val="28"/>
          <w:szCs w:val="28"/>
          <w:lang w:val="uk-UA"/>
        </w:rPr>
      </w:pPr>
      <w:r w:rsidRPr="00134248">
        <w:rPr>
          <w:sz w:val="28"/>
          <w:szCs w:val="28"/>
        </w:rPr>
        <w:t xml:space="preserve">Приклад </w:t>
      </w:r>
    </w:p>
    <w:p w:rsidR="00134248" w:rsidRDefault="00134248" w:rsidP="00134248">
      <w:pPr>
        <w:jc w:val="both"/>
        <w:rPr>
          <w:sz w:val="28"/>
          <w:szCs w:val="28"/>
          <w:lang w:val="uk-UA"/>
        </w:rPr>
      </w:pPr>
      <w:r w:rsidRPr="00134248">
        <w:rPr>
          <w:sz w:val="28"/>
          <w:szCs w:val="28"/>
        </w:rPr>
        <w:t xml:space="preserve">Бойко Федір 123 45 67, 765 43 21 </w:t>
      </w:r>
    </w:p>
    <w:p w:rsidR="00134248" w:rsidRDefault="00134248" w:rsidP="00134248">
      <w:pPr>
        <w:jc w:val="both"/>
        <w:rPr>
          <w:sz w:val="28"/>
          <w:szCs w:val="28"/>
          <w:lang w:val="uk-UA"/>
        </w:rPr>
      </w:pPr>
      <w:r w:rsidRPr="00134248">
        <w:rPr>
          <w:sz w:val="28"/>
          <w:szCs w:val="28"/>
        </w:rPr>
        <w:t xml:space="preserve">В одному документі, за потреби, може бути зазначено відомості про 2—3 виконавців. </w:t>
      </w:r>
    </w:p>
    <w:p w:rsidR="00134248" w:rsidRDefault="00134248" w:rsidP="00134248">
      <w:pPr>
        <w:jc w:val="both"/>
        <w:rPr>
          <w:sz w:val="28"/>
          <w:szCs w:val="28"/>
          <w:lang w:val="uk-UA"/>
        </w:rPr>
      </w:pPr>
      <w:r w:rsidRPr="00134248">
        <w:rPr>
          <w:sz w:val="28"/>
          <w:szCs w:val="28"/>
        </w:rPr>
        <w:t xml:space="preserve">Приклад </w:t>
      </w:r>
    </w:p>
    <w:p w:rsidR="00134248" w:rsidRDefault="00134248" w:rsidP="00134248">
      <w:pPr>
        <w:jc w:val="both"/>
        <w:rPr>
          <w:sz w:val="28"/>
          <w:szCs w:val="28"/>
          <w:lang w:val="uk-UA"/>
        </w:rPr>
      </w:pPr>
      <w:r w:rsidRPr="00134248">
        <w:rPr>
          <w:sz w:val="28"/>
          <w:szCs w:val="28"/>
        </w:rPr>
        <w:lastRenderedPageBreak/>
        <w:t xml:space="preserve">Примак Сергій 123 45 67 </w:t>
      </w:r>
    </w:p>
    <w:p w:rsidR="00134248" w:rsidRDefault="00134248" w:rsidP="00134248">
      <w:pPr>
        <w:jc w:val="both"/>
        <w:rPr>
          <w:sz w:val="28"/>
          <w:szCs w:val="28"/>
          <w:lang w:val="uk-UA"/>
        </w:rPr>
      </w:pPr>
      <w:r w:rsidRPr="00134248">
        <w:rPr>
          <w:sz w:val="28"/>
          <w:szCs w:val="28"/>
        </w:rPr>
        <w:t>Зубрійчук Сергій 765 43 21</w:t>
      </w:r>
    </w:p>
    <w:p w:rsidR="00134248" w:rsidRPr="00134248" w:rsidRDefault="00337D69" w:rsidP="00134248">
      <w:pPr>
        <w:jc w:val="both"/>
        <w:rPr>
          <w:szCs w:val="28"/>
          <w:lang w:val="uk-UA"/>
        </w:rPr>
      </w:pPr>
      <w:r w:rsidRPr="00BA5AF6">
        <w:rPr>
          <w:szCs w:val="28"/>
        </w:rPr>
        <w:tab/>
      </w:r>
    </w:p>
    <w:p w:rsidR="00396E2A" w:rsidRPr="00134248" w:rsidRDefault="00337D69" w:rsidP="00134248">
      <w:pPr>
        <w:ind w:firstLine="709"/>
        <w:jc w:val="both"/>
        <w:rPr>
          <w:sz w:val="28"/>
          <w:szCs w:val="28"/>
        </w:rPr>
      </w:pPr>
      <w:r w:rsidRPr="00BA5AF6">
        <w:rPr>
          <w:szCs w:val="28"/>
        </w:rPr>
        <w:t>99</w:t>
      </w:r>
      <w:r w:rsidR="00BB26BC" w:rsidRPr="00BA5AF6">
        <w:rPr>
          <w:szCs w:val="28"/>
        </w:rPr>
        <w:t xml:space="preserve">. </w:t>
      </w:r>
      <w:r w:rsidR="00BB26BC" w:rsidRPr="00134248">
        <w:rPr>
          <w:sz w:val="28"/>
          <w:szCs w:val="28"/>
        </w:rPr>
        <w:t>Після завершення роботи з документом проставляється відмітка про його виконання. Відмітка про виконання документа свідчить про те, що роботу над документом завершено і його можна долучити до справ</w:t>
      </w:r>
      <w:r w:rsidR="00396E2A" w:rsidRPr="00134248">
        <w:rPr>
          <w:sz w:val="28"/>
          <w:szCs w:val="28"/>
        </w:rPr>
        <w:t>и. Відмітка може містити слова «До справи»</w:t>
      </w:r>
      <w:r w:rsidR="00BB26BC" w:rsidRPr="00134248">
        <w:rPr>
          <w:sz w:val="28"/>
          <w:szCs w:val="28"/>
        </w:rPr>
        <w:t>, номер справи, посилання на дату і реєстраційний індекс документа, який засвідчує його виконання, найменування посади, підпис і дату. Якщо документ не потребує письмової відповіді, зазначаються короткі відомості про виконання. Підпис і дату відмітки проставляє працівник, який створив документ, або керівник структурного підрозділу. Зазначений реквізит проставляється від руки у лівому кутку нижнього поля на</w:t>
      </w:r>
      <w:r w:rsidR="00396E2A" w:rsidRPr="00134248">
        <w:rPr>
          <w:sz w:val="28"/>
          <w:szCs w:val="28"/>
        </w:rPr>
        <w:t xml:space="preserve"> лицьовому боці першого аркуша.</w:t>
      </w:r>
    </w:p>
    <w:p w:rsidR="00BB26BC" w:rsidRPr="00BA5AF6" w:rsidRDefault="00396E2A" w:rsidP="00CC294C">
      <w:pPr>
        <w:pStyle w:val="ac"/>
        <w:ind w:left="1701" w:firstLine="0"/>
        <w:rPr>
          <w:i/>
          <w:szCs w:val="28"/>
        </w:rPr>
      </w:pPr>
      <w:r w:rsidRPr="00BA5AF6">
        <w:rPr>
          <w:i/>
          <w:szCs w:val="28"/>
        </w:rPr>
        <w:t>Н</w:t>
      </w:r>
      <w:r w:rsidR="00BB26BC" w:rsidRPr="00BA5AF6">
        <w:rPr>
          <w:i/>
          <w:szCs w:val="28"/>
        </w:rPr>
        <w:t xml:space="preserve">априклад: </w:t>
      </w:r>
    </w:p>
    <w:tbl>
      <w:tblPr>
        <w:tblW w:w="4558" w:type="pct"/>
        <w:jc w:val="center"/>
        <w:tblInd w:w="-87" w:type="dxa"/>
        <w:tblLook w:val="01E0"/>
      </w:tblPr>
      <w:tblGrid>
        <w:gridCol w:w="4595"/>
        <w:gridCol w:w="4130"/>
      </w:tblGrid>
      <w:tr w:rsidR="00BB26BC" w:rsidRPr="00BA5AF6" w:rsidTr="00CC294C">
        <w:trPr>
          <w:jc w:val="center"/>
        </w:trPr>
        <w:tc>
          <w:tcPr>
            <w:tcW w:w="2633" w:type="pct"/>
            <w:vAlign w:val="center"/>
          </w:tcPr>
          <w:p w:rsidR="00BB26BC" w:rsidRPr="00BA5AF6" w:rsidRDefault="00BB26BC" w:rsidP="00CC294C">
            <w:pPr>
              <w:pStyle w:val="ac"/>
              <w:ind w:firstLine="0"/>
              <w:jc w:val="left"/>
              <w:rPr>
                <w:szCs w:val="28"/>
              </w:rPr>
            </w:pPr>
            <w:r w:rsidRPr="00BA5AF6">
              <w:rPr>
                <w:szCs w:val="28"/>
              </w:rPr>
              <w:t>До справи № 03-10</w:t>
            </w:r>
          </w:p>
        </w:tc>
        <w:tc>
          <w:tcPr>
            <w:tcW w:w="2367" w:type="pct"/>
            <w:vAlign w:val="center"/>
          </w:tcPr>
          <w:p w:rsidR="00BB26BC" w:rsidRPr="00BA5AF6" w:rsidRDefault="00BB26BC" w:rsidP="00CC294C">
            <w:pPr>
              <w:pStyle w:val="ac"/>
              <w:ind w:firstLine="0"/>
              <w:jc w:val="left"/>
              <w:rPr>
                <w:szCs w:val="28"/>
              </w:rPr>
            </w:pPr>
            <w:r w:rsidRPr="00BA5AF6">
              <w:rPr>
                <w:szCs w:val="28"/>
              </w:rPr>
              <w:t>До справи № 05–19</w:t>
            </w:r>
          </w:p>
        </w:tc>
      </w:tr>
      <w:tr w:rsidR="00BB26BC" w:rsidRPr="00BA5AF6" w:rsidTr="00CC294C">
        <w:trPr>
          <w:jc w:val="center"/>
        </w:trPr>
        <w:tc>
          <w:tcPr>
            <w:tcW w:w="2633" w:type="pct"/>
            <w:vAlign w:val="center"/>
          </w:tcPr>
          <w:p w:rsidR="00BB26BC" w:rsidRPr="00BA5AF6" w:rsidRDefault="00BB26BC" w:rsidP="00CC294C">
            <w:pPr>
              <w:pStyle w:val="ac"/>
              <w:ind w:firstLine="0"/>
              <w:jc w:val="left"/>
              <w:rPr>
                <w:szCs w:val="28"/>
              </w:rPr>
            </w:pPr>
            <w:r w:rsidRPr="00BA5AF6">
              <w:rPr>
                <w:szCs w:val="28"/>
              </w:rPr>
              <w:t xml:space="preserve"> Або</w:t>
            </w:r>
          </w:p>
        </w:tc>
        <w:tc>
          <w:tcPr>
            <w:tcW w:w="2367" w:type="pct"/>
            <w:vAlign w:val="center"/>
          </w:tcPr>
          <w:p w:rsidR="00BB26BC" w:rsidRPr="00BA5AF6" w:rsidRDefault="00BB26BC" w:rsidP="00CC294C">
            <w:pPr>
              <w:pStyle w:val="ac"/>
              <w:ind w:firstLine="0"/>
              <w:jc w:val="left"/>
              <w:rPr>
                <w:szCs w:val="28"/>
              </w:rPr>
            </w:pPr>
          </w:p>
        </w:tc>
      </w:tr>
      <w:tr w:rsidR="00BB26BC" w:rsidRPr="00BA5AF6" w:rsidTr="00CC294C">
        <w:trPr>
          <w:jc w:val="center"/>
        </w:trPr>
        <w:tc>
          <w:tcPr>
            <w:tcW w:w="2633" w:type="pct"/>
            <w:vAlign w:val="center"/>
          </w:tcPr>
          <w:p w:rsidR="00BB26BC" w:rsidRPr="00BA5AF6" w:rsidRDefault="00BB26BC" w:rsidP="00CC294C">
            <w:pPr>
              <w:pStyle w:val="ac"/>
              <w:ind w:firstLine="0"/>
              <w:jc w:val="left"/>
              <w:rPr>
                <w:szCs w:val="28"/>
              </w:rPr>
            </w:pPr>
            <w:r w:rsidRPr="00BA5AF6">
              <w:rPr>
                <w:szCs w:val="28"/>
              </w:rPr>
              <w:t>Л</w:t>
            </w:r>
            <w:r w:rsidR="00CC294C" w:rsidRPr="00BA5AF6">
              <w:rPr>
                <w:szCs w:val="28"/>
              </w:rPr>
              <w:t>ист-відповідь від 20.05.</w:t>
            </w:r>
            <w:r w:rsidR="00E921E1">
              <w:rPr>
                <w:szCs w:val="28"/>
              </w:rPr>
              <w:t>2021</w:t>
            </w:r>
            <w:r w:rsidR="00CC294C" w:rsidRPr="00BA5AF6">
              <w:rPr>
                <w:szCs w:val="28"/>
              </w:rPr>
              <w:t xml:space="preserve"> </w:t>
            </w:r>
            <w:r w:rsidR="00CC294C" w:rsidRPr="00BA5AF6">
              <w:rPr>
                <w:szCs w:val="28"/>
              </w:rPr>
              <w:br/>
              <w:t>№</w:t>
            </w:r>
            <w:r w:rsidRPr="00BA5AF6">
              <w:rPr>
                <w:szCs w:val="28"/>
              </w:rPr>
              <w:t>03-10/01/802</w:t>
            </w:r>
          </w:p>
        </w:tc>
        <w:tc>
          <w:tcPr>
            <w:tcW w:w="2367" w:type="pct"/>
            <w:vAlign w:val="center"/>
          </w:tcPr>
          <w:p w:rsidR="00BB26BC" w:rsidRPr="00BA5AF6" w:rsidRDefault="00BB26BC" w:rsidP="00CC294C">
            <w:pPr>
              <w:pStyle w:val="ac"/>
              <w:ind w:firstLine="0"/>
              <w:jc w:val="left"/>
              <w:rPr>
                <w:szCs w:val="28"/>
              </w:rPr>
            </w:pPr>
            <w:r w:rsidRPr="00BA5AF6">
              <w:rPr>
                <w:szCs w:val="28"/>
              </w:rPr>
              <w:t>Питання вирішено позитивно під час телефонної розмови 04.03.</w:t>
            </w:r>
            <w:r w:rsidR="00D7772C">
              <w:rPr>
                <w:szCs w:val="28"/>
              </w:rPr>
              <w:t>2021</w:t>
            </w:r>
          </w:p>
        </w:tc>
      </w:tr>
      <w:tr w:rsidR="00BB26BC" w:rsidRPr="00BA5AF6" w:rsidTr="00CC294C">
        <w:trPr>
          <w:jc w:val="center"/>
        </w:trPr>
        <w:tc>
          <w:tcPr>
            <w:tcW w:w="2633" w:type="pct"/>
            <w:vAlign w:val="center"/>
          </w:tcPr>
          <w:p w:rsidR="00BB26BC" w:rsidRPr="00BA5AF6" w:rsidRDefault="00BB26BC" w:rsidP="00CC294C">
            <w:pPr>
              <w:pStyle w:val="ac"/>
              <w:ind w:firstLine="0"/>
              <w:jc w:val="left"/>
              <w:rPr>
                <w:szCs w:val="28"/>
              </w:rPr>
            </w:pPr>
          </w:p>
        </w:tc>
        <w:tc>
          <w:tcPr>
            <w:tcW w:w="2367" w:type="pct"/>
            <w:vAlign w:val="center"/>
          </w:tcPr>
          <w:p w:rsidR="00BB26BC" w:rsidRPr="00BA5AF6" w:rsidRDefault="00BB26BC" w:rsidP="00CC294C">
            <w:pPr>
              <w:pStyle w:val="ac"/>
              <w:ind w:firstLine="0"/>
              <w:jc w:val="left"/>
              <w:rPr>
                <w:szCs w:val="28"/>
              </w:rPr>
            </w:pPr>
          </w:p>
        </w:tc>
      </w:tr>
      <w:tr w:rsidR="00BB26BC" w:rsidRPr="00BA5AF6" w:rsidTr="00CC294C">
        <w:trPr>
          <w:jc w:val="center"/>
        </w:trPr>
        <w:tc>
          <w:tcPr>
            <w:tcW w:w="2633" w:type="pct"/>
            <w:vAlign w:val="center"/>
          </w:tcPr>
          <w:p w:rsidR="00BB26BC" w:rsidRDefault="00BB26BC" w:rsidP="00CC294C">
            <w:pPr>
              <w:pStyle w:val="ac"/>
              <w:ind w:firstLine="0"/>
              <w:jc w:val="left"/>
              <w:rPr>
                <w:szCs w:val="28"/>
                <w:lang w:val="en-US"/>
              </w:rPr>
            </w:pPr>
            <w:r w:rsidRPr="00BA5AF6">
              <w:rPr>
                <w:szCs w:val="28"/>
              </w:rPr>
              <w:t>посада       п</w:t>
            </w:r>
            <w:r w:rsidR="00CC294C" w:rsidRPr="00BA5AF6">
              <w:rPr>
                <w:szCs w:val="28"/>
              </w:rPr>
              <w:t>ідпис      Ініціал ПРІЗВИЩЕ 21.</w:t>
            </w:r>
            <w:r w:rsidRPr="00BA5AF6">
              <w:rPr>
                <w:szCs w:val="28"/>
              </w:rPr>
              <w:t>05.</w:t>
            </w:r>
            <w:r w:rsidR="00E921E1">
              <w:rPr>
                <w:szCs w:val="28"/>
              </w:rPr>
              <w:t>2021</w:t>
            </w:r>
          </w:p>
          <w:p w:rsidR="006A5865" w:rsidRDefault="006A5865" w:rsidP="00CC294C">
            <w:pPr>
              <w:pStyle w:val="ac"/>
              <w:ind w:firstLine="0"/>
              <w:jc w:val="left"/>
              <w:rPr>
                <w:szCs w:val="28"/>
                <w:lang w:val="en-US"/>
              </w:rPr>
            </w:pPr>
          </w:p>
          <w:p w:rsidR="006A5865" w:rsidRPr="006A5865" w:rsidRDefault="006A5865" w:rsidP="00CC294C">
            <w:pPr>
              <w:pStyle w:val="ac"/>
              <w:ind w:firstLine="0"/>
              <w:jc w:val="left"/>
              <w:rPr>
                <w:szCs w:val="28"/>
                <w:lang w:val="en-US"/>
              </w:rPr>
            </w:pPr>
          </w:p>
        </w:tc>
        <w:tc>
          <w:tcPr>
            <w:tcW w:w="2367" w:type="pct"/>
            <w:vAlign w:val="center"/>
          </w:tcPr>
          <w:p w:rsidR="00BB26BC" w:rsidRDefault="00BB26BC" w:rsidP="00CC294C">
            <w:pPr>
              <w:pStyle w:val="ac"/>
              <w:ind w:firstLine="0"/>
              <w:jc w:val="left"/>
              <w:rPr>
                <w:szCs w:val="28"/>
                <w:lang w:val="en-US"/>
              </w:rPr>
            </w:pPr>
            <w:r w:rsidRPr="00BA5AF6">
              <w:rPr>
                <w:szCs w:val="28"/>
              </w:rPr>
              <w:t>посада       п</w:t>
            </w:r>
            <w:r w:rsidR="00CC294C" w:rsidRPr="00BA5AF6">
              <w:rPr>
                <w:szCs w:val="28"/>
              </w:rPr>
              <w:t>ідпис      Ініціал ПРІЗВИЩЕ 21.</w:t>
            </w:r>
            <w:r w:rsidRPr="00BA5AF6">
              <w:rPr>
                <w:szCs w:val="28"/>
              </w:rPr>
              <w:t>05.</w:t>
            </w:r>
            <w:r w:rsidR="00E921E1">
              <w:rPr>
                <w:szCs w:val="28"/>
              </w:rPr>
              <w:t>2021</w:t>
            </w:r>
          </w:p>
          <w:p w:rsidR="006A5865" w:rsidRPr="006A5865" w:rsidRDefault="006A5865" w:rsidP="00CC294C">
            <w:pPr>
              <w:pStyle w:val="ac"/>
              <w:ind w:firstLine="0"/>
              <w:jc w:val="left"/>
              <w:rPr>
                <w:szCs w:val="28"/>
                <w:lang w:val="en-US"/>
              </w:rPr>
            </w:pPr>
          </w:p>
        </w:tc>
      </w:tr>
    </w:tbl>
    <w:p w:rsidR="006A5865" w:rsidRPr="006A5865" w:rsidRDefault="006A5865" w:rsidP="00CD6FB2">
      <w:pPr>
        <w:pStyle w:val="ac"/>
        <w:ind w:firstLine="709"/>
        <w:rPr>
          <w:szCs w:val="28"/>
        </w:rPr>
      </w:pPr>
      <w:r w:rsidRPr="006A5865">
        <w:rPr>
          <w:rStyle w:val="docdata"/>
          <w:szCs w:val="28"/>
        </w:rPr>
        <w:t>Після завершення роботи над документом в СЕД, документ закривається за допомогою вихідної відповіді, яка прикріплюється до вхідного документа та підтверджується результатом «Виконано». Якщо вхідний документ  не потребує відповіді тоді у вкладці «хід виконання» кожен виконавець (якщо їх декілька в резолюції) зазначає  «Виконано» та в «Результаті» пишеться «Взято до відома та використання в роботі», «Оригінали залишено у відділі» тощо.</w:t>
      </w:r>
    </w:p>
    <w:p w:rsidR="00BB26BC" w:rsidRPr="00BA5AF6" w:rsidRDefault="00CD6FB2" w:rsidP="00CD6FB2">
      <w:pPr>
        <w:pStyle w:val="ac"/>
        <w:ind w:firstLine="709"/>
        <w:rPr>
          <w:szCs w:val="28"/>
        </w:rPr>
      </w:pPr>
      <w:r>
        <w:rPr>
          <w:szCs w:val="28"/>
        </w:rPr>
        <w:t xml:space="preserve">100. </w:t>
      </w:r>
      <w:r w:rsidRPr="00134248">
        <w:rPr>
          <w:szCs w:val="28"/>
        </w:rPr>
        <w:t>Відомості про виконавця документа оформлюють у нижньому лівому куті на лицьовому боці останнього аркуша документа</w:t>
      </w:r>
    </w:p>
    <w:p w:rsidR="00BB26BC" w:rsidRPr="00BA5AF6" w:rsidRDefault="00BB26BC" w:rsidP="003A61AF">
      <w:pPr>
        <w:pStyle w:val="ac"/>
        <w:ind w:firstLine="0"/>
        <w:rPr>
          <w:szCs w:val="28"/>
        </w:rPr>
      </w:pPr>
    </w:p>
    <w:p w:rsidR="00DF63A0" w:rsidRPr="00BA5AF6" w:rsidRDefault="00DF63A0" w:rsidP="00CC294C">
      <w:pPr>
        <w:jc w:val="center"/>
        <w:rPr>
          <w:b/>
          <w:sz w:val="28"/>
          <w:szCs w:val="28"/>
          <w:lang w:val="uk-UA"/>
        </w:rPr>
      </w:pPr>
      <w:r w:rsidRPr="00BA5AF6">
        <w:rPr>
          <w:b/>
          <w:sz w:val="28"/>
          <w:szCs w:val="28"/>
          <w:lang w:val="uk-UA"/>
        </w:rPr>
        <w:t>Запис про державну реєстрацію</w:t>
      </w:r>
    </w:p>
    <w:p w:rsidR="00DF63A0" w:rsidRPr="00BA5AF6" w:rsidRDefault="00DF63A0" w:rsidP="003A61AF">
      <w:pPr>
        <w:jc w:val="both"/>
        <w:rPr>
          <w:sz w:val="28"/>
          <w:szCs w:val="28"/>
          <w:lang w:val="uk-UA"/>
        </w:rPr>
      </w:pPr>
    </w:p>
    <w:p w:rsidR="00040A09" w:rsidRDefault="00337D69" w:rsidP="00040A09">
      <w:pPr>
        <w:jc w:val="both"/>
        <w:rPr>
          <w:sz w:val="28"/>
          <w:szCs w:val="28"/>
          <w:lang w:val="uk-UA"/>
        </w:rPr>
      </w:pPr>
      <w:r w:rsidRPr="00BA5AF6">
        <w:rPr>
          <w:sz w:val="28"/>
          <w:szCs w:val="28"/>
          <w:lang w:val="uk-UA"/>
        </w:rPr>
        <w:tab/>
      </w:r>
      <w:r w:rsidR="00DF63A0" w:rsidRPr="00040A09">
        <w:rPr>
          <w:sz w:val="28"/>
          <w:szCs w:val="28"/>
          <w:lang w:val="uk-UA"/>
        </w:rPr>
        <w:t>10</w:t>
      </w:r>
      <w:r w:rsidRPr="00040A09">
        <w:rPr>
          <w:sz w:val="28"/>
          <w:szCs w:val="28"/>
          <w:lang w:val="uk-UA"/>
        </w:rPr>
        <w:t>1</w:t>
      </w:r>
      <w:r w:rsidR="00040A09">
        <w:rPr>
          <w:sz w:val="28"/>
          <w:szCs w:val="28"/>
          <w:lang w:val="uk-UA"/>
        </w:rPr>
        <w:t>.</w:t>
      </w:r>
      <w:r w:rsidR="00040A09" w:rsidRPr="00040A09">
        <w:rPr>
          <w:sz w:val="28"/>
          <w:szCs w:val="28"/>
        </w:rPr>
        <w:t xml:space="preserve">Запис про державну реєстрацію проставляють на нормативно-правових актах юридичних осіб, включених до Єдиного державного реєстру нормативно-правових актів, у відповідних органах юстиції в установленому законодавством порядку. </w:t>
      </w:r>
    </w:p>
    <w:p w:rsidR="00040A09" w:rsidRDefault="00040A09" w:rsidP="00040A09">
      <w:pPr>
        <w:jc w:val="both"/>
        <w:rPr>
          <w:sz w:val="28"/>
          <w:szCs w:val="28"/>
          <w:lang w:val="uk-UA"/>
        </w:rPr>
      </w:pPr>
      <w:r>
        <w:rPr>
          <w:sz w:val="28"/>
          <w:szCs w:val="28"/>
          <w:lang w:val="uk-UA"/>
        </w:rPr>
        <w:tab/>
      </w:r>
      <w:r w:rsidRPr="00040A09">
        <w:rPr>
          <w:sz w:val="28"/>
          <w:szCs w:val="28"/>
        </w:rPr>
        <w:t xml:space="preserve">На першій сторінці нормативно-правового акта для проставлення запису про державну реєстрацію повинно бути вільне місце (60 мм × 100 мм) у верхньому правому куті після номера акта чи грифа затвердження документа. </w:t>
      </w:r>
    </w:p>
    <w:p w:rsidR="004E7AB8" w:rsidRPr="00040A09" w:rsidRDefault="00040A09" w:rsidP="00040A09">
      <w:pPr>
        <w:jc w:val="both"/>
        <w:rPr>
          <w:b/>
          <w:sz w:val="28"/>
          <w:szCs w:val="28"/>
          <w:lang w:val="uk-UA"/>
        </w:rPr>
      </w:pPr>
      <w:r>
        <w:rPr>
          <w:sz w:val="28"/>
          <w:szCs w:val="28"/>
          <w:lang w:val="uk-UA"/>
        </w:rPr>
        <w:lastRenderedPageBreak/>
        <w:tab/>
      </w:r>
      <w:r w:rsidRPr="00040A09">
        <w:rPr>
          <w:sz w:val="28"/>
          <w:szCs w:val="28"/>
        </w:rPr>
        <w:t>У разі застосування інформаційних (автоматизованих) систем організації діловодства запис про державну реєстрацію допустимо проставляти у складі QRкоду, що створюється засобами цих систем.</w:t>
      </w:r>
    </w:p>
    <w:p w:rsidR="00040A09" w:rsidRDefault="00040A09" w:rsidP="00CC294C">
      <w:pPr>
        <w:jc w:val="center"/>
        <w:rPr>
          <w:b/>
          <w:sz w:val="28"/>
          <w:szCs w:val="28"/>
          <w:lang w:val="uk-UA"/>
        </w:rPr>
      </w:pPr>
    </w:p>
    <w:p w:rsidR="004E7AB8" w:rsidRPr="00BA5AF6" w:rsidRDefault="004E7AB8" w:rsidP="00CC294C">
      <w:pPr>
        <w:jc w:val="center"/>
        <w:rPr>
          <w:b/>
          <w:sz w:val="28"/>
          <w:szCs w:val="28"/>
          <w:lang w:val="uk-UA"/>
        </w:rPr>
      </w:pPr>
      <w:r w:rsidRPr="00BA5AF6">
        <w:rPr>
          <w:b/>
          <w:sz w:val="28"/>
          <w:szCs w:val="28"/>
          <w:lang w:val="uk-UA"/>
        </w:rPr>
        <w:t>Розпорядження (накази)</w:t>
      </w:r>
    </w:p>
    <w:p w:rsidR="00CC294C" w:rsidRPr="00BA5AF6" w:rsidRDefault="00CC294C" w:rsidP="00CC294C">
      <w:pPr>
        <w:jc w:val="center"/>
        <w:rPr>
          <w:b/>
          <w:sz w:val="28"/>
          <w:szCs w:val="28"/>
          <w:lang w:val="uk-UA"/>
        </w:rPr>
      </w:pPr>
    </w:p>
    <w:p w:rsidR="00C55129" w:rsidRPr="00BA5AF6" w:rsidRDefault="00337D69" w:rsidP="003A61AF">
      <w:pPr>
        <w:jc w:val="both"/>
        <w:rPr>
          <w:sz w:val="28"/>
          <w:szCs w:val="28"/>
          <w:lang w:val="uk-UA"/>
        </w:rPr>
      </w:pPr>
      <w:r w:rsidRPr="00BA5AF6">
        <w:rPr>
          <w:sz w:val="28"/>
          <w:szCs w:val="28"/>
          <w:lang w:val="uk-UA"/>
        </w:rPr>
        <w:tab/>
      </w:r>
      <w:r w:rsidR="00C55129" w:rsidRPr="00BA5AF6">
        <w:rPr>
          <w:sz w:val="28"/>
          <w:szCs w:val="28"/>
          <w:lang w:val="uk-UA"/>
        </w:rPr>
        <w:t>10</w:t>
      </w:r>
      <w:r w:rsidRPr="00BA5AF6">
        <w:rPr>
          <w:sz w:val="28"/>
          <w:szCs w:val="28"/>
          <w:lang w:val="uk-UA"/>
        </w:rPr>
        <w:t>2</w:t>
      </w:r>
      <w:r w:rsidR="00C55129" w:rsidRPr="00BA5AF6">
        <w:rPr>
          <w:sz w:val="28"/>
          <w:szCs w:val="28"/>
          <w:lang w:val="uk-UA"/>
        </w:rPr>
        <w:t>. Розпорядження видаються як рішення організаційно-розпорядчого чи нормативно-правового характеру. За змістом управлінської дії розпорядження видаються з основ</w:t>
      </w:r>
      <w:r w:rsidR="00CD6FB2">
        <w:rPr>
          <w:sz w:val="28"/>
          <w:szCs w:val="28"/>
          <w:lang w:val="uk-UA"/>
        </w:rPr>
        <w:t>них питань діяльності установи та</w:t>
      </w:r>
      <w:r w:rsidR="00C55129" w:rsidRPr="00BA5AF6">
        <w:rPr>
          <w:sz w:val="28"/>
          <w:szCs w:val="28"/>
          <w:lang w:val="uk-UA"/>
        </w:rPr>
        <w:t xml:space="preserve"> кадрових питань.</w:t>
      </w:r>
    </w:p>
    <w:p w:rsidR="00C55129" w:rsidRPr="00BA5AF6" w:rsidRDefault="00337D69" w:rsidP="003A61AF">
      <w:pPr>
        <w:jc w:val="both"/>
        <w:rPr>
          <w:sz w:val="28"/>
          <w:szCs w:val="28"/>
          <w:lang w:val="uk-UA"/>
        </w:rPr>
      </w:pPr>
      <w:r w:rsidRPr="00BA5AF6">
        <w:rPr>
          <w:sz w:val="28"/>
          <w:szCs w:val="28"/>
          <w:lang w:val="uk-UA"/>
        </w:rPr>
        <w:tab/>
      </w:r>
      <w:r w:rsidR="00C55129" w:rsidRPr="00BA5AF6">
        <w:rPr>
          <w:sz w:val="28"/>
          <w:szCs w:val="28"/>
          <w:lang w:val="uk-UA"/>
        </w:rPr>
        <w:t>10</w:t>
      </w:r>
      <w:r w:rsidRPr="00BA5AF6">
        <w:rPr>
          <w:sz w:val="28"/>
          <w:szCs w:val="28"/>
          <w:lang w:val="uk-UA"/>
        </w:rPr>
        <w:t>3</w:t>
      </w:r>
      <w:r w:rsidR="00C55129" w:rsidRPr="00BA5AF6">
        <w:rPr>
          <w:sz w:val="28"/>
          <w:szCs w:val="28"/>
          <w:lang w:val="uk-UA"/>
        </w:rPr>
        <w:t xml:space="preserve">. </w:t>
      </w:r>
      <w:r w:rsidR="00CC7A6D">
        <w:rPr>
          <w:sz w:val="28"/>
          <w:szCs w:val="28"/>
          <w:lang w:val="uk-UA"/>
        </w:rPr>
        <w:t>Проєкт</w:t>
      </w:r>
      <w:r w:rsidR="00C55129" w:rsidRPr="00BA5AF6">
        <w:rPr>
          <w:sz w:val="28"/>
          <w:szCs w:val="28"/>
          <w:lang w:val="uk-UA"/>
        </w:rPr>
        <w:t>и розп</w:t>
      </w:r>
      <w:r w:rsidR="00CD6FB2">
        <w:rPr>
          <w:sz w:val="28"/>
          <w:szCs w:val="28"/>
          <w:lang w:val="uk-UA"/>
        </w:rPr>
        <w:t xml:space="preserve">оряджень з основної діяльності </w:t>
      </w:r>
      <w:r w:rsidR="00C55129" w:rsidRPr="00BA5AF6">
        <w:rPr>
          <w:sz w:val="28"/>
          <w:szCs w:val="28"/>
          <w:lang w:val="uk-UA"/>
        </w:rPr>
        <w:t>готуються і подаються структурними підрозділами за дорученням керівника установи чи за власною ініціативою.</w:t>
      </w:r>
    </w:p>
    <w:p w:rsidR="00C55129" w:rsidRPr="00BA5AF6" w:rsidRDefault="00337D69" w:rsidP="003A61AF">
      <w:pPr>
        <w:jc w:val="both"/>
        <w:rPr>
          <w:sz w:val="28"/>
          <w:szCs w:val="28"/>
          <w:lang w:val="uk-UA"/>
        </w:rPr>
      </w:pPr>
      <w:r w:rsidRPr="00BA5AF6">
        <w:rPr>
          <w:sz w:val="28"/>
          <w:szCs w:val="28"/>
          <w:lang w:val="uk-UA"/>
        </w:rPr>
        <w:tab/>
      </w:r>
      <w:r w:rsidR="00CC7A6D">
        <w:rPr>
          <w:sz w:val="28"/>
          <w:szCs w:val="28"/>
          <w:lang w:val="uk-UA"/>
        </w:rPr>
        <w:t>Проєкт</w:t>
      </w:r>
      <w:r w:rsidR="00C55129" w:rsidRPr="00BA5AF6">
        <w:rPr>
          <w:sz w:val="28"/>
          <w:szCs w:val="28"/>
          <w:lang w:val="uk-UA"/>
        </w:rPr>
        <w:t xml:space="preserve">и розпоряджень з кадрових питань (особового складу) (про прийняття на роботу, звільнення, надання відпустки, відрядження тощо) готує відділ </w:t>
      </w:r>
      <w:r w:rsidR="00505DEF" w:rsidRPr="00BA5AF6">
        <w:rPr>
          <w:sz w:val="28"/>
          <w:szCs w:val="28"/>
          <w:lang w:val="uk-UA"/>
        </w:rPr>
        <w:t>управління персоналом</w:t>
      </w:r>
      <w:r w:rsidR="00CC294C" w:rsidRPr="00BA5AF6">
        <w:rPr>
          <w:sz w:val="28"/>
          <w:szCs w:val="28"/>
          <w:lang w:val="uk-UA"/>
        </w:rPr>
        <w:t xml:space="preserve"> виконавчого комітету Фастівської міської ради</w:t>
      </w:r>
      <w:r w:rsidR="00C55129" w:rsidRPr="00BA5AF6">
        <w:rPr>
          <w:sz w:val="28"/>
          <w:szCs w:val="28"/>
          <w:lang w:val="uk-UA"/>
        </w:rPr>
        <w:t xml:space="preserve"> на підставі доповідних записок керівників структурних підрозділів, заяв працівників, трудових договорів та інших документів.</w:t>
      </w:r>
    </w:p>
    <w:p w:rsidR="00C55129" w:rsidRPr="00BA5AF6" w:rsidRDefault="00505DEF" w:rsidP="003A61AF">
      <w:pPr>
        <w:jc w:val="both"/>
        <w:rPr>
          <w:sz w:val="28"/>
          <w:szCs w:val="28"/>
          <w:lang w:val="uk-UA"/>
        </w:rPr>
      </w:pPr>
      <w:r w:rsidRPr="00BA5AF6">
        <w:rPr>
          <w:sz w:val="28"/>
          <w:szCs w:val="28"/>
          <w:lang w:val="uk-UA"/>
        </w:rPr>
        <w:tab/>
      </w:r>
      <w:r w:rsidR="00C55129" w:rsidRPr="00BA5AF6">
        <w:rPr>
          <w:sz w:val="28"/>
          <w:szCs w:val="28"/>
          <w:lang w:val="uk-UA"/>
        </w:rPr>
        <w:t>10</w:t>
      </w:r>
      <w:r w:rsidRPr="00BA5AF6">
        <w:rPr>
          <w:sz w:val="28"/>
          <w:szCs w:val="28"/>
          <w:lang w:val="uk-UA"/>
        </w:rPr>
        <w:t>4</w:t>
      </w:r>
      <w:r w:rsidR="00C55129" w:rsidRPr="00BA5AF6">
        <w:rPr>
          <w:sz w:val="28"/>
          <w:szCs w:val="28"/>
          <w:lang w:val="uk-UA"/>
        </w:rPr>
        <w:t xml:space="preserve">. </w:t>
      </w:r>
      <w:r w:rsidR="00CC7A6D">
        <w:rPr>
          <w:sz w:val="28"/>
          <w:szCs w:val="28"/>
          <w:lang w:val="uk-UA"/>
        </w:rPr>
        <w:t>Проєкт</w:t>
      </w:r>
      <w:r w:rsidR="00C55129" w:rsidRPr="00BA5AF6">
        <w:rPr>
          <w:sz w:val="28"/>
          <w:szCs w:val="28"/>
          <w:lang w:val="uk-UA"/>
        </w:rPr>
        <w:t>и розп</w:t>
      </w:r>
      <w:r w:rsidR="00CD6FB2">
        <w:rPr>
          <w:sz w:val="28"/>
          <w:szCs w:val="28"/>
          <w:lang w:val="uk-UA"/>
        </w:rPr>
        <w:t xml:space="preserve">оряджень з основної діяльності </w:t>
      </w:r>
      <w:r w:rsidR="00C55129" w:rsidRPr="00BA5AF6">
        <w:rPr>
          <w:sz w:val="28"/>
          <w:szCs w:val="28"/>
          <w:lang w:val="uk-UA"/>
        </w:rPr>
        <w:t>та додатки до них візуються працівником, який створив доку</w:t>
      </w:r>
      <w:r w:rsidR="00CD6FB2">
        <w:rPr>
          <w:sz w:val="28"/>
          <w:szCs w:val="28"/>
          <w:lang w:val="uk-UA"/>
        </w:rPr>
        <w:t>мент,  керуючим справами виконавого комітету</w:t>
      </w:r>
      <w:r w:rsidR="00C55129" w:rsidRPr="00BA5AF6">
        <w:rPr>
          <w:sz w:val="28"/>
          <w:szCs w:val="28"/>
          <w:lang w:val="uk-UA"/>
        </w:rPr>
        <w:t xml:space="preserve">, посадовими особами, які визначені у </w:t>
      </w:r>
      <w:r w:rsidR="00CC7A6D">
        <w:rPr>
          <w:sz w:val="28"/>
          <w:szCs w:val="28"/>
          <w:lang w:val="uk-UA"/>
        </w:rPr>
        <w:t>проєкт</w:t>
      </w:r>
      <w:r w:rsidR="00C55129" w:rsidRPr="00BA5AF6">
        <w:rPr>
          <w:sz w:val="28"/>
          <w:szCs w:val="28"/>
          <w:lang w:val="uk-UA"/>
        </w:rPr>
        <w:t>і документа як виконавці завдань, що містяться в ньому, начальником загального відділу</w:t>
      </w:r>
      <w:r w:rsidR="00CD6FB2">
        <w:rPr>
          <w:sz w:val="28"/>
          <w:szCs w:val="28"/>
          <w:lang w:val="uk-UA"/>
        </w:rPr>
        <w:t xml:space="preserve"> </w:t>
      </w:r>
      <w:r w:rsidR="00CC294C" w:rsidRPr="00BA5AF6">
        <w:rPr>
          <w:sz w:val="28"/>
          <w:szCs w:val="28"/>
          <w:lang w:val="uk-UA"/>
        </w:rPr>
        <w:t>виконавчого комітету Фастівської міської ради</w:t>
      </w:r>
      <w:r w:rsidR="00C55129" w:rsidRPr="00BA5AF6">
        <w:rPr>
          <w:sz w:val="28"/>
          <w:szCs w:val="28"/>
          <w:lang w:val="uk-UA"/>
        </w:rPr>
        <w:t xml:space="preserve">, </w:t>
      </w:r>
      <w:r w:rsidR="00D14CAF">
        <w:rPr>
          <w:sz w:val="28"/>
          <w:szCs w:val="28"/>
          <w:lang w:val="uk-UA"/>
        </w:rPr>
        <w:t xml:space="preserve">при необхідності </w:t>
      </w:r>
      <w:r w:rsidR="00C55129" w:rsidRPr="00BA5AF6">
        <w:rPr>
          <w:sz w:val="28"/>
          <w:szCs w:val="28"/>
          <w:lang w:val="uk-UA"/>
        </w:rPr>
        <w:t>посадовою особою структурного підрозділу з питань запобігання та виявлення корупції, іншими посадовими особами, яких стосується документ.</w:t>
      </w:r>
    </w:p>
    <w:p w:rsidR="00C55129" w:rsidRPr="00BA5AF6" w:rsidRDefault="00505DEF" w:rsidP="003A61AF">
      <w:pPr>
        <w:jc w:val="both"/>
        <w:rPr>
          <w:sz w:val="28"/>
          <w:szCs w:val="28"/>
          <w:lang w:val="uk-UA"/>
        </w:rPr>
      </w:pPr>
      <w:r w:rsidRPr="00BA5AF6">
        <w:rPr>
          <w:sz w:val="28"/>
          <w:szCs w:val="28"/>
          <w:lang w:val="uk-UA"/>
        </w:rPr>
        <w:tab/>
        <w:t>1</w:t>
      </w:r>
      <w:r w:rsidR="00C55129" w:rsidRPr="00BA5AF6">
        <w:rPr>
          <w:sz w:val="28"/>
          <w:szCs w:val="28"/>
          <w:lang w:val="uk-UA"/>
        </w:rPr>
        <w:t>0</w:t>
      </w:r>
      <w:r w:rsidRPr="00BA5AF6">
        <w:rPr>
          <w:sz w:val="28"/>
          <w:szCs w:val="28"/>
          <w:lang w:val="uk-UA"/>
        </w:rPr>
        <w:t>5</w:t>
      </w:r>
      <w:r w:rsidR="00C55129" w:rsidRPr="00BA5AF6">
        <w:rPr>
          <w:sz w:val="28"/>
          <w:szCs w:val="28"/>
          <w:lang w:val="uk-UA"/>
        </w:rPr>
        <w:t xml:space="preserve">. </w:t>
      </w:r>
      <w:r w:rsidR="00CC7A6D">
        <w:rPr>
          <w:sz w:val="28"/>
          <w:szCs w:val="28"/>
          <w:lang w:val="uk-UA"/>
        </w:rPr>
        <w:t>Проєкт</w:t>
      </w:r>
      <w:r w:rsidR="00C55129" w:rsidRPr="00BA5AF6">
        <w:rPr>
          <w:sz w:val="28"/>
          <w:szCs w:val="28"/>
          <w:lang w:val="uk-UA"/>
        </w:rPr>
        <w:t xml:space="preserve">и розпоряджень з кадрових питань (особового складу) візуються працівником </w:t>
      </w:r>
      <w:r w:rsidR="00CC294C" w:rsidRPr="00BA5AF6">
        <w:rPr>
          <w:sz w:val="28"/>
          <w:szCs w:val="28"/>
          <w:lang w:val="uk-UA"/>
        </w:rPr>
        <w:t>відділу управління персоналом виконавчого комітету Фастівської міської ради</w:t>
      </w:r>
      <w:r w:rsidR="00C55129" w:rsidRPr="00BA5AF6">
        <w:rPr>
          <w:sz w:val="28"/>
          <w:szCs w:val="28"/>
          <w:lang w:val="uk-UA"/>
        </w:rPr>
        <w:t>, який створив документ, та його керівником,</w:t>
      </w:r>
      <w:r w:rsidR="00CD6FB2" w:rsidRPr="00CD6FB2">
        <w:rPr>
          <w:sz w:val="28"/>
          <w:szCs w:val="28"/>
          <w:lang w:val="uk-UA"/>
        </w:rPr>
        <w:t xml:space="preserve"> </w:t>
      </w:r>
      <w:r w:rsidR="00CD6FB2">
        <w:rPr>
          <w:sz w:val="28"/>
          <w:szCs w:val="28"/>
          <w:lang w:val="uk-UA"/>
        </w:rPr>
        <w:t>керуючим справами виконавчого комітету</w:t>
      </w:r>
      <w:r w:rsidR="00CD6FB2" w:rsidRPr="00BA5AF6">
        <w:rPr>
          <w:sz w:val="28"/>
          <w:szCs w:val="28"/>
          <w:lang w:val="uk-UA"/>
        </w:rPr>
        <w:t>,</w:t>
      </w:r>
      <w:r w:rsidR="00D14CAF">
        <w:rPr>
          <w:sz w:val="28"/>
          <w:szCs w:val="28"/>
          <w:lang w:val="uk-UA"/>
        </w:rPr>
        <w:t xml:space="preserve"> а також залежно від виду розпорядження </w:t>
      </w:r>
      <w:r w:rsidR="00C55129" w:rsidRPr="00BA5AF6">
        <w:rPr>
          <w:sz w:val="28"/>
          <w:szCs w:val="28"/>
          <w:lang w:val="uk-UA"/>
        </w:rPr>
        <w:t>- посадовими особами структурного підрозділу з питань запобігання та виявлення корупції, бухгалтерської служби, іншими посадовими особами, яких стосується документ.</w:t>
      </w:r>
    </w:p>
    <w:p w:rsidR="00C55129" w:rsidRPr="00BA5AF6" w:rsidRDefault="00505DEF" w:rsidP="003A61AF">
      <w:pPr>
        <w:jc w:val="both"/>
        <w:rPr>
          <w:sz w:val="28"/>
          <w:szCs w:val="28"/>
          <w:lang w:val="uk-UA"/>
        </w:rPr>
      </w:pPr>
      <w:r w:rsidRPr="00BA5AF6">
        <w:rPr>
          <w:sz w:val="28"/>
          <w:szCs w:val="28"/>
          <w:lang w:val="uk-UA"/>
        </w:rPr>
        <w:tab/>
      </w:r>
      <w:r w:rsidR="00C55129" w:rsidRPr="00BA5AF6">
        <w:rPr>
          <w:sz w:val="28"/>
          <w:szCs w:val="28"/>
          <w:lang w:val="uk-UA"/>
        </w:rPr>
        <w:t>1</w:t>
      </w:r>
      <w:r w:rsidRPr="00BA5AF6">
        <w:rPr>
          <w:sz w:val="28"/>
          <w:szCs w:val="28"/>
          <w:lang w:val="uk-UA"/>
        </w:rPr>
        <w:t>06</w:t>
      </w:r>
      <w:r w:rsidR="00C55129" w:rsidRPr="00BA5AF6">
        <w:rPr>
          <w:sz w:val="28"/>
          <w:szCs w:val="28"/>
          <w:lang w:val="uk-UA"/>
        </w:rPr>
        <w:t xml:space="preserve">. Юридичним </w:t>
      </w:r>
      <w:r w:rsidRPr="00BA5AF6">
        <w:rPr>
          <w:sz w:val="28"/>
          <w:szCs w:val="28"/>
          <w:lang w:val="uk-UA"/>
        </w:rPr>
        <w:t>уп</w:t>
      </w:r>
      <w:r w:rsidR="00CC0D8B" w:rsidRPr="00BA5AF6">
        <w:rPr>
          <w:sz w:val="28"/>
          <w:szCs w:val="28"/>
          <w:lang w:val="uk-UA"/>
        </w:rPr>
        <w:t>рав</w:t>
      </w:r>
      <w:r w:rsidRPr="00BA5AF6">
        <w:rPr>
          <w:sz w:val="28"/>
          <w:szCs w:val="28"/>
          <w:lang w:val="uk-UA"/>
        </w:rPr>
        <w:t>лінням</w:t>
      </w:r>
      <w:r w:rsidR="00C55129" w:rsidRPr="00BA5AF6">
        <w:rPr>
          <w:sz w:val="28"/>
          <w:szCs w:val="28"/>
          <w:lang w:val="uk-UA"/>
        </w:rPr>
        <w:t xml:space="preserve"> обов'язково візуються всі </w:t>
      </w:r>
      <w:r w:rsidR="00CC7A6D">
        <w:rPr>
          <w:sz w:val="28"/>
          <w:szCs w:val="28"/>
          <w:lang w:val="uk-UA"/>
        </w:rPr>
        <w:t>проєкт</w:t>
      </w:r>
      <w:r w:rsidR="00C55129" w:rsidRPr="00BA5AF6">
        <w:rPr>
          <w:sz w:val="28"/>
          <w:szCs w:val="28"/>
          <w:lang w:val="uk-UA"/>
        </w:rPr>
        <w:t xml:space="preserve">и розпоряджень міського голови та </w:t>
      </w:r>
      <w:r w:rsidR="00C55129" w:rsidRPr="000E4B81">
        <w:rPr>
          <w:sz w:val="28"/>
          <w:szCs w:val="28"/>
          <w:lang w:val="uk-UA"/>
        </w:rPr>
        <w:t xml:space="preserve">рішень </w:t>
      </w:r>
      <w:r w:rsidR="00292E89" w:rsidRPr="000E4B81">
        <w:rPr>
          <w:sz w:val="28"/>
          <w:szCs w:val="28"/>
          <w:lang w:val="uk-UA"/>
        </w:rPr>
        <w:t>міської ради</w:t>
      </w:r>
      <w:r w:rsidR="00292E89">
        <w:rPr>
          <w:sz w:val="28"/>
          <w:szCs w:val="28"/>
          <w:lang w:val="uk-UA"/>
        </w:rPr>
        <w:t xml:space="preserve"> , </w:t>
      </w:r>
      <w:r w:rsidR="00C55129" w:rsidRPr="00BA5AF6">
        <w:rPr>
          <w:sz w:val="28"/>
          <w:szCs w:val="28"/>
          <w:lang w:val="uk-UA"/>
        </w:rPr>
        <w:t>виконавчого комітету Фастівської міської ради,  а також розпорядження з кадрових питань (особового складу) та з інших питань, визначених цією інструкцією .</w:t>
      </w:r>
    </w:p>
    <w:p w:rsidR="00C55129" w:rsidRPr="00BA5AF6" w:rsidRDefault="00CC7A6D" w:rsidP="00CC294C">
      <w:pPr>
        <w:ind w:firstLine="709"/>
        <w:jc w:val="both"/>
        <w:rPr>
          <w:sz w:val="28"/>
          <w:szCs w:val="28"/>
          <w:lang w:val="uk-UA"/>
        </w:rPr>
      </w:pPr>
      <w:r>
        <w:rPr>
          <w:sz w:val="28"/>
          <w:szCs w:val="28"/>
          <w:lang w:val="uk-UA"/>
        </w:rPr>
        <w:t>Проєкт</w:t>
      </w:r>
      <w:r w:rsidR="00C55129" w:rsidRPr="00BA5AF6">
        <w:rPr>
          <w:sz w:val="28"/>
          <w:szCs w:val="28"/>
          <w:lang w:val="uk-UA"/>
        </w:rPr>
        <w:t>и розпоряджень, що надаються для підписання керівникові установи, візуються його заступником відповідно до розподілу функціональних обов'язків.</w:t>
      </w:r>
    </w:p>
    <w:p w:rsidR="00C55129" w:rsidRPr="00BA5AF6" w:rsidRDefault="00C55129" w:rsidP="00CC294C">
      <w:pPr>
        <w:ind w:firstLine="709"/>
        <w:jc w:val="both"/>
        <w:rPr>
          <w:sz w:val="28"/>
          <w:szCs w:val="28"/>
          <w:lang w:val="uk-UA"/>
        </w:rPr>
      </w:pPr>
      <w:r w:rsidRPr="00BA5AF6">
        <w:rPr>
          <w:sz w:val="28"/>
          <w:szCs w:val="28"/>
          <w:lang w:val="uk-UA"/>
        </w:rPr>
        <w:t xml:space="preserve">У разі необхідності проведення оцінки змісту та доцільності видання розпорядження здійснюється зовнішнє погодження </w:t>
      </w:r>
      <w:r w:rsidR="00CC7A6D">
        <w:rPr>
          <w:sz w:val="28"/>
          <w:szCs w:val="28"/>
          <w:lang w:val="uk-UA"/>
        </w:rPr>
        <w:t>проєкт</w:t>
      </w:r>
      <w:r w:rsidRPr="00BA5AF6">
        <w:rPr>
          <w:sz w:val="28"/>
          <w:szCs w:val="28"/>
          <w:lang w:val="uk-UA"/>
        </w:rPr>
        <w:t>у документа з іншими заінтересованими установами.</w:t>
      </w:r>
    </w:p>
    <w:p w:rsidR="00C55129" w:rsidRPr="00BA5AF6" w:rsidRDefault="00C55129" w:rsidP="00CC294C">
      <w:pPr>
        <w:ind w:firstLine="709"/>
        <w:jc w:val="both"/>
        <w:rPr>
          <w:sz w:val="28"/>
          <w:szCs w:val="28"/>
          <w:lang w:val="uk-UA"/>
        </w:rPr>
      </w:pPr>
      <w:r w:rsidRPr="00BA5AF6">
        <w:rPr>
          <w:sz w:val="28"/>
          <w:szCs w:val="28"/>
          <w:lang w:val="uk-UA"/>
        </w:rPr>
        <w:t>Якщо в процесі погодження до розпорядження та рішення вносяться істотні зміни, він підлягає повторному погодженню.</w:t>
      </w:r>
    </w:p>
    <w:p w:rsidR="00C55129" w:rsidRPr="00BA5AF6" w:rsidRDefault="00505DEF" w:rsidP="003A61AF">
      <w:pPr>
        <w:jc w:val="both"/>
        <w:rPr>
          <w:sz w:val="28"/>
          <w:szCs w:val="28"/>
          <w:lang w:val="uk-UA"/>
        </w:rPr>
      </w:pPr>
      <w:r w:rsidRPr="00BA5AF6">
        <w:rPr>
          <w:sz w:val="28"/>
          <w:szCs w:val="28"/>
          <w:lang w:val="uk-UA"/>
        </w:rPr>
        <w:lastRenderedPageBreak/>
        <w:tab/>
      </w:r>
      <w:r w:rsidR="00C55129" w:rsidRPr="00BA5AF6">
        <w:rPr>
          <w:sz w:val="28"/>
          <w:szCs w:val="28"/>
          <w:lang w:val="uk-UA"/>
        </w:rPr>
        <w:t>1</w:t>
      </w:r>
      <w:r w:rsidRPr="00BA5AF6">
        <w:rPr>
          <w:sz w:val="28"/>
          <w:szCs w:val="28"/>
          <w:lang w:val="uk-UA"/>
        </w:rPr>
        <w:t>07</w:t>
      </w:r>
      <w:r w:rsidR="00C55129" w:rsidRPr="00BA5AF6">
        <w:rPr>
          <w:sz w:val="28"/>
          <w:szCs w:val="28"/>
          <w:lang w:val="uk-UA"/>
        </w:rPr>
        <w:t xml:space="preserve">.Розпорядження </w:t>
      </w:r>
      <w:r w:rsidR="00D14CAF">
        <w:rPr>
          <w:sz w:val="28"/>
          <w:szCs w:val="28"/>
          <w:lang w:val="uk-UA"/>
        </w:rPr>
        <w:t>підписуються міським головою</w:t>
      </w:r>
      <w:r w:rsidR="00C55129" w:rsidRPr="00BA5AF6">
        <w:rPr>
          <w:sz w:val="28"/>
          <w:szCs w:val="28"/>
          <w:lang w:val="uk-UA"/>
        </w:rPr>
        <w:t xml:space="preserve">, а у разі його відсутності </w:t>
      </w:r>
      <w:r w:rsidR="00CC294C" w:rsidRPr="00BA5AF6">
        <w:rPr>
          <w:sz w:val="28"/>
          <w:szCs w:val="28"/>
          <w:lang w:val="uk-UA"/>
        </w:rPr>
        <w:t>–</w:t>
      </w:r>
      <w:r w:rsidR="00C55129" w:rsidRPr="00BA5AF6">
        <w:rPr>
          <w:sz w:val="28"/>
          <w:szCs w:val="28"/>
          <w:lang w:val="uk-UA"/>
        </w:rPr>
        <w:t xml:space="preserve"> посадовою особою, яка виконує його обов'язки.</w:t>
      </w:r>
    </w:p>
    <w:p w:rsidR="00C55129" w:rsidRPr="00BA5AF6" w:rsidRDefault="00C55129" w:rsidP="00CC294C">
      <w:pPr>
        <w:ind w:firstLine="709"/>
        <w:jc w:val="both"/>
        <w:rPr>
          <w:sz w:val="28"/>
          <w:szCs w:val="28"/>
          <w:lang w:val="uk-UA"/>
        </w:rPr>
      </w:pPr>
      <w:r w:rsidRPr="00BA5AF6">
        <w:rPr>
          <w:sz w:val="28"/>
          <w:szCs w:val="28"/>
          <w:lang w:val="uk-UA"/>
        </w:rPr>
        <w:t>Після підписання розпорядження аб</w:t>
      </w:r>
      <w:r w:rsidR="00CC0D8B" w:rsidRPr="00BA5AF6">
        <w:rPr>
          <w:sz w:val="28"/>
          <w:szCs w:val="28"/>
          <w:lang w:val="uk-UA"/>
        </w:rPr>
        <w:t>о</w:t>
      </w:r>
      <w:r w:rsidRPr="00BA5AF6">
        <w:rPr>
          <w:sz w:val="28"/>
          <w:szCs w:val="28"/>
          <w:lang w:val="uk-UA"/>
        </w:rPr>
        <w:t xml:space="preserve"> рішення зміни до нього вносяться лише шляхом видання нового </w:t>
      </w:r>
      <w:r w:rsidR="00292E89" w:rsidRPr="000E4B81">
        <w:rPr>
          <w:sz w:val="28"/>
          <w:szCs w:val="28"/>
          <w:lang w:val="uk-UA"/>
        </w:rPr>
        <w:t>розпорядчого документа</w:t>
      </w:r>
      <w:r w:rsidR="00292E89">
        <w:rPr>
          <w:color w:val="FF0000"/>
          <w:sz w:val="28"/>
          <w:szCs w:val="28"/>
          <w:lang w:val="uk-UA"/>
        </w:rPr>
        <w:t xml:space="preserve"> </w:t>
      </w:r>
      <w:r w:rsidRPr="00BA5AF6">
        <w:rPr>
          <w:sz w:val="28"/>
          <w:szCs w:val="28"/>
          <w:lang w:val="uk-UA"/>
        </w:rPr>
        <w:t>про внесення змін.</w:t>
      </w:r>
    </w:p>
    <w:p w:rsidR="00C55129" w:rsidRPr="00BA5AF6" w:rsidRDefault="00505DEF" w:rsidP="003A61AF">
      <w:pPr>
        <w:jc w:val="both"/>
        <w:rPr>
          <w:sz w:val="28"/>
          <w:szCs w:val="28"/>
          <w:lang w:val="uk-UA"/>
        </w:rPr>
      </w:pPr>
      <w:r w:rsidRPr="00BA5AF6">
        <w:rPr>
          <w:sz w:val="28"/>
          <w:szCs w:val="28"/>
          <w:lang w:val="uk-UA"/>
        </w:rPr>
        <w:tab/>
      </w:r>
      <w:r w:rsidR="00C55129" w:rsidRPr="00BA5AF6">
        <w:rPr>
          <w:sz w:val="28"/>
          <w:szCs w:val="28"/>
          <w:lang w:val="uk-UA"/>
        </w:rPr>
        <w:t>1</w:t>
      </w:r>
      <w:r w:rsidRPr="00BA5AF6">
        <w:rPr>
          <w:sz w:val="28"/>
          <w:szCs w:val="28"/>
          <w:lang w:val="uk-UA"/>
        </w:rPr>
        <w:t>08</w:t>
      </w:r>
      <w:r w:rsidR="00C55129" w:rsidRPr="00BA5AF6">
        <w:rPr>
          <w:sz w:val="28"/>
          <w:szCs w:val="28"/>
          <w:lang w:val="uk-UA"/>
        </w:rPr>
        <w:t>.Розпорядження оформляється на бланку розпорядження. Зміст розпорядження коротко викладається в заголовку, який починаєть</w:t>
      </w:r>
      <w:r w:rsidR="00CC0D8B" w:rsidRPr="00BA5AF6">
        <w:rPr>
          <w:sz w:val="28"/>
          <w:szCs w:val="28"/>
          <w:lang w:val="uk-UA"/>
        </w:rPr>
        <w:t>ся з прийменника «Про»</w:t>
      </w:r>
      <w:r w:rsidR="00C55129" w:rsidRPr="00BA5AF6">
        <w:rPr>
          <w:sz w:val="28"/>
          <w:szCs w:val="28"/>
          <w:lang w:val="uk-UA"/>
        </w:rPr>
        <w:t xml:space="preserve"> і складається за допо</w:t>
      </w:r>
      <w:r w:rsidR="00CC0D8B" w:rsidRPr="00BA5AF6">
        <w:rPr>
          <w:sz w:val="28"/>
          <w:szCs w:val="28"/>
          <w:lang w:val="uk-UA"/>
        </w:rPr>
        <w:t>могою віддієслівного іменника («Про затвердження...», «Про введення...», «Про створення...»</w:t>
      </w:r>
      <w:r w:rsidR="00C55129" w:rsidRPr="00BA5AF6">
        <w:rPr>
          <w:sz w:val="28"/>
          <w:szCs w:val="28"/>
          <w:lang w:val="uk-UA"/>
        </w:rPr>
        <w:t>) або іменника (</w:t>
      </w:r>
      <w:r w:rsidR="00CC0D8B" w:rsidRPr="00BA5AF6">
        <w:rPr>
          <w:sz w:val="28"/>
          <w:szCs w:val="28"/>
          <w:lang w:val="uk-UA"/>
        </w:rPr>
        <w:t>«Про підсумки...»</w:t>
      </w:r>
      <w:r w:rsidR="00C55129" w:rsidRPr="00BA5AF6">
        <w:rPr>
          <w:sz w:val="28"/>
          <w:szCs w:val="28"/>
          <w:lang w:val="uk-UA"/>
        </w:rPr>
        <w:t xml:space="preserve">, </w:t>
      </w:r>
      <w:r w:rsidR="00CC0D8B" w:rsidRPr="00BA5AF6">
        <w:rPr>
          <w:sz w:val="28"/>
          <w:szCs w:val="28"/>
          <w:lang w:val="uk-UA"/>
        </w:rPr>
        <w:t>«Про заходи...»</w:t>
      </w:r>
      <w:r w:rsidR="00C55129" w:rsidRPr="00BA5AF6">
        <w:rPr>
          <w:sz w:val="28"/>
          <w:szCs w:val="28"/>
          <w:lang w:val="uk-UA"/>
        </w:rPr>
        <w:t>).</w:t>
      </w:r>
    </w:p>
    <w:p w:rsidR="00C55129" w:rsidRPr="00BA5AF6" w:rsidRDefault="00505DEF" w:rsidP="003A61AF">
      <w:pPr>
        <w:jc w:val="both"/>
        <w:rPr>
          <w:sz w:val="28"/>
          <w:szCs w:val="28"/>
          <w:lang w:val="uk-UA"/>
        </w:rPr>
      </w:pPr>
      <w:r w:rsidRPr="00BA5AF6">
        <w:rPr>
          <w:sz w:val="28"/>
          <w:szCs w:val="28"/>
          <w:lang w:val="uk-UA"/>
        </w:rPr>
        <w:tab/>
      </w:r>
      <w:r w:rsidR="00C55129" w:rsidRPr="00BA5AF6">
        <w:rPr>
          <w:sz w:val="28"/>
          <w:szCs w:val="28"/>
          <w:lang w:val="uk-UA"/>
        </w:rPr>
        <w:t>1</w:t>
      </w:r>
      <w:r w:rsidRPr="00BA5AF6">
        <w:rPr>
          <w:sz w:val="28"/>
          <w:szCs w:val="28"/>
          <w:lang w:val="uk-UA"/>
        </w:rPr>
        <w:t>09</w:t>
      </w:r>
      <w:r w:rsidR="00C55129" w:rsidRPr="00BA5AF6">
        <w:rPr>
          <w:sz w:val="28"/>
          <w:szCs w:val="28"/>
          <w:lang w:val="uk-UA"/>
        </w:rPr>
        <w:t>. Текст розпорядження з питань основної діяльності складається з двох частин - констатуючої (преамбули) і розпорядчої.</w:t>
      </w:r>
    </w:p>
    <w:p w:rsidR="00C55129" w:rsidRPr="00BA5AF6" w:rsidRDefault="00C55129" w:rsidP="00CC0D8B">
      <w:pPr>
        <w:ind w:firstLine="709"/>
        <w:jc w:val="both"/>
        <w:rPr>
          <w:sz w:val="28"/>
          <w:szCs w:val="28"/>
          <w:lang w:val="uk-UA"/>
        </w:rPr>
      </w:pPr>
      <w:r w:rsidRPr="00BA5AF6">
        <w:rPr>
          <w:sz w:val="28"/>
          <w:szCs w:val="28"/>
          <w:lang w:val="uk-UA"/>
        </w:rPr>
        <w:t>У констатуючій частині зазначаються підстава, обґрунтування або мета видання розпорядження. Зазначена ч</w:t>
      </w:r>
      <w:r w:rsidR="00CC0D8B" w:rsidRPr="00BA5AF6">
        <w:rPr>
          <w:sz w:val="28"/>
          <w:szCs w:val="28"/>
          <w:lang w:val="uk-UA"/>
        </w:rPr>
        <w:t>астина може починатися із слів «</w:t>
      </w:r>
      <w:r w:rsidRPr="00BA5AF6">
        <w:rPr>
          <w:sz w:val="28"/>
          <w:szCs w:val="28"/>
          <w:lang w:val="uk-UA"/>
        </w:rPr>
        <w:t>На</w:t>
      </w:r>
      <w:r w:rsidR="00CC0D8B" w:rsidRPr="00BA5AF6">
        <w:rPr>
          <w:sz w:val="28"/>
          <w:szCs w:val="28"/>
          <w:lang w:val="uk-UA"/>
        </w:rPr>
        <w:t xml:space="preserve"> виконання», «З метою»</w:t>
      </w:r>
      <w:r w:rsidRPr="00BA5AF6">
        <w:rPr>
          <w:sz w:val="28"/>
          <w:szCs w:val="28"/>
          <w:lang w:val="uk-UA"/>
        </w:rPr>
        <w:t xml:space="preserve"> тощо. Якщо документ видається на підставі іншого розпорядчого документа, у констатуючій частині зазначаються назва виду цього документа, його автор, дата, номер та заголовок. Крапка в кінці констатуючої частини не ставиться.</w:t>
      </w:r>
    </w:p>
    <w:p w:rsidR="00C55129" w:rsidRPr="00BA5AF6" w:rsidRDefault="00C55129" w:rsidP="00CC0D8B">
      <w:pPr>
        <w:ind w:firstLine="709"/>
        <w:jc w:val="both"/>
        <w:rPr>
          <w:sz w:val="28"/>
          <w:szCs w:val="28"/>
          <w:lang w:val="uk-UA"/>
        </w:rPr>
      </w:pPr>
      <w:r w:rsidRPr="00BA5AF6">
        <w:rPr>
          <w:sz w:val="28"/>
          <w:szCs w:val="28"/>
          <w:lang w:val="uk-UA"/>
        </w:rPr>
        <w:t>Розпоряд</w:t>
      </w:r>
      <w:r w:rsidR="00CC0D8B" w:rsidRPr="00BA5AF6">
        <w:rPr>
          <w:sz w:val="28"/>
          <w:szCs w:val="28"/>
          <w:lang w:val="uk-UA"/>
        </w:rPr>
        <w:t>ження може починатися із слова «ЗОБОВ'ЯЗУЮ»</w:t>
      </w:r>
      <w:r w:rsidRPr="00BA5AF6">
        <w:rPr>
          <w:sz w:val="28"/>
          <w:szCs w:val="28"/>
          <w:lang w:val="uk-UA"/>
        </w:rPr>
        <w:t>, яке друкується з нового рядка великими літерами без відступу від лівого поля і лапок, після чого ставиться двокрапка.</w:t>
      </w:r>
    </w:p>
    <w:p w:rsidR="00C55129" w:rsidRPr="00BA5AF6" w:rsidRDefault="00C55129" w:rsidP="00CC0D8B">
      <w:pPr>
        <w:ind w:firstLine="709"/>
        <w:jc w:val="both"/>
        <w:rPr>
          <w:sz w:val="28"/>
          <w:szCs w:val="28"/>
          <w:lang w:val="uk-UA"/>
        </w:rPr>
      </w:pPr>
      <w:r w:rsidRPr="00BA5AF6">
        <w:rPr>
          <w:sz w:val="28"/>
          <w:szCs w:val="28"/>
          <w:lang w:val="uk-UA"/>
        </w:rPr>
        <w:t>Розпорядча частина поділяється на пункти і підпункти, які нумеруються арабськими цифрами. У кожному пункті повинні бути зазначені виконавці (структурні підрозділи або конкретні посадові (службові) особи), конкретні завдання (доручення) і строки їх виконання. Виконавці можуть бути названі</w:t>
      </w:r>
      <w:r w:rsidR="00CC0D8B" w:rsidRPr="00BA5AF6">
        <w:rPr>
          <w:sz w:val="28"/>
          <w:szCs w:val="28"/>
          <w:lang w:val="uk-UA"/>
        </w:rPr>
        <w:t xml:space="preserve"> також узагальнено, наприклад: «</w:t>
      </w:r>
      <w:r w:rsidRPr="00BA5AF6">
        <w:rPr>
          <w:sz w:val="28"/>
          <w:szCs w:val="28"/>
          <w:lang w:val="uk-UA"/>
        </w:rPr>
        <w:t>начальникам струк</w:t>
      </w:r>
      <w:r w:rsidR="00CC0D8B" w:rsidRPr="00BA5AF6">
        <w:rPr>
          <w:sz w:val="28"/>
          <w:szCs w:val="28"/>
          <w:lang w:val="uk-UA"/>
        </w:rPr>
        <w:t>турних підрозділів»</w:t>
      </w:r>
      <w:r w:rsidRPr="00BA5AF6">
        <w:rPr>
          <w:sz w:val="28"/>
          <w:szCs w:val="28"/>
          <w:lang w:val="uk-UA"/>
        </w:rPr>
        <w:t>.</w:t>
      </w:r>
    </w:p>
    <w:p w:rsidR="00C55129" w:rsidRPr="00BA5AF6" w:rsidRDefault="00C55129" w:rsidP="00CC0D8B">
      <w:pPr>
        <w:ind w:firstLine="709"/>
        <w:jc w:val="both"/>
        <w:rPr>
          <w:sz w:val="28"/>
          <w:szCs w:val="28"/>
          <w:lang w:val="uk-UA"/>
        </w:rPr>
      </w:pPr>
      <w:r w:rsidRPr="00BA5AF6">
        <w:rPr>
          <w:sz w:val="28"/>
          <w:szCs w:val="28"/>
          <w:lang w:val="uk-UA"/>
        </w:rPr>
        <w:t>При цьому, як правило, не застосовується написання неконкретни</w:t>
      </w:r>
      <w:r w:rsidR="00CC0D8B" w:rsidRPr="00BA5AF6">
        <w:rPr>
          <w:sz w:val="28"/>
          <w:szCs w:val="28"/>
          <w:lang w:val="uk-UA"/>
        </w:rPr>
        <w:t>х доручень, які містять слова: «</w:t>
      </w:r>
      <w:r w:rsidRPr="00BA5AF6">
        <w:rPr>
          <w:sz w:val="28"/>
          <w:szCs w:val="28"/>
          <w:lang w:val="uk-UA"/>
        </w:rPr>
        <w:t>прискорити</w:t>
      </w:r>
      <w:r w:rsidR="00CC0D8B" w:rsidRPr="00BA5AF6">
        <w:rPr>
          <w:sz w:val="28"/>
          <w:szCs w:val="28"/>
          <w:lang w:val="uk-UA"/>
        </w:rPr>
        <w:t>», «поліпшити», «</w:t>
      </w:r>
      <w:r w:rsidRPr="00BA5AF6">
        <w:rPr>
          <w:sz w:val="28"/>
          <w:szCs w:val="28"/>
          <w:lang w:val="uk-UA"/>
        </w:rPr>
        <w:t>активізувати</w:t>
      </w:r>
      <w:r w:rsidR="00CC0D8B" w:rsidRPr="00BA5AF6">
        <w:rPr>
          <w:sz w:val="28"/>
          <w:szCs w:val="28"/>
          <w:lang w:val="uk-UA"/>
        </w:rPr>
        <w:t>»</w:t>
      </w:r>
      <w:r w:rsidRPr="00BA5AF6">
        <w:rPr>
          <w:sz w:val="28"/>
          <w:szCs w:val="28"/>
          <w:lang w:val="uk-UA"/>
        </w:rPr>
        <w:t xml:space="preserve">, </w:t>
      </w:r>
      <w:r w:rsidR="00CC0D8B" w:rsidRPr="00BA5AF6">
        <w:rPr>
          <w:sz w:val="28"/>
          <w:szCs w:val="28"/>
          <w:lang w:val="uk-UA"/>
        </w:rPr>
        <w:t>«звернути увагу»</w:t>
      </w:r>
      <w:r w:rsidRPr="00BA5AF6">
        <w:rPr>
          <w:sz w:val="28"/>
          <w:szCs w:val="28"/>
          <w:lang w:val="uk-UA"/>
        </w:rPr>
        <w:t xml:space="preserve"> тощо.</w:t>
      </w:r>
    </w:p>
    <w:p w:rsidR="00C55129" w:rsidRPr="00BA5AF6" w:rsidRDefault="00505DEF" w:rsidP="003A61AF">
      <w:pPr>
        <w:jc w:val="both"/>
        <w:rPr>
          <w:sz w:val="28"/>
          <w:szCs w:val="28"/>
          <w:lang w:val="uk-UA"/>
        </w:rPr>
      </w:pPr>
      <w:r w:rsidRPr="00BA5AF6">
        <w:rPr>
          <w:sz w:val="28"/>
          <w:szCs w:val="28"/>
          <w:lang w:val="uk-UA"/>
        </w:rPr>
        <w:tab/>
      </w:r>
      <w:r w:rsidR="00C55129" w:rsidRPr="00BA5AF6">
        <w:rPr>
          <w:sz w:val="28"/>
          <w:szCs w:val="28"/>
          <w:lang w:val="uk-UA"/>
        </w:rPr>
        <w:t>11</w:t>
      </w:r>
      <w:r w:rsidRPr="00BA5AF6">
        <w:rPr>
          <w:sz w:val="28"/>
          <w:szCs w:val="28"/>
          <w:lang w:val="uk-UA"/>
        </w:rPr>
        <w:t>0</w:t>
      </w:r>
      <w:r w:rsidR="00C55129" w:rsidRPr="00BA5AF6">
        <w:rPr>
          <w:sz w:val="28"/>
          <w:szCs w:val="28"/>
          <w:lang w:val="uk-UA"/>
        </w:rPr>
        <w:t>. Якщо розпорядженням відміняється попередній розпорядчий документ, у розпорядчій частині зазначається пункт, як</w:t>
      </w:r>
      <w:r w:rsidR="003B3483" w:rsidRPr="00BA5AF6">
        <w:rPr>
          <w:sz w:val="28"/>
          <w:szCs w:val="28"/>
          <w:lang w:val="uk-UA"/>
        </w:rPr>
        <w:t>ий повинен починатися із слів: «</w:t>
      </w:r>
      <w:r w:rsidR="00C55129" w:rsidRPr="00BA5AF6">
        <w:rPr>
          <w:sz w:val="28"/>
          <w:szCs w:val="28"/>
          <w:lang w:val="uk-UA"/>
        </w:rPr>
        <w:t>Визнати таким, що втратив чинність</w:t>
      </w:r>
      <w:r w:rsidR="003B3483" w:rsidRPr="00BA5AF6">
        <w:rPr>
          <w:sz w:val="28"/>
          <w:szCs w:val="28"/>
          <w:lang w:val="uk-UA"/>
        </w:rPr>
        <w:t>...»</w:t>
      </w:r>
      <w:r w:rsidR="00C55129" w:rsidRPr="00BA5AF6">
        <w:rPr>
          <w:sz w:val="28"/>
          <w:szCs w:val="28"/>
          <w:lang w:val="uk-UA"/>
        </w:rPr>
        <w:t>.</w:t>
      </w:r>
    </w:p>
    <w:p w:rsidR="00C55129" w:rsidRPr="00BA5AF6" w:rsidRDefault="00C55129" w:rsidP="003B3483">
      <w:pPr>
        <w:ind w:firstLine="709"/>
        <w:jc w:val="both"/>
        <w:rPr>
          <w:sz w:val="28"/>
          <w:szCs w:val="28"/>
          <w:lang w:val="uk-UA"/>
        </w:rPr>
      </w:pPr>
      <w:r w:rsidRPr="00BA5AF6">
        <w:rPr>
          <w:sz w:val="28"/>
          <w:szCs w:val="28"/>
          <w:lang w:val="uk-UA"/>
        </w:rPr>
        <w:t>Зміни, що вносяться до розпорядження оформляються окремим розпорядженням, який</w:t>
      </w:r>
      <w:r w:rsidR="003B3483" w:rsidRPr="00BA5AF6">
        <w:rPr>
          <w:sz w:val="28"/>
          <w:szCs w:val="28"/>
          <w:lang w:val="uk-UA"/>
        </w:rPr>
        <w:t xml:space="preserve"> повинен мати такий заголовок: «</w:t>
      </w:r>
      <w:r w:rsidRPr="00BA5AF6">
        <w:rPr>
          <w:sz w:val="28"/>
          <w:szCs w:val="28"/>
          <w:lang w:val="uk-UA"/>
        </w:rPr>
        <w:t>Про внесення зм</w:t>
      </w:r>
      <w:r w:rsidR="003B3483" w:rsidRPr="00BA5AF6">
        <w:rPr>
          <w:sz w:val="28"/>
          <w:szCs w:val="28"/>
          <w:lang w:val="uk-UA"/>
        </w:rPr>
        <w:t>ін до розпорядження...»</w:t>
      </w:r>
      <w:r w:rsidRPr="00BA5AF6">
        <w:rPr>
          <w:sz w:val="28"/>
          <w:szCs w:val="28"/>
          <w:lang w:val="uk-UA"/>
        </w:rPr>
        <w:t xml:space="preserve"> із зазначенням дати, номера, назви виду розпорядчого документа, до якого вносяться зміни. Розпорядча частина розпорядження починається з такого пункту:</w:t>
      </w:r>
    </w:p>
    <w:p w:rsidR="00C55129" w:rsidRPr="00BA5AF6" w:rsidRDefault="003B3483"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w:t>
      </w:r>
      <w:r w:rsidR="00C55129" w:rsidRPr="00BA5AF6">
        <w:rPr>
          <w:rFonts w:ascii="Times New Roman" w:hAnsi="Times New Roman"/>
          <w:sz w:val="28"/>
          <w:szCs w:val="28"/>
        </w:rPr>
        <w:t xml:space="preserve">1. Внести </w:t>
      </w:r>
      <w:r w:rsidRPr="00BA5AF6">
        <w:rPr>
          <w:rFonts w:ascii="Times New Roman" w:hAnsi="Times New Roman"/>
          <w:sz w:val="28"/>
          <w:szCs w:val="28"/>
        </w:rPr>
        <w:t>зміни до розпорядження (наказу)… :»</w:t>
      </w:r>
      <w:r w:rsidR="00C55129" w:rsidRPr="00BA5AF6">
        <w:rPr>
          <w:rFonts w:ascii="Times New Roman" w:hAnsi="Times New Roman"/>
          <w:sz w:val="28"/>
          <w:szCs w:val="28"/>
        </w:rPr>
        <w:t xml:space="preserve"> у разі викладення змін у тексті наказу (розпоряджання);</w:t>
      </w:r>
    </w:p>
    <w:p w:rsidR="00C55129" w:rsidRPr="00BA5AF6" w:rsidRDefault="003B3483"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w:t>
      </w:r>
      <w:r w:rsidR="00C55129" w:rsidRPr="00BA5AF6">
        <w:rPr>
          <w:rFonts w:ascii="Times New Roman" w:hAnsi="Times New Roman"/>
          <w:sz w:val="28"/>
          <w:szCs w:val="28"/>
        </w:rPr>
        <w:t xml:space="preserve">1. Внести </w:t>
      </w:r>
      <w:r w:rsidRPr="00BA5AF6">
        <w:rPr>
          <w:rFonts w:ascii="Times New Roman" w:hAnsi="Times New Roman"/>
          <w:sz w:val="28"/>
          <w:szCs w:val="28"/>
        </w:rPr>
        <w:t>зміни до розпорядження (наказу)…, що додаються»</w:t>
      </w:r>
      <w:r w:rsidR="00C55129" w:rsidRPr="00BA5AF6">
        <w:rPr>
          <w:rFonts w:ascii="Times New Roman" w:hAnsi="Times New Roman"/>
          <w:sz w:val="28"/>
          <w:szCs w:val="28"/>
        </w:rPr>
        <w:t xml:space="preserve"> у разі викладення змін у вигляді окремого документа;</w:t>
      </w:r>
    </w:p>
    <w:p w:rsidR="00C55129" w:rsidRPr="00BA5AF6" w:rsidRDefault="00C5512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3) формулюються зміни у вигляді пунктів та підпунктів розпорядчого характеру, наприклад:</w:t>
      </w:r>
    </w:p>
    <w:p w:rsidR="00C55129" w:rsidRPr="00BA5AF6" w:rsidRDefault="003B3483"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w:t>
      </w:r>
      <w:r w:rsidR="00C55129" w:rsidRPr="00BA5AF6">
        <w:rPr>
          <w:rFonts w:ascii="Times New Roman" w:hAnsi="Times New Roman"/>
          <w:sz w:val="28"/>
          <w:szCs w:val="28"/>
        </w:rPr>
        <w:t xml:space="preserve">1. Пункт 2 викласти в такій </w:t>
      </w:r>
      <w:r w:rsidRPr="00BA5AF6">
        <w:rPr>
          <w:rFonts w:ascii="Times New Roman" w:hAnsi="Times New Roman"/>
          <w:sz w:val="28"/>
          <w:szCs w:val="28"/>
        </w:rPr>
        <w:t>редакції:...»</w:t>
      </w:r>
      <w:r w:rsidR="00C55129" w:rsidRPr="00BA5AF6">
        <w:rPr>
          <w:rFonts w:ascii="Times New Roman" w:hAnsi="Times New Roman"/>
          <w:sz w:val="28"/>
          <w:szCs w:val="28"/>
        </w:rPr>
        <w:t>;</w:t>
      </w:r>
    </w:p>
    <w:p w:rsidR="00C55129" w:rsidRPr="00BA5AF6" w:rsidRDefault="003B3483"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«2. Пункт 3 виключити»</w:t>
      </w:r>
      <w:r w:rsidR="00C55129" w:rsidRPr="00BA5AF6">
        <w:rPr>
          <w:rFonts w:ascii="Times New Roman" w:hAnsi="Times New Roman"/>
          <w:sz w:val="28"/>
          <w:szCs w:val="28"/>
        </w:rPr>
        <w:t>;</w:t>
      </w:r>
    </w:p>
    <w:p w:rsidR="00C55129" w:rsidRPr="00BA5AF6" w:rsidRDefault="003B3483"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lastRenderedPageBreak/>
        <w:t>«</w:t>
      </w:r>
      <w:r w:rsidR="00C55129" w:rsidRPr="00BA5AF6">
        <w:rPr>
          <w:rFonts w:ascii="Times New Roman" w:hAnsi="Times New Roman"/>
          <w:sz w:val="28"/>
          <w:szCs w:val="28"/>
        </w:rPr>
        <w:t>1) абзац други</w:t>
      </w:r>
      <w:r w:rsidRPr="00BA5AF6">
        <w:rPr>
          <w:rFonts w:ascii="Times New Roman" w:hAnsi="Times New Roman"/>
          <w:sz w:val="28"/>
          <w:szCs w:val="28"/>
        </w:rPr>
        <w:t>й пункту 4 доповнити словами...»</w:t>
      </w:r>
      <w:r w:rsidR="00C55129" w:rsidRPr="00BA5AF6">
        <w:rPr>
          <w:rFonts w:ascii="Times New Roman" w:hAnsi="Times New Roman"/>
          <w:sz w:val="28"/>
          <w:szCs w:val="28"/>
        </w:rPr>
        <w:t>;</w:t>
      </w:r>
    </w:p>
    <w:p w:rsidR="00C55129" w:rsidRPr="00BA5AF6" w:rsidRDefault="003B3483"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w:t>
      </w:r>
      <w:r w:rsidR="00C55129" w:rsidRPr="00BA5AF6">
        <w:rPr>
          <w:rFonts w:ascii="Times New Roman" w:hAnsi="Times New Roman"/>
          <w:sz w:val="28"/>
          <w:szCs w:val="28"/>
        </w:rPr>
        <w:t>2</w:t>
      </w:r>
      <w:r w:rsidRPr="00BA5AF6">
        <w:rPr>
          <w:rFonts w:ascii="Times New Roman" w:hAnsi="Times New Roman"/>
          <w:sz w:val="28"/>
          <w:szCs w:val="28"/>
        </w:rPr>
        <w:t>) у підпункті 2 пункту 7 слова «у разі потреби» замінити словом «вимагається»»</w:t>
      </w:r>
      <w:r w:rsidR="00C55129" w:rsidRPr="00BA5AF6">
        <w:rPr>
          <w:rFonts w:ascii="Times New Roman" w:hAnsi="Times New Roman"/>
          <w:sz w:val="28"/>
          <w:szCs w:val="28"/>
        </w:rPr>
        <w:t>.</w:t>
      </w:r>
    </w:p>
    <w:p w:rsidR="00C1614F" w:rsidRPr="00BA5AF6" w:rsidRDefault="00505DEF"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ab/>
      </w:r>
      <w:r w:rsidR="00C55129" w:rsidRPr="00BA5AF6">
        <w:rPr>
          <w:rFonts w:ascii="Times New Roman" w:hAnsi="Times New Roman"/>
          <w:sz w:val="28"/>
          <w:szCs w:val="28"/>
        </w:rPr>
        <w:t>11</w:t>
      </w:r>
      <w:r w:rsidRPr="00BA5AF6">
        <w:rPr>
          <w:rFonts w:ascii="Times New Roman" w:hAnsi="Times New Roman"/>
          <w:sz w:val="28"/>
          <w:szCs w:val="28"/>
        </w:rPr>
        <w:t>1</w:t>
      </w:r>
      <w:r w:rsidR="00C55129" w:rsidRPr="00BA5AF6">
        <w:rPr>
          <w:rFonts w:ascii="Times New Roman" w:hAnsi="Times New Roman"/>
          <w:sz w:val="28"/>
          <w:szCs w:val="28"/>
        </w:rPr>
        <w:t>. У разі видання розпорядження, наказу про визнання таким, що втратив чинність, або скасування іншого розпорядження, наказу, у розпорядчій частині зазначається пункт, я</w:t>
      </w:r>
      <w:r w:rsidR="003B3483" w:rsidRPr="00BA5AF6">
        <w:rPr>
          <w:rFonts w:ascii="Times New Roman" w:hAnsi="Times New Roman"/>
          <w:sz w:val="28"/>
          <w:szCs w:val="28"/>
        </w:rPr>
        <w:t>кий повинен починатися із слів «</w:t>
      </w:r>
      <w:r w:rsidR="00C55129" w:rsidRPr="00BA5AF6">
        <w:rPr>
          <w:rFonts w:ascii="Times New Roman" w:hAnsi="Times New Roman"/>
          <w:sz w:val="28"/>
          <w:szCs w:val="28"/>
        </w:rPr>
        <w:t>Виз</w:t>
      </w:r>
      <w:r w:rsidR="003B3483" w:rsidRPr="00BA5AF6">
        <w:rPr>
          <w:rFonts w:ascii="Times New Roman" w:hAnsi="Times New Roman"/>
          <w:sz w:val="28"/>
          <w:szCs w:val="28"/>
        </w:rPr>
        <w:t>нати таким, що втратив чинність</w:t>
      </w:r>
      <w:r w:rsidR="00C55129" w:rsidRPr="00BA5AF6">
        <w:rPr>
          <w:rFonts w:ascii="Times New Roman" w:hAnsi="Times New Roman"/>
          <w:sz w:val="28"/>
          <w:szCs w:val="28"/>
        </w:rPr>
        <w:t>...</w:t>
      </w:r>
      <w:r w:rsidR="003B3483" w:rsidRPr="00BA5AF6">
        <w:rPr>
          <w:rFonts w:ascii="Times New Roman" w:hAnsi="Times New Roman"/>
          <w:sz w:val="28"/>
          <w:szCs w:val="28"/>
        </w:rPr>
        <w:t>»</w:t>
      </w:r>
      <w:r w:rsidR="00C55129" w:rsidRPr="00BA5AF6">
        <w:rPr>
          <w:rFonts w:ascii="Times New Roman" w:hAnsi="Times New Roman"/>
          <w:sz w:val="28"/>
          <w:szCs w:val="28"/>
        </w:rPr>
        <w:t xml:space="preserve"> або </w:t>
      </w:r>
      <w:r w:rsidR="003B3483" w:rsidRPr="00BA5AF6">
        <w:rPr>
          <w:rFonts w:ascii="Times New Roman" w:hAnsi="Times New Roman"/>
          <w:sz w:val="28"/>
          <w:szCs w:val="28"/>
        </w:rPr>
        <w:t>«Скасувати…»</w:t>
      </w:r>
      <w:r w:rsidR="00C55129" w:rsidRPr="00BA5AF6">
        <w:rPr>
          <w:rFonts w:ascii="Times New Roman" w:hAnsi="Times New Roman"/>
          <w:sz w:val="28"/>
          <w:szCs w:val="28"/>
        </w:rPr>
        <w:t xml:space="preserve"> відповідно.</w:t>
      </w:r>
    </w:p>
    <w:p w:rsidR="003B3483" w:rsidRPr="00BA5AF6" w:rsidRDefault="00C1614F" w:rsidP="003B3483">
      <w:pPr>
        <w:jc w:val="both"/>
        <w:rPr>
          <w:sz w:val="28"/>
          <w:szCs w:val="28"/>
          <w:lang w:val="uk-UA"/>
        </w:rPr>
      </w:pPr>
      <w:r w:rsidRPr="00BA5AF6">
        <w:rPr>
          <w:sz w:val="28"/>
          <w:szCs w:val="28"/>
          <w:lang w:val="uk-UA"/>
        </w:rPr>
        <w:tab/>
        <w:t>11</w:t>
      </w:r>
      <w:r w:rsidR="00505DEF" w:rsidRPr="00BA5AF6">
        <w:rPr>
          <w:sz w:val="28"/>
          <w:szCs w:val="28"/>
          <w:lang w:val="uk-UA"/>
        </w:rPr>
        <w:t>2</w:t>
      </w:r>
      <w:r w:rsidRPr="00BA5AF6">
        <w:rPr>
          <w:sz w:val="28"/>
          <w:szCs w:val="28"/>
          <w:lang w:val="uk-UA"/>
        </w:rPr>
        <w:t xml:space="preserve">. Розпорядження з кадрових питань (особового складу) оформляються у вигляді індивідуальних і зведених. В індивідуальних розпорядженнях міститься інформація про одного працівника (співробітника), у зведених - про кількох, незалежно від того, які управлінські рішення щодо них приймаються (прийняття на роботу, призначення на посаду, переведення на іншу посаду (роботу), звільнення тощо). </w:t>
      </w:r>
    </w:p>
    <w:p w:rsidR="00C1614F" w:rsidRPr="00BA5AF6" w:rsidRDefault="00C1614F" w:rsidP="003B3483">
      <w:pPr>
        <w:ind w:firstLine="709"/>
        <w:jc w:val="both"/>
        <w:rPr>
          <w:sz w:val="28"/>
          <w:szCs w:val="28"/>
          <w:lang w:val="uk-UA"/>
        </w:rPr>
      </w:pPr>
      <w:r w:rsidRPr="00BA5AF6">
        <w:rPr>
          <w:sz w:val="28"/>
          <w:szCs w:val="28"/>
          <w:lang w:val="uk-UA"/>
        </w:rPr>
        <w:t xml:space="preserve">Зміст індивідуального розпорядження з кадрових питань (особового складу) стисло викладається в заголовку, </w:t>
      </w:r>
      <w:r w:rsidR="003B3483" w:rsidRPr="00BA5AF6">
        <w:rPr>
          <w:sz w:val="28"/>
          <w:szCs w:val="28"/>
          <w:lang w:val="uk-UA"/>
        </w:rPr>
        <w:t>який починається з прийменника «Про»</w:t>
      </w:r>
      <w:r w:rsidRPr="00BA5AF6">
        <w:rPr>
          <w:sz w:val="28"/>
          <w:szCs w:val="28"/>
          <w:lang w:val="uk-UA"/>
        </w:rPr>
        <w:t xml:space="preserve"> і складається за допомогою віддієслівного іменн</w:t>
      </w:r>
      <w:r w:rsidR="003B3483" w:rsidRPr="00BA5AF6">
        <w:rPr>
          <w:sz w:val="28"/>
          <w:szCs w:val="28"/>
          <w:lang w:val="uk-UA"/>
        </w:rPr>
        <w:t>ика, наприклад: «Про призначення...», «Про прийняття...»</w:t>
      </w:r>
      <w:r w:rsidRPr="00BA5AF6">
        <w:rPr>
          <w:sz w:val="28"/>
          <w:szCs w:val="28"/>
          <w:lang w:val="uk-UA"/>
        </w:rPr>
        <w:t>. У зведених наказах (розпорядженнях) може застосовуватись узаг</w:t>
      </w:r>
      <w:r w:rsidR="003B3483" w:rsidRPr="00BA5AF6">
        <w:rPr>
          <w:sz w:val="28"/>
          <w:szCs w:val="28"/>
          <w:lang w:val="uk-UA"/>
        </w:rPr>
        <w:t>альнений заголовок, наприклад: «Про кадрові питання», «Про особовий склад»</w:t>
      </w:r>
      <w:r w:rsidRPr="00BA5AF6">
        <w:rPr>
          <w:sz w:val="28"/>
          <w:szCs w:val="28"/>
          <w:lang w:val="uk-UA"/>
        </w:rPr>
        <w:t>.</w:t>
      </w:r>
    </w:p>
    <w:p w:rsidR="00C1614F" w:rsidRPr="00BA5AF6" w:rsidRDefault="00505DEF" w:rsidP="003A61AF">
      <w:pPr>
        <w:jc w:val="both"/>
        <w:rPr>
          <w:sz w:val="28"/>
          <w:szCs w:val="28"/>
          <w:lang w:val="uk-UA"/>
        </w:rPr>
      </w:pPr>
      <w:r w:rsidRPr="00BA5AF6">
        <w:rPr>
          <w:sz w:val="28"/>
          <w:szCs w:val="28"/>
          <w:lang w:val="uk-UA"/>
        </w:rPr>
        <w:tab/>
      </w:r>
      <w:r w:rsidR="00C1614F" w:rsidRPr="00BA5AF6">
        <w:rPr>
          <w:sz w:val="28"/>
          <w:szCs w:val="28"/>
          <w:lang w:val="uk-UA"/>
        </w:rPr>
        <w:t xml:space="preserve"> 11</w:t>
      </w:r>
      <w:r w:rsidRPr="00BA5AF6">
        <w:rPr>
          <w:sz w:val="28"/>
          <w:szCs w:val="28"/>
          <w:lang w:val="uk-UA"/>
        </w:rPr>
        <w:t>3</w:t>
      </w:r>
      <w:r w:rsidR="00C1614F" w:rsidRPr="00BA5AF6">
        <w:rPr>
          <w:sz w:val="28"/>
          <w:szCs w:val="28"/>
          <w:lang w:val="uk-UA"/>
        </w:rPr>
        <w:t>. У тексті розпоряджень з кадрових питань (особового складу), як правило, констатуюча частина не зазначається, крім випадків призначення на посаду або звільнення з посади керівних працівників органом вищого рівня або за іншою процедурою. У такому разі в констатуючій частині наводиться посилання на відповідний правовий акт органу вищого рівня у такій послідовності: вид акта, його автор, дата, номер, повне найменування.</w:t>
      </w:r>
    </w:p>
    <w:p w:rsidR="00C1614F" w:rsidRPr="00BA5AF6" w:rsidRDefault="00505DEF" w:rsidP="003A61AF">
      <w:pPr>
        <w:jc w:val="both"/>
        <w:rPr>
          <w:sz w:val="28"/>
          <w:szCs w:val="28"/>
          <w:lang w:val="uk-UA"/>
        </w:rPr>
      </w:pPr>
      <w:r w:rsidRPr="00BA5AF6">
        <w:rPr>
          <w:sz w:val="28"/>
          <w:szCs w:val="28"/>
          <w:lang w:val="uk-UA"/>
        </w:rPr>
        <w:tab/>
      </w:r>
      <w:r w:rsidR="00C1614F" w:rsidRPr="00BA5AF6">
        <w:rPr>
          <w:sz w:val="28"/>
          <w:szCs w:val="28"/>
          <w:lang w:val="uk-UA"/>
        </w:rPr>
        <w:t>11</w:t>
      </w:r>
      <w:r w:rsidRPr="00BA5AF6">
        <w:rPr>
          <w:sz w:val="28"/>
          <w:szCs w:val="28"/>
          <w:lang w:val="uk-UA"/>
        </w:rPr>
        <w:t>4</w:t>
      </w:r>
      <w:r w:rsidR="00C1614F" w:rsidRPr="00BA5AF6">
        <w:rPr>
          <w:sz w:val="28"/>
          <w:szCs w:val="28"/>
          <w:lang w:val="uk-UA"/>
        </w:rPr>
        <w:t xml:space="preserve">. Розпорядча частина розпорядження починається, як правило, </w:t>
      </w:r>
      <w:r w:rsidR="003B3483" w:rsidRPr="00BA5AF6">
        <w:rPr>
          <w:sz w:val="28"/>
          <w:szCs w:val="28"/>
          <w:lang w:val="uk-UA"/>
        </w:rPr>
        <w:t>з дієслова у формі інфінітиву: «ПРИЙНЯТИ»</w:t>
      </w:r>
      <w:r w:rsidR="00C1614F" w:rsidRPr="00BA5AF6">
        <w:rPr>
          <w:sz w:val="28"/>
          <w:szCs w:val="28"/>
          <w:lang w:val="uk-UA"/>
        </w:rPr>
        <w:t xml:space="preserve">, </w:t>
      </w:r>
      <w:r w:rsidR="003B3483" w:rsidRPr="00BA5AF6">
        <w:rPr>
          <w:sz w:val="28"/>
          <w:szCs w:val="28"/>
          <w:lang w:val="uk-UA"/>
        </w:rPr>
        <w:t>«ПРИЗНАЧИТИ»,«ПЕРЕВЕСТИ», «ЗВІЛЬНИТИ»</w:t>
      </w:r>
      <w:r w:rsidR="00C1614F" w:rsidRPr="00BA5AF6">
        <w:rPr>
          <w:sz w:val="28"/>
          <w:szCs w:val="28"/>
          <w:lang w:val="uk-UA"/>
        </w:rPr>
        <w:t xml:space="preserve">, </w:t>
      </w:r>
      <w:r w:rsidR="003B3483" w:rsidRPr="00BA5AF6">
        <w:rPr>
          <w:sz w:val="28"/>
          <w:szCs w:val="28"/>
          <w:lang w:val="uk-UA"/>
        </w:rPr>
        <w:t>«ВІДРЯДИТИ», «НАДАТИ», «ОГОЛОСИТИ»</w:t>
      </w:r>
      <w:r w:rsidR="00C1614F" w:rsidRPr="00BA5AF6">
        <w:rPr>
          <w:sz w:val="28"/>
          <w:szCs w:val="28"/>
          <w:lang w:val="uk-UA"/>
        </w:rPr>
        <w:t xml:space="preserve"> тощо. Далі зазначаються великими літерами прізвище працівника, на якого поширюється дія розпорядження, і малими </w:t>
      </w:r>
      <w:r w:rsidR="003B3483" w:rsidRPr="00BA5AF6">
        <w:rPr>
          <w:sz w:val="28"/>
          <w:szCs w:val="28"/>
          <w:lang w:val="uk-UA"/>
        </w:rPr>
        <w:t>–</w:t>
      </w:r>
      <w:r w:rsidR="00C1614F" w:rsidRPr="00BA5AF6">
        <w:rPr>
          <w:sz w:val="28"/>
          <w:szCs w:val="28"/>
          <w:lang w:val="uk-UA"/>
        </w:rPr>
        <w:t xml:space="preserve"> ім'я, по батькові працівника та текст наказу. У зведених наказах (розпорядженнях) прізвища осіб у межах пунктів розміщуються за алфавітом.</w:t>
      </w:r>
    </w:p>
    <w:p w:rsidR="00C1614F" w:rsidRPr="00BA5AF6" w:rsidRDefault="00505DEF" w:rsidP="003A61AF">
      <w:pPr>
        <w:jc w:val="both"/>
        <w:rPr>
          <w:sz w:val="28"/>
          <w:szCs w:val="28"/>
          <w:lang w:val="uk-UA"/>
        </w:rPr>
      </w:pPr>
      <w:r w:rsidRPr="00BA5AF6">
        <w:rPr>
          <w:sz w:val="28"/>
          <w:szCs w:val="28"/>
          <w:lang w:val="uk-UA"/>
        </w:rPr>
        <w:tab/>
      </w:r>
      <w:r w:rsidR="00C1614F" w:rsidRPr="00BA5AF6">
        <w:rPr>
          <w:sz w:val="28"/>
          <w:szCs w:val="28"/>
          <w:lang w:val="uk-UA"/>
        </w:rPr>
        <w:t>1</w:t>
      </w:r>
      <w:r w:rsidRPr="00BA5AF6">
        <w:rPr>
          <w:sz w:val="28"/>
          <w:szCs w:val="28"/>
          <w:lang w:val="uk-UA"/>
        </w:rPr>
        <w:t>15</w:t>
      </w:r>
      <w:r w:rsidR="00C1614F" w:rsidRPr="00BA5AF6">
        <w:rPr>
          <w:sz w:val="28"/>
          <w:szCs w:val="28"/>
          <w:lang w:val="uk-UA"/>
        </w:rPr>
        <w:t>. У розпорядженні про призначення або звільнення працівника зазначається повна дата (число, місяць, рік) фактичного виходу працівника на роботу (припинення трудових відносин), розміри його посадового окладу відповідно до штатного розпису, надбавок та доплат.</w:t>
      </w:r>
    </w:p>
    <w:p w:rsidR="00C1614F" w:rsidRPr="00BA5AF6" w:rsidRDefault="00505DEF" w:rsidP="003A61AF">
      <w:pPr>
        <w:jc w:val="both"/>
        <w:rPr>
          <w:sz w:val="28"/>
          <w:szCs w:val="28"/>
          <w:lang w:val="uk-UA"/>
        </w:rPr>
      </w:pPr>
      <w:r w:rsidRPr="00BA5AF6">
        <w:rPr>
          <w:sz w:val="28"/>
          <w:szCs w:val="28"/>
          <w:lang w:val="uk-UA"/>
        </w:rPr>
        <w:tab/>
      </w:r>
      <w:r w:rsidR="00C1614F" w:rsidRPr="00BA5AF6">
        <w:rPr>
          <w:sz w:val="28"/>
          <w:szCs w:val="28"/>
          <w:lang w:val="uk-UA"/>
        </w:rPr>
        <w:t>11</w:t>
      </w:r>
      <w:r w:rsidRPr="00BA5AF6">
        <w:rPr>
          <w:sz w:val="28"/>
          <w:szCs w:val="28"/>
          <w:lang w:val="uk-UA"/>
        </w:rPr>
        <w:t>6</w:t>
      </w:r>
      <w:r w:rsidR="00C1614F" w:rsidRPr="00BA5AF6">
        <w:rPr>
          <w:sz w:val="28"/>
          <w:szCs w:val="28"/>
          <w:lang w:val="uk-UA"/>
        </w:rPr>
        <w:t>. У зведених розпорядженнях з кадрових питань (особового складу) до розпорядчої частини включається інформація, що розміщується у такій послідовності: прийняття на роботу (службу), переведення, звільнення. При цьому до одного зведеного наказу не може включатися інформація, яка згідно із законодавством має різні строки зберігання.</w:t>
      </w:r>
    </w:p>
    <w:p w:rsidR="00C1614F" w:rsidRPr="00BA5AF6" w:rsidRDefault="00C1614F" w:rsidP="003A61AF">
      <w:pPr>
        <w:jc w:val="both"/>
        <w:rPr>
          <w:sz w:val="28"/>
          <w:szCs w:val="28"/>
          <w:lang w:val="uk-UA"/>
        </w:rPr>
      </w:pPr>
      <w:r w:rsidRPr="00BA5AF6">
        <w:rPr>
          <w:sz w:val="28"/>
          <w:szCs w:val="28"/>
          <w:lang w:val="uk-UA"/>
        </w:rPr>
        <w:tab/>
        <w:t>1</w:t>
      </w:r>
      <w:r w:rsidR="00505DEF" w:rsidRPr="00BA5AF6">
        <w:rPr>
          <w:sz w:val="28"/>
          <w:szCs w:val="28"/>
          <w:lang w:val="uk-UA"/>
        </w:rPr>
        <w:t>17</w:t>
      </w:r>
      <w:r w:rsidRPr="00BA5AF6">
        <w:rPr>
          <w:sz w:val="28"/>
          <w:szCs w:val="28"/>
          <w:lang w:val="uk-UA"/>
        </w:rPr>
        <w:t>. У кожному пункті розпорядження з кадрових питань зазначається підстава щодо його видання (заява працівника, контракт, доповідна записка, рішення атестаційної комісії тощо).</w:t>
      </w:r>
    </w:p>
    <w:p w:rsidR="00C1614F" w:rsidRPr="00BA5AF6" w:rsidRDefault="00C1614F" w:rsidP="003A61AF">
      <w:pPr>
        <w:jc w:val="both"/>
        <w:rPr>
          <w:sz w:val="28"/>
          <w:szCs w:val="28"/>
          <w:lang w:val="uk-UA"/>
        </w:rPr>
      </w:pPr>
      <w:r w:rsidRPr="00BA5AF6">
        <w:rPr>
          <w:sz w:val="28"/>
          <w:szCs w:val="28"/>
          <w:lang w:val="uk-UA"/>
        </w:rPr>
        <w:lastRenderedPageBreak/>
        <w:t xml:space="preserve">           1</w:t>
      </w:r>
      <w:r w:rsidR="00505DEF" w:rsidRPr="00BA5AF6">
        <w:rPr>
          <w:sz w:val="28"/>
          <w:szCs w:val="28"/>
          <w:lang w:val="uk-UA"/>
        </w:rPr>
        <w:t>18</w:t>
      </w:r>
      <w:r w:rsidRPr="00BA5AF6">
        <w:rPr>
          <w:sz w:val="28"/>
          <w:szCs w:val="28"/>
          <w:lang w:val="uk-UA"/>
        </w:rPr>
        <w:t xml:space="preserve">. Під час ознайомлення </w:t>
      </w:r>
      <w:r w:rsidR="00C92024" w:rsidRPr="00BA5AF6">
        <w:rPr>
          <w:sz w:val="28"/>
          <w:szCs w:val="28"/>
          <w:lang w:val="uk-UA"/>
        </w:rPr>
        <w:t xml:space="preserve">з </w:t>
      </w:r>
      <w:r w:rsidRPr="00BA5AF6">
        <w:rPr>
          <w:sz w:val="28"/>
          <w:szCs w:val="28"/>
          <w:lang w:val="uk-UA"/>
        </w:rPr>
        <w:t xml:space="preserve">розпорядженням згаданими у ньому особами на першому примірнику наказу чи на спеціальному бланку проставляються їх підписи із зазначенням дати ознайомлення.     </w:t>
      </w:r>
    </w:p>
    <w:p w:rsidR="00C1614F" w:rsidRPr="00BA5AF6" w:rsidRDefault="00C1614F" w:rsidP="003A61AF">
      <w:pPr>
        <w:jc w:val="both"/>
        <w:rPr>
          <w:sz w:val="28"/>
          <w:szCs w:val="28"/>
          <w:lang w:val="uk-UA"/>
        </w:rPr>
      </w:pPr>
      <w:r w:rsidRPr="00BA5AF6">
        <w:rPr>
          <w:sz w:val="28"/>
          <w:szCs w:val="28"/>
          <w:lang w:val="uk-UA"/>
        </w:rPr>
        <w:tab/>
        <w:t>1</w:t>
      </w:r>
      <w:r w:rsidR="00505DEF" w:rsidRPr="00BA5AF6">
        <w:rPr>
          <w:sz w:val="28"/>
          <w:szCs w:val="28"/>
          <w:lang w:val="uk-UA"/>
        </w:rPr>
        <w:t>19</w:t>
      </w:r>
      <w:r w:rsidRPr="00BA5AF6">
        <w:rPr>
          <w:sz w:val="28"/>
          <w:szCs w:val="28"/>
          <w:lang w:val="uk-UA"/>
        </w:rPr>
        <w:t xml:space="preserve">. Спільне розпорядження установ одного рівня оформляється на чистих аркушах паперу формату А4 (210 х </w:t>
      </w:r>
      <w:smartTag w:uri="urn:schemas-microsoft-com:office:smarttags" w:element="metricconverter">
        <w:smartTagPr>
          <w:attr w:name="ProductID" w:val="297 міліметрів"/>
        </w:smartTagPr>
        <w:r w:rsidRPr="00BA5AF6">
          <w:rPr>
            <w:sz w:val="28"/>
            <w:szCs w:val="28"/>
            <w:lang w:val="uk-UA"/>
          </w:rPr>
          <w:t>297 міліметрів</w:t>
        </w:r>
      </w:smartTag>
      <w:r w:rsidRPr="00BA5AF6">
        <w:rPr>
          <w:sz w:val="28"/>
          <w:szCs w:val="28"/>
          <w:lang w:val="uk-UA"/>
        </w:rPr>
        <w:t xml:space="preserve">). Державний Герб України під час оформлення таких наказів не відтворюється. Найменування установ розміщуються на одному рівні, а назва виду документа - посередині. Дата спільного розпорядження повинна бути єдиною, відповідати даті останнього підпису, а реєстраційний індекс документа - складатися з реєстраційних індексів, які проставляються через правобічну похилу риску в послідовності підписання </w:t>
      </w:r>
      <w:r w:rsidR="00BA34FB" w:rsidRPr="00BA34FB">
        <w:rPr>
          <w:sz w:val="28"/>
          <w:szCs w:val="28"/>
          <w:lang w:val="uk-UA"/>
        </w:rPr>
        <w:t>розпорядження</w:t>
      </w:r>
      <w:r w:rsidRPr="00BA34FB">
        <w:rPr>
          <w:sz w:val="28"/>
          <w:szCs w:val="28"/>
          <w:lang w:val="uk-UA"/>
        </w:rPr>
        <w:t>.</w:t>
      </w:r>
      <w:r w:rsidRPr="00BA5AF6">
        <w:rPr>
          <w:sz w:val="28"/>
          <w:szCs w:val="28"/>
          <w:lang w:val="uk-UA"/>
        </w:rPr>
        <w:t xml:space="preserve"> Розпорядча частина </w:t>
      </w:r>
      <w:r w:rsidR="00C92024" w:rsidRPr="00BA5AF6">
        <w:rPr>
          <w:sz w:val="28"/>
          <w:szCs w:val="28"/>
          <w:lang w:val="uk-UA"/>
        </w:rPr>
        <w:t xml:space="preserve">починається із слова </w:t>
      </w:r>
      <w:r w:rsidR="00C92024" w:rsidRPr="00BA34FB">
        <w:rPr>
          <w:sz w:val="28"/>
          <w:szCs w:val="28"/>
          <w:lang w:val="uk-UA"/>
        </w:rPr>
        <w:t>«НАКАЗУЄМО»</w:t>
      </w:r>
      <w:r w:rsidR="00C92024" w:rsidRPr="00BA5AF6">
        <w:rPr>
          <w:sz w:val="28"/>
          <w:szCs w:val="28"/>
          <w:lang w:val="uk-UA"/>
        </w:rPr>
        <w:t xml:space="preserve"> («ЗОБОВ'ЯЗУЄМО»</w:t>
      </w:r>
      <w:r w:rsidRPr="00BA5AF6">
        <w:rPr>
          <w:sz w:val="28"/>
          <w:szCs w:val="28"/>
          <w:lang w:val="uk-UA"/>
        </w:rPr>
        <w:t>). Підписи керівників установ розташовуються нижче тексту на одному рівні і скріплюються гербовими печатками цих установ.</w:t>
      </w:r>
    </w:p>
    <w:p w:rsidR="00C1614F" w:rsidRPr="00BA5AF6" w:rsidRDefault="00C1614F" w:rsidP="00C92024">
      <w:pPr>
        <w:ind w:firstLine="709"/>
        <w:jc w:val="both"/>
        <w:rPr>
          <w:sz w:val="28"/>
          <w:szCs w:val="28"/>
          <w:lang w:val="uk-UA"/>
        </w:rPr>
      </w:pPr>
      <w:r w:rsidRPr="00BA5AF6">
        <w:rPr>
          <w:sz w:val="28"/>
          <w:szCs w:val="28"/>
          <w:lang w:val="uk-UA"/>
        </w:rPr>
        <w:t>Кількість примірників спільних розпоряджень повинна відповідати кількості установ, що їх видають.</w:t>
      </w:r>
    </w:p>
    <w:p w:rsidR="00C1614F" w:rsidRPr="00BA5AF6" w:rsidRDefault="00C1614F" w:rsidP="003A61AF">
      <w:pPr>
        <w:jc w:val="both"/>
        <w:rPr>
          <w:sz w:val="28"/>
          <w:szCs w:val="28"/>
          <w:lang w:val="uk-UA"/>
        </w:rPr>
      </w:pPr>
      <w:r w:rsidRPr="00BA5AF6">
        <w:rPr>
          <w:sz w:val="28"/>
          <w:szCs w:val="28"/>
          <w:lang w:val="uk-UA"/>
        </w:rPr>
        <w:tab/>
        <w:t>12</w:t>
      </w:r>
      <w:r w:rsidR="00505DEF" w:rsidRPr="00BA5AF6">
        <w:rPr>
          <w:sz w:val="28"/>
          <w:szCs w:val="28"/>
          <w:lang w:val="uk-UA"/>
        </w:rPr>
        <w:t>0</w:t>
      </w:r>
      <w:r w:rsidRPr="00BA5AF6">
        <w:rPr>
          <w:sz w:val="28"/>
          <w:szCs w:val="28"/>
          <w:lang w:val="uk-UA"/>
        </w:rPr>
        <w:t>.При підписанні розпорядчого документу (рішення, розпорядження) підписується один примірник документа (оригінал), за виключенням п.1</w:t>
      </w:r>
      <w:r w:rsidR="00505DEF" w:rsidRPr="00BA5AF6">
        <w:rPr>
          <w:sz w:val="28"/>
          <w:szCs w:val="28"/>
          <w:lang w:val="uk-UA"/>
        </w:rPr>
        <w:t xml:space="preserve">19 </w:t>
      </w:r>
      <w:r w:rsidRPr="00BA5AF6">
        <w:rPr>
          <w:sz w:val="28"/>
          <w:szCs w:val="28"/>
          <w:lang w:val="uk-UA"/>
        </w:rPr>
        <w:t xml:space="preserve">цієї інструкції </w:t>
      </w:r>
    </w:p>
    <w:p w:rsidR="00C1614F" w:rsidRPr="00BA5AF6" w:rsidRDefault="00505DEF" w:rsidP="003A61AF">
      <w:pPr>
        <w:jc w:val="both"/>
        <w:rPr>
          <w:sz w:val="28"/>
          <w:szCs w:val="28"/>
          <w:lang w:val="uk-UA"/>
        </w:rPr>
      </w:pPr>
      <w:r w:rsidRPr="00BA5AF6">
        <w:rPr>
          <w:sz w:val="28"/>
          <w:szCs w:val="28"/>
          <w:lang w:val="uk-UA"/>
        </w:rPr>
        <w:tab/>
        <w:t>121</w:t>
      </w:r>
      <w:r w:rsidR="00C1614F" w:rsidRPr="00BA5AF6">
        <w:rPr>
          <w:sz w:val="28"/>
          <w:szCs w:val="28"/>
          <w:lang w:val="uk-UA"/>
        </w:rPr>
        <w:t>. Розпорядження нумеруються у порядку їх ви</w:t>
      </w:r>
      <w:r w:rsidR="00C92024" w:rsidRPr="00BA5AF6">
        <w:rPr>
          <w:sz w:val="28"/>
          <w:szCs w:val="28"/>
          <w:lang w:val="uk-UA"/>
        </w:rPr>
        <w:t>дання у межах календарного року.Р</w:t>
      </w:r>
      <w:r w:rsidR="00C1614F" w:rsidRPr="00BA5AF6">
        <w:rPr>
          <w:sz w:val="28"/>
          <w:szCs w:val="28"/>
          <w:lang w:val="uk-UA"/>
        </w:rPr>
        <w:t>озпорядження з основної діяльності, з кадрових питань (особового складу) мають окрему порядкову нумерацію.</w:t>
      </w:r>
    </w:p>
    <w:p w:rsidR="001F68EB" w:rsidRPr="00BA5AF6" w:rsidRDefault="00C1614F" w:rsidP="003A61AF">
      <w:pPr>
        <w:jc w:val="both"/>
        <w:rPr>
          <w:sz w:val="28"/>
          <w:szCs w:val="28"/>
          <w:lang w:val="uk-UA"/>
        </w:rPr>
      </w:pPr>
      <w:r w:rsidRPr="00BA5AF6">
        <w:rPr>
          <w:sz w:val="28"/>
          <w:szCs w:val="28"/>
          <w:lang w:val="uk-UA"/>
        </w:rPr>
        <w:tab/>
        <w:t>12</w:t>
      </w:r>
      <w:r w:rsidR="00505DEF" w:rsidRPr="00BA5AF6">
        <w:rPr>
          <w:sz w:val="28"/>
          <w:szCs w:val="28"/>
          <w:lang w:val="uk-UA"/>
        </w:rPr>
        <w:t>2</w:t>
      </w:r>
      <w:r w:rsidRPr="00BA5AF6">
        <w:rPr>
          <w:sz w:val="28"/>
          <w:szCs w:val="28"/>
          <w:lang w:val="uk-UA"/>
        </w:rPr>
        <w:t xml:space="preserve">. Копії розпоряджень засвідчуються </w:t>
      </w:r>
      <w:r w:rsidR="001F68EB" w:rsidRPr="00BA5AF6">
        <w:rPr>
          <w:sz w:val="28"/>
          <w:szCs w:val="28"/>
          <w:lang w:val="uk-UA"/>
        </w:rPr>
        <w:t>загальним відділом</w:t>
      </w:r>
      <w:r w:rsidR="00F90D42">
        <w:rPr>
          <w:sz w:val="28"/>
          <w:szCs w:val="28"/>
          <w:lang w:val="uk-UA"/>
        </w:rPr>
        <w:t xml:space="preserve"> </w:t>
      </w:r>
      <w:r w:rsidR="00C92024" w:rsidRPr="00BA5AF6">
        <w:rPr>
          <w:sz w:val="28"/>
          <w:szCs w:val="28"/>
          <w:lang w:val="uk-UA"/>
        </w:rPr>
        <w:t xml:space="preserve">виконавчого комітету Фастівської міської ради </w:t>
      </w:r>
      <w:r w:rsidRPr="00BA5AF6">
        <w:rPr>
          <w:sz w:val="28"/>
          <w:szCs w:val="28"/>
          <w:lang w:val="uk-UA"/>
        </w:rPr>
        <w:t xml:space="preserve">чи </w:t>
      </w:r>
      <w:r w:rsidR="00505DEF" w:rsidRPr="00BA5AF6">
        <w:rPr>
          <w:sz w:val="28"/>
          <w:szCs w:val="28"/>
          <w:lang w:val="uk-UA"/>
        </w:rPr>
        <w:t>відділом управлінням персоналом</w:t>
      </w:r>
      <w:r w:rsidR="00F90D42">
        <w:rPr>
          <w:sz w:val="28"/>
          <w:szCs w:val="28"/>
          <w:lang w:val="uk-UA"/>
        </w:rPr>
        <w:t xml:space="preserve"> </w:t>
      </w:r>
      <w:r w:rsidR="00C92024" w:rsidRPr="00BA5AF6">
        <w:rPr>
          <w:sz w:val="28"/>
          <w:szCs w:val="28"/>
          <w:lang w:val="uk-UA"/>
        </w:rPr>
        <w:t xml:space="preserve">виконавчого комітету Фастівської міської ради </w:t>
      </w:r>
      <w:r w:rsidRPr="00BA5AF6">
        <w:rPr>
          <w:sz w:val="28"/>
          <w:szCs w:val="28"/>
          <w:lang w:val="uk-UA"/>
        </w:rPr>
        <w:t>і надсилаються заінтересованим</w:t>
      </w:r>
      <w:r w:rsidR="00C92024" w:rsidRPr="00BA5AF6">
        <w:rPr>
          <w:sz w:val="28"/>
          <w:szCs w:val="28"/>
          <w:lang w:val="uk-UA"/>
        </w:rPr>
        <w:t xml:space="preserve"> (зацікавленим)</w:t>
      </w:r>
      <w:r w:rsidRPr="00BA5AF6">
        <w:rPr>
          <w:sz w:val="28"/>
          <w:szCs w:val="28"/>
          <w:lang w:val="uk-UA"/>
        </w:rPr>
        <w:t xml:space="preserve"> установам, посадовим особам, працівникам</w:t>
      </w:r>
      <w:r w:rsidR="001F68EB" w:rsidRPr="00BA5AF6">
        <w:rPr>
          <w:sz w:val="28"/>
          <w:szCs w:val="28"/>
          <w:lang w:val="uk-UA"/>
        </w:rPr>
        <w:t xml:space="preserve"> у електронній формі відповідно до списку розсилки, що складається і підписується працівником – розробником документу. Якщо список розсилки не був наданий то розсилку здійснює та особа, яка є розробником документу.</w:t>
      </w:r>
    </w:p>
    <w:p w:rsidR="001F68EB" w:rsidRPr="00BA5AF6" w:rsidRDefault="001F68EB" w:rsidP="00C92024">
      <w:pPr>
        <w:ind w:firstLine="709"/>
        <w:jc w:val="both"/>
        <w:rPr>
          <w:sz w:val="28"/>
          <w:szCs w:val="28"/>
          <w:lang w:val="uk-UA"/>
        </w:rPr>
      </w:pPr>
      <w:r w:rsidRPr="00BA5AF6">
        <w:rPr>
          <w:sz w:val="28"/>
          <w:szCs w:val="28"/>
          <w:lang w:val="uk-UA"/>
        </w:rPr>
        <w:t>У разі надсилання копії розпорядження (наказу) установі, яка не є учасником системи взаємодії, їй надсилається копія у паперовій формі.У такому випадку складається список розсилки (лише щодо тих установ, яким надсилається у паперовій формі), що підписується працівником, який є розробником (автором) документу.</w:t>
      </w:r>
    </w:p>
    <w:p w:rsidR="001F68EB" w:rsidRPr="00BA5AF6" w:rsidRDefault="00505DEF" w:rsidP="003A61AF">
      <w:pPr>
        <w:pStyle w:val="3"/>
        <w:keepNext w:val="0"/>
        <w:widowControl w:val="0"/>
        <w:overflowPunct/>
        <w:autoSpaceDE/>
        <w:adjustRightInd/>
        <w:spacing w:line="240" w:lineRule="auto"/>
        <w:ind w:firstLine="0"/>
        <w:jc w:val="both"/>
        <w:rPr>
          <w:b w:val="0"/>
          <w:sz w:val="28"/>
          <w:szCs w:val="28"/>
          <w:lang w:val="uk-UA"/>
        </w:rPr>
      </w:pPr>
      <w:r w:rsidRPr="00BA5AF6">
        <w:rPr>
          <w:b w:val="0"/>
          <w:sz w:val="28"/>
          <w:szCs w:val="28"/>
          <w:highlight w:val="white"/>
          <w:lang w:val="uk-UA"/>
        </w:rPr>
        <w:tab/>
      </w:r>
      <w:r w:rsidR="001F68EB" w:rsidRPr="00BA5AF6">
        <w:rPr>
          <w:b w:val="0"/>
          <w:sz w:val="28"/>
          <w:szCs w:val="28"/>
          <w:highlight w:val="white"/>
          <w:lang w:val="uk-UA"/>
        </w:rPr>
        <w:t>1</w:t>
      </w:r>
      <w:r w:rsidRPr="00BA5AF6">
        <w:rPr>
          <w:b w:val="0"/>
          <w:sz w:val="28"/>
          <w:szCs w:val="28"/>
          <w:highlight w:val="white"/>
          <w:lang w:val="uk-UA"/>
        </w:rPr>
        <w:t>23</w:t>
      </w:r>
      <w:r w:rsidR="001F68EB" w:rsidRPr="00BA5AF6">
        <w:rPr>
          <w:b w:val="0"/>
          <w:sz w:val="28"/>
          <w:szCs w:val="28"/>
          <w:highlight w:val="white"/>
          <w:lang w:val="uk-UA"/>
        </w:rPr>
        <w:t xml:space="preserve">. Для документів, що відповідно до номенклатури справ мають постійний або тривалий (понад 10 років) строк зберігання, додатково виготовляються </w:t>
      </w:r>
      <w:r w:rsidR="001F68EB" w:rsidRPr="00BA5AF6">
        <w:rPr>
          <w:b w:val="0"/>
          <w:sz w:val="28"/>
          <w:szCs w:val="28"/>
          <w:lang w:val="uk-UA"/>
        </w:rPr>
        <w:t>паперовий примірник.</w:t>
      </w:r>
    </w:p>
    <w:p w:rsidR="001F68EB" w:rsidRPr="00BA5AF6" w:rsidRDefault="00505DEF" w:rsidP="003A61AF">
      <w:pPr>
        <w:pStyle w:val="3"/>
        <w:keepNext w:val="0"/>
        <w:widowControl w:val="0"/>
        <w:overflowPunct/>
        <w:autoSpaceDE/>
        <w:adjustRightInd/>
        <w:spacing w:line="240" w:lineRule="auto"/>
        <w:ind w:firstLine="0"/>
        <w:jc w:val="both"/>
        <w:rPr>
          <w:b w:val="0"/>
          <w:sz w:val="28"/>
          <w:szCs w:val="28"/>
          <w:lang w:val="uk-UA"/>
        </w:rPr>
      </w:pPr>
      <w:r w:rsidRPr="00BA5AF6">
        <w:rPr>
          <w:b w:val="0"/>
          <w:sz w:val="28"/>
          <w:szCs w:val="28"/>
          <w:lang w:val="uk-UA"/>
        </w:rPr>
        <w:tab/>
      </w:r>
      <w:r w:rsidR="001F68EB" w:rsidRPr="00BA5AF6">
        <w:rPr>
          <w:b w:val="0"/>
          <w:sz w:val="28"/>
          <w:szCs w:val="28"/>
          <w:lang w:val="uk-UA"/>
        </w:rPr>
        <w:t>12</w:t>
      </w:r>
      <w:r w:rsidRPr="00BA5AF6">
        <w:rPr>
          <w:b w:val="0"/>
          <w:sz w:val="28"/>
          <w:szCs w:val="28"/>
          <w:lang w:val="uk-UA"/>
        </w:rPr>
        <w:t>4</w:t>
      </w:r>
      <w:r w:rsidR="001F68EB" w:rsidRPr="00BA5AF6">
        <w:rPr>
          <w:b w:val="0"/>
          <w:sz w:val="28"/>
          <w:szCs w:val="28"/>
          <w:lang w:val="uk-UA"/>
        </w:rPr>
        <w:t xml:space="preserve">. </w:t>
      </w:r>
      <w:r w:rsidR="00CC7A6D">
        <w:rPr>
          <w:b w:val="0"/>
          <w:sz w:val="28"/>
          <w:szCs w:val="28"/>
          <w:lang w:val="uk-UA"/>
        </w:rPr>
        <w:t>Проєкт</w:t>
      </w:r>
      <w:r w:rsidR="001F68EB" w:rsidRPr="00BA5AF6">
        <w:rPr>
          <w:b w:val="0"/>
          <w:sz w:val="28"/>
          <w:szCs w:val="28"/>
          <w:lang w:val="uk-UA"/>
        </w:rPr>
        <w:t xml:space="preserve">и розпоряджень, наказів в електронній формі готуються та погоджуються відповідно до загальних вимог підготовки та погодження </w:t>
      </w:r>
      <w:r w:rsidR="00CC7A6D">
        <w:rPr>
          <w:b w:val="0"/>
          <w:sz w:val="28"/>
          <w:szCs w:val="28"/>
          <w:lang w:val="uk-UA"/>
        </w:rPr>
        <w:t>проєкт</w:t>
      </w:r>
      <w:r w:rsidR="001F68EB" w:rsidRPr="00BA5AF6">
        <w:rPr>
          <w:b w:val="0"/>
          <w:sz w:val="28"/>
          <w:szCs w:val="28"/>
          <w:lang w:val="uk-UA"/>
        </w:rPr>
        <w:t>ів електронних документів, визначених цією Інструкцією, на бланку, що автоматично генерується системою електронного документообігу установи.</w:t>
      </w:r>
    </w:p>
    <w:p w:rsidR="001F68EB" w:rsidRPr="00BA5AF6" w:rsidRDefault="001F68EB" w:rsidP="00C92024">
      <w:pPr>
        <w:pStyle w:val="3"/>
        <w:keepNext w:val="0"/>
        <w:widowControl w:val="0"/>
        <w:overflowPunct/>
        <w:autoSpaceDE/>
        <w:adjustRightInd/>
        <w:spacing w:line="240" w:lineRule="auto"/>
        <w:ind w:firstLine="709"/>
        <w:jc w:val="both"/>
        <w:rPr>
          <w:b w:val="0"/>
          <w:sz w:val="28"/>
          <w:szCs w:val="28"/>
          <w:lang w:val="uk-UA"/>
        </w:rPr>
      </w:pPr>
      <w:r w:rsidRPr="00BA5AF6">
        <w:rPr>
          <w:b w:val="0"/>
          <w:sz w:val="28"/>
          <w:szCs w:val="28"/>
          <w:lang w:val="uk-UA"/>
        </w:rPr>
        <w:t xml:space="preserve">Перед поданням розпорядження, наказу на підпис автор </w:t>
      </w:r>
      <w:r w:rsidR="00CC7A6D">
        <w:rPr>
          <w:b w:val="0"/>
          <w:sz w:val="28"/>
          <w:szCs w:val="28"/>
          <w:lang w:val="uk-UA"/>
        </w:rPr>
        <w:t>проєкт</w:t>
      </w:r>
      <w:r w:rsidRPr="00BA5AF6">
        <w:rPr>
          <w:b w:val="0"/>
          <w:sz w:val="28"/>
          <w:szCs w:val="28"/>
          <w:lang w:val="uk-UA"/>
        </w:rPr>
        <w:t>у друкує його із СЕД разом із згенерованим системою електронного документообігу бланком, на якому візуалізується автоматично сформований QR-код.</w:t>
      </w:r>
    </w:p>
    <w:p w:rsidR="00B47A77" w:rsidRPr="00B47A77" w:rsidRDefault="001F68EB" w:rsidP="00B47A77">
      <w:pPr>
        <w:ind w:firstLine="709"/>
        <w:jc w:val="both"/>
        <w:rPr>
          <w:sz w:val="28"/>
          <w:szCs w:val="28"/>
          <w:lang w:val="uk-UA"/>
        </w:rPr>
      </w:pPr>
      <w:r w:rsidRPr="00B47A77">
        <w:rPr>
          <w:sz w:val="28"/>
          <w:szCs w:val="28"/>
          <w:lang w:val="uk-UA"/>
        </w:rPr>
        <w:lastRenderedPageBreak/>
        <w:t xml:space="preserve">На роздрукованому </w:t>
      </w:r>
      <w:r w:rsidR="00CC7A6D">
        <w:rPr>
          <w:sz w:val="28"/>
          <w:szCs w:val="28"/>
          <w:lang w:val="uk-UA"/>
        </w:rPr>
        <w:t>проєкт</w:t>
      </w:r>
      <w:r w:rsidRPr="00B47A77">
        <w:rPr>
          <w:sz w:val="28"/>
          <w:szCs w:val="28"/>
          <w:lang w:val="uk-UA"/>
        </w:rPr>
        <w:t>і розпорядження, наказу в електронній формі вимагається лише проставлення власноручної візи уповноваженого представника юридичн</w:t>
      </w:r>
      <w:r w:rsidR="00C92024" w:rsidRPr="00B47A77">
        <w:rPr>
          <w:sz w:val="28"/>
          <w:szCs w:val="28"/>
          <w:lang w:val="uk-UA"/>
        </w:rPr>
        <w:t>ого управління виконавчого комітету Фастівської міської ради</w:t>
      </w:r>
      <w:r w:rsidRPr="00B47A77">
        <w:rPr>
          <w:sz w:val="28"/>
          <w:szCs w:val="28"/>
          <w:lang w:val="uk-UA"/>
        </w:rPr>
        <w:t>, яким проведено юридичну</w:t>
      </w:r>
      <w:r w:rsidR="00B47A77" w:rsidRPr="00B47A77">
        <w:rPr>
          <w:sz w:val="28"/>
          <w:szCs w:val="28"/>
          <w:lang w:val="uk-UA"/>
        </w:rPr>
        <w:t xml:space="preserve"> експертизу зазначеного </w:t>
      </w:r>
      <w:r w:rsidR="00CC7A6D">
        <w:rPr>
          <w:sz w:val="28"/>
          <w:szCs w:val="28"/>
          <w:lang w:val="uk-UA"/>
        </w:rPr>
        <w:t>проєкт</w:t>
      </w:r>
      <w:r w:rsidR="00B47A77" w:rsidRPr="00B47A77">
        <w:rPr>
          <w:sz w:val="28"/>
          <w:szCs w:val="28"/>
          <w:lang w:val="uk-UA"/>
        </w:rPr>
        <w:t>у,</w:t>
      </w:r>
      <w:r w:rsidR="00B47A77">
        <w:rPr>
          <w:sz w:val="28"/>
          <w:szCs w:val="28"/>
          <w:lang w:val="uk-UA"/>
        </w:rPr>
        <w:t xml:space="preserve"> </w:t>
      </w:r>
      <w:r w:rsidR="00B47A77" w:rsidRPr="00B47A77">
        <w:rPr>
          <w:sz w:val="28"/>
          <w:szCs w:val="28"/>
          <w:lang w:val="uk-UA"/>
        </w:rPr>
        <w:t>інші погодження</w:t>
      </w:r>
      <w:r w:rsidR="00B47A77" w:rsidRPr="00B47A77">
        <w:rPr>
          <w:color w:val="C00000"/>
          <w:sz w:val="28"/>
          <w:szCs w:val="28"/>
          <w:lang w:val="uk-UA"/>
        </w:rPr>
        <w:t xml:space="preserve"> </w:t>
      </w:r>
      <w:r w:rsidR="00B47A77" w:rsidRPr="00B47A77">
        <w:rPr>
          <w:sz w:val="28"/>
          <w:szCs w:val="28"/>
          <w:lang w:val="uk-UA"/>
        </w:rPr>
        <w:t>ген</w:t>
      </w:r>
      <w:r w:rsidR="00B47A77">
        <w:rPr>
          <w:sz w:val="28"/>
          <w:szCs w:val="28"/>
          <w:lang w:val="uk-UA"/>
        </w:rPr>
        <w:t>ерую</w:t>
      </w:r>
      <w:r w:rsidR="00B47A77" w:rsidRPr="00B47A77">
        <w:rPr>
          <w:sz w:val="28"/>
          <w:szCs w:val="28"/>
          <w:lang w:val="uk-UA"/>
        </w:rPr>
        <w:t>ться з СЕД на зворотньому боці документа.</w:t>
      </w:r>
    </w:p>
    <w:p w:rsidR="001F68EB" w:rsidRPr="00BA5AF6" w:rsidRDefault="00505DEF" w:rsidP="003A61AF">
      <w:pPr>
        <w:pStyle w:val="3"/>
        <w:keepNext w:val="0"/>
        <w:widowControl w:val="0"/>
        <w:overflowPunct/>
        <w:autoSpaceDE/>
        <w:adjustRightInd/>
        <w:spacing w:line="240" w:lineRule="auto"/>
        <w:ind w:firstLine="0"/>
        <w:jc w:val="both"/>
        <w:rPr>
          <w:b w:val="0"/>
          <w:sz w:val="28"/>
          <w:szCs w:val="28"/>
          <w:lang w:val="uk-UA"/>
        </w:rPr>
      </w:pPr>
      <w:r w:rsidRPr="00BA5AF6">
        <w:rPr>
          <w:b w:val="0"/>
          <w:sz w:val="28"/>
          <w:szCs w:val="28"/>
          <w:lang w:val="uk-UA"/>
        </w:rPr>
        <w:tab/>
      </w:r>
      <w:r w:rsidR="001F68EB" w:rsidRPr="00BA5AF6">
        <w:rPr>
          <w:b w:val="0"/>
          <w:sz w:val="28"/>
          <w:szCs w:val="28"/>
          <w:lang w:val="uk-UA"/>
        </w:rPr>
        <w:t>1</w:t>
      </w:r>
      <w:r w:rsidRPr="00BA5AF6">
        <w:rPr>
          <w:b w:val="0"/>
          <w:sz w:val="28"/>
          <w:szCs w:val="28"/>
          <w:lang w:val="uk-UA"/>
        </w:rPr>
        <w:t>25</w:t>
      </w:r>
      <w:r w:rsidR="001F68EB" w:rsidRPr="00BA5AF6">
        <w:rPr>
          <w:b w:val="0"/>
          <w:sz w:val="28"/>
          <w:szCs w:val="28"/>
          <w:lang w:val="uk-UA"/>
        </w:rPr>
        <w:t>. Підписання розпорядження, наказу здійснюється одночасно у паперовій та електронній формах.</w:t>
      </w:r>
    </w:p>
    <w:p w:rsidR="001F68EB" w:rsidRPr="00BA5AF6" w:rsidRDefault="00505DEF" w:rsidP="003A61AF">
      <w:pPr>
        <w:pStyle w:val="3"/>
        <w:keepNext w:val="0"/>
        <w:widowControl w:val="0"/>
        <w:overflowPunct/>
        <w:autoSpaceDE/>
        <w:adjustRightInd/>
        <w:spacing w:line="240" w:lineRule="auto"/>
        <w:ind w:firstLine="0"/>
        <w:jc w:val="both"/>
        <w:rPr>
          <w:b w:val="0"/>
          <w:sz w:val="28"/>
          <w:szCs w:val="28"/>
          <w:lang w:val="uk-UA"/>
        </w:rPr>
      </w:pPr>
      <w:r w:rsidRPr="00BA5AF6">
        <w:rPr>
          <w:b w:val="0"/>
          <w:sz w:val="28"/>
          <w:szCs w:val="28"/>
          <w:lang w:val="uk-UA"/>
        </w:rPr>
        <w:tab/>
      </w:r>
      <w:r w:rsidR="001F68EB" w:rsidRPr="00BA5AF6">
        <w:rPr>
          <w:b w:val="0"/>
          <w:sz w:val="28"/>
          <w:szCs w:val="28"/>
          <w:lang w:val="uk-UA"/>
        </w:rPr>
        <w:t>1</w:t>
      </w:r>
      <w:r w:rsidRPr="00BA5AF6">
        <w:rPr>
          <w:b w:val="0"/>
          <w:sz w:val="28"/>
          <w:szCs w:val="28"/>
          <w:lang w:val="uk-UA"/>
        </w:rPr>
        <w:t>26</w:t>
      </w:r>
      <w:r w:rsidR="001F68EB" w:rsidRPr="00BA5AF6">
        <w:rPr>
          <w:b w:val="0"/>
          <w:sz w:val="28"/>
          <w:szCs w:val="28"/>
          <w:lang w:val="uk-UA"/>
        </w:rPr>
        <w:t xml:space="preserve">. Розпорядження, накази в електронній формі реєструються в СЕД із застосуванням відповідного </w:t>
      </w:r>
      <w:r w:rsidR="00CC7A6D">
        <w:rPr>
          <w:b w:val="0"/>
          <w:sz w:val="28"/>
          <w:szCs w:val="28"/>
          <w:lang w:val="uk-UA"/>
        </w:rPr>
        <w:t>проєкт</w:t>
      </w:r>
      <w:r w:rsidR="001F68EB" w:rsidRPr="00BA5AF6">
        <w:rPr>
          <w:b w:val="0"/>
          <w:sz w:val="28"/>
          <w:szCs w:val="28"/>
          <w:lang w:val="uk-UA"/>
        </w:rPr>
        <w:t>у електронного документа. При цьому на паперовий примірник відповідного акта проставляється номер та дата реєстрації, які було автоматично присвоєно СЕД.</w:t>
      </w:r>
    </w:p>
    <w:p w:rsidR="001F68EB" w:rsidRPr="00BA5AF6" w:rsidRDefault="001F68EB" w:rsidP="00C92024">
      <w:pPr>
        <w:pStyle w:val="a5"/>
        <w:spacing w:before="0"/>
        <w:ind w:firstLine="709"/>
        <w:jc w:val="both"/>
        <w:rPr>
          <w:rFonts w:ascii="Times New Roman" w:hAnsi="Times New Roman"/>
          <w:sz w:val="28"/>
          <w:szCs w:val="28"/>
        </w:rPr>
      </w:pPr>
      <w:r w:rsidRPr="00BA5AF6">
        <w:rPr>
          <w:rFonts w:ascii="Times New Roman" w:hAnsi="Times New Roman"/>
          <w:sz w:val="28"/>
          <w:szCs w:val="28"/>
        </w:rPr>
        <w:t>До впровадження СЕД, розпорядження, накази реєструються у відповідних реєстраційних формах – журналах (додаток 13). Після впровадження СЕД журнальна (паперова) або карткова форма реєстрації допускається лише в умовах та протягом строку дії військового чи надзвичайного стану на території, де розташована установа.</w:t>
      </w:r>
    </w:p>
    <w:p w:rsidR="001F68EB" w:rsidRPr="00BA5AF6" w:rsidRDefault="001F68EB" w:rsidP="00C92024">
      <w:pPr>
        <w:pStyle w:val="3"/>
        <w:keepNext w:val="0"/>
        <w:widowControl w:val="0"/>
        <w:overflowPunct/>
        <w:autoSpaceDE/>
        <w:adjustRightInd/>
        <w:spacing w:line="240" w:lineRule="auto"/>
        <w:ind w:firstLine="709"/>
        <w:jc w:val="both"/>
        <w:rPr>
          <w:b w:val="0"/>
          <w:sz w:val="28"/>
          <w:szCs w:val="28"/>
          <w:lang w:val="uk-UA"/>
        </w:rPr>
      </w:pPr>
      <w:bookmarkStart w:id="25" w:name="_319y80a"/>
      <w:bookmarkStart w:id="26" w:name="_1gf8i83"/>
      <w:bookmarkEnd w:id="25"/>
      <w:bookmarkEnd w:id="26"/>
      <w:r w:rsidRPr="00BA5AF6">
        <w:rPr>
          <w:b w:val="0"/>
          <w:sz w:val="28"/>
          <w:szCs w:val="28"/>
          <w:lang w:val="uk-UA"/>
        </w:rPr>
        <w:t>1</w:t>
      </w:r>
      <w:r w:rsidR="00505DEF" w:rsidRPr="00BA5AF6">
        <w:rPr>
          <w:b w:val="0"/>
          <w:sz w:val="28"/>
          <w:szCs w:val="28"/>
          <w:lang w:val="uk-UA"/>
        </w:rPr>
        <w:t>27</w:t>
      </w:r>
      <w:r w:rsidRPr="00BA5AF6">
        <w:rPr>
          <w:b w:val="0"/>
          <w:sz w:val="28"/>
          <w:szCs w:val="28"/>
          <w:lang w:val="uk-UA"/>
        </w:rPr>
        <w:t>.Ознайомлення працівників установи з актом установи в електронній формі здійснюється в електронній формі.</w:t>
      </w:r>
    </w:p>
    <w:p w:rsidR="001F68EB" w:rsidRPr="00BA5AF6" w:rsidRDefault="001F68EB" w:rsidP="00C92024">
      <w:pPr>
        <w:pStyle w:val="3"/>
        <w:keepNext w:val="0"/>
        <w:widowControl w:val="0"/>
        <w:spacing w:line="240" w:lineRule="auto"/>
        <w:ind w:firstLine="709"/>
        <w:jc w:val="both"/>
        <w:rPr>
          <w:b w:val="0"/>
          <w:sz w:val="28"/>
          <w:szCs w:val="28"/>
          <w:lang w:val="uk-UA"/>
        </w:rPr>
      </w:pPr>
      <w:bookmarkStart w:id="27" w:name="_40ew0vw"/>
      <w:bookmarkEnd w:id="27"/>
      <w:r w:rsidRPr="00BA5AF6">
        <w:rPr>
          <w:b w:val="0"/>
          <w:sz w:val="28"/>
          <w:szCs w:val="28"/>
          <w:lang w:val="uk-UA"/>
        </w:rPr>
        <w:t>Факт доведення акта установи до відома посадової особи установи здійснюється засобами СЕД установи.</w:t>
      </w:r>
    </w:p>
    <w:p w:rsidR="001F68EB" w:rsidRPr="00BA5AF6" w:rsidRDefault="001F68EB" w:rsidP="00C92024">
      <w:pPr>
        <w:pStyle w:val="3"/>
        <w:keepNext w:val="0"/>
        <w:widowControl w:val="0"/>
        <w:overflowPunct/>
        <w:autoSpaceDE/>
        <w:adjustRightInd/>
        <w:spacing w:line="240" w:lineRule="auto"/>
        <w:ind w:firstLine="709"/>
        <w:jc w:val="both"/>
        <w:rPr>
          <w:b w:val="0"/>
          <w:sz w:val="28"/>
          <w:szCs w:val="28"/>
          <w:lang w:val="uk-UA"/>
        </w:rPr>
      </w:pPr>
      <w:bookmarkStart w:id="28" w:name="_2fk6b3p"/>
      <w:bookmarkEnd w:id="28"/>
      <w:r w:rsidRPr="00BA5AF6">
        <w:rPr>
          <w:b w:val="0"/>
          <w:sz w:val="28"/>
          <w:szCs w:val="28"/>
          <w:lang w:val="uk-UA"/>
        </w:rPr>
        <w:t xml:space="preserve">Факт ознайомлення посадової особи установи з актом установи здійснюється засобами СЕД з використанням </w:t>
      </w:r>
      <w:r w:rsidR="00FB19BB">
        <w:rPr>
          <w:b w:val="0"/>
          <w:sz w:val="28"/>
          <w:szCs w:val="28"/>
          <w:lang w:val="uk-UA"/>
        </w:rPr>
        <w:t>кваліфікованого електронного</w:t>
      </w:r>
      <w:r w:rsidR="00FB19BB" w:rsidRPr="00FB19BB">
        <w:rPr>
          <w:b w:val="0"/>
          <w:sz w:val="28"/>
          <w:szCs w:val="28"/>
          <w:lang w:val="uk-UA"/>
        </w:rPr>
        <w:t xml:space="preserve"> підпис</w:t>
      </w:r>
      <w:r w:rsidR="00FB19BB">
        <w:rPr>
          <w:b w:val="0"/>
          <w:sz w:val="28"/>
          <w:szCs w:val="28"/>
          <w:lang w:val="uk-UA"/>
        </w:rPr>
        <w:t>у</w:t>
      </w:r>
      <w:r w:rsidR="00F90D42">
        <w:rPr>
          <w:b w:val="0"/>
          <w:sz w:val="28"/>
          <w:szCs w:val="28"/>
          <w:lang w:val="uk-UA"/>
        </w:rPr>
        <w:t xml:space="preserve"> </w:t>
      </w:r>
      <w:r w:rsidRPr="00BA5AF6">
        <w:rPr>
          <w:b w:val="0"/>
          <w:sz w:val="28"/>
          <w:szCs w:val="28"/>
          <w:lang w:val="uk-UA"/>
        </w:rPr>
        <w:t>відповідної посадової особи.</w:t>
      </w:r>
    </w:p>
    <w:p w:rsidR="001F68EB" w:rsidRPr="00BA5AF6" w:rsidRDefault="00505DEF" w:rsidP="003A61AF">
      <w:pPr>
        <w:jc w:val="both"/>
        <w:rPr>
          <w:sz w:val="28"/>
          <w:szCs w:val="28"/>
          <w:bdr w:val="none" w:sz="0" w:space="0" w:color="auto" w:frame="1"/>
          <w:lang w:val="uk-UA" w:eastAsia="uk-UA"/>
        </w:rPr>
      </w:pPr>
      <w:r w:rsidRPr="00BA5AF6">
        <w:rPr>
          <w:sz w:val="28"/>
          <w:szCs w:val="28"/>
          <w:lang w:val="uk-UA"/>
        </w:rPr>
        <w:tab/>
      </w:r>
      <w:r w:rsidR="001F68EB" w:rsidRPr="00BA5AF6">
        <w:rPr>
          <w:sz w:val="28"/>
          <w:szCs w:val="28"/>
          <w:lang w:val="uk-UA"/>
        </w:rPr>
        <w:t>1</w:t>
      </w:r>
      <w:r w:rsidRPr="00BA5AF6">
        <w:rPr>
          <w:sz w:val="28"/>
          <w:szCs w:val="28"/>
          <w:lang w:val="uk-UA"/>
        </w:rPr>
        <w:t>28</w:t>
      </w:r>
      <w:r w:rsidR="001F68EB" w:rsidRPr="00BA5AF6">
        <w:rPr>
          <w:sz w:val="28"/>
          <w:szCs w:val="28"/>
          <w:lang w:val="uk-UA"/>
        </w:rPr>
        <w:t xml:space="preserve">. </w:t>
      </w:r>
      <w:r w:rsidR="001F68EB" w:rsidRPr="00BA5AF6">
        <w:rPr>
          <w:sz w:val="28"/>
          <w:szCs w:val="28"/>
          <w:bdr w:val="none" w:sz="0" w:space="0" w:color="auto" w:frame="1"/>
          <w:lang w:val="uk-UA" w:eastAsia="uk-UA"/>
        </w:rPr>
        <w:t>З розпорядженням, наказом з кадрових питань (особового складу) у паперовій формі обов’язково ознайомлюють згаданих у ньому осіб, які на першому примірнику документа чи на спеціальному бланку проставляють свої підписи із зазначенням дати ознайомлення.</w:t>
      </w:r>
    </w:p>
    <w:p w:rsidR="00C92024" w:rsidRPr="00BA5AF6" w:rsidRDefault="00C92024" w:rsidP="003A61AF">
      <w:pPr>
        <w:jc w:val="both"/>
        <w:rPr>
          <w:b/>
          <w:sz w:val="28"/>
          <w:szCs w:val="28"/>
          <w:lang w:val="uk-UA"/>
        </w:rPr>
      </w:pPr>
    </w:p>
    <w:p w:rsidR="001F68EB" w:rsidRPr="00BA5AF6" w:rsidRDefault="001F68EB" w:rsidP="00C92024">
      <w:pPr>
        <w:jc w:val="center"/>
        <w:rPr>
          <w:b/>
          <w:sz w:val="28"/>
          <w:szCs w:val="28"/>
          <w:lang w:val="uk-UA"/>
        </w:rPr>
      </w:pPr>
      <w:r w:rsidRPr="00BA5AF6">
        <w:rPr>
          <w:b/>
          <w:sz w:val="28"/>
          <w:szCs w:val="28"/>
          <w:lang w:val="uk-UA"/>
        </w:rPr>
        <w:t>Протоколи</w:t>
      </w:r>
    </w:p>
    <w:p w:rsidR="00C92024" w:rsidRPr="00BA5AF6" w:rsidRDefault="00C92024" w:rsidP="003A61AF">
      <w:pPr>
        <w:jc w:val="both"/>
        <w:rPr>
          <w:sz w:val="28"/>
          <w:szCs w:val="28"/>
          <w:lang w:val="uk-UA"/>
        </w:rPr>
      </w:pPr>
    </w:p>
    <w:p w:rsidR="001F68EB" w:rsidRPr="00BA5AF6" w:rsidRDefault="001F68EB" w:rsidP="00C92024">
      <w:pPr>
        <w:ind w:firstLine="709"/>
        <w:jc w:val="both"/>
        <w:rPr>
          <w:sz w:val="28"/>
          <w:szCs w:val="28"/>
          <w:lang w:val="uk-UA"/>
        </w:rPr>
      </w:pPr>
      <w:r w:rsidRPr="00BA5AF6">
        <w:rPr>
          <w:sz w:val="28"/>
          <w:szCs w:val="28"/>
          <w:lang w:val="uk-UA"/>
        </w:rPr>
        <w:t>1</w:t>
      </w:r>
      <w:r w:rsidR="00505DEF" w:rsidRPr="00BA5AF6">
        <w:rPr>
          <w:sz w:val="28"/>
          <w:szCs w:val="28"/>
          <w:lang w:val="uk-UA"/>
        </w:rPr>
        <w:t>29</w:t>
      </w:r>
      <w:r w:rsidRPr="00BA5AF6">
        <w:rPr>
          <w:sz w:val="28"/>
          <w:szCs w:val="28"/>
          <w:lang w:val="uk-UA"/>
        </w:rPr>
        <w:t xml:space="preserve">. У протоколах фіксується інформація про хід ведення засідань, прийняття в установах рішень комісіями, дорадчими органами, зборами тощо. Протокол складається на підставі записів, зроблених безпосередньо під час засідань, поданих текстів та тез доповідей і виступів, довідок, </w:t>
      </w:r>
      <w:r w:rsidR="00CC7A6D">
        <w:rPr>
          <w:sz w:val="28"/>
          <w:szCs w:val="28"/>
          <w:lang w:val="uk-UA"/>
        </w:rPr>
        <w:t>проєкт</w:t>
      </w:r>
      <w:r w:rsidRPr="00BA5AF6">
        <w:rPr>
          <w:sz w:val="28"/>
          <w:szCs w:val="28"/>
          <w:lang w:val="uk-UA"/>
        </w:rPr>
        <w:t>ів рішень тощо.</w:t>
      </w:r>
    </w:p>
    <w:p w:rsidR="001F68EB" w:rsidRPr="00BA5AF6" w:rsidRDefault="00505DEF" w:rsidP="003A61AF">
      <w:pPr>
        <w:jc w:val="both"/>
        <w:rPr>
          <w:sz w:val="28"/>
          <w:szCs w:val="28"/>
          <w:lang w:val="uk-UA"/>
        </w:rPr>
      </w:pPr>
      <w:r w:rsidRPr="00BA5AF6">
        <w:rPr>
          <w:sz w:val="28"/>
          <w:szCs w:val="28"/>
          <w:lang w:val="uk-UA"/>
        </w:rPr>
        <w:tab/>
      </w:r>
      <w:r w:rsidR="001F68EB" w:rsidRPr="00BA5AF6">
        <w:rPr>
          <w:sz w:val="28"/>
          <w:szCs w:val="28"/>
          <w:lang w:val="uk-UA"/>
        </w:rPr>
        <w:t>13</w:t>
      </w:r>
      <w:r w:rsidRPr="00BA5AF6">
        <w:rPr>
          <w:sz w:val="28"/>
          <w:szCs w:val="28"/>
          <w:lang w:val="uk-UA"/>
        </w:rPr>
        <w:t>0</w:t>
      </w:r>
      <w:r w:rsidR="001F68EB" w:rsidRPr="00BA5AF6">
        <w:rPr>
          <w:sz w:val="28"/>
          <w:szCs w:val="28"/>
          <w:lang w:val="uk-UA"/>
        </w:rPr>
        <w:t xml:space="preserve">. Протоколи в </w:t>
      </w:r>
      <w:r w:rsidR="001F68EB" w:rsidRPr="005D0DDD">
        <w:rPr>
          <w:sz w:val="28"/>
          <w:szCs w:val="28"/>
          <w:lang w:val="uk-UA"/>
        </w:rPr>
        <w:t>виконавчому комітеті Фастівської міської ради</w:t>
      </w:r>
      <w:r w:rsidR="001F68EB" w:rsidRPr="000D46D5">
        <w:rPr>
          <w:color w:val="FF0000"/>
          <w:sz w:val="28"/>
          <w:szCs w:val="28"/>
          <w:lang w:val="uk-UA"/>
        </w:rPr>
        <w:t xml:space="preserve">  </w:t>
      </w:r>
      <w:r w:rsidR="00BF2EAD">
        <w:rPr>
          <w:sz w:val="28"/>
          <w:szCs w:val="28"/>
          <w:lang w:val="uk-UA"/>
        </w:rPr>
        <w:t xml:space="preserve">складаються в стислій формі ( якщо не зазначено іншого в положеннях засідань, комісії; регламентах). </w:t>
      </w:r>
      <w:r w:rsidR="001F68EB" w:rsidRPr="00BA5AF6">
        <w:rPr>
          <w:sz w:val="28"/>
          <w:szCs w:val="28"/>
          <w:lang w:val="uk-UA"/>
        </w:rPr>
        <w:t xml:space="preserve"> У протоколах, складених у стислій формі, фіксуються лише прийняті рішення, а не хід обговорення питання.</w:t>
      </w:r>
    </w:p>
    <w:p w:rsidR="001F68EB" w:rsidRPr="00BA5AF6" w:rsidRDefault="001F68EB" w:rsidP="00C92024">
      <w:pPr>
        <w:ind w:firstLine="709"/>
        <w:jc w:val="both"/>
        <w:rPr>
          <w:sz w:val="28"/>
          <w:szCs w:val="28"/>
          <w:lang w:val="uk-UA"/>
        </w:rPr>
      </w:pPr>
      <w:r w:rsidRPr="00BA5AF6">
        <w:rPr>
          <w:sz w:val="28"/>
          <w:szCs w:val="28"/>
          <w:lang w:val="uk-UA"/>
        </w:rPr>
        <w:t>13</w:t>
      </w:r>
      <w:r w:rsidR="00505DEF" w:rsidRPr="00BA5AF6">
        <w:rPr>
          <w:sz w:val="28"/>
          <w:szCs w:val="28"/>
          <w:lang w:val="uk-UA"/>
        </w:rPr>
        <w:t>1</w:t>
      </w:r>
      <w:r w:rsidRPr="00BA5AF6">
        <w:rPr>
          <w:sz w:val="28"/>
          <w:szCs w:val="28"/>
          <w:lang w:val="uk-UA"/>
        </w:rPr>
        <w:t xml:space="preserve">. Протокол в виконавчому комітеті оформляється на загальному бланку установи. </w:t>
      </w:r>
    </w:p>
    <w:p w:rsidR="001F68EB" w:rsidRPr="00BA5AF6" w:rsidRDefault="00505DEF" w:rsidP="003A61AF">
      <w:pPr>
        <w:jc w:val="both"/>
        <w:rPr>
          <w:sz w:val="28"/>
          <w:szCs w:val="28"/>
          <w:lang w:val="uk-UA"/>
        </w:rPr>
      </w:pPr>
      <w:r w:rsidRPr="00BA5AF6">
        <w:rPr>
          <w:sz w:val="28"/>
          <w:szCs w:val="28"/>
          <w:lang w:val="uk-UA"/>
        </w:rPr>
        <w:tab/>
      </w:r>
      <w:r w:rsidR="001F68EB" w:rsidRPr="00BA5AF6">
        <w:rPr>
          <w:sz w:val="28"/>
          <w:szCs w:val="28"/>
          <w:lang w:val="uk-UA"/>
        </w:rPr>
        <w:t>13</w:t>
      </w:r>
      <w:r w:rsidRPr="00BA5AF6">
        <w:rPr>
          <w:sz w:val="28"/>
          <w:szCs w:val="28"/>
          <w:lang w:val="uk-UA"/>
        </w:rPr>
        <w:t>2</w:t>
      </w:r>
      <w:r w:rsidR="001F68EB" w:rsidRPr="00BA5AF6">
        <w:rPr>
          <w:sz w:val="28"/>
          <w:szCs w:val="28"/>
          <w:lang w:val="uk-UA"/>
        </w:rPr>
        <w:t>. Датою протоколу є дата проведення засідання. Якщо засідання тривало кілька днів, то через тире зазначаються перший і останній день засідання.</w:t>
      </w:r>
    </w:p>
    <w:p w:rsidR="001F68EB" w:rsidRPr="00BA5AF6" w:rsidRDefault="00505DEF" w:rsidP="003A61AF">
      <w:pPr>
        <w:jc w:val="both"/>
        <w:rPr>
          <w:sz w:val="28"/>
          <w:szCs w:val="28"/>
          <w:lang w:val="uk-UA"/>
        </w:rPr>
      </w:pPr>
      <w:r w:rsidRPr="00BA5AF6">
        <w:rPr>
          <w:sz w:val="28"/>
          <w:szCs w:val="28"/>
          <w:lang w:val="uk-UA"/>
        </w:rPr>
        <w:lastRenderedPageBreak/>
        <w:tab/>
      </w:r>
      <w:r w:rsidR="001F68EB" w:rsidRPr="00BA5AF6">
        <w:rPr>
          <w:sz w:val="28"/>
          <w:szCs w:val="28"/>
          <w:lang w:val="uk-UA"/>
        </w:rPr>
        <w:t>13</w:t>
      </w:r>
      <w:r w:rsidRPr="00BA5AF6">
        <w:rPr>
          <w:sz w:val="28"/>
          <w:szCs w:val="28"/>
          <w:lang w:val="uk-UA"/>
        </w:rPr>
        <w:t>3</w:t>
      </w:r>
      <w:r w:rsidR="001F68EB" w:rsidRPr="00BA5AF6">
        <w:rPr>
          <w:sz w:val="28"/>
          <w:szCs w:val="28"/>
          <w:lang w:val="uk-UA"/>
        </w:rPr>
        <w:t>.Номер (індекс) протоколу повинен відповідати порядковому номеру засідання. Нумерація протоколів ведеться в межах календарного року окремо за кожною групою протоколів засідання відповідного колегіального</w:t>
      </w:r>
      <w:r w:rsidR="00C92024" w:rsidRPr="00BA5AF6">
        <w:rPr>
          <w:sz w:val="28"/>
          <w:szCs w:val="28"/>
          <w:lang w:val="uk-UA"/>
        </w:rPr>
        <w:t xml:space="preserve"> органу. У реквізиті «місце засідання»</w:t>
      </w:r>
      <w:r w:rsidR="001F68EB" w:rsidRPr="00BA5AF6">
        <w:rPr>
          <w:sz w:val="28"/>
          <w:szCs w:val="28"/>
          <w:lang w:val="uk-UA"/>
        </w:rPr>
        <w:t xml:space="preserve"> зазначається назва населеного пункту, в якому відбулося засідання.</w:t>
      </w:r>
    </w:p>
    <w:p w:rsidR="001F68EB" w:rsidRPr="00BA5AF6" w:rsidRDefault="00505DEF" w:rsidP="003A61AF">
      <w:pPr>
        <w:jc w:val="both"/>
        <w:rPr>
          <w:sz w:val="28"/>
          <w:szCs w:val="28"/>
          <w:lang w:val="uk-UA"/>
        </w:rPr>
      </w:pPr>
      <w:r w:rsidRPr="00BA5AF6">
        <w:rPr>
          <w:sz w:val="28"/>
          <w:szCs w:val="28"/>
          <w:lang w:val="uk-UA"/>
        </w:rPr>
        <w:tab/>
      </w:r>
      <w:r w:rsidR="001F68EB" w:rsidRPr="00BA5AF6">
        <w:rPr>
          <w:sz w:val="28"/>
          <w:szCs w:val="28"/>
          <w:lang w:val="uk-UA"/>
        </w:rPr>
        <w:t>13</w:t>
      </w:r>
      <w:r w:rsidRPr="00BA5AF6">
        <w:rPr>
          <w:sz w:val="28"/>
          <w:szCs w:val="28"/>
          <w:lang w:val="uk-UA"/>
        </w:rPr>
        <w:t>4</w:t>
      </w:r>
      <w:r w:rsidR="001F68EB" w:rsidRPr="00BA5AF6">
        <w:rPr>
          <w:sz w:val="28"/>
          <w:szCs w:val="28"/>
          <w:lang w:val="uk-UA"/>
        </w:rPr>
        <w:t>. Заголовок до тексту протоколу повинен відображати вид засідання (нарада, збори, конференція тощо) або колегіальної діяльності (комісія, рада, колегія, робоча група тощо) і включати назву виду документа.</w:t>
      </w:r>
    </w:p>
    <w:p w:rsidR="001F68EB" w:rsidRPr="00BA5AF6" w:rsidRDefault="00505DEF" w:rsidP="003A61AF">
      <w:pPr>
        <w:jc w:val="both"/>
        <w:rPr>
          <w:sz w:val="28"/>
          <w:szCs w:val="28"/>
          <w:lang w:val="uk-UA"/>
        </w:rPr>
      </w:pPr>
      <w:r w:rsidRPr="00BA5AF6">
        <w:rPr>
          <w:sz w:val="28"/>
          <w:szCs w:val="28"/>
          <w:lang w:val="uk-UA"/>
        </w:rPr>
        <w:tab/>
      </w:r>
      <w:r w:rsidR="001F68EB" w:rsidRPr="00BA5AF6">
        <w:rPr>
          <w:sz w:val="28"/>
          <w:szCs w:val="28"/>
          <w:lang w:val="uk-UA"/>
        </w:rPr>
        <w:t>1</w:t>
      </w:r>
      <w:r w:rsidRPr="00BA5AF6">
        <w:rPr>
          <w:sz w:val="28"/>
          <w:szCs w:val="28"/>
          <w:lang w:val="uk-UA"/>
        </w:rPr>
        <w:t>35</w:t>
      </w:r>
      <w:r w:rsidR="001F68EB" w:rsidRPr="00BA5AF6">
        <w:rPr>
          <w:sz w:val="28"/>
          <w:szCs w:val="28"/>
          <w:lang w:val="uk-UA"/>
        </w:rPr>
        <w:t>. Текст протоколу складається з вступної та основної частин.</w:t>
      </w:r>
    </w:p>
    <w:p w:rsidR="001F68EB" w:rsidRPr="00BA5AF6" w:rsidRDefault="00505DEF" w:rsidP="003A61AF">
      <w:pPr>
        <w:jc w:val="both"/>
        <w:rPr>
          <w:sz w:val="28"/>
          <w:szCs w:val="28"/>
          <w:lang w:val="uk-UA"/>
        </w:rPr>
      </w:pPr>
      <w:r w:rsidRPr="00BA5AF6">
        <w:rPr>
          <w:sz w:val="28"/>
          <w:szCs w:val="28"/>
          <w:lang w:val="uk-UA"/>
        </w:rPr>
        <w:tab/>
      </w:r>
      <w:r w:rsidR="001F68EB" w:rsidRPr="00BA5AF6">
        <w:rPr>
          <w:sz w:val="28"/>
          <w:szCs w:val="28"/>
          <w:lang w:val="uk-UA"/>
        </w:rPr>
        <w:t>1</w:t>
      </w:r>
      <w:r w:rsidRPr="00BA5AF6">
        <w:rPr>
          <w:sz w:val="28"/>
          <w:szCs w:val="28"/>
          <w:lang w:val="uk-UA"/>
        </w:rPr>
        <w:t>36</w:t>
      </w:r>
      <w:r w:rsidR="001F68EB" w:rsidRPr="00BA5AF6">
        <w:rPr>
          <w:sz w:val="28"/>
          <w:szCs w:val="28"/>
          <w:lang w:val="uk-UA"/>
        </w:rPr>
        <w:t>. У вступній частині протоколу зазначаються прізвища та ініціали (ініціал імені) голови або головуючого, секретаря, запрошених, а також присутніх осіб.</w:t>
      </w:r>
    </w:p>
    <w:p w:rsidR="001F68EB" w:rsidRPr="00BA5AF6" w:rsidRDefault="001F68EB" w:rsidP="00E81383">
      <w:pPr>
        <w:ind w:firstLine="709"/>
        <w:jc w:val="both"/>
        <w:rPr>
          <w:sz w:val="28"/>
          <w:szCs w:val="28"/>
          <w:lang w:val="uk-UA"/>
        </w:rPr>
      </w:pPr>
      <w:r w:rsidRPr="00BA5AF6">
        <w:rPr>
          <w:sz w:val="28"/>
          <w:szCs w:val="28"/>
          <w:lang w:val="uk-UA"/>
        </w:rPr>
        <w:t>У списку присутніх зазначаються в алфавітному порядку спочатку прізвища та ініціали присутніх постійних членів колегіального органу без зазначення посад, потім - запрошених осіб із зазначенням посад та у разі потреби найменувань установ. Якщо кількість присутніх перевищує 15 осіб, зазначається їх загальна кількість з посиланням на список, що додається до протоколу.</w:t>
      </w:r>
    </w:p>
    <w:p w:rsidR="001F68EB" w:rsidRPr="00BA5AF6" w:rsidRDefault="001F68EB" w:rsidP="00E81383">
      <w:pPr>
        <w:ind w:firstLine="709"/>
        <w:jc w:val="both"/>
        <w:rPr>
          <w:sz w:val="28"/>
          <w:szCs w:val="28"/>
          <w:lang w:val="uk-UA"/>
        </w:rPr>
      </w:pPr>
      <w:r w:rsidRPr="00BA5AF6">
        <w:rPr>
          <w:sz w:val="28"/>
          <w:szCs w:val="28"/>
          <w:lang w:val="uk-UA"/>
        </w:rPr>
        <w:t xml:space="preserve">Вступна частина включає порядок денний - перелік розглянутих на засіданні питань, що розміщені у порядку їх значущості із зазначенням доповідача з кожного питання. </w:t>
      </w:r>
    </w:p>
    <w:p w:rsidR="001F68EB" w:rsidRPr="00BA5AF6" w:rsidRDefault="00354C9E" w:rsidP="003A61AF">
      <w:pPr>
        <w:jc w:val="both"/>
        <w:rPr>
          <w:sz w:val="28"/>
          <w:szCs w:val="28"/>
          <w:lang w:val="uk-UA"/>
        </w:rPr>
      </w:pPr>
      <w:r w:rsidRPr="00BA5AF6">
        <w:rPr>
          <w:sz w:val="28"/>
          <w:szCs w:val="28"/>
          <w:lang w:val="uk-UA"/>
        </w:rPr>
        <w:t xml:space="preserve">     Слова «Порядок денний»</w:t>
      </w:r>
      <w:r w:rsidR="001F68EB" w:rsidRPr="00BA5AF6">
        <w:rPr>
          <w:sz w:val="28"/>
          <w:szCs w:val="28"/>
          <w:lang w:val="uk-UA"/>
        </w:rPr>
        <w:t xml:space="preserve">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w:t>
      </w:r>
      <w:r w:rsidRPr="00BA5AF6">
        <w:rPr>
          <w:sz w:val="28"/>
          <w:szCs w:val="28"/>
          <w:lang w:val="uk-UA"/>
        </w:rPr>
        <w:t>ному починається з прийменника «Про»</w:t>
      </w:r>
      <w:r w:rsidR="001F68EB" w:rsidRPr="00BA5AF6">
        <w:rPr>
          <w:sz w:val="28"/>
          <w:szCs w:val="28"/>
          <w:lang w:val="uk-UA"/>
        </w:rPr>
        <w:t>.</w:t>
      </w:r>
    </w:p>
    <w:p w:rsidR="001F68EB" w:rsidRPr="00BA5AF6" w:rsidRDefault="00505DEF" w:rsidP="003A61AF">
      <w:pPr>
        <w:jc w:val="both"/>
        <w:rPr>
          <w:sz w:val="28"/>
          <w:szCs w:val="28"/>
          <w:lang w:val="uk-UA"/>
        </w:rPr>
      </w:pPr>
      <w:r w:rsidRPr="00BA5AF6">
        <w:rPr>
          <w:sz w:val="28"/>
          <w:szCs w:val="28"/>
          <w:lang w:val="uk-UA"/>
        </w:rPr>
        <w:tab/>
      </w:r>
      <w:r w:rsidR="001F68EB" w:rsidRPr="00BA5AF6">
        <w:rPr>
          <w:sz w:val="28"/>
          <w:szCs w:val="28"/>
          <w:lang w:val="uk-UA"/>
        </w:rPr>
        <w:t>1</w:t>
      </w:r>
      <w:r w:rsidRPr="00BA5AF6">
        <w:rPr>
          <w:sz w:val="28"/>
          <w:szCs w:val="28"/>
          <w:lang w:val="uk-UA"/>
        </w:rPr>
        <w:t>37</w:t>
      </w:r>
      <w:r w:rsidR="001F68EB" w:rsidRPr="00BA5AF6">
        <w:rPr>
          <w:sz w:val="28"/>
          <w:szCs w:val="28"/>
          <w:lang w:val="uk-UA"/>
        </w:rPr>
        <w:t>. Основна частина протоколу складається з розділів, які повинні відповідати пунктам порядку денного. Розділи нумеруються арабськими цифрами і будуються за такою схемою:</w:t>
      </w:r>
    </w:p>
    <w:p w:rsidR="001F68EB" w:rsidRPr="00BA5AF6" w:rsidRDefault="001F68EB" w:rsidP="003A61AF">
      <w:pPr>
        <w:jc w:val="both"/>
        <w:rPr>
          <w:sz w:val="28"/>
          <w:szCs w:val="28"/>
          <w:lang w:val="uk-UA"/>
        </w:rPr>
      </w:pPr>
      <w:r w:rsidRPr="00BA5AF6">
        <w:rPr>
          <w:sz w:val="28"/>
          <w:szCs w:val="28"/>
          <w:lang w:val="uk-UA"/>
        </w:rPr>
        <w:t>СЛУХАЛИ - ВИСТУПИЛИ - ВИРІШИЛИ (УХВАЛИЛИ,ПОСТАНОВИЛИ)</w:t>
      </w:r>
      <w:r w:rsidR="00354C9E" w:rsidRPr="00BA5AF6">
        <w:rPr>
          <w:sz w:val="28"/>
          <w:szCs w:val="28"/>
          <w:lang w:val="uk-UA"/>
        </w:rPr>
        <w:t>.</w:t>
      </w:r>
    </w:p>
    <w:p w:rsidR="001F68EB" w:rsidRPr="00BA5AF6" w:rsidRDefault="001F68EB" w:rsidP="000D46D5">
      <w:pPr>
        <w:ind w:firstLine="709"/>
        <w:jc w:val="both"/>
        <w:rPr>
          <w:sz w:val="28"/>
          <w:szCs w:val="28"/>
          <w:lang w:val="uk-UA"/>
        </w:rPr>
      </w:pPr>
      <w:r w:rsidRPr="00BA5AF6">
        <w:rPr>
          <w:sz w:val="28"/>
          <w:szCs w:val="28"/>
          <w:lang w:val="uk-UA"/>
        </w:rPr>
        <w:t xml:space="preserve">Зазначені слова друкуються великими літерами без відступу від межі лівого поля. </w:t>
      </w:r>
      <w:r w:rsidR="000D46D5">
        <w:rPr>
          <w:sz w:val="28"/>
          <w:szCs w:val="28"/>
          <w:lang w:val="uk-UA"/>
        </w:rPr>
        <w:t>Після слів ставиться двокрапка.</w:t>
      </w:r>
    </w:p>
    <w:p w:rsidR="001F68EB" w:rsidRPr="00BA5AF6" w:rsidRDefault="00505DEF" w:rsidP="003A61AF">
      <w:pPr>
        <w:jc w:val="both"/>
        <w:rPr>
          <w:sz w:val="28"/>
          <w:szCs w:val="28"/>
          <w:lang w:val="uk-UA"/>
        </w:rPr>
      </w:pPr>
      <w:r w:rsidRPr="00BA5AF6">
        <w:rPr>
          <w:sz w:val="28"/>
          <w:szCs w:val="28"/>
          <w:lang w:val="uk-UA"/>
        </w:rPr>
        <w:tab/>
      </w:r>
      <w:r w:rsidR="001F68EB" w:rsidRPr="00BA5AF6">
        <w:rPr>
          <w:sz w:val="28"/>
          <w:szCs w:val="28"/>
          <w:lang w:val="uk-UA"/>
        </w:rPr>
        <w:t>13</w:t>
      </w:r>
      <w:r w:rsidRPr="00BA5AF6">
        <w:rPr>
          <w:sz w:val="28"/>
          <w:szCs w:val="28"/>
          <w:lang w:val="uk-UA"/>
        </w:rPr>
        <w:t>8</w:t>
      </w:r>
      <w:r w:rsidR="00354C9E" w:rsidRPr="00BA5AF6">
        <w:rPr>
          <w:sz w:val="28"/>
          <w:szCs w:val="28"/>
          <w:lang w:val="uk-UA"/>
        </w:rPr>
        <w:t>. Після слова «СЛУХАЛИ»</w:t>
      </w:r>
      <w:r w:rsidR="001F68EB" w:rsidRPr="00BA5AF6">
        <w:rPr>
          <w:sz w:val="28"/>
          <w:szCs w:val="28"/>
          <w:lang w:val="uk-UA"/>
        </w:rPr>
        <w:t xml:space="preserve"> зазначається текст виступу основного доповідача. Прізвище та ініціали (ініціал імені) кожного доповідача друкуються з нового рядка. Текст виступу викладається у третій особі однини.</w:t>
      </w:r>
    </w:p>
    <w:p w:rsidR="001F68EB" w:rsidRPr="00BA5AF6" w:rsidRDefault="001F68EB" w:rsidP="00054B34">
      <w:pPr>
        <w:ind w:firstLine="709"/>
        <w:jc w:val="both"/>
        <w:rPr>
          <w:sz w:val="28"/>
          <w:szCs w:val="28"/>
          <w:lang w:val="uk-UA"/>
        </w:rPr>
      </w:pPr>
      <w:r w:rsidRPr="00BA5AF6">
        <w:rPr>
          <w:sz w:val="28"/>
          <w:szCs w:val="28"/>
          <w:lang w:val="uk-UA"/>
        </w:rPr>
        <w:t xml:space="preserve">Тексти або тези доповіді та виступів, оформлені як окремі документи, до тексту протоколу не включаються. Після відомостей про доповідача </w:t>
      </w:r>
      <w:r w:rsidR="00054B34" w:rsidRPr="00BA5AF6">
        <w:rPr>
          <w:sz w:val="28"/>
          <w:szCs w:val="28"/>
          <w:lang w:val="uk-UA"/>
        </w:rPr>
        <w:t>ставиться тире і зазначається: «</w:t>
      </w:r>
      <w:r w:rsidRPr="00BA5AF6">
        <w:rPr>
          <w:sz w:val="28"/>
          <w:szCs w:val="28"/>
          <w:lang w:val="uk-UA"/>
        </w:rPr>
        <w:t>Текст доповіді (</w:t>
      </w:r>
      <w:r w:rsidR="00054B34" w:rsidRPr="00BA5AF6">
        <w:rPr>
          <w:sz w:val="28"/>
          <w:szCs w:val="28"/>
          <w:lang w:val="uk-UA"/>
        </w:rPr>
        <w:t>виступу) додається до протоколу»</w:t>
      </w:r>
      <w:r w:rsidRPr="00BA5AF6">
        <w:rPr>
          <w:sz w:val="28"/>
          <w:szCs w:val="28"/>
          <w:lang w:val="uk-UA"/>
        </w:rPr>
        <w:t>.</w:t>
      </w:r>
    </w:p>
    <w:p w:rsidR="001F68EB" w:rsidRPr="00BA5AF6" w:rsidRDefault="00505DEF" w:rsidP="003A61AF">
      <w:pPr>
        <w:jc w:val="both"/>
        <w:rPr>
          <w:sz w:val="28"/>
          <w:szCs w:val="28"/>
          <w:lang w:val="uk-UA"/>
        </w:rPr>
      </w:pPr>
      <w:r w:rsidRPr="00BA5AF6">
        <w:rPr>
          <w:sz w:val="28"/>
          <w:szCs w:val="28"/>
          <w:lang w:val="uk-UA"/>
        </w:rPr>
        <w:tab/>
      </w:r>
      <w:r w:rsidR="001F68EB" w:rsidRPr="00BA5AF6">
        <w:rPr>
          <w:sz w:val="28"/>
          <w:szCs w:val="28"/>
          <w:lang w:val="uk-UA"/>
        </w:rPr>
        <w:t>1</w:t>
      </w:r>
      <w:r w:rsidR="002D662D" w:rsidRPr="00BA5AF6">
        <w:rPr>
          <w:sz w:val="28"/>
          <w:szCs w:val="28"/>
          <w:lang w:val="uk-UA"/>
        </w:rPr>
        <w:t>39</w:t>
      </w:r>
      <w:r w:rsidR="00054B34" w:rsidRPr="00BA5AF6">
        <w:rPr>
          <w:sz w:val="28"/>
          <w:szCs w:val="28"/>
          <w:lang w:val="uk-UA"/>
        </w:rPr>
        <w:t>. Після слова «</w:t>
      </w:r>
      <w:r w:rsidR="001F68EB" w:rsidRPr="00BA5AF6">
        <w:rPr>
          <w:sz w:val="28"/>
          <w:szCs w:val="28"/>
          <w:lang w:val="uk-UA"/>
        </w:rPr>
        <w:t>ВИСТУПИЛИ</w:t>
      </w:r>
      <w:r w:rsidR="00054B34" w:rsidRPr="00BA5AF6">
        <w:rPr>
          <w:sz w:val="28"/>
          <w:szCs w:val="28"/>
          <w:lang w:val="uk-UA"/>
        </w:rPr>
        <w:t>»</w:t>
      </w:r>
      <w:r w:rsidR="001F68EB" w:rsidRPr="00BA5AF6">
        <w:rPr>
          <w:sz w:val="28"/>
          <w:szCs w:val="28"/>
          <w:lang w:val="uk-UA"/>
        </w:rPr>
        <w:t xml:space="preserve"> фіксуються виступи тих осіб, які взяли участь в обговоренні доповіді. Виступи оформляються у протоколі із зазначенням прізвищ</w:t>
      </w:r>
      <w:r w:rsidR="004C598B">
        <w:rPr>
          <w:sz w:val="28"/>
          <w:szCs w:val="28"/>
          <w:lang w:val="uk-UA"/>
        </w:rPr>
        <w:t>а</w:t>
      </w:r>
      <w:r w:rsidR="001F68EB" w:rsidRPr="00BA5AF6">
        <w:rPr>
          <w:sz w:val="28"/>
          <w:szCs w:val="28"/>
          <w:lang w:val="uk-UA"/>
        </w:rPr>
        <w:t xml:space="preserve"> та і</w:t>
      </w:r>
      <w:r w:rsidR="004C598B">
        <w:rPr>
          <w:sz w:val="28"/>
          <w:szCs w:val="28"/>
          <w:lang w:val="uk-UA"/>
        </w:rPr>
        <w:t>мені</w:t>
      </w:r>
      <w:r w:rsidR="001F68EB" w:rsidRPr="00BA5AF6">
        <w:rPr>
          <w:sz w:val="28"/>
          <w:szCs w:val="28"/>
          <w:lang w:val="uk-UA"/>
        </w:rPr>
        <w:t xml:space="preserve"> промовців у називному відмінку, а також з викладенням змісту питання та відповідей на нього. Зміст виступів викладається від третьої особи однини.</w:t>
      </w:r>
      <w:r w:rsidR="004C598B">
        <w:rPr>
          <w:sz w:val="28"/>
          <w:szCs w:val="28"/>
          <w:lang w:val="uk-UA"/>
        </w:rPr>
        <w:t xml:space="preserve"> </w:t>
      </w:r>
    </w:p>
    <w:p w:rsidR="001F68EB" w:rsidRPr="00BA5AF6" w:rsidRDefault="002D662D" w:rsidP="003A61AF">
      <w:pPr>
        <w:jc w:val="both"/>
        <w:rPr>
          <w:sz w:val="28"/>
          <w:szCs w:val="28"/>
          <w:lang w:val="uk-UA"/>
        </w:rPr>
      </w:pPr>
      <w:r w:rsidRPr="00BA5AF6">
        <w:rPr>
          <w:sz w:val="28"/>
          <w:szCs w:val="28"/>
          <w:lang w:val="uk-UA"/>
        </w:rPr>
        <w:lastRenderedPageBreak/>
        <w:tab/>
      </w:r>
      <w:r w:rsidR="001F68EB" w:rsidRPr="00BA5AF6">
        <w:rPr>
          <w:sz w:val="28"/>
          <w:szCs w:val="28"/>
          <w:lang w:val="uk-UA"/>
        </w:rPr>
        <w:t>14</w:t>
      </w:r>
      <w:r w:rsidRPr="00BA5AF6">
        <w:rPr>
          <w:sz w:val="28"/>
          <w:szCs w:val="28"/>
          <w:lang w:val="uk-UA"/>
        </w:rPr>
        <w:t>0</w:t>
      </w:r>
      <w:r w:rsidR="00054B34" w:rsidRPr="00BA5AF6">
        <w:rPr>
          <w:sz w:val="28"/>
          <w:szCs w:val="28"/>
          <w:lang w:val="uk-UA"/>
        </w:rPr>
        <w:t>. Після слова «ВИРІШИЛИ» («УХВАЛИЛИ»</w:t>
      </w:r>
      <w:r w:rsidR="001F68EB" w:rsidRPr="00BA5AF6">
        <w:rPr>
          <w:sz w:val="28"/>
          <w:szCs w:val="28"/>
          <w:lang w:val="uk-UA"/>
        </w:rPr>
        <w:t xml:space="preserve">, </w:t>
      </w:r>
      <w:r w:rsidR="00054B34" w:rsidRPr="00BA5AF6">
        <w:rPr>
          <w:sz w:val="28"/>
          <w:szCs w:val="28"/>
          <w:lang w:val="uk-UA"/>
        </w:rPr>
        <w:t>«ПОСТАНОВИЛИ»</w:t>
      </w:r>
      <w:r w:rsidR="001F68EB" w:rsidRPr="00BA5AF6">
        <w:rPr>
          <w:sz w:val="28"/>
          <w:szCs w:val="28"/>
          <w:lang w:val="uk-UA"/>
        </w:rPr>
        <w:t>) фіксується прийняте рішення з обговорюваного питання порядку денного. Рішення повинне бути конкретним і включати складові, що відповідають на такі питання: кому, що зробити і в який строк.</w:t>
      </w:r>
    </w:p>
    <w:p w:rsidR="001F68EB" w:rsidRPr="00BA5AF6" w:rsidRDefault="001F68EB" w:rsidP="00054B34">
      <w:pPr>
        <w:ind w:firstLine="709"/>
        <w:jc w:val="both"/>
        <w:rPr>
          <w:sz w:val="28"/>
          <w:szCs w:val="28"/>
          <w:lang w:val="uk-UA"/>
        </w:rPr>
      </w:pPr>
      <w:r w:rsidRPr="00BA5AF6">
        <w:rPr>
          <w:sz w:val="28"/>
          <w:szCs w:val="28"/>
          <w:lang w:val="uk-UA"/>
        </w:rPr>
        <w:t>Рішення, що містять кілька питань, поділяють на пункти і підпункти, які нумеруються арабськими цифрами. Підпункти нумеруються цифрами з дужкою.</w:t>
      </w:r>
    </w:p>
    <w:p w:rsidR="001F68EB" w:rsidRPr="00BA5AF6" w:rsidRDefault="001F68EB" w:rsidP="00054B34">
      <w:pPr>
        <w:ind w:firstLine="709"/>
        <w:jc w:val="both"/>
        <w:rPr>
          <w:sz w:val="28"/>
          <w:szCs w:val="28"/>
          <w:lang w:val="uk-UA"/>
        </w:rPr>
      </w:pPr>
      <w:r w:rsidRPr="00BA5AF6">
        <w:rPr>
          <w:sz w:val="28"/>
          <w:szCs w:val="28"/>
          <w:lang w:val="uk-UA"/>
        </w:rPr>
        <w:t>14</w:t>
      </w:r>
      <w:r w:rsidR="002D662D" w:rsidRPr="00BA5AF6">
        <w:rPr>
          <w:sz w:val="28"/>
          <w:szCs w:val="28"/>
          <w:lang w:val="uk-UA"/>
        </w:rPr>
        <w:t>1</w:t>
      </w:r>
      <w:r w:rsidRPr="00BA5AF6">
        <w:rPr>
          <w:sz w:val="28"/>
          <w:szCs w:val="28"/>
          <w:lang w:val="uk-UA"/>
        </w:rPr>
        <w:t>. У разі коли на засіданні приймається рішення про затвердження документа, який обговорювався на засіданні, цей документ додається до протоколу і в ньому робиться посилання на номер і дату протоколу. За наявності інших документів, що розглядалися на засіданні та факт обговорення яких було зафіксовано у тексті протоколу, вони нумеруються арабськими цифрами (Додаток 1, Додаток 2). У відповідних пунктах протоколу робиться посилання на ці додатки.</w:t>
      </w:r>
    </w:p>
    <w:p w:rsidR="001F68EB" w:rsidRPr="00BA5AF6" w:rsidRDefault="00054B34" w:rsidP="00054B34">
      <w:pPr>
        <w:ind w:firstLine="709"/>
        <w:jc w:val="both"/>
        <w:rPr>
          <w:sz w:val="28"/>
          <w:szCs w:val="28"/>
          <w:lang w:val="uk-UA"/>
        </w:rPr>
      </w:pPr>
      <w:r w:rsidRPr="00BA5AF6">
        <w:rPr>
          <w:sz w:val="28"/>
          <w:szCs w:val="28"/>
          <w:lang w:val="uk-UA"/>
        </w:rPr>
        <w:t>Реквізит «Відмітка про наявність додатків»</w:t>
      </w:r>
      <w:r w:rsidR="001F68EB" w:rsidRPr="00BA5AF6">
        <w:rPr>
          <w:sz w:val="28"/>
          <w:szCs w:val="28"/>
          <w:lang w:val="uk-UA"/>
        </w:rPr>
        <w:t xml:space="preserve"> наприкінці тексту протоколу не зазначається.</w:t>
      </w:r>
    </w:p>
    <w:p w:rsidR="004C598B" w:rsidRPr="00BA5AF6" w:rsidRDefault="002D662D" w:rsidP="003A61AF">
      <w:pPr>
        <w:jc w:val="both"/>
        <w:rPr>
          <w:sz w:val="28"/>
          <w:szCs w:val="28"/>
          <w:lang w:val="uk-UA"/>
        </w:rPr>
      </w:pPr>
      <w:r w:rsidRPr="00BA5AF6">
        <w:rPr>
          <w:sz w:val="28"/>
          <w:szCs w:val="28"/>
          <w:lang w:val="uk-UA"/>
        </w:rPr>
        <w:tab/>
      </w:r>
      <w:r w:rsidR="001F68EB" w:rsidRPr="00BA5AF6">
        <w:rPr>
          <w:sz w:val="28"/>
          <w:szCs w:val="28"/>
          <w:lang w:val="uk-UA"/>
        </w:rPr>
        <w:t>14</w:t>
      </w:r>
      <w:r w:rsidRPr="00BA5AF6">
        <w:rPr>
          <w:sz w:val="28"/>
          <w:szCs w:val="28"/>
          <w:lang w:val="uk-UA"/>
        </w:rPr>
        <w:t>2</w:t>
      </w:r>
      <w:r w:rsidR="001F68EB" w:rsidRPr="00BA5AF6">
        <w:rPr>
          <w:sz w:val="28"/>
          <w:szCs w:val="28"/>
          <w:lang w:val="uk-UA"/>
        </w:rPr>
        <w:t>. Протокол підписується головуючим на засіданні колегіального органу та секретарем.</w:t>
      </w:r>
    </w:p>
    <w:p w:rsidR="001F68EB" w:rsidRPr="00BA5AF6" w:rsidRDefault="002D662D" w:rsidP="003A61AF">
      <w:pPr>
        <w:jc w:val="both"/>
        <w:rPr>
          <w:sz w:val="28"/>
          <w:szCs w:val="28"/>
          <w:lang w:val="uk-UA"/>
        </w:rPr>
      </w:pPr>
      <w:r w:rsidRPr="00BA5AF6">
        <w:rPr>
          <w:sz w:val="28"/>
          <w:szCs w:val="28"/>
          <w:lang w:val="uk-UA"/>
        </w:rPr>
        <w:tab/>
      </w:r>
      <w:r w:rsidR="001F68EB" w:rsidRPr="00BA5AF6">
        <w:rPr>
          <w:sz w:val="28"/>
          <w:szCs w:val="28"/>
          <w:lang w:val="uk-UA"/>
        </w:rPr>
        <w:t>14</w:t>
      </w:r>
      <w:r w:rsidRPr="00BA5AF6">
        <w:rPr>
          <w:sz w:val="28"/>
          <w:szCs w:val="28"/>
          <w:lang w:val="uk-UA"/>
        </w:rPr>
        <w:t>3</w:t>
      </w:r>
      <w:r w:rsidR="001F68EB" w:rsidRPr="00BA5AF6">
        <w:rPr>
          <w:sz w:val="28"/>
          <w:szCs w:val="28"/>
          <w:lang w:val="uk-UA"/>
        </w:rPr>
        <w:t>. Копії протоколів або витяги з них засвідчуються печаткою служби діловодства і надсилаються у разі потреби заінтересованим установам, посадовим особам, працівникам. Список розсилки складає і підписує секретар.</w:t>
      </w:r>
    </w:p>
    <w:p w:rsidR="00054B34" w:rsidRPr="00BA5AF6" w:rsidRDefault="00054B34" w:rsidP="003A61AF">
      <w:pPr>
        <w:jc w:val="both"/>
        <w:rPr>
          <w:b/>
          <w:sz w:val="28"/>
          <w:szCs w:val="28"/>
          <w:lang w:val="uk-UA"/>
        </w:rPr>
      </w:pPr>
    </w:p>
    <w:p w:rsidR="009505C0" w:rsidRPr="00BA5AF6" w:rsidRDefault="009505C0" w:rsidP="003A61AF">
      <w:pPr>
        <w:jc w:val="both"/>
        <w:rPr>
          <w:sz w:val="28"/>
          <w:szCs w:val="28"/>
          <w:lang w:val="uk-UA"/>
        </w:rPr>
      </w:pPr>
    </w:p>
    <w:p w:rsidR="00C734F5" w:rsidRPr="00BA5AF6" w:rsidRDefault="009505C0" w:rsidP="00C734F5">
      <w:pPr>
        <w:jc w:val="center"/>
        <w:rPr>
          <w:b/>
          <w:sz w:val="28"/>
          <w:szCs w:val="28"/>
          <w:lang w:val="uk-UA"/>
        </w:rPr>
      </w:pPr>
      <w:r w:rsidRPr="00BA5AF6">
        <w:rPr>
          <w:sz w:val="28"/>
          <w:szCs w:val="28"/>
          <w:lang w:val="uk-UA"/>
        </w:rPr>
        <w:t>     </w:t>
      </w:r>
      <w:r w:rsidR="002D662D" w:rsidRPr="00BA5AF6">
        <w:rPr>
          <w:sz w:val="28"/>
          <w:szCs w:val="28"/>
          <w:lang w:val="uk-UA"/>
        </w:rPr>
        <w:tab/>
      </w:r>
      <w:r w:rsidR="00C734F5" w:rsidRPr="00BA5AF6">
        <w:rPr>
          <w:b/>
          <w:sz w:val="28"/>
          <w:szCs w:val="28"/>
          <w:lang w:val="uk-UA"/>
        </w:rPr>
        <w:t>Службові листи</w:t>
      </w:r>
    </w:p>
    <w:p w:rsidR="00C734F5" w:rsidRPr="00BA5AF6" w:rsidRDefault="00C734F5" w:rsidP="00C734F5">
      <w:pPr>
        <w:jc w:val="both"/>
        <w:rPr>
          <w:sz w:val="28"/>
          <w:szCs w:val="28"/>
          <w:lang w:val="uk-UA"/>
        </w:rPr>
      </w:pPr>
    </w:p>
    <w:p w:rsidR="00C734F5" w:rsidRPr="00BA5AF6" w:rsidRDefault="00C734F5" w:rsidP="00C734F5">
      <w:pPr>
        <w:jc w:val="both"/>
        <w:rPr>
          <w:sz w:val="28"/>
          <w:szCs w:val="28"/>
          <w:lang w:val="uk-UA"/>
        </w:rPr>
      </w:pPr>
      <w:r w:rsidRPr="00BA5AF6">
        <w:rPr>
          <w:sz w:val="28"/>
          <w:szCs w:val="28"/>
          <w:lang w:val="uk-UA"/>
        </w:rPr>
        <w:t>     </w:t>
      </w:r>
      <w:r w:rsidRPr="00BA5AF6">
        <w:rPr>
          <w:sz w:val="28"/>
          <w:szCs w:val="28"/>
          <w:lang w:val="uk-UA"/>
        </w:rPr>
        <w:tab/>
        <w:t>144. Службові листи складаються з метою обміну інформацією між установами як: </w:t>
      </w:r>
    </w:p>
    <w:p w:rsidR="00C734F5" w:rsidRPr="00BA5AF6" w:rsidRDefault="00C734F5" w:rsidP="00C734F5">
      <w:pPr>
        <w:jc w:val="both"/>
        <w:rPr>
          <w:sz w:val="28"/>
          <w:szCs w:val="28"/>
          <w:lang w:val="uk-UA"/>
        </w:rPr>
      </w:pPr>
      <w:bookmarkStart w:id="29" w:name="o376"/>
      <w:bookmarkEnd w:id="29"/>
      <w:r w:rsidRPr="00BA5AF6">
        <w:rPr>
          <w:sz w:val="28"/>
          <w:szCs w:val="28"/>
          <w:lang w:val="uk-UA"/>
        </w:rPr>
        <w:t>- відповіді про виконання завдань, визначених в актах органів державної влади, дорученнях вищих посадових осіб; </w:t>
      </w:r>
    </w:p>
    <w:p w:rsidR="00C734F5" w:rsidRPr="00BA5AF6" w:rsidRDefault="00C734F5" w:rsidP="00C734F5">
      <w:pPr>
        <w:jc w:val="both"/>
        <w:rPr>
          <w:sz w:val="28"/>
          <w:szCs w:val="28"/>
          <w:lang w:val="uk-UA"/>
        </w:rPr>
      </w:pPr>
      <w:bookmarkStart w:id="30" w:name="o377"/>
      <w:bookmarkEnd w:id="30"/>
      <w:r w:rsidRPr="00BA5AF6">
        <w:rPr>
          <w:sz w:val="28"/>
          <w:szCs w:val="28"/>
          <w:lang w:val="uk-UA"/>
        </w:rPr>
        <w:t>- відповіді на запити, звернення, а також кореспонденцію Верховної Ради України; </w:t>
      </w:r>
    </w:p>
    <w:p w:rsidR="00C734F5" w:rsidRPr="00BA5AF6" w:rsidRDefault="00C734F5" w:rsidP="00C734F5">
      <w:pPr>
        <w:jc w:val="both"/>
        <w:rPr>
          <w:sz w:val="28"/>
          <w:szCs w:val="28"/>
          <w:lang w:val="uk-UA"/>
        </w:rPr>
      </w:pPr>
      <w:r w:rsidRPr="00BA5AF6">
        <w:rPr>
          <w:sz w:val="28"/>
          <w:szCs w:val="28"/>
          <w:lang w:val="uk-UA"/>
        </w:rPr>
        <w:t>- відповіді на виконання доручень установ вищого рівня; </w:t>
      </w:r>
    </w:p>
    <w:p w:rsidR="00C734F5" w:rsidRPr="00BA5AF6" w:rsidRDefault="00C734F5" w:rsidP="00C734F5">
      <w:pPr>
        <w:jc w:val="both"/>
        <w:rPr>
          <w:sz w:val="28"/>
          <w:szCs w:val="28"/>
          <w:lang w:val="uk-UA"/>
        </w:rPr>
      </w:pPr>
      <w:r w:rsidRPr="00BA5AF6">
        <w:rPr>
          <w:sz w:val="28"/>
          <w:szCs w:val="28"/>
          <w:lang w:val="uk-UA"/>
        </w:rPr>
        <w:t>- відповіді на запити інших установ; </w:t>
      </w:r>
    </w:p>
    <w:p w:rsidR="00C734F5" w:rsidRPr="00BA5AF6" w:rsidRDefault="00C734F5" w:rsidP="00C734F5">
      <w:pPr>
        <w:jc w:val="both"/>
        <w:rPr>
          <w:sz w:val="28"/>
          <w:szCs w:val="28"/>
          <w:lang w:val="uk-UA"/>
        </w:rPr>
      </w:pPr>
      <w:bookmarkStart w:id="31" w:name="o380"/>
      <w:bookmarkEnd w:id="31"/>
      <w:r w:rsidRPr="00BA5AF6">
        <w:rPr>
          <w:sz w:val="28"/>
          <w:szCs w:val="28"/>
          <w:lang w:val="uk-UA"/>
        </w:rPr>
        <w:t>- відповіді на звернення громадян; </w:t>
      </w:r>
    </w:p>
    <w:p w:rsidR="00C734F5" w:rsidRPr="00BA5AF6" w:rsidRDefault="00C734F5" w:rsidP="00C734F5">
      <w:pPr>
        <w:jc w:val="both"/>
        <w:rPr>
          <w:sz w:val="28"/>
          <w:szCs w:val="28"/>
          <w:lang w:val="uk-UA"/>
        </w:rPr>
      </w:pPr>
      <w:r w:rsidRPr="00BA5AF6">
        <w:rPr>
          <w:sz w:val="28"/>
          <w:szCs w:val="28"/>
          <w:lang w:val="uk-UA"/>
        </w:rPr>
        <w:t>- відповіді на запити на інформацію; </w:t>
      </w:r>
    </w:p>
    <w:p w:rsidR="00C734F5" w:rsidRPr="00BA5AF6" w:rsidRDefault="00C734F5" w:rsidP="00C734F5">
      <w:pPr>
        <w:jc w:val="both"/>
        <w:rPr>
          <w:sz w:val="28"/>
          <w:szCs w:val="28"/>
          <w:lang w:val="uk-UA"/>
        </w:rPr>
      </w:pPr>
      <w:bookmarkStart w:id="32" w:name="o382"/>
      <w:bookmarkEnd w:id="32"/>
      <w:r w:rsidRPr="00BA5AF6">
        <w:rPr>
          <w:sz w:val="28"/>
          <w:szCs w:val="28"/>
          <w:lang w:val="uk-UA"/>
        </w:rPr>
        <w:t>- ініціативні листи; </w:t>
      </w:r>
    </w:p>
    <w:p w:rsidR="00C734F5" w:rsidRPr="00BA5AF6" w:rsidRDefault="00C734F5" w:rsidP="00C734F5">
      <w:pPr>
        <w:jc w:val="both"/>
        <w:rPr>
          <w:sz w:val="28"/>
          <w:szCs w:val="28"/>
          <w:lang w:val="uk-UA"/>
        </w:rPr>
      </w:pPr>
      <w:r w:rsidRPr="00BA5AF6">
        <w:rPr>
          <w:sz w:val="28"/>
          <w:szCs w:val="28"/>
          <w:lang w:val="uk-UA"/>
        </w:rPr>
        <w:t>- супровідні листи. </w:t>
      </w:r>
    </w:p>
    <w:p w:rsidR="00C734F5" w:rsidRPr="00BA5AF6" w:rsidRDefault="00C734F5" w:rsidP="00C734F5">
      <w:pPr>
        <w:ind w:firstLine="709"/>
        <w:jc w:val="both"/>
        <w:rPr>
          <w:sz w:val="28"/>
          <w:szCs w:val="28"/>
          <w:lang w:val="uk-UA"/>
        </w:rPr>
      </w:pPr>
      <w:r w:rsidRPr="00BA5AF6">
        <w:rPr>
          <w:sz w:val="28"/>
          <w:szCs w:val="28"/>
          <w:lang w:val="uk-UA"/>
        </w:rPr>
        <w:t xml:space="preserve">145. Службовий лист оформляється на спеціальному для листів бланку формату A4 (210 х </w:t>
      </w:r>
      <w:smartTag w:uri="urn:schemas-microsoft-com:office:smarttags" w:element="metricconverter">
        <w:smartTagPr>
          <w:attr w:name="ProductID" w:val="297 міліметрів"/>
        </w:smartTagPr>
        <w:r w:rsidRPr="00BA5AF6">
          <w:rPr>
            <w:sz w:val="28"/>
            <w:szCs w:val="28"/>
            <w:lang w:val="uk-UA"/>
          </w:rPr>
          <w:t>297 міліметрів</w:t>
        </w:r>
      </w:smartTag>
      <w:r w:rsidRPr="00BA5AF6">
        <w:rPr>
          <w:sz w:val="28"/>
          <w:szCs w:val="28"/>
          <w:lang w:val="uk-UA"/>
        </w:rPr>
        <w:t xml:space="preserve">). Якщо текст листа не перевищує семи рядків, використовують бланк формату А5 (210 х </w:t>
      </w:r>
      <w:smartTag w:uri="urn:schemas-microsoft-com:office:smarttags" w:element="metricconverter">
        <w:smartTagPr>
          <w:attr w:name="ProductID" w:val="148 міліметрів"/>
        </w:smartTagPr>
        <w:r w:rsidRPr="00BA5AF6">
          <w:rPr>
            <w:sz w:val="28"/>
            <w:szCs w:val="28"/>
            <w:lang w:val="uk-UA"/>
          </w:rPr>
          <w:t>148 міліметрів</w:t>
        </w:r>
      </w:smartTag>
      <w:r w:rsidRPr="00BA5AF6">
        <w:rPr>
          <w:sz w:val="28"/>
          <w:szCs w:val="28"/>
          <w:lang w:val="uk-UA"/>
        </w:rPr>
        <w:t>). </w:t>
      </w:r>
    </w:p>
    <w:p w:rsidR="00C734F5" w:rsidRPr="00BA5AF6" w:rsidRDefault="00C734F5" w:rsidP="00C734F5">
      <w:pPr>
        <w:jc w:val="both"/>
        <w:rPr>
          <w:sz w:val="28"/>
          <w:szCs w:val="28"/>
          <w:lang w:val="uk-UA"/>
        </w:rPr>
      </w:pPr>
      <w:bookmarkStart w:id="33" w:name="o385"/>
      <w:bookmarkEnd w:id="33"/>
      <w:r w:rsidRPr="00BA5AF6">
        <w:rPr>
          <w:sz w:val="28"/>
          <w:szCs w:val="28"/>
          <w:lang w:val="uk-UA"/>
        </w:rPr>
        <w:t>     </w:t>
      </w:r>
      <w:r w:rsidRPr="00BA5AF6">
        <w:rPr>
          <w:sz w:val="28"/>
          <w:szCs w:val="28"/>
          <w:lang w:val="uk-UA"/>
        </w:rPr>
        <w:tab/>
        <w:t>146. Лист має такі реквізити: дата, реєстраційний індекс, посилання на реєстраційний індекс і дату документа, на який дається відповідь, адресат, заголовок до тексту, текст, відмітка про наявність додатків (у разі потреби), підпис, відмітка про виконавця. </w:t>
      </w:r>
    </w:p>
    <w:p w:rsidR="00C734F5" w:rsidRPr="00BA5AF6" w:rsidRDefault="00C734F5" w:rsidP="00C734F5">
      <w:pPr>
        <w:ind w:firstLine="709"/>
        <w:jc w:val="both"/>
        <w:rPr>
          <w:sz w:val="28"/>
          <w:szCs w:val="28"/>
          <w:lang w:val="uk-UA"/>
        </w:rPr>
      </w:pPr>
      <w:bookmarkStart w:id="34" w:name="o386"/>
      <w:bookmarkEnd w:id="34"/>
      <w:r w:rsidRPr="00BA5AF6">
        <w:rPr>
          <w:sz w:val="28"/>
          <w:szCs w:val="28"/>
          <w:lang w:val="uk-UA"/>
        </w:rPr>
        <w:lastRenderedPageBreak/>
        <w:t>Датою листа є дата його підписання, яка повинна збігатися із датою реєстрації вихідної кореспонденції у загальному відділі виконавчого комітету Фастівської міської ради. </w:t>
      </w:r>
    </w:p>
    <w:p w:rsidR="00C734F5" w:rsidRPr="00BA5AF6" w:rsidRDefault="00C734F5" w:rsidP="00C734F5">
      <w:pPr>
        <w:ind w:firstLine="709"/>
        <w:jc w:val="both"/>
        <w:rPr>
          <w:sz w:val="28"/>
          <w:szCs w:val="28"/>
          <w:lang w:val="uk-UA"/>
        </w:rPr>
      </w:pPr>
      <w:bookmarkStart w:id="35" w:name="o387"/>
      <w:bookmarkEnd w:id="35"/>
      <w:r w:rsidRPr="00BA5AF6">
        <w:rPr>
          <w:sz w:val="28"/>
          <w:szCs w:val="28"/>
          <w:lang w:val="uk-UA"/>
        </w:rPr>
        <w:t>Лист, оформлений на</w:t>
      </w:r>
      <w:r w:rsidRPr="00B65AE9">
        <w:rPr>
          <w:sz w:val="28"/>
          <w:szCs w:val="28"/>
        </w:rPr>
        <w:t xml:space="preserve"> </w:t>
      </w:r>
      <w:r w:rsidRPr="00BA5AF6">
        <w:rPr>
          <w:sz w:val="28"/>
          <w:szCs w:val="28"/>
          <w:lang w:val="uk-UA"/>
        </w:rPr>
        <w:t xml:space="preserve">бланку формату А4 (210 х </w:t>
      </w:r>
      <w:smartTag w:uri="urn:schemas-microsoft-com:office:smarttags" w:element="metricconverter">
        <w:smartTagPr>
          <w:attr w:name="ProductID" w:val="297 міліметрів"/>
        </w:smartTagPr>
        <w:r w:rsidRPr="00BA5AF6">
          <w:rPr>
            <w:sz w:val="28"/>
            <w:szCs w:val="28"/>
            <w:lang w:val="uk-UA"/>
          </w:rPr>
          <w:t>297 міліметрів</w:t>
        </w:r>
      </w:smartTag>
      <w:r w:rsidRPr="00BA5AF6">
        <w:rPr>
          <w:sz w:val="28"/>
          <w:szCs w:val="28"/>
          <w:lang w:val="uk-UA"/>
        </w:rPr>
        <w:t>) повинен мати заголовок до тексту, що відповідає на питання «про що?». </w:t>
      </w:r>
    </w:p>
    <w:p w:rsidR="00C734F5" w:rsidRPr="00BA5AF6" w:rsidRDefault="00C734F5" w:rsidP="00C734F5">
      <w:pPr>
        <w:jc w:val="both"/>
        <w:rPr>
          <w:sz w:val="28"/>
          <w:szCs w:val="28"/>
          <w:lang w:val="uk-UA"/>
        </w:rPr>
      </w:pPr>
      <w:bookmarkStart w:id="36" w:name="o388"/>
      <w:bookmarkEnd w:id="36"/>
      <w:r w:rsidRPr="00BA5AF6">
        <w:rPr>
          <w:sz w:val="28"/>
          <w:szCs w:val="28"/>
          <w:lang w:val="uk-UA"/>
        </w:rPr>
        <w:t>     </w:t>
      </w:r>
      <w:r w:rsidRPr="00BA5AF6">
        <w:rPr>
          <w:sz w:val="28"/>
          <w:szCs w:val="28"/>
          <w:lang w:val="uk-UA"/>
        </w:rPr>
        <w:tab/>
        <w:t>147. Основним реквізитом службового листа є текст, що, як правило, складається з двох частин. У першій частині зазначається причина, підстава або обґрунтування підготовки листа чи наводяться посилання на документи, що були підставою для його складення. Друга частина включає висновки, пропозиції, прохання, рішення тощо, які розміщуються з абзацу. </w:t>
      </w:r>
    </w:p>
    <w:p w:rsidR="00C734F5" w:rsidRPr="00BA5AF6" w:rsidRDefault="00C734F5" w:rsidP="00C734F5">
      <w:pPr>
        <w:jc w:val="both"/>
        <w:rPr>
          <w:sz w:val="28"/>
          <w:szCs w:val="28"/>
          <w:lang w:val="uk-UA"/>
        </w:rPr>
      </w:pPr>
      <w:bookmarkStart w:id="37" w:name="o389"/>
      <w:bookmarkEnd w:id="37"/>
      <w:r w:rsidRPr="00BA5AF6">
        <w:rPr>
          <w:sz w:val="28"/>
          <w:szCs w:val="28"/>
          <w:lang w:val="uk-UA"/>
        </w:rPr>
        <w:t>    </w:t>
      </w:r>
      <w:r w:rsidRPr="00BA5AF6">
        <w:rPr>
          <w:sz w:val="28"/>
          <w:szCs w:val="28"/>
          <w:lang w:val="uk-UA"/>
        </w:rPr>
        <w:tab/>
        <w:t>148.Як правило, у листі порушується одне питання.</w:t>
      </w:r>
      <w:bookmarkStart w:id="38" w:name="o390"/>
      <w:bookmarkEnd w:id="38"/>
      <w:r w:rsidRPr="00BA5AF6">
        <w:rPr>
          <w:sz w:val="28"/>
          <w:szCs w:val="28"/>
          <w:lang w:val="uk-UA"/>
        </w:rPr>
        <w:t>Текст листа викладається від першої особи множини з використанням слів: «просимо повідомити...», «роз'яснюємо, що...»або від третьої особи однини – «Виконавчий комітет Фастівської міської ради інформує...», «управління вважає за доцільне». </w:t>
      </w:r>
    </w:p>
    <w:p w:rsidR="00C734F5" w:rsidRPr="00BA5AF6" w:rsidRDefault="00C734F5" w:rsidP="00C734F5">
      <w:pPr>
        <w:jc w:val="both"/>
        <w:rPr>
          <w:sz w:val="28"/>
          <w:szCs w:val="28"/>
          <w:lang w:val="uk-UA"/>
        </w:rPr>
      </w:pPr>
      <w:bookmarkStart w:id="39" w:name="o391"/>
      <w:bookmarkEnd w:id="39"/>
      <w:r w:rsidRPr="00BA5AF6">
        <w:rPr>
          <w:sz w:val="28"/>
          <w:szCs w:val="28"/>
          <w:lang w:val="uk-UA"/>
        </w:rPr>
        <w:t>     </w:t>
      </w:r>
      <w:bookmarkStart w:id="40" w:name="o392"/>
      <w:bookmarkEnd w:id="40"/>
      <w:r w:rsidRPr="00BA5AF6">
        <w:rPr>
          <w:sz w:val="28"/>
          <w:szCs w:val="28"/>
          <w:lang w:val="uk-UA"/>
        </w:rPr>
        <w:t>     Службові листи підписуються відповідно до пункту 61 цієї Інструкції. Гербовою печаткою засвідчуються лише гарантійні листи. </w:t>
      </w:r>
    </w:p>
    <w:p w:rsidR="00C734F5" w:rsidRPr="00436369" w:rsidRDefault="00C734F5" w:rsidP="00C734F5">
      <w:pPr>
        <w:jc w:val="both"/>
        <w:rPr>
          <w:sz w:val="28"/>
          <w:szCs w:val="28"/>
          <w:lang w:val="uk-UA"/>
        </w:rPr>
      </w:pPr>
      <w:bookmarkStart w:id="41" w:name="o393"/>
      <w:bookmarkEnd w:id="41"/>
      <w:r w:rsidRPr="00BA5AF6">
        <w:rPr>
          <w:sz w:val="28"/>
          <w:szCs w:val="28"/>
          <w:lang w:val="uk-UA"/>
        </w:rPr>
        <w:t>     </w:t>
      </w:r>
      <w:r w:rsidRPr="00BA5AF6">
        <w:rPr>
          <w:sz w:val="28"/>
          <w:szCs w:val="28"/>
          <w:lang w:val="uk-UA"/>
        </w:rPr>
        <w:tab/>
        <w:t>149. Службовий лист візує працівник, який створив документ, керівник структурного підрозділу установи, в якому його створено, у разі потреби (якщо в листі порушуються важливі та принципові питання) - керівники заінтересованих структурних підрозділів установи, а також заступник керівника установи відповідно до функціональних обов'язків (якщо лист повинен підписувати керівник установи)</w:t>
      </w:r>
      <w:r w:rsidRPr="00B65AE9">
        <w:rPr>
          <w:sz w:val="28"/>
          <w:szCs w:val="28"/>
          <w:lang w:val="uk-UA"/>
        </w:rPr>
        <w:t xml:space="preserve">(див. </w:t>
      </w:r>
      <w:r>
        <w:rPr>
          <w:sz w:val="28"/>
          <w:szCs w:val="28"/>
          <w:lang w:val="uk-UA"/>
        </w:rPr>
        <w:t xml:space="preserve">розділи: </w:t>
      </w:r>
    </w:p>
    <w:p w:rsidR="00C734F5" w:rsidRPr="00436369" w:rsidRDefault="00C734F5" w:rsidP="00C734F5">
      <w:pPr>
        <w:jc w:val="both"/>
        <w:rPr>
          <w:sz w:val="28"/>
          <w:szCs w:val="28"/>
          <w:lang w:val="uk-UA"/>
        </w:rPr>
      </w:pPr>
      <w:r w:rsidRPr="00C734F5">
        <w:rPr>
          <w:sz w:val="28"/>
          <w:szCs w:val="28"/>
          <w:lang w:val="uk-UA"/>
        </w:rPr>
        <w:tab/>
      </w:r>
      <w:r>
        <w:rPr>
          <w:sz w:val="28"/>
          <w:szCs w:val="28"/>
          <w:lang w:val="uk-UA"/>
        </w:rPr>
        <w:t>Візування службових листів в СЕД зазначено  в розділах: «</w:t>
      </w:r>
      <w:r w:rsidRPr="00436369">
        <w:rPr>
          <w:sz w:val="28"/>
          <w:szCs w:val="28"/>
          <w:lang w:val="uk-UA"/>
        </w:rPr>
        <w:t xml:space="preserve">Візи та гриф погодження», «Підготовка та погодження </w:t>
      </w:r>
      <w:r w:rsidR="00CC7A6D">
        <w:rPr>
          <w:sz w:val="28"/>
          <w:szCs w:val="28"/>
          <w:lang w:val="uk-UA"/>
        </w:rPr>
        <w:t>проєкт</w:t>
      </w:r>
      <w:r w:rsidRPr="00436369">
        <w:rPr>
          <w:sz w:val="28"/>
          <w:szCs w:val="28"/>
          <w:lang w:val="uk-UA"/>
        </w:rPr>
        <w:t>у електронного документа».  </w:t>
      </w:r>
    </w:p>
    <w:p w:rsidR="00C734F5" w:rsidRPr="005944FB" w:rsidRDefault="00C734F5" w:rsidP="00C734F5">
      <w:pPr>
        <w:rPr>
          <w:lang w:val="uk-UA"/>
        </w:rPr>
      </w:pPr>
    </w:p>
    <w:p w:rsidR="009505C0" w:rsidRPr="00BA5AF6" w:rsidRDefault="009505C0" w:rsidP="00A83D48">
      <w:pPr>
        <w:jc w:val="center"/>
        <w:rPr>
          <w:b/>
          <w:sz w:val="28"/>
          <w:szCs w:val="28"/>
          <w:lang w:val="uk-UA"/>
        </w:rPr>
      </w:pPr>
      <w:r w:rsidRPr="00BA5AF6">
        <w:rPr>
          <w:b/>
          <w:sz w:val="28"/>
          <w:szCs w:val="28"/>
          <w:lang w:val="uk-UA"/>
        </w:rPr>
        <w:t>Документи до засідань колегіальних органів</w:t>
      </w:r>
    </w:p>
    <w:p w:rsidR="009505C0" w:rsidRPr="00BA5AF6" w:rsidRDefault="009505C0" w:rsidP="003A61AF">
      <w:pPr>
        <w:jc w:val="both"/>
        <w:rPr>
          <w:b/>
          <w:sz w:val="28"/>
          <w:szCs w:val="28"/>
          <w:lang w:val="uk-UA"/>
        </w:rPr>
      </w:pPr>
    </w:p>
    <w:p w:rsidR="009505C0" w:rsidRPr="00BA5AF6" w:rsidRDefault="009505C0" w:rsidP="00D74829">
      <w:pPr>
        <w:ind w:firstLine="709"/>
        <w:jc w:val="both"/>
        <w:rPr>
          <w:sz w:val="28"/>
          <w:szCs w:val="28"/>
          <w:lang w:val="uk-UA"/>
        </w:rPr>
      </w:pPr>
      <w:bookmarkStart w:id="42" w:name="o395"/>
      <w:bookmarkEnd w:id="42"/>
      <w:r w:rsidRPr="00BA5AF6">
        <w:rPr>
          <w:sz w:val="28"/>
          <w:szCs w:val="28"/>
          <w:lang w:val="uk-UA"/>
        </w:rPr>
        <w:t>15</w:t>
      </w:r>
      <w:r w:rsidR="002D662D" w:rsidRPr="00BA5AF6">
        <w:rPr>
          <w:sz w:val="28"/>
          <w:szCs w:val="28"/>
          <w:lang w:val="uk-UA"/>
        </w:rPr>
        <w:t>0</w:t>
      </w:r>
      <w:r w:rsidRPr="00BA5AF6">
        <w:rPr>
          <w:sz w:val="28"/>
          <w:szCs w:val="28"/>
          <w:lang w:val="uk-UA"/>
        </w:rPr>
        <w:t>. Підготовка та оформлення документів до засідань колегіальних органів проводяться з метою здійснення повноважень, передбачених положеннями про ці колегіальні органи. </w:t>
      </w:r>
    </w:p>
    <w:p w:rsidR="009505C0" w:rsidRPr="00BA5AF6" w:rsidRDefault="009505C0" w:rsidP="00D74829">
      <w:pPr>
        <w:ind w:firstLine="709"/>
        <w:jc w:val="both"/>
        <w:rPr>
          <w:sz w:val="28"/>
          <w:szCs w:val="28"/>
          <w:lang w:val="uk-UA"/>
        </w:rPr>
      </w:pPr>
      <w:bookmarkStart w:id="43" w:name="o396"/>
      <w:bookmarkEnd w:id="43"/>
      <w:r w:rsidRPr="00BA5AF6">
        <w:rPr>
          <w:sz w:val="28"/>
          <w:szCs w:val="28"/>
          <w:lang w:val="uk-UA"/>
        </w:rPr>
        <w:t>15</w:t>
      </w:r>
      <w:r w:rsidR="002D662D" w:rsidRPr="00BA5AF6">
        <w:rPr>
          <w:sz w:val="28"/>
          <w:szCs w:val="28"/>
          <w:lang w:val="uk-UA"/>
        </w:rPr>
        <w:t>1</w:t>
      </w:r>
      <w:r w:rsidRPr="00BA5AF6">
        <w:rPr>
          <w:sz w:val="28"/>
          <w:szCs w:val="28"/>
          <w:lang w:val="uk-UA"/>
        </w:rPr>
        <w:t>.Засідання колегіальних органів проводяться відповідно до затверджених планів їх роботи та у разі потреби. </w:t>
      </w:r>
    </w:p>
    <w:p w:rsidR="009505C0" w:rsidRPr="00BA5AF6" w:rsidRDefault="009505C0" w:rsidP="00D74829">
      <w:pPr>
        <w:ind w:firstLine="709"/>
        <w:jc w:val="both"/>
        <w:rPr>
          <w:sz w:val="28"/>
          <w:szCs w:val="28"/>
          <w:lang w:val="uk-UA"/>
        </w:rPr>
      </w:pPr>
      <w:bookmarkStart w:id="44" w:name="o397"/>
      <w:bookmarkEnd w:id="44"/>
      <w:r w:rsidRPr="00BA5AF6">
        <w:rPr>
          <w:sz w:val="28"/>
          <w:szCs w:val="28"/>
          <w:lang w:val="uk-UA"/>
        </w:rPr>
        <w:t>У плані роботи колегіального органу зазначаються питання, що повинні розглядатися, дата розгляду, прізвище, ініціали (ініціал імені) доповідача та найменування структурного підрозділу апарату колегіального органу, який готує документи для розгляду питання колегіальним органом, строк подання документів. </w:t>
      </w:r>
    </w:p>
    <w:p w:rsidR="009505C0" w:rsidRPr="00BA5AF6" w:rsidRDefault="00CC7A6D" w:rsidP="006F2570">
      <w:pPr>
        <w:ind w:firstLine="709"/>
        <w:jc w:val="both"/>
        <w:rPr>
          <w:sz w:val="28"/>
          <w:szCs w:val="28"/>
          <w:lang w:val="uk-UA"/>
        </w:rPr>
      </w:pPr>
      <w:bookmarkStart w:id="45" w:name="o398"/>
      <w:bookmarkEnd w:id="45"/>
      <w:r>
        <w:rPr>
          <w:sz w:val="28"/>
          <w:szCs w:val="28"/>
          <w:lang w:val="uk-UA"/>
        </w:rPr>
        <w:t>Проєкт</w:t>
      </w:r>
      <w:r w:rsidR="009505C0" w:rsidRPr="00BA5AF6">
        <w:rPr>
          <w:sz w:val="28"/>
          <w:szCs w:val="28"/>
          <w:lang w:val="uk-UA"/>
        </w:rPr>
        <w:t xml:space="preserve"> плану роботи колегіального органу складається начальником загального відділу </w:t>
      </w:r>
      <w:r w:rsidR="006F2570" w:rsidRPr="00BA5AF6">
        <w:rPr>
          <w:sz w:val="28"/>
          <w:szCs w:val="28"/>
          <w:lang w:val="uk-UA"/>
        </w:rPr>
        <w:t xml:space="preserve">виконавчого комітету Фастівської міської ради </w:t>
      </w:r>
      <w:r w:rsidR="009505C0" w:rsidRPr="00BA5AF6">
        <w:rPr>
          <w:sz w:val="28"/>
          <w:szCs w:val="28"/>
          <w:lang w:val="uk-UA"/>
        </w:rPr>
        <w:t>з урахуванням пропозицій структурних підрозділів. </w:t>
      </w:r>
    </w:p>
    <w:p w:rsidR="009505C0" w:rsidRPr="00BA5AF6" w:rsidRDefault="009505C0" w:rsidP="006F2570">
      <w:pPr>
        <w:ind w:firstLine="709"/>
        <w:jc w:val="both"/>
        <w:rPr>
          <w:b/>
          <w:sz w:val="28"/>
          <w:szCs w:val="28"/>
          <w:lang w:val="uk-UA"/>
        </w:rPr>
      </w:pPr>
      <w:bookmarkStart w:id="46" w:name="o399"/>
      <w:bookmarkEnd w:id="46"/>
      <w:r w:rsidRPr="00BA5AF6">
        <w:rPr>
          <w:sz w:val="28"/>
          <w:szCs w:val="28"/>
          <w:lang w:val="uk-UA"/>
        </w:rPr>
        <w:t xml:space="preserve">Керівники структурних підрозділів апарату колегіального органу завчасно подають для включення до плану роботи колегіального органу перелік питань, які вони вважають за необхідне розглянути на його засіданні. </w:t>
      </w:r>
      <w:r w:rsidRPr="00BA5AF6">
        <w:rPr>
          <w:sz w:val="28"/>
          <w:szCs w:val="28"/>
          <w:lang w:val="uk-UA"/>
        </w:rPr>
        <w:lastRenderedPageBreak/>
        <w:t>До переліку додається довідка з обґрунтуванням підстав внесення питання на розгляд колегіального органу</w:t>
      </w:r>
      <w:r w:rsidRPr="00BA5AF6">
        <w:rPr>
          <w:b/>
          <w:sz w:val="28"/>
          <w:szCs w:val="28"/>
          <w:lang w:val="uk-UA"/>
        </w:rPr>
        <w:t>. </w:t>
      </w:r>
    </w:p>
    <w:p w:rsidR="009505C0" w:rsidRPr="00BA5AF6" w:rsidRDefault="009505C0" w:rsidP="00D74829">
      <w:pPr>
        <w:ind w:firstLine="709"/>
        <w:jc w:val="both"/>
        <w:rPr>
          <w:sz w:val="28"/>
          <w:szCs w:val="28"/>
          <w:lang w:val="uk-UA"/>
        </w:rPr>
      </w:pPr>
      <w:bookmarkStart w:id="47" w:name="o400"/>
      <w:bookmarkEnd w:id="47"/>
      <w:r w:rsidRPr="00BA5AF6">
        <w:rPr>
          <w:sz w:val="28"/>
          <w:szCs w:val="28"/>
          <w:lang w:val="uk-UA"/>
        </w:rPr>
        <w:t>Затверджений колегіальним органом план роботи доводиться до відома членів колегіального органу і керівників структурних підрозділів його апарату. Додаткові питання до затвердженого плану роботи колегіального органу можуть бути включені за рішенням його голови. Секретар колегіального органу або інша посадова особа, яка відповідно до своїх повноважень забезпечує організацію роботи такого органу, інформує всіх членів колегіального органу та відповідальних виконавців про внесені до плану зміни. </w:t>
      </w:r>
    </w:p>
    <w:p w:rsidR="009505C0" w:rsidRPr="00BA5AF6" w:rsidRDefault="009505C0" w:rsidP="003A61AF">
      <w:pPr>
        <w:jc w:val="both"/>
        <w:rPr>
          <w:sz w:val="28"/>
          <w:szCs w:val="28"/>
          <w:lang w:val="uk-UA"/>
        </w:rPr>
      </w:pPr>
      <w:bookmarkStart w:id="48" w:name="o401"/>
      <w:bookmarkEnd w:id="48"/>
      <w:r w:rsidRPr="00BA5AF6">
        <w:rPr>
          <w:sz w:val="28"/>
          <w:szCs w:val="28"/>
          <w:lang w:val="uk-UA"/>
        </w:rPr>
        <w:t>     </w:t>
      </w:r>
      <w:r w:rsidR="002D662D" w:rsidRPr="00BA5AF6">
        <w:rPr>
          <w:sz w:val="28"/>
          <w:szCs w:val="28"/>
          <w:lang w:val="uk-UA"/>
        </w:rPr>
        <w:tab/>
      </w:r>
      <w:r w:rsidRPr="00BA5AF6">
        <w:rPr>
          <w:sz w:val="28"/>
          <w:szCs w:val="28"/>
          <w:lang w:val="uk-UA"/>
        </w:rPr>
        <w:t>15</w:t>
      </w:r>
      <w:r w:rsidR="002D662D" w:rsidRPr="00BA5AF6">
        <w:rPr>
          <w:sz w:val="28"/>
          <w:szCs w:val="28"/>
          <w:lang w:val="uk-UA"/>
        </w:rPr>
        <w:t>2</w:t>
      </w:r>
      <w:r w:rsidRPr="00BA5AF6">
        <w:rPr>
          <w:sz w:val="28"/>
          <w:szCs w:val="28"/>
          <w:lang w:val="uk-UA"/>
        </w:rPr>
        <w:t>. Документи з питань, що вносяться на розгляд колегіального органу, повинні подаватися не пізніше ніж за п'ять днів до засідання, а у разі проведення позачергового засідання - не пізніше ніж за один день. Зазначені документи містять: </w:t>
      </w:r>
    </w:p>
    <w:p w:rsidR="009505C0" w:rsidRPr="00BA5AF6" w:rsidRDefault="006F2570" w:rsidP="003A61AF">
      <w:pPr>
        <w:jc w:val="both"/>
        <w:rPr>
          <w:sz w:val="28"/>
          <w:szCs w:val="28"/>
          <w:lang w:val="uk-UA"/>
        </w:rPr>
      </w:pPr>
      <w:bookmarkStart w:id="49" w:name="o402"/>
      <w:bookmarkEnd w:id="49"/>
      <w:r w:rsidRPr="00BA5AF6">
        <w:rPr>
          <w:sz w:val="28"/>
          <w:szCs w:val="28"/>
          <w:lang w:val="uk-UA"/>
        </w:rPr>
        <w:t xml:space="preserve">- </w:t>
      </w:r>
      <w:r w:rsidR="009505C0" w:rsidRPr="00BA5AF6">
        <w:rPr>
          <w:sz w:val="28"/>
          <w:szCs w:val="28"/>
          <w:lang w:val="uk-UA"/>
        </w:rPr>
        <w:t>доповідну записку, адресовану колегіальному органу (у разі потреби), в якій ґрунтовно викладені питання з висновками і пропозиціями; </w:t>
      </w:r>
    </w:p>
    <w:p w:rsidR="009505C0" w:rsidRPr="00BA5AF6" w:rsidRDefault="006A22E1" w:rsidP="003A61AF">
      <w:pPr>
        <w:jc w:val="both"/>
        <w:rPr>
          <w:sz w:val="28"/>
          <w:szCs w:val="28"/>
          <w:lang w:val="uk-UA"/>
        </w:rPr>
      </w:pPr>
      <w:bookmarkStart w:id="50" w:name="o403"/>
      <w:bookmarkEnd w:id="50"/>
      <w:r w:rsidRPr="00BA5AF6">
        <w:rPr>
          <w:sz w:val="28"/>
          <w:szCs w:val="28"/>
          <w:lang w:val="uk-UA"/>
        </w:rPr>
        <w:t xml:space="preserve">- </w:t>
      </w:r>
      <w:r w:rsidR="00CC7A6D">
        <w:rPr>
          <w:sz w:val="28"/>
          <w:szCs w:val="28"/>
          <w:lang w:val="uk-UA"/>
        </w:rPr>
        <w:t>проєкт</w:t>
      </w:r>
      <w:r w:rsidR="009505C0" w:rsidRPr="00BA5AF6">
        <w:rPr>
          <w:sz w:val="28"/>
          <w:szCs w:val="28"/>
          <w:lang w:val="uk-UA"/>
        </w:rPr>
        <w:t xml:space="preserve"> рішення колегіального органу, завізований керівниками заінтересованих </w:t>
      </w:r>
      <w:r w:rsidRPr="00BA5AF6">
        <w:rPr>
          <w:sz w:val="28"/>
          <w:szCs w:val="28"/>
          <w:lang w:val="uk-UA"/>
        </w:rPr>
        <w:t xml:space="preserve">(зацікавлених) </w:t>
      </w:r>
      <w:r w:rsidR="009505C0" w:rsidRPr="00BA5AF6">
        <w:rPr>
          <w:sz w:val="28"/>
          <w:szCs w:val="28"/>
          <w:lang w:val="uk-UA"/>
        </w:rPr>
        <w:t xml:space="preserve">структурних підрозділів його апарату, та документи до нього (аналітичні довідки, таблиці, діаграми тощо), завізовані їх керівниками, а у разі потреби - </w:t>
      </w:r>
      <w:r w:rsidR="00CC7A6D">
        <w:rPr>
          <w:sz w:val="28"/>
          <w:szCs w:val="28"/>
          <w:lang w:val="uk-UA"/>
        </w:rPr>
        <w:t>проєкт</w:t>
      </w:r>
      <w:r w:rsidR="009505C0" w:rsidRPr="00BA5AF6">
        <w:rPr>
          <w:sz w:val="28"/>
          <w:szCs w:val="28"/>
          <w:lang w:val="uk-UA"/>
        </w:rPr>
        <w:t xml:space="preserve"> рішення; </w:t>
      </w:r>
    </w:p>
    <w:p w:rsidR="009505C0" w:rsidRPr="00BA5AF6" w:rsidRDefault="006A22E1" w:rsidP="003A61AF">
      <w:pPr>
        <w:jc w:val="both"/>
        <w:rPr>
          <w:sz w:val="28"/>
          <w:szCs w:val="28"/>
          <w:lang w:val="uk-UA"/>
        </w:rPr>
      </w:pPr>
      <w:bookmarkStart w:id="51" w:name="o404"/>
      <w:bookmarkEnd w:id="51"/>
      <w:r w:rsidRPr="00BA5AF6">
        <w:rPr>
          <w:sz w:val="28"/>
          <w:szCs w:val="28"/>
          <w:lang w:val="uk-UA"/>
        </w:rPr>
        <w:t xml:space="preserve">- </w:t>
      </w:r>
      <w:r w:rsidR="009505C0" w:rsidRPr="00BA5AF6">
        <w:rPr>
          <w:sz w:val="28"/>
          <w:szCs w:val="28"/>
          <w:lang w:val="uk-UA"/>
        </w:rPr>
        <w:t xml:space="preserve">довідку про погодження </w:t>
      </w:r>
      <w:r w:rsidR="00CC7A6D">
        <w:rPr>
          <w:sz w:val="28"/>
          <w:szCs w:val="28"/>
          <w:lang w:val="uk-UA"/>
        </w:rPr>
        <w:t>проєкт</w:t>
      </w:r>
      <w:r w:rsidR="009505C0" w:rsidRPr="00BA5AF6">
        <w:rPr>
          <w:sz w:val="28"/>
          <w:szCs w:val="28"/>
          <w:lang w:val="uk-UA"/>
        </w:rPr>
        <w:t xml:space="preserve">у рішення із заінтересованими </w:t>
      </w:r>
      <w:r w:rsidRPr="00BA5AF6">
        <w:rPr>
          <w:sz w:val="28"/>
          <w:szCs w:val="28"/>
          <w:lang w:val="uk-UA"/>
        </w:rPr>
        <w:t xml:space="preserve">(зацікавленим) </w:t>
      </w:r>
      <w:r w:rsidR="009505C0" w:rsidRPr="00BA5AF6">
        <w:rPr>
          <w:sz w:val="28"/>
          <w:szCs w:val="28"/>
          <w:lang w:val="uk-UA"/>
        </w:rPr>
        <w:t>структурними підрозділами установи та іншими установами;</w:t>
      </w:r>
    </w:p>
    <w:p w:rsidR="009505C0" w:rsidRPr="00BA5AF6" w:rsidRDefault="006A22E1" w:rsidP="003A61AF">
      <w:pPr>
        <w:jc w:val="both"/>
        <w:rPr>
          <w:sz w:val="28"/>
          <w:szCs w:val="28"/>
          <w:lang w:val="uk-UA"/>
        </w:rPr>
      </w:pPr>
      <w:r w:rsidRPr="00BA5AF6">
        <w:rPr>
          <w:sz w:val="28"/>
          <w:szCs w:val="28"/>
          <w:lang w:val="uk-UA"/>
        </w:rPr>
        <w:t xml:space="preserve">- </w:t>
      </w:r>
      <w:r w:rsidR="009505C0" w:rsidRPr="00BA5AF6">
        <w:rPr>
          <w:sz w:val="28"/>
          <w:szCs w:val="28"/>
          <w:lang w:val="uk-UA"/>
        </w:rPr>
        <w:t>список осіб, які запрошуються на засідання колегіального органу; </w:t>
      </w:r>
    </w:p>
    <w:p w:rsidR="009505C0" w:rsidRPr="00BA5AF6" w:rsidRDefault="006A22E1" w:rsidP="003A61AF">
      <w:pPr>
        <w:jc w:val="both"/>
        <w:rPr>
          <w:sz w:val="28"/>
          <w:szCs w:val="28"/>
          <w:lang w:val="uk-UA"/>
        </w:rPr>
      </w:pPr>
      <w:bookmarkStart w:id="52" w:name="o406"/>
      <w:bookmarkEnd w:id="52"/>
      <w:r w:rsidRPr="00BA5AF6">
        <w:rPr>
          <w:sz w:val="28"/>
          <w:szCs w:val="28"/>
          <w:lang w:val="uk-UA"/>
        </w:rPr>
        <w:t xml:space="preserve">- </w:t>
      </w:r>
      <w:r w:rsidR="009505C0" w:rsidRPr="00BA5AF6">
        <w:rPr>
          <w:sz w:val="28"/>
          <w:szCs w:val="28"/>
          <w:lang w:val="uk-UA"/>
        </w:rPr>
        <w:t>інші документи, необхідні для розгляду питань. </w:t>
      </w:r>
    </w:p>
    <w:p w:rsidR="009505C0" w:rsidRPr="00BA5AF6" w:rsidRDefault="009505C0" w:rsidP="006A22E1">
      <w:pPr>
        <w:ind w:firstLine="709"/>
        <w:jc w:val="both"/>
        <w:rPr>
          <w:sz w:val="28"/>
          <w:szCs w:val="28"/>
          <w:lang w:val="uk-UA"/>
        </w:rPr>
      </w:pPr>
      <w:bookmarkStart w:id="53" w:name="o407"/>
      <w:bookmarkEnd w:id="53"/>
      <w:r w:rsidRPr="00BA5AF6">
        <w:rPr>
          <w:sz w:val="28"/>
          <w:szCs w:val="28"/>
          <w:lang w:val="uk-UA"/>
        </w:rPr>
        <w:t>15</w:t>
      </w:r>
      <w:r w:rsidR="002D662D" w:rsidRPr="00BA5AF6">
        <w:rPr>
          <w:sz w:val="28"/>
          <w:szCs w:val="28"/>
          <w:lang w:val="uk-UA"/>
        </w:rPr>
        <w:t>3</w:t>
      </w:r>
      <w:r w:rsidRPr="00BA5AF6">
        <w:rPr>
          <w:sz w:val="28"/>
          <w:szCs w:val="28"/>
          <w:lang w:val="uk-UA"/>
        </w:rPr>
        <w:t>. Документи, підготовлені для розгляду колегіальним органом, а також один примірник їх копій зберігаються у секретаря колегіального органу або іншої посадової особи, яка відповідно до своїх повноважень забезпечує організацію роботи такого органу, або в протокольній частині колегіального органу окремо з кожного засідання. </w:t>
      </w:r>
    </w:p>
    <w:p w:rsidR="009505C0" w:rsidRPr="00BA5AF6" w:rsidRDefault="009505C0" w:rsidP="003A61AF">
      <w:pPr>
        <w:jc w:val="both"/>
        <w:rPr>
          <w:sz w:val="28"/>
          <w:szCs w:val="28"/>
          <w:lang w:val="uk-UA"/>
        </w:rPr>
      </w:pPr>
      <w:bookmarkStart w:id="54" w:name="o408"/>
      <w:bookmarkEnd w:id="54"/>
      <w:r w:rsidRPr="00BA5AF6">
        <w:rPr>
          <w:sz w:val="28"/>
          <w:szCs w:val="28"/>
          <w:lang w:val="uk-UA"/>
        </w:rPr>
        <w:t>     </w:t>
      </w:r>
      <w:r w:rsidR="002D662D" w:rsidRPr="00BA5AF6">
        <w:rPr>
          <w:sz w:val="28"/>
          <w:szCs w:val="28"/>
          <w:lang w:val="uk-UA"/>
        </w:rPr>
        <w:tab/>
      </w:r>
      <w:r w:rsidRPr="00BA5AF6">
        <w:rPr>
          <w:sz w:val="28"/>
          <w:szCs w:val="28"/>
          <w:lang w:val="uk-UA"/>
        </w:rPr>
        <w:t>1</w:t>
      </w:r>
      <w:r w:rsidR="002D662D" w:rsidRPr="00BA5AF6">
        <w:rPr>
          <w:sz w:val="28"/>
          <w:szCs w:val="28"/>
          <w:lang w:val="uk-UA"/>
        </w:rPr>
        <w:t>54</w:t>
      </w:r>
      <w:r w:rsidRPr="00BA5AF6">
        <w:rPr>
          <w:sz w:val="28"/>
          <w:szCs w:val="28"/>
          <w:lang w:val="uk-UA"/>
        </w:rPr>
        <w:t>. У разі проведення закритого засідання колегіального органу (закритого обговорення окремих питань) підготовка документів здійснюється з дотриманням порядку роботи з документами, що містять інформацію з обмеженим доступом. </w:t>
      </w:r>
    </w:p>
    <w:p w:rsidR="009505C0" w:rsidRPr="00BA5AF6" w:rsidRDefault="009505C0" w:rsidP="006A22E1">
      <w:pPr>
        <w:ind w:firstLine="709"/>
        <w:jc w:val="both"/>
        <w:rPr>
          <w:sz w:val="28"/>
          <w:szCs w:val="28"/>
          <w:lang w:val="uk-UA"/>
        </w:rPr>
      </w:pPr>
      <w:bookmarkStart w:id="55" w:name="o409"/>
      <w:bookmarkEnd w:id="55"/>
      <w:r w:rsidRPr="00BA5AF6">
        <w:rPr>
          <w:sz w:val="28"/>
          <w:szCs w:val="28"/>
          <w:lang w:val="uk-UA"/>
        </w:rPr>
        <w:t>1</w:t>
      </w:r>
      <w:r w:rsidR="002D662D" w:rsidRPr="00BA5AF6">
        <w:rPr>
          <w:sz w:val="28"/>
          <w:szCs w:val="28"/>
          <w:lang w:val="uk-UA"/>
        </w:rPr>
        <w:t>55</w:t>
      </w:r>
      <w:r w:rsidRPr="00BA5AF6">
        <w:rPr>
          <w:sz w:val="28"/>
          <w:szCs w:val="28"/>
          <w:lang w:val="uk-UA"/>
        </w:rPr>
        <w:t>. За своєчасну та належну підготовку документів для проведення засідань колегіального органу відповідають керівники заінтересованих</w:t>
      </w:r>
      <w:r w:rsidR="006A22E1" w:rsidRPr="00BA5AF6">
        <w:rPr>
          <w:sz w:val="28"/>
          <w:szCs w:val="28"/>
          <w:lang w:val="uk-UA"/>
        </w:rPr>
        <w:t xml:space="preserve"> (зацікавлених)</w:t>
      </w:r>
      <w:r w:rsidRPr="00BA5AF6">
        <w:rPr>
          <w:sz w:val="28"/>
          <w:szCs w:val="28"/>
          <w:lang w:val="uk-UA"/>
        </w:rPr>
        <w:t xml:space="preserve"> структурних підрозділів апарату колегіального органу. </w:t>
      </w:r>
    </w:p>
    <w:p w:rsidR="009505C0" w:rsidRPr="00BA5AF6" w:rsidRDefault="009505C0" w:rsidP="006A22E1">
      <w:pPr>
        <w:ind w:firstLine="709"/>
        <w:jc w:val="both"/>
        <w:rPr>
          <w:sz w:val="28"/>
          <w:szCs w:val="28"/>
          <w:lang w:val="uk-UA"/>
        </w:rPr>
      </w:pPr>
      <w:bookmarkStart w:id="56" w:name="o410"/>
      <w:bookmarkEnd w:id="56"/>
      <w:r w:rsidRPr="00BA5AF6">
        <w:rPr>
          <w:sz w:val="28"/>
          <w:szCs w:val="28"/>
          <w:lang w:val="uk-UA"/>
        </w:rPr>
        <w:t>1</w:t>
      </w:r>
      <w:r w:rsidR="002D662D" w:rsidRPr="00BA5AF6">
        <w:rPr>
          <w:sz w:val="28"/>
          <w:szCs w:val="28"/>
          <w:lang w:val="uk-UA"/>
        </w:rPr>
        <w:t>56</w:t>
      </w:r>
      <w:r w:rsidRPr="00BA5AF6">
        <w:rPr>
          <w:sz w:val="28"/>
          <w:szCs w:val="28"/>
          <w:lang w:val="uk-UA"/>
        </w:rPr>
        <w:t>. Секретар колегіального органу або інша посадова особа, яка відповідно до своїх повноважень забезпечує організацію роботи такого органу, здійснює контроль за своєчасним поданням документів на розгляд та перевіряє їх на наявність у повному обсязі та правильність оформлення. </w:t>
      </w:r>
    </w:p>
    <w:p w:rsidR="009505C0" w:rsidRPr="00BA5AF6" w:rsidRDefault="009505C0" w:rsidP="006A22E1">
      <w:pPr>
        <w:ind w:firstLine="709"/>
        <w:jc w:val="both"/>
        <w:rPr>
          <w:sz w:val="28"/>
          <w:szCs w:val="28"/>
          <w:lang w:val="uk-UA"/>
        </w:rPr>
      </w:pPr>
      <w:bookmarkStart w:id="57" w:name="o411"/>
      <w:bookmarkEnd w:id="57"/>
      <w:r w:rsidRPr="00BA5AF6">
        <w:rPr>
          <w:sz w:val="28"/>
          <w:szCs w:val="28"/>
          <w:lang w:val="uk-UA"/>
        </w:rPr>
        <w:t>Документи, подані з порушенням установленого порядку і строків, до розгляду не приймаються. </w:t>
      </w:r>
    </w:p>
    <w:p w:rsidR="006A22E1" w:rsidRPr="00BA5AF6" w:rsidRDefault="009505C0" w:rsidP="006A22E1">
      <w:pPr>
        <w:ind w:firstLine="709"/>
        <w:jc w:val="both"/>
        <w:rPr>
          <w:sz w:val="28"/>
          <w:szCs w:val="28"/>
          <w:lang w:val="uk-UA"/>
        </w:rPr>
      </w:pPr>
      <w:bookmarkStart w:id="58" w:name="o412"/>
      <w:bookmarkEnd w:id="58"/>
      <w:r w:rsidRPr="00BA5AF6">
        <w:rPr>
          <w:sz w:val="28"/>
          <w:szCs w:val="28"/>
          <w:lang w:val="uk-UA"/>
        </w:rPr>
        <w:t>1</w:t>
      </w:r>
      <w:r w:rsidR="002D662D" w:rsidRPr="00BA5AF6">
        <w:rPr>
          <w:sz w:val="28"/>
          <w:szCs w:val="28"/>
          <w:lang w:val="uk-UA"/>
        </w:rPr>
        <w:t>57</w:t>
      </w:r>
      <w:r w:rsidRPr="00BA5AF6">
        <w:rPr>
          <w:sz w:val="28"/>
          <w:szCs w:val="28"/>
          <w:lang w:val="uk-UA"/>
        </w:rPr>
        <w:t>. Протокол кожного засідання колегіального органу складається з урахуванням вимог, зазначених у пунктах 1</w:t>
      </w:r>
      <w:r w:rsidR="00AA3EEB" w:rsidRPr="00BA5AF6">
        <w:rPr>
          <w:sz w:val="28"/>
          <w:szCs w:val="28"/>
          <w:lang w:val="uk-UA"/>
        </w:rPr>
        <w:t>29</w:t>
      </w:r>
      <w:r w:rsidRPr="00BA5AF6">
        <w:rPr>
          <w:sz w:val="28"/>
          <w:szCs w:val="28"/>
          <w:lang w:val="uk-UA"/>
        </w:rPr>
        <w:t>-14</w:t>
      </w:r>
      <w:r w:rsidR="00AA3EEB" w:rsidRPr="00BA5AF6">
        <w:rPr>
          <w:sz w:val="28"/>
          <w:szCs w:val="28"/>
          <w:lang w:val="uk-UA"/>
        </w:rPr>
        <w:t>3</w:t>
      </w:r>
      <w:r w:rsidRPr="00BA5AF6">
        <w:rPr>
          <w:sz w:val="28"/>
          <w:szCs w:val="28"/>
          <w:lang w:val="uk-UA"/>
        </w:rPr>
        <w:t xml:space="preserve"> цієї Інструкції. </w:t>
      </w:r>
      <w:bookmarkStart w:id="59" w:name="o413"/>
      <w:bookmarkEnd w:id="59"/>
    </w:p>
    <w:p w:rsidR="009505C0" w:rsidRPr="00BA5AF6" w:rsidRDefault="009505C0" w:rsidP="006A22E1">
      <w:pPr>
        <w:ind w:firstLine="709"/>
        <w:jc w:val="both"/>
        <w:rPr>
          <w:sz w:val="28"/>
          <w:szCs w:val="28"/>
          <w:lang w:val="uk-UA"/>
        </w:rPr>
      </w:pPr>
      <w:r w:rsidRPr="00BA5AF6">
        <w:rPr>
          <w:sz w:val="28"/>
          <w:szCs w:val="28"/>
          <w:lang w:val="uk-UA"/>
        </w:rPr>
        <w:lastRenderedPageBreak/>
        <w:t>1</w:t>
      </w:r>
      <w:r w:rsidR="002D662D" w:rsidRPr="00BA5AF6">
        <w:rPr>
          <w:sz w:val="28"/>
          <w:szCs w:val="28"/>
          <w:lang w:val="uk-UA"/>
        </w:rPr>
        <w:t>58</w:t>
      </w:r>
      <w:r w:rsidRPr="00BA5AF6">
        <w:rPr>
          <w:sz w:val="28"/>
          <w:szCs w:val="28"/>
          <w:lang w:val="uk-UA"/>
        </w:rPr>
        <w:t>. У разі потреби виконавцям та установам можуть надсилатися копії протоколів або витягів з них. Витяги з протоколів оформлюються на відповідному бланку і засвідчуються печаткою служби діловодства. </w:t>
      </w:r>
    </w:p>
    <w:p w:rsidR="009505C0" w:rsidRPr="00BA5AF6" w:rsidRDefault="009505C0" w:rsidP="003A61AF">
      <w:pPr>
        <w:jc w:val="both"/>
        <w:rPr>
          <w:sz w:val="28"/>
          <w:szCs w:val="28"/>
          <w:lang w:val="uk-UA"/>
        </w:rPr>
      </w:pPr>
    </w:p>
    <w:p w:rsidR="009505C0" w:rsidRPr="00BA5AF6" w:rsidRDefault="009505C0" w:rsidP="006A22E1">
      <w:pPr>
        <w:jc w:val="center"/>
        <w:rPr>
          <w:b/>
          <w:sz w:val="28"/>
          <w:szCs w:val="28"/>
          <w:lang w:val="uk-UA"/>
        </w:rPr>
      </w:pPr>
      <w:r w:rsidRPr="00BA5AF6">
        <w:rPr>
          <w:b/>
          <w:sz w:val="28"/>
          <w:szCs w:val="28"/>
          <w:lang w:val="uk-UA"/>
        </w:rPr>
        <w:t>Документи про службові відрядження</w:t>
      </w:r>
    </w:p>
    <w:p w:rsidR="009505C0" w:rsidRPr="00BA5AF6" w:rsidRDefault="009505C0" w:rsidP="003A61AF">
      <w:pPr>
        <w:jc w:val="both"/>
        <w:rPr>
          <w:sz w:val="28"/>
          <w:szCs w:val="28"/>
          <w:lang w:val="uk-UA"/>
        </w:rPr>
      </w:pPr>
    </w:p>
    <w:p w:rsidR="009505C0" w:rsidRPr="00BA5AF6" w:rsidRDefault="009505C0" w:rsidP="006A22E1">
      <w:pPr>
        <w:ind w:firstLine="709"/>
        <w:jc w:val="both"/>
        <w:rPr>
          <w:sz w:val="28"/>
          <w:szCs w:val="28"/>
          <w:lang w:val="uk-UA"/>
        </w:rPr>
      </w:pPr>
      <w:bookmarkStart w:id="60" w:name="o415"/>
      <w:bookmarkEnd w:id="60"/>
      <w:r w:rsidRPr="00BA5AF6">
        <w:rPr>
          <w:sz w:val="28"/>
          <w:szCs w:val="28"/>
          <w:lang w:val="uk-UA"/>
        </w:rPr>
        <w:t>1</w:t>
      </w:r>
      <w:r w:rsidR="002D662D" w:rsidRPr="00BA5AF6">
        <w:rPr>
          <w:sz w:val="28"/>
          <w:szCs w:val="28"/>
          <w:lang w:val="uk-UA"/>
        </w:rPr>
        <w:t>59</w:t>
      </w:r>
      <w:r w:rsidRPr="00BA5AF6">
        <w:rPr>
          <w:sz w:val="28"/>
          <w:szCs w:val="28"/>
          <w:lang w:val="uk-UA"/>
        </w:rPr>
        <w:t>. Службові відрядження працівників передбачаються у плані роботи установи. </w:t>
      </w:r>
    </w:p>
    <w:p w:rsidR="009505C0" w:rsidRPr="00BA5AF6" w:rsidRDefault="009505C0" w:rsidP="006A22E1">
      <w:pPr>
        <w:ind w:firstLine="709"/>
        <w:jc w:val="both"/>
        <w:rPr>
          <w:sz w:val="28"/>
          <w:szCs w:val="28"/>
          <w:lang w:val="uk-UA"/>
        </w:rPr>
      </w:pPr>
      <w:bookmarkStart w:id="61" w:name="o416"/>
      <w:bookmarkEnd w:id="61"/>
      <w:r w:rsidRPr="00BA5AF6">
        <w:rPr>
          <w:sz w:val="28"/>
          <w:szCs w:val="28"/>
          <w:lang w:val="uk-UA"/>
        </w:rPr>
        <w:t>У разі виникнення потреби у направленні працівника у відрядження, не передбачене планом роботи установи, керівником структурного підрозділу, в якому працює працівник, готується доповідна записка на ім'я керівника установи або його заступн</w:t>
      </w:r>
      <w:r w:rsidR="006A22E1" w:rsidRPr="00BA5AF6">
        <w:rPr>
          <w:sz w:val="28"/>
          <w:szCs w:val="28"/>
          <w:lang w:val="uk-UA"/>
        </w:rPr>
        <w:t>ика, в якій зазначається про те,</w:t>
      </w:r>
      <w:r w:rsidRPr="00BA5AF6">
        <w:rPr>
          <w:sz w:val="28"/>
          <w:szCs w:val="28"/>
          <w:lang w:val="uk-UA"/>
        </w:rPr>
        <w:t xml:space="preserve"> куди, на який строк, з якою метою відряджається працівник. </w:t>
      </w:r>
    </w:p>
    <w:p w:rsidR="009505C0" w:rsidRPr="00BA5AF6" w:rsidRDefault="009505C0" w:rsidP="006A22E1">
      <w:pPr>
        <w:ind w:firstLine="709"/>
        <w:jc w:val="both"/>
        <w:rPr>
          <w:sz w:val="28"/>
          <w:szCs w:val="28"/>
          <w:lang w:val="uk-UA"/>
        </w:rPr>
      </w:pPr>
      <w:bookmarkStart w:id="62" w:name="o417"/>
      <w:bookmarkEnd w:id="62"/>
      <w:r w:rsidRPr="00BA5AF6">
        <w:rPr>
          <w:sz w:val="28"/>
          <w:szCs w:val="28"/>
          <w:lang w:val="uk-UA"/>
        </w:rPr>
        <w:t xml:space="preserve">Доповідна записка разом з </w:t>
      </w:r>
      <w:r w:rsidR="00CC7A6D">
        <w:rPr>
          <w:sz w:val="28"/>
          <w:szCs w:val="28"/>
          <w:lang w:val="uk-UA"/>
        </w:rPr>
        <w:t>проєкт</w:t>
      </w:r>
      <w:r w:rsidRPr="00BA5AF6">
        <w:rPr>
          <w:sz w:val="28"/>
          <w:szCs w:val="28"/>
          <w:lang w:val="uk-UA"/>
        </w:rPr>
        <w:t>ом розпорядження про відрядження, підготовленим відповідно до абзацу другого пункту 117 цієї Інструкції, передається керівникові установи, як правило, не пізніше ніж за три доби до початку відрядження. </w:t>
      </w:r>
    </w:p>
    <w:p w:rsidR="009505C0" w:rsidRPr="00BA5AF6" w:rsidRDefault="009505C0" w:rsidP="006A22E1">
      <w:pPr>
        <w:ind w:firstLine="709"/>
        <w:jc w:val="both"/>
        <w:rPr>
          <w:sz w:val="28"/>
          <w:szCs w:val="28"/>
          <w:lang w:val="uk-UA"/>
        </w:rPr>
      </w:pPr>
      <w:bookmarkStart w:id="63" w:name="o418"/>
      <w:bookmarkEnd w:id="63"/>
      <w:r w:rsidRPr="00BA5AF6">
        <w:rPr>
          <w:sz w:val="28"/>
          <w:szCs w:val="28"/>
          <w:lang w:val="uk-UA"/>
        </w:rPr>
        <w:t>Для реєстрації відряджень ведеться</w:t>
      </w:r>
      <w:r w:rsidR="006A22E1" w:rsidRPr="00BA5AF6">
        <w:rPr>
          <w:sz w:val="28"/>
          <w:szCs w:val="28"/>
          <w:lang w:val="uk-UA"/>
        </w:rPr>
        <w:t xml:space="preserve"> журнал (додаток 7</w:t>
      </w:r>
      <w:r w:rsidRPr="00BA5AF6">
        <w:rPr>
          <w:sz w:val="28"/>
          <w:szCs w:val="28"/>
          <w:lang w:val="uk-UA"/>
        </w:rPr>
        <w:t>). </w:t>
      </w:r>
    </w:p>
    <w:p w:rsidR="009505C0" w:rsidRPr="00BA5AF6" w:rsidRDefault="009505C0" w:rsidP="003A61AF">
      <w:pPr>
        <w:jc w:val="both"/>
        <w:rPr>
          <w:sz w:val="28"/>
          <w:szCs w:val="28"/>
          <w:lang w:val="uk-UA"/>
        </w:rPr>
      </w:pPr>
      <w:bookmarkStart w:id="64" w:name="o419"/>
      <w:bookmarkEnd w:id="64"/>
      <w:r w:rsidRPr="00BA5AF6">
        <w:rPr>
          <w:sz w:val="28"/>
          <w:szCs w:val="28"/>
          <w:lang w:val="uk-UA"/>
        </w:rPr>
        <w:t>     </w:t>
      </w:r>
      <w:r w:rsidR="002D662D" w:rsidRPr="00BA5AF6">
        <w:rPr>
          <w:sz w:val="28"/>
          <w:szCs w:val="28"/>
          <w:lang w:val="uk-UA"/>
        </w:rPr>
        <w:tab/>
      </w:r>
      <w:r w:rsidRPr="00BA5AF6">
        <w:rPr>
          <w:sz w:val="28"/>
          <w:szCs w:val="28"/>
          <w:lang w:val="uk-UA"/>
        </w:rPr>
        <w:t>16</w:t>
      </w:r>
      <w:r w:rsidR="002D662D" w:rsidRPr="00BA5AF6">
        <w:rPr>
          <w:sz w:val="28"/>
          <w:szCs w:val="28"/>
          <w:lang w:val="uk-UA"/>
        </w:rPr>
        <w:t>0</w:t>
      </w:r>
      <w:r w:rsidRPr="00BA5AF6">
        <w:rPr>
          <w:sz w:val="28"/>
          <w:szCs w:val="28"/>
          <w:lang w:val="uk-UA"/>
        </w:rPr>
        <w:t>. Після повернення з відрядження працівник відповідно до порядку, визначеного керівником установи, готує у триденний строк письмовий звіт або повідомляє керівникові структурного підрозділу про результати виконання завдання, а також подає звіт про використання коштів у строки, визначені законодавством. </w:t>
      </w:r>
    </w:p>
    <w:p w:rsidR="006A22E1" w:rsidRPr="00BA5AF6" w:rsidRDefault="006A22E1" w:rsidP="003A61AF">
      <w:pPr>
        <w:jc w:val="both"/>
        <w:rPr>
          <w:sz w:val="28"/>
          <w:szCs w:val="28"/>
          <w:lang w:val="uk-UA"/>
        </w:rPr>
      </w:pPr>
    </w:p>
    <w:p w:rsidR="009505C0" w:rsidRPr="00BA5AF6" w:rsidRDefault="009505C0" w:rsidP="006A22E1">
      <w:pPr>
        <w:jc w:val="center"/>
        <w:rPr>
          <w:b/>
          <w:sz w:val="28"/>
          <w:szCs w:val="28"/>
          <w:lang w:val="uk-UA"/>
        </w:rPr>
      </w:pPr>
      <w:r w:rsidRPr="00BA5AF6">
        <w:rPr>
          <w:b/>
          <w:sz w:val="28"/>
          <w:szCs w:val="28"/>
          <w:lang w:val="uk-UA"/>
        </w:rPr>
        <w:t>III. Організація документообігу та виконання документів</w:t>
      </w:r>
    </w:p>
    <w:p w:rsidR="009505C0" w:rsidRPr="00BA5AF6" w:rsidRDefault="009505C0" w:rsidP="006A22E1">
      <w:pPr>
        <w:jc w:val="center"/>
        <w:rPr>
          <w:b/>
          <w:sz w:val="28"/>
          <w:szCs w:val="28"/>
          <w:lang w:val="uk-UA"/>
        </w:rPr>
      </w:pPr>
      <w:r w:rsidRPr="00BA5AF6">
        <w:rPr>
          <w:b/>
          <w:sz w:val="28"/>
          <w:szCs w:val="28"/>
          <w:lang w:val="uk-UA"/>
        </w:rPr>
        <w:t>Вимоги щодо раціоналізації документообігу</w:t>
      </w:r>
    </w:p>
    <w:p w:rsidR="006A22E1" w:rsidRPr="00BA5AF6" w:rsidRDefault="006A22E1" w:rsidP="003A61AF">
      <w:pPr>
        <w:jc w:val="both"/>
        <w:rPr>
          <w:b/>
          <w:sz w:val="28"/>
          <w:szCs w:val="28"/>
          <w:lang w:val="uk-UA"/>
        </w:rPr>
      </w:pPr>
    </w:p>
    <w:p w:rsidR="009505C0" w:rsidRPr="00BA5AF6" w:rsidRDefault="00EB05BC" w:rsidP="006A22E1">
      <w:pPr>
        <w:ind w:firstLine="709"/>
        <w:jc w:val="both"/>
        <w:rPr>
          <w:sz w:val="28"/>
          <w:szCs w:val="28"/>
          <w:lang w:val="uk-UA"/>
        </w:rPr>
      </w:pPr>
      <w:r w:rsidRPr="00BA5AF6">
        <w:rPr>
          <w:sz w:val="28"/>
          <w:szCs w:val="28"/>
          <w:lang w:val="uk-UA"/>
        </w:rPr>
        <w:t>16</w:t>
      </w:r>
      <w:r w:rsidR="002D662D" w:rsidRPr="00BA5AF6">
        <w:rPr>
          <w:sz w:val="28"/>
          <w:szCs w:val="28"/>
          <w:lang w:val="uk-UA"/>
        </w:rPr>
        <w:t>1</w:t>
      </w:r>
      <w:r w:rsidR="009505C0" w:rsidRPr="00BA5AF6">
        <w:rPr>
          <w:sz w:val="28"/>
          <w:szCs w:val="28"/>
          <w:lang w:val="uk-UA"/>
        </w:rPr>
        <w:t>. Документообіг установи – це проходження документів в установі з моменту їх створення або одержання до завершення виконання або відправлення.</w:t>
      </w:r>
    </w:p>
    <w:p w:rsidR="009505C0" w:rsidRPr="00BA5AF6" w:rsidRDefault="009505C0" w:rsidP="006A22E1">
      <w:pPr>
        <w:ind w:firstLine="709"/>
        <w:jc w:val="both"/>
        <w:rPr>
          <w:sz w:val="28"/>
          <w:szCs w:val="28"/>
          <w:lang w:val="uk-UA"/>
        </w:rPr>
      </w:pPr>
      <w:r w:rsidRPr="00BA5AF6">
        <w:rPr>
          <w:sz w:val="28"/>
          <w:szCs w:val="28"/>
          <w:lang w:val="uk-UA"/>
        </w:rPr>
        <w:t>Документи незалежно від способу фіксації та відтворення інформації проходять і опрацьовуються в установі на єдиних організаційних та правових засадах організації документообігу.</w:t>
      </w:r>
    </w:p>
    <w:p w:rsidR="009505C0" w:rsidRPr="00BA5AF6" w:rsidRDefault="002D662D" w:rsidP="003A61AF">
      <w:pPr>
        <w:jc w:val="both"/>
        <w:rPr>
          <w:sz w:val="28"/>
          <w:szCs w:val="28"/>
          <w:lang w:val="uk-UA"/>
        </w:rPr>
      </w:pPr>
      <w:r w:rsidRPr="00BA5AF6">
        <w:rPr>
          <w:sz w:val="28"/>
          <w:szCs w:val="28"/>
          <w:lang w:val="uk-UA"/>
        </w:rPr>
        <w:tab/>
      </w:r>
      <w:r w:rsidR="00EB05BC" w:rsidRPr="00BA5AF6">
        <w:rPr>
          <w:sz w:val="28"/>
          <w:szCs w:val="28"/>
          <w:lang w:val="uk-UA"/>
        </w:rPr>
        <w:t>16</w:t>
      </w:r>
      <w:r w:rsidRPr="00BA5AF6">
        <w:rPr>
          <w:sz w:val="28"/>
          <w:szCs w:val="28"/>
          <w:lang w:val="uk-UA"/>
        </w:rPr>
        <w:t>2</w:t>
      </w:r>
      <w:r w:rsidR="009505C0" w:rsidRPr="00BA5AF6">
        <w:rPr>
          <w:sz w:val="28"/>
          <w:szCs w:val="28"/>
          <w:lang w:val="uk-UA"/>
        </w:rPr>
        <w:t>. Ефективна організація документообігу передбачає:</w:t>
      </w:r>
    </w:p>
    <w:p w:rsidR="009505C0" w:rsidRPr="00BA5AF6" w:rsidRDefault="002416A6" w:rsidP="003A61AF">
      <w:pPr>
        <w:jc w:val="both"/>
        <w:rPr>
          <w:sz w:val="28"/>
          <w:szCs w:val="28"/>
          <w:lang w:val="uk-UA"/>
        </w:rPr>
      </w:pPr>
      <w:r w:rsidRPr="00BA5AF6">
        <w:rPr>
          <w:sz w:val="28"/>
          <w:szCs w:val="28"/>
          <w:lang w:val="uk-UA"/>
        </w:rPr>
        <w:t xml:space="preserve">- </w:t>
      </w:r>
      <w:r w:rsidR="009505C0" w:rsidRPr="00BA5AF6">
        <w:rPr>
          <w:sz w:val="28"/>
          <w:szCs w:val="28"/>
          <w:lang w:val="uk-UA"/>
        </w:rPr>
        <w:t>проходження документів в установі найкоротшим шляхом;</w:t>
      </w:r>
    </w:p>
    <w:p w:rsidR="009505C0" w:rsidRPr="00BA5AF6" w:rsidRDefault="002416A6" w:rsidP="003A61AF">
      <w:pPr>
        <w:jc w:val="both"/>
        <w:rPr>
          <w:sz w:val="28"/>
          <w:szCs w:val="28"/>
          <w:lang w:val="uk-UA"/>
        </w:rPr>
      </w:pPr>
      <w:r w:rsidRPr="00BA5AF6">
        <w:rPr>
          <w:sz w:val="28"/>
          <w:szCs w:val="28"/>
          <w:lang w:val="uk-UA"/>
        </w:rPr>
        <w:t xml:space="preserve">- </w:t>
      </w:r>
      <w:r w:rsidR="009505C0" w:rsidRPr="00BA5AF6">
        <w:rPr>
          <w:sz w:val="28"/>
          <w:szCs w:val="28"/>
          <w:lang w:val="uk-UA"/>
        </w:rPr>
        <w:t>скорочення кількості інстанцій, до яких повинні надходити документи (зокрема, під час погодження);</w:t>
      </w:r>
    </w:p>
    <w:p w:rsidR="009505C0" w:rsidRPr="00BA5AF6" w:rsidRDefault="002416A6" w:rsidP="003A61AF">
      <w:pPr>
        <w:jc w:val="both"/>
        <w:rPr>
          <w:sz w:val="28"/>
          <w:szCs w:val="28"/>
          <w:lang w:val="uk-UA"/>
        </w:rPr>
      </w:pPr>
      <w:r w:rsidRPr="00BA5AF6">
        <w:rPr>
          <w:sz w:val="28"/>
          <w:szCs w:val="28"/>
          <w:lang w:val="uk-UA"/>
        </w:rPr>
        <w:t xml:space="preserve">- </w:t>
      </w:r>
      <w:r w:rsidR="009505C0" w:rsidRPr="00BA5AF6">
        <w:rPr>
          <w:sz w:val="28"/>
          <w:szCs w:val="28"/>
          <w:lang w:val="uk-UA"/>
        </w:rPr>
        <w:t>уникнення дублетних операцій під час роботи з документами;</w:t>
      </w:r>
    </w:p>
    <w:p w:rsidR="009505C0" w:rsidRPr="00BA5AF6" w:rsidRDefault="002416A6" w:rsidP="003A61AF">
      <w:pPr>
        <w:jc w:val="both"/>
        <w:rPr>
          <w:sz w:val="28"/>
          <w:szCs w:val="28"/>
          <w:lang w:val="uk-UA"/>
        </w:rPr>
      </w:pPr>
      <w:r w:rsidRPr="00BA5AF6">
        <w:rPr>
          <w:sz w:val="28"/>
          <w:szCs w:val="28"/>
          <w:lang w:val="uk-UA"/>
        </w:rPr>
        <w:t xml:space="preserve">- </w:t>
      </w:r>
      <w:r w:rsidR="009505C0" w:rsidRPr="00BA5AF6">
        <w:rPr>
          <w:sz w:val="28"/>
          <w:szCs w:val="28"/>
          <w:lang w:val="uk-UA"/>
        </w:rPr>
        <w:t>централізацію (здійснення однотипних операцій з документами в одному місці);</w:t>
      </w:r>
    </w:p>
    <w:p w:rsidR="009505C0" w:rsidRPr="00BA5AF6" w:rsidRDefault="002416A6" w:rsidP="003A61AF">
      <w:pPr>
        <w:jc w:val="both"/>
        <w:rPr>
          <w:sz w:val="28"/>
          <w:szCs w:val="28"/>
          <w:lang w:val="uk-UA"/>
        </w:rPr>
      </w:pPr>
      <w:r w:rsidRPr="00BA5AF6">
        <w:rPr>
          <w:sz w:val="28"/>
          <w:szCs w:val="28"/>
          <w:lang w:val="uk-UA"/>
        </w:rPr>
        <w:t xml:space="preserve">- </w:t>
      </w:r>
      <w:r w:rsidR="009505C0" w:rsidRPr="00BA5AF6">
        <w:rPr>
          <w:sz w:val="28"/>
          <w:szCs w:val="28"/>
          <w:lang w:val="uk-UA"/>
        </w:rPr>
        <w:t xml:space="preserve">усунення ручних рутинних операцій, які можна автоматизувати. </w:t>
      </w:r>
    </w:p>
    <w:p w:rsidR="009505C0" w:rsidRPr="00BA5AF6" w:rsidRDefault="00EB05BC" w:rsidP="002416A6">
      <w:pPr>
        <w:ind w:firstLine="709"/>
        <w:jc w:val="both"/>
        <w:rPr>
          <w:sz w:val="28"/>
          <w:szCs w:val="28"/>
          <w:lang w:val="uk-UA"/>
        </w:rPr>
      </w:pPr>
      <w:r w:rsidRPr="00BA5AF6">
        <w:rPr>
          <w:sz w:val="28"/>
          <w:szCs w:val="28"/>
          <w:lang w:val="uk-UA"/>
        </w:rPr>
        <w:t>16</w:t>
      </w:r>
      <w:r w:rsidR="002D662D" w:rsidRPr="00BA5AF6">
        <w:rPr>
          <w:sz w:val="28"/>
          <w:szCs w:val="28"/>
          <w:lang w:val="uk-UA"/>
        </w:rPr>
        <w:t>3</w:t>
      </w:r>
      <w:r w:rsidR="009505C0" w:rsidRPr="00BA5AF6">
        <w:rPr>
          <w:sz w:val="28"/>
          <w:szCs w:val="28"/>
          <w:lang w:val="uk-UA"/>
        </w:rPr>
        <w:t>. Порядок документообігу регламентується цією Інструкцією, Регламентом</w:t>
      </w:r>
      <w:r w:rsidRPr="00BA5AF6">
        <w:rPr>
          <w:sz w:val="28"/>
          <w:szCs w:val="28"/>
          <w:lang w:val="uk-UA"/>
        </w:rPr>
        <w:t xml:space="preserve"> роботи виконавчих органів Фастівської міської ради</w:t>
      </w:r>
      <w:r w:rsidR="009505C0" w:rsidRPr="00BA5AF6">
        <w:rPr>
          <w:sz w:val="28"/>
          <w:szCs w:val="28"/>
          <w:lang w:val="uk-UA"/>
        </w:rPr>
        <w:t>, положеннями про структурні підрозділи, посадовими інструкціями.</w:t>
      </w:r>
    </w:p>
    <w:p w:rsidR="009505C0" w:rsidRPr="00BA5AF6" w:rsidRDefault="009505C0" w:rsidP="003A61AF">
      <w:pPr>
        <w:jc w:val="both"/>
        <w:rPr>
          <w:sz w:val="28"/>
          <w:szCs w:val="28"/>
          <w:lang w:val="uk-UA"/>
        </w:rPr>
      </w:pPr>
    </w:p>
    <w:p w:rsidR="00EB05BC" w:rsidRPr="00BA5AF6" w:rsidRDefault="00EB05BC" w:rsidP="002416A6">
      <w:pPr>
        <w:jc w:val="center"/>
        <w:rPr>
          <w:b/>
          <w:sz w:val="28"/>
          <w:szCs w:val="28"/>
          <w:lang w:val="uk-UA"/>
        </w:rPr>
      </w:pPr>
      <w:r w:rsidRPr="00BA5AF6">
        <w:rPr>
          <w:b/>
          <w:sz w:val="28"/>
          <w:szCs w:val="28"/>
          <w:lang w:val="uk-UA"/>
        </w:rPr>
        <w:lastRenderedPageBreak/>
        <w:t>Облік обсягу документообігу</w:t>
      </w:r>
    </w:p>
    <w:p w:rsidR="002416A6" w:rsidRPr="00BA5AF6" w:rsidRDefault="002416A6" w:rsidP="003A61AF">
      <w:pPr>
        <w:jc w:val="both"/>
        <w:rPr>
          <w:b/>
          <w:sz w:val="28"/>
          <w:szCs w:val="28"/>
          <w:lang w:val="uk-UA"/>
        </w:rPr>
      </w:pPr>
    </w:p>
    <w:p w:rsidR="00EB05BC" w:rsidRPr="00BA5AF6" w:rsidRDefault="002D662D" w:rsidP="003A61AF">
      <w:pPr>
        <w:jc w:val="both"/>
        <w:rPr>
          <w:sz w:val="28"/>
          <w:szCs w:val="28"/>
          <w:lang w:val="uk-UA"/>
        </w:rPr>
      </w:pPr>
      <w:r w:rsidRPr="00BA5AF6">
        <w:rPr>
          <w:sz w:val="28"/>
          <w:szCs w:val="28"/>
          <w:lang w:val="uk-UA"/>
        </w:rPr>
        <w:tab/>
      </w:r>
      <w:r w:rsidR="00EB05BC" w:rsidRPr="00BA5AF6">
        <w:rPr>
          <w:sz w:val="28"/>
          <w:szCs w:val="28"/>
          <w:lang w:val="uk-UA"/>
        </w:rPr>
        <w:t>16</w:t>
      </w:r>
      <w:r w:rsidRPr="00BA5AF6">
        <w:rPr>
          <w:sz w:val="28"/>
          <w:szCs w:val="28"/>
          <w:lang w:val="uk-UA"/>
        </w:rPr>
        <w:t>4</w:t>
      </w:r>
      <w:r w:rsidR="00EB05BC" w:rsidRPr="00BA5AF6">
        <w:rPr>
          <w:sz w:val="28"/>
          <w:szCs w:val="28"/>
          <w:lang w:val="uk-UA"/>
        </w:rPr>
        <w:t xml:space="preserve">.Обсяг документообігу установи визначається службою діловодства з урахуванням усіх документопотоків за відповідний період часу (рік, квартал). За одиницю обліку береться документ. </w:t>
      </w:r>
    </w:p>
    <w:p w:rsidR="00EB05BC" w:rsidRPr="00BA5AF6" w:rsidRDefault="002D662D" w:rsidP="003A61AF">
      <w:pPr>
        <w:jc w:val="both"/>
        <w:rPr>
          <w:sz w:val="28"/>
          <w:szCs w:val="28"/>
          <w:lang w:val="uk-UA"/>
        </w:rPr>
      </w:pPr>
      <w:r w:rsidRPr="00BA5AF6">
        <w:rPr>
          <w:sz w:val="28"/>
          <w:szCs w:val="28"/>
          <w:lang w:val="uk-UA"/>
        </w:rPr>
        <w:tab/>
      </w:r>
      <w:r w:rsidR="00EB05BC" w:rsidRPr="00BA5AF6">
        <w:rPr>
          <w:sz w:val="28"/>
          <w:szCs w:val="28"/>
          <w:lang w:val="uk-UA"/>
        </w:rPr>
        <w:t>1</w:t>
      </w:r>
      <w:r w:rsidRPr="00BA5AF6">
        <w:rPr>
          <w:sz w:val="28"/>
          <w:szCs w:val="28"/>
          <w:lang w:val="uk-UA"/>
        </w:rPr>
        <w:t>65</w:t>
      </w:r>
      <w:r w:rsidR="00EB05BC" w:rsidRPr="00BA5AF6">
        <w:rPr>
          <w:sz w:val="28"/>
          <w:szCs w:val="28"/>
          <w:lang w:val="uk-UA"/>
        </w:rPr>
        <w:t xml:space="preserve">. Облік обсягу електронного документообігу здійснюється в автоматизованому режимі СЕД. </w:t>
      </w:r>
    </w:p>
    <w:p w:rsidR="00EB05BC" w:rsidRPr="00BA5AF6" w:rsidRDefault="002D662D" w:rsidP="003A61AF">
      <w:pPr>
        <w:jc w:val="both"/>
        <w:rPr>
          <w:sz w:val="28"/>
          <w:szCs w:val="28"/>
          <w:lang w:val="uk-UA"/>
        </w:rPr>
      </w:pPr>
      <w:r w:rsidRPr="00BA5AF6">
        <w:rPr>
          <w:sz w:val="28"/>
          <w:szCs w:val="28"/>
          <w:lang w:val="uk-UA"/>
        </w:rPr>
        <w:tab/>
      </w:r>
      <w:r w:rsidR="00EB05BC" w:rsidRPr="00BA5AF6">
        <w:rPr>
          <w:sz w:val="28"/>
          <w:szCs w:val="28"/>
          <w:lang w:val="uk-UA"/>
        </w:rPr>
        <w:t>1</w:t>
      </w:r>
      <w:r w:rsidRPr="00BA5AF6">
        <w:rPr>
          <w:sz w:val="28"/>
          <w:szCs w:val="28"/>
          <w:lang w:val="uk-UA"/>
        </w:rPr>
        <w:t>66</w:t>
      </w:r>
      <w:r w:rsidR="00EB05BC" w:rsidRPr="00BA5AF6">
        <w:rPr>
          <w:sz w:val="28"/>
          <w:szCs w:val="28"/>
          <w:lang w:val="uk-UA"/>
        </w:rPr>
        <w:t>. Підсумкові дані обліку обсягу документообігу пода</w:t>
      </w:r>
      <w:r w:rsidR="00820F3C" w:rsidRPr="00BA5AF6">
        <w:rPr>
          <w:sz w:val="28"/>
          <w:szCs w:val="28"/>
          <w:lang w:val="uk-UA"/>
        </w:rPr>
        <w:t xml:space="preserve">ються </w:t>
      </w:r>
      <w:r w:rsidR="002416A6" w:rsidRPr="00BA5AF6">
        <w:rPr>
          <w:sz w:val="28"/>
          <w:szCs w:val="28"/>
          <w:lang w:val="uk-UA"/>
        </w:rPr>
        <w:t xml:space="preserve">в </w:t>
      </w:r>
      <w:r w:rsidR="00820F3C" w:rsidRPr="00BA5AF6">
        <w:rPr>
          <w:sz w:val="28"/>
          <w:szCs w:val="28"/>
          <w:lang w:val="uk-UA"/>
        </w:rPr>
        <w:t>табличній формі (додаток 8</w:t>
      </w:r>
      <w:r w:rsidR="00EB05BC" w:rsidRPr="00BA5AF6">
        <w:rPr>
          <w:sz w:val="28"/>
          <w:szCs w:val="28"/>
          <w:lang w:val="uk-UA"/>
        </w:rPr>
        <w:t>).</w:t>
      </w:r>
    </w:p>
    <w:p w:rsidR="00EB05BC" w:rsidRPr="00BA5AF6" w:rsidRDefault="002D662D" w:rsidP="003A61AF">
      <w:pPr>
        <w:jc w:val="both"/>
        <w:rPr>
          <w:sz w:val="28"/>
          <w:szCs w:val="28"/>
          <w:lang w:val="uk-UA"/>
        </w:rPr>
      </w:pPr>
      <w:r w:rsidRPr="00BA5AF6">
        <w:rPr>
          <w:sz w:val="28"/>
          <w:szCs w:val="28"/>
          <w:lang w:val="uk-UA"/>
        </w:rPr>
        <w:tab/>
      </w:r>
      <w:r w:rsidR="00EB05BC" w:rsidRPr="00BA5AF6">
        <w:rPr>
          <w:sz w:val="28"/>
          <w:szCs w:val="28"/>
          <w:lang w:val="uk-UA"/>
        </w:rPr>
        <w:t>1</w:t>
      </w:r>
      <w:r w:rsidRPr="00BA5AF6">
        <w:rPr>
          <w:sz w:val="28"/>
          <w:szCs w:val="28"/>
          <w:lang w:val="uk-UA"/>
        </w:rPr>
        <w:t>67</w:t>
      </w:r>
      <w:r w:rsidR="00EB05BC" w:rsidRPr="00BA5AF6">
        <w:rPr>
          <w:sz w:val="28"/>
          <w:szCs w:val="28"/>
          <w:lang w:val="uk-UA"/>
        </w:rPr>
        <w:t xml:space="preserve">. Окремо підраховуються звернення громадян, запити на інформацію. </w:t>
      </w:r>
    </w:p>
    <w:p w:rsidR="00EB05BC" w:rsidRPr="00BA5AF6" w:rsidRDefault="00EB05BC" w:rsidP="003A61AF">
      <w:pPr>
        <w:jc w:val="both"/>
        <w:rPr>
          <w:b/>
          <w:sz w:val="28"/>
          <w:szCs w:val="28"/>
          <w:lang w:val="uk-UA"/>
        </w:rPr>
      </w:pPr>
    </w:p>
    <w:p w:rsidR="00EB05BC" w:rsidRPr="00BA5AF6" w:rsidRDefault="00EB05BC" w:rsidP="002416A6">
      <w:pPr>
        <w:jc w:val="center"/>
        <w:rPr>
          <w:b/>
          <w:sz w:val="28"/>
          <w:szCs w:val="28"/>
          <w:lang w:val="uk-UA"/>
        </w:rPr>
      </w:pPr>
      <w:r w:rsidRPr="00BA5AF6">
        <w:rPr>
          <w:b/>
          <w:sz w:val="28"/>
          <w:szCs w:val="28"/>
          <w:lang w:val="uk-UA"/>
        </w:rPr>
        <w:t>Приймання та первинне опрацювання документів</w:t>
      </w:r>
    </w:p>
    <w:p w:rsidR="00EB05BC" w:rsidRPr="00BA5AF6" w:rsidRDefault="00EB05BC" w:rsidP="003A61AF">
      <w:pPr>
        <w:jc w:val="both"/>
        <w:rPr>
          <w:sz w:val="28"/>
          <w:szCs w:val="28"/>
          <w:lang w:val="uk-UA"/>
        </w:rPr>
      </w:pPr>
    </w:p>
    <w:p w:rsidR="00EB05BC" w:rsidRPr="00BA5AF6" w:rsidRDefault="00EB05BC" w:rsidP="003A61AF">
      <w:pPr>
        <w:jc w:val="both"/>
        <w:rPr>
          <w:sz w:val="28"/>
          <w:szCs w:val="28"/>
          <w:lang w:val="uk-UA"/>
        </w:rPr>
      </w:pPr>
      <w:r w:rsidRPr="00BA5AF6">
        <w:rPr>
          <w:sz w:val="28"/>
          <w:szCs w:val="28"/>
          <w:lang w:val="uk-UA"/>
        </w:rPr>
        <w:tab/>
        <w:t>1</w:t>
      </w:r>
      <w:r w:rsidR="002D662D" w:rsidRPr="00BA5AF6">
        <w:rPr>
          <w:sz w:val="28"/>
          <w:szCs w:val="28"/>
          <w:lang w:val="uk-UA"/>
        </w:rPr>
        <w:t>68</w:t>
      </w:r>
      <w:r w:rsidRPr="00BA5AF6">
        <w:rPr>
          <w:sz w:val="28"/>
          <w:szCs w:val="28"/>
          <w:lang w:val="uk-UA"/>
        </w:rPr>
        <w:t>. Доставка документів здійснюється, як правило, з використанням засобів поштового зв'язку і електрозв'язку, а також кур'єрською та фельд'єгерською службою.</w:t>
      </w:r>
    </w:p>
    <w:p w:rsidR="00EB05BC" w:rsidRPr="00BA5AF6" w:rsidRDefault="00EB05BC" w:rsidP="002416A6">
      <w:pPr>
        <w:ind w:firstLine="709"/>
        <w:jc w:val="both"/>
        <w:rPr>
          <w:sz w:val="28"/>
          <w:szCs w:val="28"/>
          <w:lang w:val="uk-UA"/>
        </w:rPr>
      </w:pPr>
      <w:r w:rsidRPr="00BA5AF6">
        <w:rPr>
          <w:sz w:val="28"/>
          <w:szCs w:val="28"/>
          <w:lang w:val="uk-UA"/>
        </w:rPr>
        <w:t>Поштою та через кур'єрську службу доставляється письмова кореспонденція, поштові картки, бандеролі, дрібні пакети, а також періодичні друковані видання.</w:t>
      </w:r>
    </w:p>
    <w:p w:rsidR="002416A6" w:rsidRPr="00BA5AF6" w:rsidRDefault="00EB05BC" w:rsidP="002416A6">
      <w:pPr>
        <w:ind w:firstLine="709"/>
        <w:jc w:val="both"/>
        <w:rPr>
          <w:sz w:val="28"/>
          <w:szCs w:val="28"/>
          <w:lang w:val="uk-UA"/>
        </w:rPr>
      </w:pPr>
      <w:r w:rsidRPr="00BA5AF6">
        <w:rPr>
          <w:sz w:val="28"/>
          <w:szCs w:val="28"/>
          <w:lang w:val="uk-UA"/>
        </w:rPr>
        <w:t>Фельд'єгерською службою доставляє</w:t>
      </w:r>
      <w:r w:rsidR="002416A6" w:rsidRPr="00BA5AF6">
        <w:rPr>
          <w:sz w:val="28"/>
          <w:szCs w:val="28"/>
          <w:lang w:val="uk-UA"/>
        </w:rPr>
        <w:t>ться спеціальна кореспонденція.</w:t>
      </w:r>
    </w:p>
    <w:p w:rsidR="00EB05BC" w:rsidRPr="00BA5AF6" w:rsidRDefault="00EB05BC" w:rsidP="002416A6">
      <w:pPr>
        <w:ind w:firstLine="709"/>
        <w:jc w:val="both"/>
        <w:rPr>
          <w:sz w:val="28"/>
          <w:szCs w:val="28"/>
          <w:lang w:val="uk-UA"/>
        </w:rPr>
      </w:pPr>
      <w:r w:rsidRPr="00BA5AF6">
        <w:rPr>
          <w:sz w:val="28"/>
          <w:szCs w:val="28"/>
          <w:lang w:val="uk-UA"/>
        </w:rPr>
        <w:t xml:space="preserve">Каналами електрозв'язку доставляються: телеграми (телетайпограми), факсограми, телефонограми, електронні документи із застосуванням </w:t>
      </w:r>
      <w:r w:rsidR="00FB19BB">
        <w:rPr>
          <w:sz w:val="28"/>
          <w:szCs w:val="28"/>
          <w:lang w:val="uk-UA"/>
        </w:rPr>
        <w:t>кваліфікованого електронного</w:t>
      </w:r>
      <w:r w:rsidR="00FB19BB" w:rsidRPr="00FB19BB">
        <w:rPr>
          <w:sz w:val="28"/>
          <w:szCs w:val="28"/>
          <w:lang w:val="uk-UA"/>
        </w:rPr>
        <w:t xml:space="preserve"> підпис</w:t>
      </w:r>
      <w:r w:rsidR="00FB19BB">
        <w:rPr>
          <w:sz w:val="28"/>
          <w:szCs w:val="28"/>
          <w:lang w:val="uk-UA"/>
        </w:rPr>
        <w:t>у</w:t>
      </w:r>
      <w:r w:rsidRPr="00BA5AF6">
        <w:rPr>
          <w:sz w:val="28"/>
          <w:szCs w:val="28"/>
          <w:lang w:val="uk-UA"/>
        </w:rPr>
        <w:t xml:space="preserve">та документи в електронній формі без </w:t>
      </w:r>
      <w:r w:rsidR="00FB19BB">
        <w:rPr>
          <w:sz w:val="28"/>
          <w:szCs w:val="28"/>
          <w:lang w:val="uk-UA"/>
        </w:rPr>
        <w:t>кваліфікованого електронного</w:t>
      </w:r>
      <w:r w:rsidR="00FB19BB" w:rsidRPr="00FB19BB">
        <w:rPr>
          <w:sz w:val="28"/>
          <w:szCs w:val="28"/>
          <w:lang w:val="uk-UA"/>
        </w:rPr>
        <w:t xml:space="preserve"> підпис</w:t>
      </w:r>
      <w:r w:rsidR="00FB19BB">
        <w:rPr>
          <w:sz w:val="28"/>
          <w:szCs w:val="28"/>
          <w:lang w:val="uk-UA"/>
        </w:rPr>
        <w:t>у</w:t>
      </w:r>
      <w:r w:rsidRPr="00BA5AF6">
        <w:rPr>
          <w:sz w:val="28"/>
          <w:szCs w:val="28"/>
          <w:lang w:val="uk-UA"/>
        </w:rPr>
        <w:t>(у сканованій формі).</w:t>
      </w:r>
    </w:p>
    <w:p w:rsidR="00EB05BC" w:rsidRPr="00BA5AF6" w:rsidRDefault="00EB05BC" w:rsidP="003A61AF">
      <w:pPr>
        <w:jc w:val="both"/>
        <w:rPr>
          <w:sz w:val="28"/>
          <w:szCs w:val="28"/>
          <w:lang w:val="uk-UA"/>
        </w:rPr>
      </w:pPr>
      <w:r w:rsidRPr="00BA5AF6">
        <w:rPr>
          <w:sz w:val="28"/>
          <w:szCs w:val="28"/>
          <w:lang w:val="uk-UA"/>
        </w:rPr>
        <w:tab/>
        <w:t>1</w:t>
      </w:r>
      <w:r w:rsidR="002D662D" w:rsidRPr="00BA5AF6">
        <w:rPr>
          <w:sz w:val="28"/>
          <w:szCs w:val="28"/>
          <w:lang w:val="uk-UA"/>
        </w:rPr>
        <w:t>69</w:t>
      </w:r>
      <w:r w:rsidR="002416A6" w:rsidRPr="00BA5AF6">
        <w:rPr>
          <w:sz w:val="28"/>
          <w:szCs w:val="28"/>
          <w:lang w:val="uk-UA"/>
        </w:rPr>
        <w:t>.</w:t>
      </w:r>
      <w:r w:rsidRPr="00BA5AF6">
        <w:rPr>
          <w:sz w:val="28"/>
          <w:szCs w:val="28"/>
          <w:lang w:val="uk-UA"/>
        </w:rPr>
        <w:t> Усі документи, що надходять, приймаються загальним відділом виконавчого комітету Фастівської міської ради.</w:t>
      </w:r>
    </w:p>
    <w:p w:rsidR="00EB05BC" w:rsidRPr="00BA5AF6" w:rsidRDefault="00EB05BC" w:rsidP="002416A6">
      <w:pPr>
        <w:ind w:firstLine="709"/>
        <w:jc w:val="both"/>
        <w:rPr>
          <w:sz w:val="28"/>
          <w:szCs w:val="28"/>
          <w:lang w:val="uk-UA"/>
        </w:rPr>
      </w:pPr>
      <w:r w:rsidRPr="00BA5AF6">
        <w:rPr>
          <w:sz w:val="28"/>
          <w:szCs w:val="28"/>
          <w:lang w:val="uk-UA"/>
        </w:rPr>
        <w:t>Рекомендована, спеціальна та кореспонденція з оголошеною цінністю приймається під розписку в журналі, реєстрі або повідомленні про вручення.</w:t>
      </w:r>
    </w:p>
    <w:p w:rsidR="00EB05BC" w:rsidRPr="00BA5AF6" w:rsidRDefault="00EB05BC" w:rsidP="002416A6">
      <w:pPr>
        <w:ind w:firstLine="709"/>
        <w:jc w:val="both"/>
        <w:rPr>
          <w:sz w:val="28"/>
          <w:szCs w:val="28"/>
          <w:lang w:val="uk-UA"/>
        </w:rPr>
      </w:pPr>
      <w:r w:rsidRPr="00BA5AF6">
        <w:rPr>
          <w:sz w:val="28"/>
          <w:szCs w:val="28"/>
          <w:lang w:val="uk-UA"/>
        </w:rPr>
        <w:t>У разі надходження кореспо</w:t>
      </w:r>
      <w:r w:rsidR="002416A6" w:rsidRPr="00BA5AF6">
        <w:rPr>
          <w:sz w:val="28"/>
          <w:szCs w:val="28"/>
          <w:lang w:val="uk-UA"/>
        </w:rPr>
        <w:t>нденції з відміткою «Терміново»,</w:t>
      </w:r>
      <w:r w:rsidRPr="00BA5AF6">
        <w:rPr>
          <w:sz w:val="28"/>
          <w:szCs w:val="28"/>
          <w:lang w:val="uk-UA"/>
        </w:rPr>
        <w:t xml:space="preserve"> фіксується не лише дата, а і години та хвилини доставки.</w:t>
      </w:r>
    </w:p>
    <w:p w:rsidR="008A32A5" w:rsidRPr="00BA5AF6" w:rsidRDefault="008A32A5" w:rsidP="002416A6">
      <w:pPr>
        <w:pStyle w:val="a5"/>
        <w:spacing w:before="0"/>
        <w:ind w:firstLine="709"/>
        <w:jc w:val="both"/>
        <w:rPr>
          <w:rFonts w:ascii="Times New Roman" w:hAnsi="Times New Roman"/>
          <w:sz w:val="28"/>
          <w:szCs w:val="28"/>
        </w:rPr>
      </w:pPr>
      <w:r w:rsidRPr="00BA5AF6">
        <w:rPr>
          <w:rFonts w:ascii="Times New Roman" w:hAnsi="Times New Roman"/>
          <w:sz w:val="28"/>
          <w:szCs w:val="28"/>
        </w:rPr>
        <w:t>До впровадження СЕД документи, що надійшли через систему взаємодії, друкуються та оформлюються службою діловодства як паперова копія електронного оригіналу, засвідчена печаткою служби діловодства.</w:t>
      </w:r>
    </w:p>
    <w:p w:rsidR="002416A6" w:rsidRPr="00BA5AF6" w:rsidRDefault="00EB05BC" w:rsidP="002416A6">
      <w:pPr>
        <w:ind w:firstLine="709"/>
        <w:jc w:val="both"/>
        <w:rPr>
          <w:sz w:val="28"/>
          <w:szCs w:val="28"/>
          <w:lang w:val="uk-UA"/>
        </w:rPr>
      </w:pPr>
      <w:r w:rsidRPr="00BA5AF6">
        <w:rPr>
          <w:sz w:val="28"/>
          <w:szCs w:val="28"/>
          <w:lang w:val="uk-UA"/>
        </w:rPr>
        <w:t>У разі пошкодження конверта робиться відповідна відмітка у поштовому реєстрі.</w:t>
      </w:r>
    </w:p>
    <w:p w:rsidR="00EB05BC" w:rsidRPr="00BA5AF6" w:rsidRDefault="00EB05BC" w:rsidP="002416A6">
      <w:pPr>
        <w:ind w:firstLine="709"/>
        <w:jc w:val="both"/>
        <w:rPr>
          <w:sz w:val="28"/>
          <w:szCs w:val="28"/>
          <w:lang w:val="uk-UA"/>
        </w:rPr>
      </w:pPr>
      <w:r w:rsidRPr="00BA5AF6">
        <w:rPr>
          <w:sz w:val="28"/>
          <w:szCs w:val="28"/>
          <w:lang w:val="uk-UA"/>
        </w:rPr>
        <w:t>Документи, що надійшли у неробочий час, приймаються черговим працівником установи.</w:t>
      </w:r>
    </w:p>
    <w:p w:rsidR="00EB05BC" w:rsidRPr="00BA5AF6" w:rsidRDefault="00EB05BC" w:rsidP="003A61AF">
      <w:pPr>
        <w:jc w:val="both"/>
        <w:rPr>
          <w:sz w:val="28"/>
          <w:szCs w:val="28"/>
          <w:lang w:val="uk-UA"/>
        </w:rPr>
      </w:pPr>
      <w:r w:rsidRPr="00BA5AF6">
        <w:rPr>
          <w:sz w:val="28"/>
          <w:szCs w:val="28"/>
          <w:lang w:val="uk-UA"/>
        </w:rPr>
        <w:t> </w:t>
      </w:r>
      <w:bookmarkStart w:id="65" w:name="o452"/>
      <w:bookmarkEnd w:id="65"/>
      <w:r w:rsidRPr="00BA5AF6">
        <w:rPr>
          <w:sz w:val="28"/>
          <w:szCs w:val="28"/>
          <w:lang w:val="uk-UA"/>
        </w:rPr>
        <w:t>     </w:t>
      </w:r>
      <w:r w:rsidRPr="00BA5AF6">
        <w:rPr>
          <w:sz w:val="28"/>
          <w:szCs w:val="28"/>
          <w:lang w:val="uk-UA"/>
        </w:rPr>
        <w:tab/>
        <w:t>17</w:t>
      </w:r>
      <w:r w:rsidR="00566626" w:rsidRPr="00BA5AF6">
        <w:rPr>
          <w:sz w:val="28"/>
          <w:szCs w:val="28"/>
          <w:lang w:val="uk-UA"/>
        </w:rPr>
        <w:t>0</w:t>
      </w:r>
      <w:r w:rsidRPr="00BA5AF6">
        <w:rPr>
          <w:sz w:val="28"/>
          <w:szCs w:val="28"/>
          <w:lang w:val="uk-UA"/>
        </w:rPr>
        <w:t xml:space="preserve">. Працівниками загального відділу </w:t>
      </w:r>
      <w:r w:rsidR="002416A6" w:rsidRPr="00BA5AF6">
        <w:rPr>
          <w:sz w:val="28"/>
          <w:szCs w:val="28"/>
          <w:lang w:val="uk-UA"/>
        </w:rPr>
        <w:t xml:space="preserve">виконавчого комітету Фастівської міської ради </w:t>
      </w:r>
      <w:r w:rsidRPr="00BA5AF6">
        <w:rPr>
          <w:sz w:val="28"/>
          <w:szCs w:val="28"/>
          <w:lang w:val="uk-UA"/>
        </w:rPr>
        <w:t>розкриваються всі конверти, з</w:t>
      </w:r>
      <w:r w:rsidR="002416A6" w:rsidRPr="00BA5AF6">
        <w:rPr>
          <w:sz w:val="28"/>
          <w:szCs w:val="28"/>
          <w:lang w:val="uk-UA"/>
        </w:rPr>
        <w:t>а винятком тих, що мають напис «</w:t>
      </w:r>
      <w:r w:rsidRPr="00BA5AF6">
        <w:rPr>
          <w:sz w:val="28"/>
          <w:szCs w:val="28"/>
          <w:lang w:val="uk-UA"/>
        </w:rPr>
        <w:t>особисто</w:t>
      </w:r>
      <w:r w:rsidR="002416A6" w:rsidRPr="00BA5AF6">
        <w:rPr>
          <w:sz w:val="28"/>
          <w:szCs w:val="28"/>
          <w:lang w:val="uk-UA"/>
        </w:rPr>
        <w:t>»</w:t>
      </w:r>
      <w:r w:rsidRPr="00BA5AF6">
        <w:rPr>
          <w:sz w:val="28"/>
          <w:szCs w:val="28"/>
          <w:lang w:val="uk-UA"/>
        </w:rPr>
        <w:t>.</w:t>
      </w:r>
    </w:p>
    <w:p w:rsidR="002416A6" w:rsidRPr="00BA5AF6" w:rsidRDefault="00EB05BC" w:rsidP="003A61AF">
      <w:pPr>
        <w:jc w:val="both"/>
        <w:rPr>
          <w:sz w:val="28"/>
          <w:szCs w:val="28"/>
          <w:lang w:val="uk-UA"/>
        </w:rPr>
      </w:pPr>
      <w:r w:rsidRPr="00BA5AF6">
        <w:rPr>
          <w:sz w:val="28"/>
          <w:szCs w:val="28"/>
          <w:lang w:val="uk-UA"/>
        </w:rPr>
        <w:tab/>
        <w:t>17</w:t>
      </w:r>
      <w:r w:rsidR="00566626" w:rsidRPr="00BA5AF6">
        <w:rPr>
          <w:sz w:val="28"/>
          <w:szCs w:val="28"/>
          <w:lang w:val="uk-UA"/>
        </w:rPr>
        <w:t>1</w:t>
      </w:r>
      <w:r w:rsidRPr="00BA5AF6">
        <w:rPr>
          <w:sz w:val="28"/>
          <w:szCs w:val="28"/>
          <w:lang w:val="uk-UA"/>
        </w:rPr>
        <w:t xml:space="preserve">. Конверти зберігаються і додаються до документів у разі, коли лише за конвертом можна встановити адресу відправника, час відправлення та одержання документа або коли у конверті відсутні окремі документи чи </w:t>
      </w:r>
      <w:r w:rsidRPr="00BA5AF6">
        <w:rPr>
          <w:sz w:val="28"/>
          <w:szCs w:val="28"/>
          <w:lang w:val="uk-UA"/>
        </w:rPr>
        <w:lastRenderedPageBreak/>
        <w:t>встановлено невідповідність номерів документів номерам, зазначеним на конверті, а також адресні ярлики реко</w:t>
      </w:r>
      <w:r w:rsidR="002416A6" w:rsidRPr="00BA5AF6">
        <w:rPr>
          <w:sz w:val="28"/>
          <w:szCs w:val="28"/>
          <w:lang w:val="uk-UA"/>
        </w:rPr>
        <w:t>мендованих конвертів і пакетів.</w:t>
      </w:r>
    </w:p>
    <w:p w:rsidR="00EB05BC" w:rsidRPr="00BA5AF6" w:rsidRDefault="00EB05BC" w:rsidP="002416A6">
      <w:pPr>
        <w:ind w:firstLine="709"/>
        <w:jc w:val="both"/>
        <w:rPr>
          <w:sz w:val="28"/>
          <w:szCs w:val="28"/>
          <w:lang w:val="uk-UA"/>
        </w:rPr>
      </w:pPr>
      <w:r w:rsidRPr="00BA5AF6">
        <w:rPr>
          <w:sz w:val="28"/>
          <w:szCs w:val="28"/>
          <w:lang w:val="uk-UA"/>
        </w:rPr>
        <w:t>У разі виявлення відсутності додатків, зазначених у документі, або окремих аркушів, а також помилок в оформленні документа, що унеможливлює його виконання (відсутність підпису, відбитку печатки, грифу затвердження тощо) документ не реєструється і відправникові надсилається письмовий запит або йому повідомляється про це телефоном. При цьому на документі робиться відповідна відмітка із зазначенням дати запиту (розмови телефоном), посади та прізвища особи, якій зроблено запит, підпису, ініціалів (ініціалу імені) та прізвища особи, що здійснила запит.</w:t>
      </w:r>
    </w:p>
    <w:p w:rsidR="00EB05BC" w:rsidRPr="00BA5AF6" w:rsidRDefault="008A32A5" w:rsidP="002416A6">
      <w:pPr>
        <w:ind w:firstLine="709"/>
        <w:jc w:val="both"/>
        <w:rPr>
          <w:sz w:val="28"/>
          <w:szCs w:val="28"/>
          <w:lang w:val="uk-UA"/>
        </w:rPr>
      </w:pPr>
      <w:r w:rsidRPr="00BA5AF6">
        <w:rPr>
          <w:sz w:val="28"/>
          <w:szCs w:val="28"/>
          <w:lang w:val="uk-UA"/>
        </w:rPr>
        <w:t>У разі відсутності або нецілісності вкладень, пошкодження конверта, упакування, що призвело до неможливості прочитання тексту документа, складається акт у двох примірниках. Один примірник акта надсилається відправникові, інший - зберігається у загальному відділі</w:t>
      </w:r>
      <w:r w:rsidR="002416A6" w:rsidRPr="00BA5AF6">
        <w:rPr>
          <w:sz w:val="28"/>
          <w:szCs w:val="28"/>
          <w:lang w:val="uk-UA"/>
        </w:rPr>
        <w:t xml:space="preserve"> виконавчого комітету Фастівської міської ради</w:t>
      </w:r>
      <w:r w:rsidRPr="00BA5AF6">
        <w:rPr>
          <w:sz w:val="28"/>
          <w:szCs w:val="28"/>
          <w:lang w:val="uk-UA"/>
        </w:rPr>
        <w:t>.</w:t>
      </w:r>
    </w:p>
    <w:p w:rsidR="008A32A5" w:rsidRPr="00BA5AF6" w:rsidRDefault="00566626"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ab/>
      </w:r>
      <w:r w:rsidR="008A32A5" w:rsidRPr="00BA5AF6">
        <w:rPr>
          <w:rFonts w:ascii="Times New Roman" w:hAnsi="Times New Roman"/>
          <w:sz w:val="28"/>
          <w:szCs w:val="28"/>
        </w:rPr>
        <w:t>17</w:t>
      </w:r>
      <w:r w:rsidRPr="00BA5AF6">
        <w:rPr>
          <w:rFonts w:ascii="Times New Roman" w:hAnsi="Times New Roman"/>
          <w:sz w:val="28"/>
          <w:szCs w:val="28"/>
        </w:rPr>
        <w:t>2</w:t>
      </w:r>
      <w:r w:rsidR="008A32A5" w:rsidRPr="00BA5AF6">
        <w:rPr>
          <w:rFonts w:ascii="Times New Roman" w:hAnsi="Times New Roman"/>
          <w:sz w:val="28"/>
          <w:szCs w:val="28"/>
        </w:rPr>
        <w:t>. Документ повертається відправникові без розгляду у разі його надходження не за адресою, надходження паперового примірника документа, який вже надійшов у електронній формі через систему взаємодії, або надходження документа у паперовій формі без наявних на те підстав, які визнаються обґрунтованими для створення установою документів у паперовій формі.</w:t>
      </w:r>
    </w:p>
    <w:p w:rsidR="008A32A5" w:rsidRPr="00BA5AF6" w:rsidRDefault="00566626" w:rsidP="003A61AF">
      <w:pPr>
        <w:pStyle w:val="3"/>
        <w:keepNext w:val="0"/>
        <w:widowControl w:val="0"/>
        <w:overflowPunct/>
        <w:autoSpaceDE/>
        <w:adjustRightInd/>
        <w:spacing w:line="240" w:lineRule="auto"/>
        <w:ind w:firstLine="0"/>
        <w:jc w:val="both"/>
        <w:rPr>
          <w:b w:val="0"/>
          <w:sz w:val="28"/>
          <w:szCs w:val="28"/>
          <w:lang w:val="uk-UA"/>
        </w:rPr>
      </w:pPr>
      <w:r w:rsidRPr="00BA5AF6">
        <w:rPr>
          <w:b w:val="0"/>
          <w:sz w:val="28"/>
          <w:szCs w:val="28"/>
          <w:lang w:val="uk-UA"/>
        </w:rPr>
        <w:tab/>
      </w:r>
      <w:r w:rsidR="008A32A5" w:rsidRPr="00BA5AF6">
        <w:rPr>
          <w:b w:val="0"/>
          <w:sz w:val="28"/>
          <w:szCs w:val="28"/>
          <w:lang w:val="uk-UA"/>
        </w:rPr>
        <w:t>17</w:t>
      </w:r>
      <w:r w:rsidRPr="00BA5AF6">
        <w:rPr>
          <w:b w:val="0"/>
          <w:sz w:val="28"/>
          <w:szCs w:val="28"/>
          <w:lang w:val="uk-UA"/>
        </w:rPr>
        <w:t>3</w:t>
      </w:r>
      <w:r w:rsidR="008A32A5" w:rsidRPr="00BA5AF6">
        <w:rPr>
          <w:b w:val="0"/>
          <w:sz w:val="28"/>
          <w:szCs w:val="28"/>
          <w:lang w:val="uk-UA"/>
        </w:rPr>
        <w:t xml:space="preserve">. У разі одержання факсимільного повідомлення документ не реєструється. </w:t>
      </w:r>
    </w:p>
    <w:p w:rsidR="008A32A5" w:rsidRPr="00BA5AF6" w:rsidRDefault="00566626" w:rsidP="003A61AF">
      <w:pPr>
        <w:pStyle w:val="3"/>
        <w:keepNext w:val="0"/>
        <w:widowControl w:val="0"/>
        <w:overflowPunct/>
        <w:autoSpaceDE/>
        <w:adjustRightInd/>
        <w:spacing w:line="240" w:lineRule="auto"/>
        <w:ind w:firstLine="0"/>
        <w:jc w:val="both"/>
        <w:rPr>
          <w:b w:val="0"/>
          <w:sz w:val="28"/>
          <w:szCs w:val="28"/>
          <w:lang w:val="uk-UA"/>
        </w:rPr>
      </w:pPr>
      <w:r w:rsidRPr="00BA5AF6">
        <w:rPr>
          <w:b w:val="0"/>
          <w:sz w:val="28"/>
          <w:szCs w:val="28"/>
          <w:lang w:val="uk-UA"/>
        </w:rPr>
        <w:tab/>
      </w:r>
      <w:r w:rsidR="008A32A5" w:rsidRPr="00BA5AF6">
        <w:rPr>
          <w:b w:val="0"/>
          <w:sz w:val="28"/>
          <w:szCs w:val="28"/>
          <w:lang w:val="uk-UA"/>
        </w:rPr>
        <w:t>17</w:t>
      </w:r>
      <w:r w:rsidRPr="00BA5AF6">
        <w:rPr>
          <w:b w:val="0"/>
          <w:sz w:val="28"/>
          <w:szCs w:val="28"/>
          <w:lang w:val="uk-UA"/>
        </w:rPr>
        <w:t>4</w:t>
      </w:r>
      <w:r w:rsidR="008A32A5" w:rsidRPr="00BA5AF6">
        <w:rPr>
          <w:b w:val="0"/>
          <w:sz w:val="28"/>
          <w:szCs w:val="28"/>
          <w:lang w:val="uk-UA"/>
        </w:rPr>
        <w:t xml:space="preserve">. Електронні документи, що надходять до установи через систему взаємодії, приймаються службою діловодства. </w:t>
      </w:r>
    </w:p>
    <w:p w:rsidR="008A32A5" w:rsidRPr="00BA5AF6" w:rsidRDefault="00566626" w:rsidP="003A61AF">
      <w:pPr>
        <w:pStyle w:val="3"/>
        <w:keepNext w:val="0"/>
        <w:widowControl w:val="0"/>
        <w:overflowPunct/>
        <w:autoSpaceDE/>
        <w:adjustRightInd/>
        <w:spacing w:line="240" w:lineRule="auto"/>
        <w:ind w:firstLine="0"/>
        <w:jc w:val="both"/>
        <w:rPr>
          <w:b w:val="0"/>
          <w:sz w:val="28"/>
          <w:szCs w:val="28"/>
          <w:lang w:val="uk-UA"/>
        </w:rPr>
      </w:pPr>
      <w:r w:rsidRPr="00BA5AF6">
        <w:rPr>
          <w:b w:val="0"/>
          <w:sz w:val="28"/>
          <w:szCs w:val="28"/>
          <w:lang w:val="uk-UA"/>
        </w:rPr>
        <w:tab/>
      </w:r>
      <w:r w:rsidR="008A32A5" w:rsidRPr="00BA5AF6">
        <w:rPr>
          <w:b w:val="0"/>
          <w:sz w:val="28"/>
          <w:szCs w:val="28"/>
          <w:lang w:val="uk-UA"/>
        </w:rPr>
        <w:t>1</w:t>
      </w:r>
      <w:r w:rsidRPr="00BA5AF6">
        <w:rPr>
          <w:b w:val="0"/>
          <w:sz w:val="28"/>
          <w:szCs w:val="28"/>
          <w:lang w:val="uk-UA"/>
        </w:rPr>
        <w:t>75</w:t>
      </w:r>
      <w:r w:rsidR="008A32A5" w:rsidRPr="00BA5AF6">
        <w:rPr>
          <w:b w:val="0"/>
          <w:sz w:val="28"/>
          <w:szCs w:val="28"/>
          <w:lang w:val="uk-UA"/>
        </w:rPr>
        <w:t xml:space="preserve">. Електронний документ, що завантажився із системи взаємодії до системи електронного документообігу або надійшов до веб-модуля системи взаємодії установи, вважається доставленим адресату. </w:t>
      </w:r>
    </w:p>
    <w:p w:rsidR="00D07C90" w:rsidRPr="00BA5AF6" w:rsidRDefault="00D07C90" w:rsidP="00D07C90">
      <w:pPr>
        <w:rPr>
          <w:lang w:val="uk-UA"/>
        </w:rPr>
      </w:pPr>
    </w:p>
    <w:p w:rsidR="002A5CD4" w:rsidRPr="00BA5AF6" w:rsidRDefault="002A5CD4" w:rsidP="00D07C90">
      <w:pPr>
        <w:jc w:val="center"/>
        <w:rPr>
          <w:b/>
          <w:sz w:val="28"/>
          <w:szCs w:val="28"/>
          <w:lang w:val="uk-UA"/>
        </w:rPr>
      </w:pPr>
      <w:r w:rsidRPr="00BA5AF6">
        <w:rPr>
          <w:b/>
          <w:sz w:val="28"/>
          <w:szCs w:val="28"/>
          <w:lang w:val="uk-UA"/>
        </w:rPr>
        <w:t>Попередній розгляд документів</w:t>
      </w:r>
    </w:p>
    <w:p w:rsidR="00D07C90" w:rsidRPr="00BA5AF6" w:rsidRDefault="00D07C90" w:rsidP="003A61AF">
      <w:pPr>
        <w:jc w:val="both"/>
        <w:rPr>
          <w:b/>
          <w:sz w:val="28"/>
          <w:szCs w:val="28"/>
          <w:lang w:val="uk-UA"/>
        </w:rPr>
      </w:pPr>
    </w:p>
    <w:p w:rsidR="009F58E4" w:rsidRPr="00BA5AF6" w:rsidRDefault="00566626"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ab/>
      </w:r>
      <w:r w:rsidR="009F58E4" w:rsidRPr="00BA5AF6">
        <w:rPr>
          <w:rFonts w:ascii="Times New Roman" w:hAnsi="Times New Roman"/>
          <w:sz w:val="28"/>
          <w:szCs w:val="28"/>
        </w:rPr>
        <w:t>1</w:t>
      </w:r>
      <w:r w:rsidRPr="00BA5AF6">
        <w:rPr>
          <w:rFonts w:ascii="Times New Roman" w:hAnsi="Times New Roman"/>
          <w:sz w:val="28"/>
          <w:szCs w:val="28"/>
        </w:rPr>
        <w:t>76</w:t>
      </w:r>
      <w:r w:rsidR="009F58E4" w:rsidRPr="00BA5AF6">
        <w:rPr>
          <w:rFonts w:ascii="Times New Roman" w:hAnsi="Times New Roman"/>
          <w:sz w:val="28"/>
          <w:szCs w:val="28"/>
        </w:rPr>
        <w:t xml:space="preserve">. Всі вхідні документи </w:t>
      </w:r>
      <w:r w:rsidR="009F58E4" w:rsidRPr="00BA5AF6">
        <w:rPr>
          <w:rFonts w:ascii="Times New Roman" w:hAnsi="Times New Roman"/>
          <w:sz w:val="28"/>
          <w:szCs w:val="28"/>
          <w:highlight w:val="white"/>
        </w:rPr>
        <w:t>в паперовій та електронній формах</w:t>
      </w:r>
      <w:r w:rsidR="009F58E4" w:rsidRPr="00BA5AF6">
        <w:rPr>
          <w:rFonts w:ascii="Times New Roman" w:hAnsi="Times New Roman"/>
          <w:sz w:val="28"/>
          <w:szCs w:val="28"/>
        </w:rPr>
        <w:t xml:space="preserve"> підлягають попередньому розгляду в службі діловодства.</w:t>
      </w:r>
    </w:p>
    <w:p w:rsidR="009F58E4" w:rsidRPr="00BA5AF6" w:rsidRDefault="00566626" w:rsidP="003A61AF">
      <w:pPr>
        <w:shd w:val="clear" w:color="auto" w:fill="FFFFFF"/>
        <w:jc w:val="both"/>
        <w:rPr>
          <w:sz w:val="28"/>
          <w:szCs w:val="28"/>
          <w:highlight w:val="white"/>
          <w:lang w:val="uk-UA"/>
        </w:rPr>
      </w:pPr>
      <w:r w:rsidRPr="00BA5AF6">
        <w:rPr>
          <w:sz w:val="28"/>
          <w:szCs w:val="28"/>
          <w:lang w:val="uk-UA"/>
        </w:rPr>
        <w:tab/>
      </w:r>
      <w:r w:rsidR="009F58E4" w:rsidRPr="00BA5AF6">
        <w:rPr>
          <w:sz w:val="28"/>
          <w:szCs w:val="28"/>
          <w:lang w:val="uk-UA"/>
        </w:rPr>
        <w:t>1</w:t>
      </w:r>
      <w:r w:rsidRPr="00BA5AF6">
        <w:rPr>
          <w:sz w:val="28"/>
          <w:szCs w:val="28"/>
          <w:lang w:val="uk-UA"/>
        </w:rPr>
        <w:t>77</w:t>
      </w:r>
      <w:r w:rsidR="009F58E4" w:rsidRPr="00BA5AF6">
        <w:rPr>
          <w:sz w:val="28"/>
          <w:szCs w:val="28"/>
          <w:lang w:val="uk-UA"/>
        </w:rPr>
        <w:t xml:space="preserve">. </w:t>
      </w:r>
      <w:r w:rsidR="009F58E4" w:rsidRPr="00BA5AF6">
        <w:rPr>
          <w:sz w:val="28"/>
          <w:szCs w:val="28"/>
          <w:highlight w:val="white"/>
          <w:lang w:val="uk-UA"/>
        </w:rPr>
        <w:t>Під час попереднього розгляду визначається:</w:t>
      </w:r>
    </w:p>
    <w:p w:rsidR="009F58E4" w:rsidRPr="00BA5AF6" w:rsidRDefault="00D07C90" w:rsidP="003A61AF">
      <w:pPr>
        <w:shd w:val="clear" w:color="auto" w:fill="FFFFFF"/>
        <w:jc w:val="both"/>
        <w:rPr>
          <w:sz w:val="28"/>
          <w:szCs w:val="28"/>
          <w:highlight w:val="white"/>
          <w:lang w:val="uk-UA"/>
        </w:rPr>
      </w:pPr>
      <w:r w:rsidRPr="00BA5AF6">
        <w:rPr>
          <w:sz w:val="28"/>
          <w:szCs w:val="28"/>
          <w:highlight w:val="white"/>
          <w:lang w:val="uk-UA"/>
        </w:rPr>
        <w:t xml:space="preserve">- </w:t>
      </w:r>
      <w:r w:rsidR="009F58E4" w:rsidRPr="00BA5AF6">
        <w:rPr>
          <w:sz w:val="28"/>
          <w:szCs w:val="28"/>
          <w:highlight w:val="white"/>
          <w:lang w:val="uk-UA"/>
        </w:rPr>
        <w:t xml:space="preserve">чи має документ бути допущений до реєстрації; </w:t>
      </w:r>
    </w:p>
    <w:p w:rsidR="009F58E4" w:rsidRPr="00BA5AF6" w:rsidRDefault="00D07C90" w:rsidP="003A61AF">
      <w:pPr>
        <w:shd w:val="clear" w:color="auto" w:fill="FFFFFF"/>
        <w:jc w:val="both"/>
        <w:rPr>
          <w:sz w:val="28"/>
          <w:szCs w:val="28"/>
          <w:highlight w:val="white"/>
          <w:lang w:val="uk-UA"/>
        </w:rPr>
      </w:pPr>
      <w:r w:rsidRPr="00BA5AF6">
        <w:rPr>
          <w:sz w:val="28"/>
          <w:szCs w:val="28"/>
          <w:highlight w:val="white"/>
          <w:lang w:val="uk-UA"/>
        </w:rPr>
        <w:t xml:space="preserve">- </w:t>
      </w:r>
      <w:r w:rsidR="009F58E4" w:rsidRPr="00BA5AF6">
        <w:rPr>
          <w:sz w:val="28"/>
          <w:szCs w:val="28"/>
          <w:highlight w:val="white"/>
          <w:lang w:val="uk-UA"/>
        </w:rPr>
        <w:t xml:space="preserve">чи належить до документів термінового розгляду (опрацювання). </w:t>
      </w:r>
    </w:p>
    <w:p w:rsidR="009F58E4" w:rsidRPr="00BA5AF6" w:rsidRDefault="00566626"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ab/>
      </w:r>
      <w:r w:rsidR="009F58E4" w:rsidRPr="00BA5AF6">
        <w:rPr>
          <w:rFonts w:ascii="Times New Roman" w:hAnsi="Times New Roman"/>
          <w:sz w:val="28"/>
          <w:szCs w:val="28"/>
        </w:rPr>
        <w:t>1</w:t>
      </w:r>
      <w:r w:rsidRPr="00BA5AF6">
        <w:rPr>
          <w:rFonts w:ascii="Times New Roman" w:hAnsi="Times New Roman"/>
          <w:sz w:val="28"/>
          <w:szCs w:val="28"/>
        </w:rPr>
        <w:t>7</w:t>
      </w:r>
      <w:r w:rsidR="009F58E4" w:rsidRPr="00BA5AF6">
        <w:rPr>
          <w:rFonts w:ascii="Times New Roman" w:hAnsi="Times New Roman"/>
          <w:sz w:val="28"/>
          <w:szCs w:val="28"/>
        </w:rPr>
        <w:t xml:space="preserve">8. На стадії попереднього розгляду також здійснюється відбір документів, що не підлягають реєстрації службою діловодства, а також таких, що передаються для спеціального обліку структурним підрозділам, що визначено у </w:t>
      </w:r>
      <w:r w:rsidR="00AA3095" w:rsidRPr="00BA5AF6">
        <w:rPr>
          <w:rFonts w:ascii="Times New Roman" w:hAnsi="Times New Roman"/>
          <w:sz w:val="28"/>
          <w:szCs w:val="28"/>
        </w:rPr>
        <w:t>додатку 23</w:t>
      </w:r>
      <w:r w:rsidR="009F58E4" w:rsidRPr="00BA5AF6">
        <w:rPr>
          <w:rFonts w:ascii="Times New Roman" w:hAnsi="Times New Roman"/>
          <w:sz w:val="28"/>
          <w:szCs w:val="28"/>
        </w:rPr>
        <w:t xml:space="preserve">. </w:t>
      </w:r>
    </w:p>
    <w:p w:rsidR="009F58E4" w:rsidRPr="00BA5AF6" w:rsidRDefault="00566626" w:rsidP="003A61AF">
      <w:pPr>
        <w:pStyle w:val="3"/>
        <w:keepNext w:val="0"/>
        <w:widowControl w:val="0"/>
        <w:overflowPunct/>
        <w:autoSpaceDE/>
        <w:adjustRightInd/>
        <w:spacing w:line="240" w:lineRule="auto"/>
        <w:ind w:firstLine="0"/>
        <w:jc w:val="both"/>
        <w:rPr>
          <w:b w:val="0"/>
          <w:sz w:val="28"/>
          <w:szCs w:val="28"/>
          <w:lang w:val="uk-UA"/>
        </w:rPr>
      </w:pPr>
      <w:r w:rsidRPr="00BA5AF6">
        <w:rPr>
          <w:b w:val="0"/>
          <w:sz w:val="28"/>
          <w:szCs w:val="28"/>
          <w:lang w:val="uk-UA"/>
        </w:rPr>
        <w:tab/>
      </w:r>
      <w:r w:rsidR="009F58E4" w:rsidRPr="00BA5AF6">
        <w:rPr>
          <w:b w:val="0"/>
          <w:sz w:val="28"/>
          <w:szCs w:val="28"/>
          <w:lang w:val="uk-UA"/>
        </w:rPr>
        <w:t>1</w:t>
      </w:r>
      <w:r w:rsidRPr="00BA5AF6">
        <w:rPr>
          <w:b w:val="0"/>
          <w:sz w:val="28"/>
          <w:szCs w:val="28"/>
          <w:lang w:val="uk-UA"/>
        </w:rPr>
        <w:t>79</w:t>
      </w:r>
      <w:r w:rsidR="009F58E4" w:rsidRPr="00BA5AF6">
        <w:rPr>
          <w:b w:val="0"/>
          <w:sz w:val="28"/>
          <w:szCs w:val="28"/>
          <w:lang w:val="uk-UA"/>
        </w:rPr>
        <w:t>. Попередній розгляд документів повинен здійснюватися у день надходження (доставки) або не пізніше 10</w:t>
      </w:r>
      <w:r w:rsidR="00881624">
        <w:rPr>
          <w:b w:val="0"/>
          <w:sz w:val="28"/>
          <w:szCs w:val="28"/>
          <w:lang w:val="uk-UA"/>
        </w:rPr>
        <w:t>-00</w:t>
      </w:r>
      <w:r w:rsidR="009F58E4" w:rsidRPr="00BA5AF6">
        <w:rPr>
          <w:b w:val="0"/>
          <w:sz w:val="28"/>
          <w:szCs w:val="28"/>
          <w:lang w:val="uk-UA"/>
        </w:rPr>
        <w:t xml:space="preserve"> години наступного робочого дня у разі їх надходження (доставки) після закінчення робочого дня, у вихідні, святкові та неробочі дні. </w:t>
      </w:r>
    </w:p>
    <w:p w:rsidR="009F58E4" w:rsidRPr="00BA5AF6" w:rsidRDefault="00566626" w:rsidP="003A61AF">
      <w:pPr>
        <w:pStyle w:val="3"/>
        <w:keepNext w:val="0"/>
        <w:widowControl w:val="0"/>
        <w:overflowPunct/>
        <w:autoSpaceDE/>
        <w:adjustRightInd/>
        <w:spacing w:line="240" w:lineRule="auto"/>
        <w:ind w:firstLine="0"/>
        <w:jc w:val="both"/>
        <w:rPr>
          <w:b w:val="0"/>
          <w:sz w:val="28"/>
          <w:szCs w:val="28"/>
          <w:lang w:val="uk-UA"/>
        </w:rPr>
      </w:pPr>
      <w:r w:rsidRPr="00BA5AF6">
        <w:rPr>
          <w:b w:val="0"/>
          <w:sz w:val="28"/>
          <w:szCs w:val="28"/>
          <w:lang w:val="uk-UA"/>
        </w:rPr>
        <w:tab/>
      </w:r>
      <w:r w:rsidR="009F58E4" w:rsidRPr="00BA5AF6">
        <w:rPr>
          <w:b w:val="0"/>
          <w:sz w:val="28"/>
          <w:szCs w:val="28"/>
          <w:lang w:val="uk-UA"/>
        </w:rPr>
        <w:t>18</w:t>
      </w:r>
      <w:r w:rsidRPr="00BA5AF6">
        <w:rPr>
          <w:b w:val="0"/>
          <w:sz w:val="28"/>
          <w:szCs w:val="28"/>
          <w:lang w:val="uk-UA"/>
        </w:rPr>
        <w:t>0</w:t>
      </w:r>
      <w:r w:rsidR="009F58E4" w:rsidRPr="00BA5AF6">
        <w:rPr>
          <w:b w:val="0"/>
          <w:sz w:val="28"/>
          <w:szCs w:val="28"/>
          <w:lang w:val="uk-UA"/>
        </w:rPr>
        <w:t xml:space="preserve">. Попередній розгляд електронного документа здійснюється в </w:t>
      </w:r>
      <w:r w:rsidR="009F58E4" w:rsidRPr="00BA5AF6">
        <w:rPr>
          <w:b w:val="0"/>
          <w:sz w:val="28"/>
          <w:szCs w:val="28"/>
          <w:lang w:val="uk-UA"/>
        </w:rPr>
        <w:lastRenderedPageBreak/>
        <w:t>електронній формі службою діловодства установи з використанням СЕД або у разі її відсутності веб-модуля системи взаємодії.</w:t>
      </w:r>
    </w:p>
    <w:p w:rsidR="009F58E4" w:rsidRPr="00BA5AF6" w:rsidRDefault="00566626" w:rsidP="003A61AF">
      <w:pPr>
        <w:jc w:val="both"/>
        <w:rPr>
          <w:sz w:val="28"/>
          <w:szCs w:val="28"/>
          <w:lang w:val="uk-UA"/>
        </w:rPr>
      </w:pPr>
      <w:r w:rsidRPr="00BA5AF6">
        <w:rPr>
          <w:sz w:val="28"/>
          <w:szCs w:val="28"/>
          <w:lang w:val="uk-UA"/>
        </w:rPr>
        <w:tab/>
      </w:r>
      <w:r w:rsidR="009F58E4" w:rsidRPr="00BA5AF6">
        <w:rPr>
          <w:sz w:val="28"/>
          <w:szCs w:val="28"/>
          <w:lang w:val="uk-UA"/>
        </w:rPr>
        <w:t>18</w:t>
      </w:r>
      <w:r w:rsidRPr="00BA5AF6">
        <w:rPr>
          <w:sz w:val="28"/>
          <w:szCs w:val="28"/>
          <w:lang w:val="uk-UA"/>
        </w:rPr>
        <w:t>1</w:t>
      </w:r>
      <w:r w:rsidR="009F58E4" w:rsidRPr="00BA5AF6">
        <w:rPr>
          <w:sz w:val="28"/>
          <w:szCs w:val="28"/>
          <w:lang w:val="uk-UA"/>
        </w:rPr>
        <w:t>. За результатами попереднього розгляду отриманий через систему взаємодії електронний документ підлягає реєстрації, крім випадків, коли:</w:t>
      </w:r>
    </w:p>
    <w:p w:rsidR="009F58E4" w:rsidRPr="00BA5AF6" w:rsidRDefault="00D07C90" w:rsidP="003A61AF">
      <w:pPr>
        <w:shd w:val="clear" w:color="auto" w:fill="FFFFFF"/>
        <w:jc w:val="both"/>
        <w:rPr>
          <w:sz w:val="28"/>
          <w:szCs w:val="28"/>
          <w:highlight w:val="white"/>
          <w:lang w:val="uk-UA"/>
        </w:rPr>
      </w:pPr>
      <w:r w:rsidRPr="00BA5AF6">
        <w:rPr>
          <w:sz w:val="28"/>
          <w:szCs w:val="28"/>
          <w:highlight w:val="white"/>
          <w:lang w:val="uk-UA"/>
        </w:rPr>
        <w:t xml:space="preserve">- </w:t>
      </w:r>
      <w:r w:rsidR="009F58E4" w:rsidRPr="00BA5AF6">
        <w:rPr>
          <w:sz w:val="28"/>
          <w:szCs w:val="28"/>
          <w:highlight w:val="white"/>
          <w:lang w:val="uk-UA"/>
        </w:rPr>
        <w:t>порушено вимоги щодо форми підготовки (пункт 6 цієї Інструкції) або оформлено з порушенням вимог пункту 65 цієї Інструкції;</w:t>
      </w:r>
    </w:p>
    <w:p w:rsidR="009F58E4" w:rsidRPr="00BA5AF6" w:rsidRDefault="00D07C90" w:rsidP="003A61AF">
      <w:pPr>
        <w:shd w:val="clear" w:color="auto" w:fill="FFFFFF"/>
        <w:jc w:val="both"/>
        <w:rPr>
          <w:sz w:val="28"/>
          <w:szCs w:val="28"/>
          <w:highlight w:val="white"/>
          <w:lang w:val="uk-UA"/>
        </w:rPr>
      </w:pPr>
      <w:r w:rsidRPr="00BA5AF6">
        <w:rPr>
          <w:sz w:val="28"/>
          <w:szCs w:val="28"/>
          <w:highlight w:val="white"/>
          <w:lang w:val="uk-UA"/>
        </w:rPr>
        <w:t xml:space="preserve">- </w:t>
      </w:r>
      <w:r w:rsidR="009F58E4" w:rsidRPr="00BA5AF6">
        <w:rPr>
          <w:sz w:val="28"/>
          <w:szCs w:val="28"/>
          <w:highlight w:val="white"/>
          <w:lang w:val="uk-UA"/>
        </w:rPr>
        <w:t>електронний документ надійшов не за адресою;</w:t>
      </w:r>
    </w:p>
    <w:p w:rsidR="009F58E4" w:rsidRPr="00BA5AF6" w:rsidRDefault="00D07C90" w:rsidP="003A61AF">
      <w:pPr>
        <w:shd w:val="clear" w:color="auto" w:fill="FFFFFF"/>
        <w:jc w:val="both"/>
        <w:rPr>
          <w:sz w:val="28"/>
          <w:szCs w:val="28"/>
          <w:highlight w:val="white"/>
          <w:lang w:val="uk-UA"/>
        </w:rPr>
      </w:pPr>
      <w:r w:rsidRPr="00BA5AF6">
        <w:rPr>
          <w:sz w:val="28"/>
          <w:szCs w:val="28"/>
          <w:highlight w:val="white"/>
          <w:lang w:val="uk-UA"/>
        </w:rPr>
        <w:t xml:space="preserve">- </w:t>
      </w:r>
      <w:r w:rsidR="009F58E4" w:rsidRPr="00BA5AF6">
        <w:rPr>
          <w:sz w:val="28"/>
          <w:szCs w:val="28"/>
          <w:highlight w:val="white"/>
          <w:lang w:val="uk-UA"/>
        </w:rPr>
        <w:t>електронний документ надійшов повторно;</w:t>
      </w:r>
    </w:p>
    <w:p w:rsidR="009F58E4" w:rsidRPr="00BA5AF6" w:rsidRDefault="00D07C90" w:rsidP="003A61AF">
      <w:pPr>
        <w:shd w:val="clear" w:color="auto" w:fill="FFFFFF"/>
        <w:jc w:val="both"/>
        <w:rPr>
          <w:sz w:val="28"/>
          <w:szCs w:val="28"/>
          <w:highlight w:val="white"/>
          <w:lang w:val="uk-UA"/>
        </w:rPr>
      </w:pPr>
      <w:r w:rsidRPr="00BA5AF6">
        <w:rPr>
          <w:sz w:val="28"/>
          <w:szCs w:val="28"/>
          <w:highlight w:val="white"/>
          <w:lang w:val="uk-UA"/>
        </w:rPr>
        <w:t xml:space="preserve">- </w:t>
      </w:r>
      <w:r w:rsidR="009F58E4" w:rsidRPr="00BA5AF6">
        <w:rPr>
          <w:sz w:val="28"/>
          <w:szCs w:val="28"/>
          <w:highlight w:val="white"/>
          <w:lang w:val="uk-UA"/>
        </w:rPr>
        <w:t>заявлений склад електронного документа не відповідає фактичному;</w:t>
      </w:r>
    </w:p>
    <w:p w:rsidR="009F58E4" w:rsidRPr="00BA5AF6" w:rsidRDefault="00D07C90" w:rsidP="003A61AF">
      <w:pPr>
        <w:shd w:val="clear" w:color="auto" w:fill="FFFFFF"/>
        <w:jc w:val="both"/>
        <w:rPr>
          <w:sz w:val="28"/>
          <w:szCs w:val="28"/>
          <w:highlight w:val="white"/>
          <w:lang w:val="uk-UA"/>
        </w:rPr>
      </w:pPr>
      <w:r w:rsidRPr="00BA5AF6">
        <w:rPr>
          <w:sz w:val="28"/>
          <w:szCs w:val="28"/>
          <w:highlight w:val="white"/>
          <w:lang w:val="uk-UA"/>
        </w:rPr>
        <w:t xml:space="preserve">- </w:t>
      </w:r>
      <w:r w:rsidR="009F58E4" w:rsidRPr="00BA5AF6">
        <w:rPr>
          <w:sz w:val="28"/>
          <w:szCs w:val="28"/>
          <w:highlight w:val="white"/>
          <w:lang w:val="uk-UA"/>
        </w:rPr>
        <w:t>реквізити вхідного електронного документа не збігаються з реквізитами, зазначеними в електронному документі;</w:t>
      </w:r>
    </w:p>
    <w:p w:rsidR="009F58E4" w:rsidRPr="00BA5AF6" w:rsidRDefault="00D07C90" w:rsidP="003A61AF">
      <w:pPr>
        <w:shd w:val="clear" w:color="auto" w:fill="FFFFFF"/>
        <w:jc w:val="both"/>
        <w:rPr>
          <w:sz w:val="28"/>
          <w:szCs w:val="28"/>
          <w:highlight w:val="white"/>
          <w:lang w:val="uk-UA"/>
        </w:rPr>
      </w:pPr>
      <w:r w:rsidRPr="00BA5AF6">
        <w:rPr>
          <w:sz w:val="28"/>
          <w:szCs w:val="28"/>
          <w:highlight w:val="white"/>
          <w:lang w:val="uk-UA"/>
        </w:rPr>
        <w:t xml:space="preserve">- </w:t>
      </w:r>
      <w:r w:rsidR="009F58E4" w:rsidRPr="00BA5AF6">
        <w:rPr>
          <w:sz w:val="28"/>
          <w:szCs w:val="28"/>
          <w:highlight w:val="white"/>
          <w:lang w:val="uk-UA"/>
        </w:rPr>
        <w:t xml:space="preserve">на електронному документі відсутній </w:t>
      </w:r>
      <w:r w:rsidR="00FB19BB">
        <w:rPr>
          <w:sz w:val="28"/>
          <w:szCs w:val="28"/>
          <w:lang w:val="uk-UA"/>
        </w:rPr>
        <w:t>кваліфікований електронний</w:t>
      </w:r>
      <w:r w:rsidR="00FB19BB" w:rsidRPr="00FB19BB">
        <w:rPr>
          <w:sz w:val="28"/>
          <w:szCs w:val="28"/>
          <w:lang w:val="uk-UA"/>
        </w:rPr>
        <w:t xml:space="preserve"> підпис </w:t>
      </w:r>
      <w:r w:rsidR="009F58E4" w:rsidRPr="00BA5AF6">
        <w:rPr>
          <w:sz w:val="28"/>
          <w:szCs w:val="28"/>
          <w:highlight w:val="white"/>
          <w:lang w:val="uk-UA"/>
        </w:rPr>
        <w:t xml:space="preserve">підписувача чи відсутня </w:t>
      </w:r>
      <w:r w:rsidR="00773A89">
        <w:rPr>
          <w:sz w:val="28"/>
          <w:szCs w:val="28"/>
          <w:lang w:val="uk-UA"/>
        </w:rPr>
        <w:t>кваліфікована електронна печатка</w:t>
      </w:r>
      <w:r w:rsidR="009F58E4" w:rsidRPr="00BA5AF6">
        <w:rPr>
          <w:sz w:val="28"/>
          <w:szCs w:val="28"/>
          <w:highlight w:val="white"/>
          <w:lang w:val="uk-UA"/>
        </w:rPr>
        <w:t>установи, наявність якої на ньому передбачена цією Інструкцією;</w:t>
      </w:r>
    </w:p>
    <w:p w:rsidR="009F58E4" w:rsidRPr="00BA5AF6" w:rsidRDefault="00D07C90" w:rsidP="003A61AF">
      <w:pPr>
        <w:shd w:val="clear" w:color="auto" w:fill="FFFFFF"/>
        <w:jc w:val="both"/>
        <w:rPr>
          <w:sz w:val="28"/>
          <w:szCs w:val="28"/>
          <w:highlight w:val="white"/>
          <w:lang w:val="uk-UA"/>
        </w:rPr>
      </w:pPr>
      <w:r w:rsidRPr="00BA5AF6">
        <w:rPr>
          <w:sz w:val="28"/>
          <w:szCs w:val="28"/>
          <w:highlight w:val="white"/>
          <w:lang w:val="uk-UA"/>
        </w:rPr>
        <w:t xml:space="preserve">- </w:t>
      </w:r>
      <w:r w:rsidR="009F58E4" w:rsidRPr="00BA5AF6">
        <w:rPr>
          <w:sz w:val="28"/>
          <w:szCs w:val="28"/>
          <w:highlight w:val="white"/>
          <w:lang w:val="uk-UA"/>
        </w:rPr>
        <w:t>на документ</w:t>
      </w:r>
      <w:r w:rsidR="009F58E4" w:rsidRPr="00BA5AF6">
        <w:rPr>
          <w:sz w:val="28"/>
          <w:szCs w:val="28"/>
          <w:lang w:val="uk-UA"/>
        </w:rPr>
        <w:t xml:space="preserve"> накладено </w:t>
      </w:r>
      <w:r w:rsidR="00FB19BB">
        <w:rPr>
          <w:sz w:val="28"/>
          <w:szCs w:val="28"/>
          <w:lang w:val="uk-UA"/>
        </w:rPr>
        <w:t>кваліфікований електронний</w:t>
      </w:r>
      <w:r w:rsidR="00FB19BB" w:rsidRPr="00FB19BB">
        <w:rPr>
          <w:sz w:val="28"/>
          <w:szCs w:val="28"/>
          <w:lang w:val="uk-UA"/>
        </w:rPr>
        <w:t xml:space="preserve"> підпис </w:t>
      </w:r>
      <w:r w:rsidR="009F58E4" w:rsidRPr="00BA5AF6">
        <w:rPr>
          <w:sz w:val="28"/>
          <w:szCs w:val="28"/>
          <w:highlight w:val="white"/>
          <w:lang w:val="uk-UA"/>
        </w:rPr>
        <w:t>особи, яка не є підписувачем документа або особою, що виконує його обов’язки;</w:t>
      </w:r>
    </w:p>
    <w:p w:rsidR="009F58E4" w:rsidRPr="00BA5AF6" w:rsidRDefault="00D07C90" w:rsidP="003A61AF">
      <w:pPr>
        <w:shd w:val="clear" w:color="auto" w:fill="FFFFFF"/>
        <w:jc w:val="both"/>
        <w:rPr>
          <w:sz w:val="28"/>
          <w:szCs w:val="28"/>
          <w:highlight w:val="white"/>
          <w:lang w:val="uk-UA"/>
        </w:rPr>
      </w:pPr>
      <w:r w:rsidRPr="00BA5AF6">
        <w:rPr>
          <w:sz w:val="28"/>
          <w:szCs w:val="28"/>
          <w:highlight w:val="white"/>
          <w:lang w:val="uk-UA"/>
        </w:rPr>
        <w:t xml:space="preserve">- </w:t>
      </w:r>
      <w:r w:rsidR="009F58E4" w:rsidRPr="00BA5AF6">
        <w:rPr>
          <w:sz w:val="28"/>
          <w:szCs w:val="28"/>
          <w:highlight w:val="white"/>
          <w:lang w:val="uk-UA"/>
        </w:rPr>
        <w:t>відсутня</w:t>
      </w:r>
      <w:r w:rsidR="00773A89">
        <w:rPr>
          <w:sz w:val="28"/>
          <w:szCs w:val="28"/>
          <w:lang w:val="uk-UA"/>
        </w:rPr>
        <w:t>кваліфікована</w:t>
      </w:r>
      <w:r w:rsidR="009F58E4" w:rsidRPr="00BA5AF6">
        <w:rPr>
          <w:sz w:val="28"/>
          <w:szCs w:val="28"/>
          <w:highlight w:val="white"/>
          <w:lang w:val="uk-UA"/>
        </w:rPr>
        <w:t xml:space="preserve"> електронна позначка часу;</w:t>
      </w:r>
    </w:p>
    <w:p w:rsidR="009F58E4" w:rsidRPr="00BA5AF6" w:rsidRDefault="00D07C90" w:rsidP="003A61AF">
      <w:pPr>
        <w:shd w:val="clear" w:color="auto" w:fill="FFFFFF"/>
        <w:jc w:val="both"/>
        <w:rPr>
          <w:sz w:val="28"/>
          <w:szCs w:val="28"/>
          <w:highlight w:val="white"/>
          <w:lang w:val="uk-UA"/>
        </w:rPr>
      </w:pPr>
      <w:r w:rsidRPr="00BA5AF6">
        <w:rPr>
          <w:sz w:val="28"/>
          <w:szCs w:val="28"/>
          <w:highlight w:val="white"/>
          <w:lang w:val="uk-UA"/>
        </w:rPr>
        <w:t xml:space="preserve">- </w:t>
      </w:r>
      <w:r w:rsidR="009F58E4" w:rsidRPr="00BA5AF6">
        <w:rPr>
          <w:sz w:val="28"/>
          <w:szCs w:val="28"/>
          <w:highlight w:val="white"/>
          <w:lang w:val="uk-UA"/>
        </w:rPr>
        <w:t>візуальна форма електронного документа не придатна для сприймання її змісту людиною.</w:t>
      </w:r>
    </w:p>
    <w:p w:rsidR="009F58E4" w:rsidRPr="00BA5AF6" w:rsidRDefault="009F58E4" w:rsidP="00D07C90">
      <w:pPr>
        <w:shd w:val="clear" w:color="auto" w:fill="FFFFFF"/>
        <w:ind w:firstLine="709"/>
        <w:jc w:val="both"/>
        <w:rPr>
          <w:sz w:val="28"/>
          <w:szCs w:val="28"/>
          <w:highlight w:val="white"/>
          <w:lang w:val="uk-UA"/>
        </w:rPr>
      </w:pPr>
      <w:r w:rsidRPr="00BA5AF6">
        <w:rPr>
          <w:sz w:val="28"/>
          <w:szCs w:val="28"/>
          <w:highlight w:val="white"/>
          <w:lang w:val="uk-UA"/>
        </w:rPr>
        <w:t>У цих випадках служба діловодства відмовляє у реєстрації такого електронного документа із зазначенням однієї з наведених підстав.</w:t>
      </w:r>
    </w:p>
    <w:p w:rsidR="00D07C90" w:rsidRPr="00BA5AF6" w:rsidRDefault="00D07C90" w:rsidP="003A61AF">
      <w:pPr>
        <w:jc w:val="both"/>
        <w:rPr>
          <w:b/>
          <w:sz w:val="28"/>
          <w:szCs w:val="28"/>
          <w:lang w:val="uk-UA"/>
        </w:rPr>
      </w:pPr>
    </w:p>
    <w:p w:rsidR="009F58E4" w:rsidRPr="00BA5AF6" w:rsidRDefault="009F58E4" w:rsidP="00D07C90">
      <w:pPr>
        <w:jc w:val="center"/>
        <w:rPr>
          <w:b/>
          <w:sz w:val="28"/>
          <w:szCs w:val="28"/>
          <w:lang w:val="uk-UA"/>
        </w:rPr>
      </w:pPr>
      <w:r w:rsidRPr="00BA5AF6">
        <w:rPr>
          <w:b/>
          <w:sz w:val="28"/>
          <w:szCs w:val="28"/>
          <w:lang w:val="uk-UA"/>
        </w:rPr>
        <w:t>Реєстрація документів</w:t>
      </w:r>
    </w:p>
    <w:p w:rsidR="00D07C90" w:rsidRPr="00BA5AF6" w:rsidRDefault="00D07C90" w:rsidP="003A61AF">
      <w:pPr>
        <w:jc w:val="both"/>
        <w:rPr>
          <w:b/>
          <w:sz w:val="28"/>
          <w:szCs w:val="28"/>
          <w:lang w:val="uk-UA"/>
        </w:rPr>
      </w:pPr>
    </w:p>
    <w:p w:rsidR="009F58E4" w:rsidRPr="00BA5AF6" w:rsidRDefault="00566626" w:rsidP="003A61AF">
      <w:pPr>
        <w:jc w:val="both"/>
        <w:rPr>
          <w:sz w:val="28"/>
          <w:szCs w:val="28"/>
          <w:lang w:val="uk-UA"/>
        </w:rPr>
      </w:pPr>
      <w:r w:rsidRPr="00BA5AF6">
        <w:rPr>
          <w:sz w:val="28"/>
          <w:szCs w:val="28"/>
          <w:lang w:val="uk-UA"/>
        </w:rPr>
        <w:tab/>
      </w:r>
      <w:r w:rsidR="009F58E4" w:rsidRPr="00BA5AF6">
        <w:rPr>
          <w:sz w:val="28"/>
          <w:szCs w:val="28"/>
          <w:lang w:val="uk-UA"/>
        </w:rPr>
        <w:t>18</w:t>
      </w:r>
      <w:r w:rsidRPr="00BA5AF6">
        <w:rPr>
          <w:sz w:val="28"/>
          <w:szCs w:val="28"/>
          <w:lang w:val="uk-UA"/>
        </w:rPr>
        <w:t>2</w:t>
      </w:r>
      <w:r w:rsidR="009F58E4" w:rsidRPr="00BA5AF6">
        <w:rPr>
          <w:sz w:val="28"/>
          <w:szCs w:val="28"/>
          <w:lang w:val="uk-UA"/>
        </w:rPr>
        <w:t>. Реєстрація документів полягає у веденні запису облікових даних про документ за встановленою реєстраційною формою, яким фіксується факт створення, відправлення або одержання документа шляхом проставлення на ньому реєстраційного індексу з подальшим записом у зазначених формах необхідних відомостей про документ. Реєстрація документів провадиться з метою забезпечення їх обліку, контролю за виконанням і оперативним використанням наявної в документах інформації.</w:t>
      </w:r>
    </w:p>
    <w:p w:rsidR="009F58E4" w:rsidRPr="00BA5AF6" w:rsidRDefault="00757CBB" w:rsidP="00D07C90">
      <w:pPr>
        <w:ind w:firstLine="709"/>
        <w:jc w:val="both"/>
        <w:rPr>
          <w:sz w:val="28"/>
          <w:szCs w:val="28"/>
          <w:lang w:val="uk-UA"/>
        </w:rPr>
      </w:pPr>
      <w:r w:rsidRPr="00BA5AF6">
        <w:rPr>
          <w:sz w:val="28"/>
          <w:szCs w:val="28"/>
          <w:lang w:val="uk-UA"/>
        </w:rPr>
        <w:t>18</w:t>
      </w:r>
      <w:r w:rsidR="00566626" w:rsidRPr="00BA5AF6">
        <w:rPr>
          <w:sz w:val="28"/>
          <w:szCs w:val="28"/>
          <w:lang w:val="uk-UA"/>
        </w:rPr>
        <w:t>3</w:t>
      </w:r>
      <w:r w:rsidR="009F58E4" w:rsidRPr="00BA5AF6">
        <w:rPr>
          <w:sz w:val="28"/>
          <w:szCs w:val="28"/>
          <w:lang w:val="uk-UA"/>
        </w:rPr>
        <w:t>.Реєстрація документів здійснюється в установі:</w:t>
      </w:r>
    </w:p>
    <w:p w:rsidR="009F58E4" w:rsidRPr="00BA5AF6" w:rsidRDefault="009F58E4" w:rsidP="00D07C90">
      <w:pPr>
        <w:pStyle w:val="a3"/>
        <w:numPr>
          <w:ilvl w:val="0"/>
          <w:numId w:val="7"/>
        </w:numPr>
        <w:jc w:val="both"/>
        <w:rPr>
          <w:sz w:val="28"/>
          <w:szCs w:val="28"/>
          <w:lang w:val="uk-UA"/>
        </w:rPr>
      </w:pPr>
      <w:r w:rsidRPr="00BA5AF6">
        <w:rPr>
          <w:sz w:val="28"/>
          <w:szCs w:val="28"/>
          <w:lang w:val="uk-UA"/>
        </w:rPr>
        <w:t xml:space="preserve">від юридичних осіб – загальним </w:t>
      </w:r>
      <w:r w:rsidR="00D07C90" w:rsidRPr="00BA5AF6">
        <w:rPr>
          <w:sz w:val="28"/>
          <w:szCs w:val="28"/>
          <w:lang w:val="uk-UA"/>
        </w:rPr>
        <w:t>відділом виконавчого комітету Фастівської міської ради</w:t>
      </w:r>
      <w:r w:rsidRPr="00BA5AF6">
        <w:rPr>
          <w:sz w:val="28"/>
          <w:szCs w:val="28"/>
          <w:lang w:val="uk-UA"/>
        </w:rPr>
        <w:t>;</w:t>
      </w:r>
    </w:p>
    <w:p w:rsidR="009F58E4" w:rsidRPr="00BA5AF6" w:rsidRDefault="009F58E4" w:rsidP="00D07C90">
      <w:pPr>
        <w:pStyle w:val="a3"/>
        <w:numPr>
          <w:ilvl w:val="0"/>
          <w:numId w:val="7"/>
        </w:numPr>
        <w:jc w:val="both"/>
        <w:rPr>
          <w:sz w:val="28"/>
          <w:szCs w:val="28"/>
          <w:lang w:val="uk-UA"/>
        </w:rPr>
      </w:pPr>
      <w:r w:rsidRPr="00BA5AF6">
        <w:rPr>
          <w:sz w:val="28"/>
          <w:szCs w:val="28"/>
          <w:lang w:val="uk-UA"/>
        </w:rPr>
        <w:t>від фізичних осіб та ФОП – відділом по роботі із зверненнями громадян</w:t>
      </w:r>
      <w:r w:rsidR="00D07C90" w:rsidRPr="00BA5AF6">
        <w:rPr>
          <w:sz w:val="28"/>
          <w:szCs w:val="28"/>
          <w:lang w:val="uk-UA"/>
        </w:rPr>
        <w:t xml:space="preserve"> виконавчого комітету Фастівської міської ради</w:t>
      </w:r>
      <w:r w:rsidRPr="00BA5AF6">
        <w:rPr>
          <w:sz w:val="28"/>
          <w:szCs w:val="28"/>
          <w:lang w:val="uk-UA"/>
        </w:rPr>
        <w:t>;</w:t>
      </w:r>
    </w:p>
    <w:p w:rsidR="009F58E4" w:rsidRPr="00BA5AF6" w:rsidRDefault="009F58E4" w:rsidP="00D07C90">
      <w:pPr>
        <w:pStyle w:val="a3"/>
        <w:numPr>
          <w:ilvl w:val="0"/>
          <w:numId w:val="7"/>
        </w:numPr>
        <w:jc w:val="both"/>
        <w:rPr>
          <w:sz w:val="28"/>
          <w:szCs w:val="28"/>
          <w:lang w:val="uk-UA"/>
        </w:rPr>
      </w:pPr>
      <w:r w:rsidRPr="00BA5AF6">
        <w:rPr>
          <w:sz w:val="28"/>
          <w:szCs w:val="28"/>
          <w:lang w:val="uk-UA"/>
        </w:rPr>
        <w:t xml:space="preserve">запити на публічну інформацію – відділом з питань </w:t>
      </w:r>
      <w:r w:rsidR="000A6E2E" w:rsidRPr="00BA5AF6">
        <w:rPr>
          <w:sz w:val="28"/>
          <w:szCs w:val="28"/>
          <w:lang w:val="uk-UA"/>
        </w:rPr>
        <w:t>інформаційного забезпечення та по роботі із ЗМІ</w:t>
      </w:r>
      <w:bookmarkStart w:id="66" w:name="o470"/>
      <w:bookmarkEnd w:id="66"/>
      <w:r w:rsidRPr="00BA5AF6">
        <w:rPr>
          <w:sz w:val="28"/>
          <w:szCs w:val="28"/>
          <w:lang w:val="uk-UA"/>
        </w:rPr>
        <w:t>;</w:t>
      </w:r>
    </w:p>
    <w:p w:rsidR="00FD4C07" w:rsidRPr="00BA5AF6" w:rsidRDefault="001760D1" w:rsidP="00D07C90">
      <w:pPr>
        <w:pStyle w:val="a3"/>
        <w:numPr>
          <w:ilvl w:val="0"/>
          <w:numId w:val="7"/>
        </w:numPr>
        <w:jc w:val="both"/>
        <w:rPr>
          <w:sz w:val="28"/>
          <w:szCs w:val="28"/>
          <w:lang w:val="uk-UA"/>
        </w:rPr>
      </w:pPr>
      <w:r w:rsidRPr="00BA5AF6">
        <w:rPr>
          <w:sz w:val="28"/>
          <w:szCs w:val="28"/>
          <w:lang w:val="uk-UA"/>
        </w:rPr>
        <w:t>кореспонденція дл</w:t>
      </w:r>
      <w:r w:rsidR="00FD4C07" w:rsidRPr="00BA5AF6">
        <w:rPr>
          <w:sz w:val="28"/>
          <w:szCs w:val="28"/>
          <w:lang w:val="uk-UA"/>
        </w:rPr>
        <w:t xml:space="preserve">я депутатів міської ради та на голів постійних комісій міської ради – </w:t>
      </w:r>
      <w:r w:rsidR="00D07C90" w:rsidRPr="00BA5AF6">
        <w:rPr>
          <w:sz w:val="28"/>
          <w:szCs w:val="28"/>
          <w:lang w:val="uk-UA"/>
        </w:rPr>
        <w:t>відділом організаційного забезпечення діяльності ради та її органів Фастівської міської ради</w:t>
      </w:r>
      <w:r w:rsidRPr="00BA5AF6">
        <w:rPr>
          <w:sz w:val="28"/>
          <w:szCs w:val="28"/>
          <w:lang w:val="uk-UA"/>
        </w:rPr>
        <w:t>;</w:t>
      </w:r>
    </w:p>
    <w:p w:rsidR="001760D1" w:rsidRPr="00BA5AF6" w:rsidRDefault="001760D1" w:rsidP="00D07C90">
      <w:pPr>
        <w:pStyle w:val="a3"/>
        <w:numPr>
          <w:ilvl w:val="0"/>
          <w:numId w:val="7"/>
        </w:numPr>
        <w:jc w:val="both"/>
        <w:rPr>
          <w:sz w:val="28"/>
          <w:szCs w:val="28"/>
          <w:lang w:val="uk-UA"/>
        </w:rPr>
      </w:pPr>
      <w:r w:rsidRPr="00BA5AF6">
        <w:rPr>
          <w:sz w:val="28"/>
          <w:szCs w:val="28"/>
          <w:lang w:val="uk-UA"/>
        </w:rPr>
        <w:t>кореспонденція в розрізі наданн</w:t>
      </w:r>
      <w:r w:rsidR="000B31B7" w:rsidRPr="00BA5AF6">
        <w:rPr>
          <w:sz w:val="28"/>
          <w:szCs w:val="28"/>
          <w:lang w:val="uk-UA"/>
        </w:rPr>
        <w:t>я адміністративних послуг</w:t>
      </w:r>
      <w:r w:rsidR="00D07C90" w:rsidRPr="00BA5AF6">
        <w:rPr>
          <w:sz w:val="28"/>
          <w:szCs w:val="28"/>
          <w:lang w:val="uk-UA"/>
        </w:rPr>
        <w:t>–центром надання адміністративних послуг виконавчого комітету Фастівської міської ради</w:t>
      </w:r>
      <w:r w:rsidR="000B31B7" w:rsidRPr="00BA5AF6">
        <w:rPr>
          <w:sz w:val="28"/>
          <w:szCs w:val="28"/>
          <w:lang w:val="uk-UA"/>
        </w:rPr>
        <w:t>;</w:t>
      </w:r>
    </w:p>
    <w:p w:rsidR="000B31B7" w:rsidRPr="00BA5AF6" w:rsidRDefault="000B31B7" w:rsidP="00D07C90">
      <w:pPr>
        <w:pStyle w:val="a3"/>
        <w:numPr>
          <w:ilvl w:val="0"/>
          <w:numId w:val="7"/>
        </w:numPr>
        <w:jc w:val="both"/>
        <w:rPr>
          <w:sz w:val="28"/>
          <w:szCs w:val="28"/>
          <w:lang w:val="uk-UA"/>
        </w:rPr>
      </w:pPr>
      <w:r w:rsidRPr="00BA5AF6">
        <w:rPr>
          <w:sz w:val="28"/>
          <w:szCs w:val="28"/>
          <w:lang w:val="uk-UA"/>
        </w:rPr>
        <w:lastRenderedPageBreak/>
        <w:t>договори, угоди, меморандуми – юридичним управління</w:t>
      </w:r>
      <w:r w:rsidR="00D07C90" w:rsidRPr="00BA5AF6">
        <w:rPr>
          <w:sz w:val="28"/>
          <w:szCs w:val="28"/>
          <w:lang w:val="uk-UA"/>
        </w:rPr>
        <w:t>м виконавчого комітету Фастівської міської ради</w:t>
      </w:r>
      <w:r w:rsidRPr="00BA5AF6">
        <w:rPr>
          <w:sz w:val="28"/>
          <w:szCs w:val="28"/>
          <w:lang w:val="uk-UA"/>
        </w:rPr>
        <w:t>.</w:t>
      </w:r>
    </w:p>
    <w:p w:rsidR="00D07C90" w:rsidRPr="00BA5AF6" w:rsidRDefault="009F58E4" w:rsidP="00D07C90">
      <w:pPr>
        <w:ind w:firstLine="709"/>
        <w:jc w:val="both"/>
        <w:rPr>
          <w:sz w:val="28"/>
          <w:szCs w:val="28"/>
          <w:lang w:val="uk-UA"/>
        </w:rPr>
      </w:pPr>
      <w:r w:rsidRPr="00BA5AF6">
        <w:rPr>
          <w:sz w:val="28"/>
          <w:szCs w:val="28"/>
          <w:lang w:val="uk-UA"/>
        </w:rPr>
        <w:t>Реєструються документи незалежно від способу їх доставки, передачі чи створення.</w:t>
      </w:r>
    </w:p>
    <w:p w:rsidR="001760D1" w:rsidRPr="00BA5AF6" w:rsidRDefault="009F58E4" w:rsidP="00D07C90">
      <w:pPr>
        <w:ind w:firstLine="709"/>
        <w:jc w:val="both"/>
        <w:rPr>
          <w:sz w:val="28"/>
          <w:szCs w:val="28"/>
          <w:lang w:val="uk-UA"/>
        </w:rPr>
      </w:pPr>
      <w:r w:rsidRPr="00BA5AF6">
        <w:rPr>
          <w:sz w:val="28"/>
          <w:szCs w:val="28"/>
          <w:lang w:val="uk-UA"/>
        </w:rPr>
        <w:t>1</w:t>
      </w:r>
      <w:r w:rsidR="00566626" w:rsidRPr="00BA5AF6">
        <w:rPr>
          <w:sz w:val="28"/>
          <w:szCs w:val="28"/>
          <w:lang w:val="uk-UA"/>
        </w:rPr>
        <w:t>84</w:t>
      </w:r>
      <w:r w:rsidRPr="00BA5AF6">
        <w:rPr>
          <w:sz w:val="28"/>
          <w:szCs w:val="28"/>
          <w:lang w:val="uk-UA"/>
        </w:rPr>
        <w:t>.</w:t>
      </w:r>
      <w:r w:rsidR="001760D1" w:rsidRPr="00BA5AF6">
        <w:rPr>
          <w:sz w:val="28"/>
          <w:szCs w:val="28"/>
          <w:lang w:val="uk-UA"/>
        </w:rPr>
        <w:t xml:space="preserve"> Документи реєструються лише один раз: вхідні - у день надходження або не пізніше наступного дня, якщо документ надійшов у неробочий час, створювані - у день підписання або затвердження.</w:t>
      </w:r>
    </w:p>
    <w:p w:rsidR="00D07C90" w:rsidRPr="00BA5AF6" w:rsidRDefault="001760D1" w:rsidP="00D07C90">
      <w:pPr>
        <w:ind w:firstLine="709"/>
        <w:jc w:val="both"/>
        <w:rPr>
          <w:sz w:val="28"/>
          <w:szCs w:val="28"/>
          <w:lang w:val="uk-UA"/>
        </w:rPr>
      </w:pPr>
      <w:r w:rsidRPr="00BA5AF6">
        <w:rPr>
          <w:sz w:val="28"/>
          <w:szCs w:val="28"/>
          <w:lang w:val="uk-UA"/>
        </w:rPr>
        <w:t xml:space="preserve">У разі передачі зареєстрованого документа з одного структурного підрозділу до іншого новий реєстраційний індекс </w:t>
      </w:r>
      <w:r w:rsidR="00D07C90" w:rsidRPr="00BA5AF6">
        <w:rPr>
          <w:sz w:val="28"/>
          <w:szCs w:val="28"/>
          <w:lang w:val="uk-UA"/>
        </w:rPr>
        <w:t>на документі не проставляється.</w:t>
      </w:r>
    </w:p>
    <w:p w:rsidR="001760D1" w:rsidRPr="00BA5AF6" w:rsidRDefault="001760D1" w:rsidP="00D07C90">
      <w:pPr>
        <w:ind w:firstLine="709"/>
        <w:jc w:val="both"/>
        <w:rPr>
          <w:sz w:val="28"/>
          <w:szCs w:val="28"/>
          <w:lang w:val="uk-UA"/>
        </w:rPr>
      </w:pPr>
      <w:r w:rsidRPr="00BA5AF6">
        <w:rPr>
          <w:sz w:val="28"/>
          <w:szCs w:val="28"/>
          <w:lang w:val="uk-UA"/>
        </w:rPr>
        <w:t>1</w:t>
      </w:r>
      <w:r w:rsidR="00566626" w:rsidRPr="00BA5AF6">
        <w:rPr>
          <w:sz w:val="28"/>
          <w:szCs w:val="28"/>
          <w:lang w:val="uk-UA"/>
        </w:rPr>
        <w:t>85</w:t>
      </w:r>
      <w:r w:rsidRPr="00BA5AF6">
        <w:rPr>
          <w:sz w:val="28"/>
          <w:szCs w:val="28"/>
          <w:lang w:val="uk-UA"/>
        </w:rPr>
        <w:t>. Документи реєструються за групами залежно від назви виду, автора і змісту документів. Наприклад, окремо реєструються:</w:t>
      </w:r>
    </w:p>
    <w:p w:rsidR="001760D1" w:rsidRPr="00BA5AF6" w:rsidRDefault="00D07C90" w:rsidP="003A61AF">
      <w:pPr>
        <w:jc w:val="both"/>
        <w:rPr>
          <w:sz w:val="28"/>
          <w:szCs w:val="28"/>
          <w:lang w:val="uk-UA"/>
        </w:rPr>
      </w:pPr>
      <w:r w:rsidRPr="00BA5AF6">
        <w:rPr>
          <w:sz w:val="28"/>
          <w:szCs w:val="28"/>
          <w:lang w:val="uk-UA"/>
        </w:rPr>
        <w:t xml:space="preserve">- </w:t>
      </w:r>
      <w:r w:rsidR="001760D1" w:rsidRPr="00BA5AF6">
        <w:rPr>
          <w:sz w:val="28"/>
          <w:szCs w:val="28"/>
          <w:lang w:val="uk-UA"/>
        </w:rPr>
        <w:t>акти органів державної влади  та доручення вищих посадових осіб, запити, звернення, а також кореспонденція Верховної Ради України, що надійшли до установи;</w:t>
      </w:r>
    </w:p>
    <w:p w:rsidR="001760D1" w:rsidRPr="00BA5AF6" w:rsidRDefault="00D07C90" w:rsidP="003A61AF">
      <w:pPr>
        <w:jc w:val="both"/>
        <w:rPr>
          <w:sz w:val="28"/>
          <w:szCs w:val="28"/>
          <w:lang w:val="uk-UA"/>
        </w:rPr>
      </w:pPr>
      <w:r w:rsidRPr="00BA5AF6">
        <w:rPr>
          <w:sz w:val="28"/>
          <w:szCs w:val="28"/>
          <w:lang w:val="uk-UA"/>
        </w:rPr>
        <w:t xml:space="preserve">- </w:t>
      </w:r>
      <w:r w:rsidR="001760D1" w:rsidRPr="00BA5AF6">
        <w:rPr>
          <w:sz w:val="28"/>
          <w:szCs w:val="28"/>
          <w:lang w:val="uk-UA"/>
        </w:rPr>
        <w:t>накази (розпорядження) з основних питань діяльності;</w:t>
      </w:r>
    </w:p>
    <w:p w:rsidR="001760D1" w:rsidRPr="00BA5AF6" w:rsidRDefault="00D07C90" w:rsidP="003A61AF">
      <w:pPr>
        <w:jc w:val="both"/>
        <w:rPr>
          <w:sz w:val="28"/>
          <w:szCs w:val="28"/>
          <w:lang w:val="uk-UA"/>
        </w:rPr>
      </w:pPr>
      <w:r w:rsidRPr="00BA5AF6">
        <w:rPr>
          <w:sz w:val="28"/>
          <w:szCs w:val="28"/>
          <w:lang w:val="uk-UA"/>
        </w:rPr>
        <w:t xml:space="preserve">- </w:t>
      </w:r>
      <w:r w:rsidR="001760D1" w:rsidRPr="00BA5AF6">
        <w:rPr>
          <w:sz w:val="28"/>
          <w:szCs w:val="28"/>
          <w:lang w:val="uk-UA"/>
        </w:rPr>
        <w:t>накази (розпорядження) з адміністративно-господарських питань;</w:t>
      </w:r>
    </w:p>
    <w:p w:rsidR="001760D1" w:rsidRPr="00BA5AF6" w:rsidRDefault="00D07C90" w:rsidP="003A61AF">
      <w:pPr>
        <w:jc w:val="both"/>
        <w:rPr>
          <w:sz w:val="28"/>
          <w:szCs w:val="28"/>
          <w:lang w:val="uk-UA"/>
        </w:rPr>
      </w:pPr>
      <w:r w:rsidRPr="00BA5AF6">
        <w:rPr>
          <w:sz w:val="28"/>
          <w:szCs w:val="28"/>
          <w:lang w:val="uk-UA"/>
        </w:rPr>
        <w:t xml:space="preserve">- </w:t>
      </w:r>
      <w:r w:rsidR="001760D1" w:rsidRPr="00BA5AF6">
        <w:rPr>
          <w:sz w:val="28"/>
          <w:szCs w:val="28"/>
          <w:lang w:val="uk-UA"/>
        </w:rPr>
        <w:t>накази (розпорядження) з кадрових питань (особового складу) (відповідно до їх видів та строків зберігання);</w:t>
      </w:r>
    </w:p>
    <w:p w:rsidR="001760D1" w:rsidRPr="00BA5AF6" w:rsidRDefault="00D07C90" w:rsidP="003A61AF">
      <w:pPr>
        <w:jc w:val="both"/>
        <w:rPr>
          <w:sz w:val="28"/>
          <w:szCs w:val="28"/>
          <w:lang w:val="uk-UA"/>
        </w:rPr>
      </w:pPr>
      <w:r w:rsidRPr="00BA5AF6">
        <w:rPr>
          <w:sz w:val="28"/>
          <w:szCs w:val="28"/>
          <w:lang w:val="uk-UA"/>
        </w:rPr>
        <w:t xml:space="preserve">- </w:t>
      </w:r>
      <w:r w:rsidR="001760D1" w:rsidRPr="00881624">
        <w:rPr>
          <w:sz w:val="28"/>
          <w:szCs w:val="28"/>
          <w:lang w:val="uk-UA"/>
        </w:rPr>
        <w:t>рішення колегії</w:t>
      </w:r>
      <w:r w:rsidR="001760D1" w:rsidRPr="00BA5AF6">
        <w:rPr>
          <w:sz w:val="28"/>
          <w:szCs w:val="28"/>
          <w:lang w:val="uk-UA"/>
        </w:rPr>
        <w:t>;</w:t>
      </w:r>
    </w:p>
    <w:p w:rsidR="001760D1" w:rsidRPr="00BA5AF6" w:rsidRDefault="00D07C90" w:rsidP="003A61AF">
      <w:pPr>
        <w:jc w:val="both"/>
        <w:rPr>
          <w:sz w:val="28"/>
          <w:szCs w:val="28"/>
          <w:lang w:val="uk-UA"/>
        </w:rPr>
      </w:pPr>
      <w:r w:rsidRPr="00BA5AF6">
        <w:rPr>
          <w:sz w:val="28"/>
          <w:szCs w:val="28"/>
          <w:lang w:val="uk-UA"/>
        </w:rPr>
        <w:t xml:space="preserve">- </w:t>
      </w:r>
      <w:r w:rsidR="001760D1" w:rsidRPr="00BA5AF6">
        <w:rPr>
          <w:sz w:val="28"/>
          <w:szCs w:val="28"/>
          <w:lang w:val="uk-UA"/>
        </w:rPr>
        <w:t>акти ревізій фінансово-господарської діяльності;</w:t>
      </w:r>
    </w:p>
    <w:p w:rsidR="001760D1" w:rsidRPr="00BA5AF6" w:rsidRDefault="00D07C90" w:rsidP="003A61AF">
      <w:pPr>
        <w:jc w:val="both"/>
        <w:rPr>
          <w:sz w:val="28"/>
          <w:szCs w:val="28"/>
          <w:lang w:val="uk-UA"/>
        </w:rPr>
      </w:pPr>
      <w:r w:rsidRPr="00BA5AF6">
        <w:rPr>
          <w:sz w:val="28"/>
          <w:szCs w:val="28"/>
          <w:lang w:val="uk-UA"/>
        </w:rPr>
        <w:t xml:space="preserve">- </w:t>
      </w:r>
      <w:r w:rsidR="001760D1" w:rsidRPr="00BA5AF6">
        <w:rPr>
          <w:sz w:val="28"/>
          <w:szCs w:val="28"/>
          <w:lang w:val="uk-UA"/>
        </w:rPr>
        <w:t>бухгалтерські документи;</w:t>
      </w:r>
    </w:p>
    <w:p w:rsidR="001760D1" w:rsidRPr="00BA5AF6" w:rsidRDefault="00D07C90" w:rsidP="003A61AF">
      <w:pPr>
        <w:jc w:val="both"/>
        <w:rPr>
          <w:sz w:val="28"/>
          <w:szCs w:val="28"/>
          <w:lang w:val="uk-UA"/>
        </w:rPr>
      </w:pPr>
      <w:r w:rsidRPr="00BA5AF6">
        <w:rPr>
          <w:sz w:val="28"/>
          <w:szCs w:val="28"/>
          <w:lang w:val="uk-UA"/>
        </w:rPr>
        <w:t xml:space="preserve">- </w:t>
      </w:r>
      <w:r w:rsidR="001760D1" w:rsidRPr="00BA5AF6">
        <w:rPr>
          <w:sz w:val="28"/>
          <w:szCs w:val="28"/>
          <w:lang w:val="uk-UA"/>
        </w:rPr>
        <w:t>заявки на матеріально-технічне постачання;</w:t>
      </w:r>
    </w:p>
    <w:p w:rsidR="001760D1" w:rsidRPr="00BA5AF6" w:rsidRDefault="00D07C90" w:rsidP="003A61AF">
      <w:pPr>
        <w:jc w:val="both"/>
        <w:rPr>
          <w:sz w:val="28"/>
          <w:szCs w:val="28"/>
          <w:lang w:val="uk-UA"/>
        </w:rPr>
      </w:pPr>
      <w:r w:rsidRPr="00BA5AF6">
        <w:rPr>
          <w:sz w:val="28"/>
          <w:szCs w:val="28"/>
          <w:lang w:val="uk-UA"/>
        </w:rPr>
        <w:t xml:space="preserve">- </w:t>
      </w:r>
      <w:r w:rsidR="001760D1" w:rsidRPr="00BA5AF6">
        <w:rPr>
          <w:sz w:val="28"/>
          <w:szCs w:val="28"/>
          <w:lang w:val="uk-UA"/>
        </w:rPr>
        <w:t>службові листи;</w:t>
      </w:r>
    </w:p>
    <w:p w:rsidR="001760D1" w:rsidRPr="00BA5AF6" w:rsidRDefault="00D07C90" w:rsidP="003A61AF">
      <w:pPr>
        <w:jc w:val="both"/>
        <w:rPr>
          <w:sz w:val="28"/>
          <w:szCs w:val="28"/>
          <w:lang w:val="uk-UA"/>
        </w:rPr>
      </w:pPr>
      <w:r w:rsidRPr="00BA5AF6">
        <w:rPr>
          <w:sz w:val="28"/>
          <w:szCs w:val="28"/>
          <w:lang w:val="uk-UA"/>
        </w:rPr>
        <w:t xml:space="preserve">- </w:t>
      </w:r>
      <w:r w:rsidR="001760D1" w:rsidRPr="00BA5AF6">
        <w:rPr>
          <w:sz w:val="28"/>
          <w:szCs w:val="28"/>
          <w:lang w:val="uk-UA"/>
        </w:rPr>
        <w:t>звернення громадян;</w:t>
      </w:r>
    </w:p>
    <w:p w:rsidR="000B31B7" w:rsidRPr="00BA5AF6" w:rsidRDefault="00D07C90" w:rsidP="003A61AF">
      <w:pPr>
        <w:jc w:val="both"/>
        <w:rPr>
          <w:sz w:val="28"/>
          <w:szCs w:val="28"/>
          <w:lang w:val="uk-UA"/>
        </w:rPr>
      </w:pPr>
      <w:r w:rsidRPr="00BA5AF6">
        <w:rPr>
          <w:sz w:val="28"/>
          <w:szCs w:val="28"/>
          <w:lang w:val="uk-UA"/>
        </w:rPr>
        <w:t xml:space="preserve">- </w:t>
      </w:r>
      <w:r w:rsidR="000B31B7" w:rsidRPr="00BA5AF6">
        <w:rPr>
          <w:sz w:val="28"/>
          <w:szCs w:val="28"/>
          <w:lang w:val="uk-UA"/>
        </w:rPr>
        <w:t>договори, угоди, меморандуми;</w:t>
      </w:r>
    </w:p>
    <w:p w:rsidR="001760D1" w:rsidRPr="00BA5AF6" w:rsidRDefault="00D07C90" w:rsidP="003A61AF">
      <w:pPr>
        <w:jc w:val="both"/>
        <w:rPr>
          <w:sz w:val="28"/>
          <w:szCs w:val="28"/>
          <w:lang w:val="uk-UA"/>
        </w:rPr>
      </w:pPr>
      <w:r w:rsidRPr="00BA5AF6">
        <w:rPr>
          <w:sz w:val="28"/>
          <w:szCs w:val="28"/>
          <w:lang w:val="uk-UA"/>
        </w:rPr>
        <w:t xml:space="preserve">- </w:t>
      </w:r>
      <w:r w:rsidR="001760D1" w:rsidRPr="00BA5AF6">
        <w:rPr>
          <w:sz w:val="28"/>
          <w:szCs w:val="28"/>
          <w:lang w:val="uk-UA"/>
        </w:rPr>
        <w:t>запити на інформацію.</w:t>
      </w:r>
    </w:p>
    <w:p w:rsidR="00D07C90" w:rsidRPr="00BA5AF6" w:rsidRDefault="001760D1" w:rsidP="00D07C90">
      <w:pPr>
        <w:ind w:firstLine="709"/>
        <w:jc w:val="both"/>
        <w:rPr>
          <w:sz w:val="28"/>
          <w:szCs w:val="28"/>
          <w:lang w:val="uk-UA"/>
        </w:rPr>
      </w:pPr>
      <w:r w:rsidRPr="00BA5AF6">
        <w:rPr>
          <w:sz w:val="28"/>
          <w:szCs w:val="28"/>
          <w:lang w:val="uk-UA"/>
        </w:rPr>
        <w:t>1</w:t>
      </w:r>
      <w:r w:rsidR="00566626" w:rsidRPr="00BA5AF6">
        <w:rPr>
          <w:sz w:val="28"/>
          <w:szCs w:val="28"/>
          <w:lang w:val="uk-UA"/>
        </w:rPr>
        <w:t>86</w:t>
      </w:r>
      <w:r w:rsidRPr="00BA5AF6">
        <w:rPr>
          <w:sz w:val="28"/>
          <w:szCs w:val="28"/>
          <w:lang w:val="uk-UA"/>
        </w:rPr>
        <w:t>. Під час реєстрації документу надається умовне позначення - реєстраційний індекс, який оформлюється відповідно до пункту 4</w:t>
      </w:r>
      <w:r w:rsidR="000A6E2E" w:rsidRPr="00BA5AF6">
        <w:rPr>
          <w:sz w:val="28"/>
          <w:szCs w:val="28"/>
          <w:lang w:val="uk-UA"/>
        </w:rPr>
        <w:t>2</w:t>
      </w:r>
      <w:r w:rsidR="00D07C90" w:rsidRPr="00BA5AF6">
        <w:rPr>
          <w:sz w:val="28"/>
          <w:szCs w:val="28"/>
          <w:lang w:val="uk-UA"/>
        </w:rPr>
        <w:t xml:space="preserve"> цієї Інструкції.</w:t>
      </w:r>
    </w:p>
    <w:p w:rsidR="001760D1" w:rsidRPr="00BA5AF6" w:rsidRDefault="001760D1" w:rsidP="00D07C90">
      <w:pPr>
        <w:ind w:firstLine="709"/>
        <w:jc w:val="both"/>
        <w:rPr>
          <w:sz w:val="28"/>
          <w:szCs w:val="28"/>
          <w:lang w:val="uk-UA"/>
        </w:rPr>
      </w:pPr>
      <w:r w:rsidRPr="00BA5AF6">
        <w:rPr>
          <w:sz w:val="28"/>
          <w:szCs w:val="28"/>
          <w:lang w:val="uk-UA"/>
        </w:rPr>
        <w:t>1</w:t>
      </w:r>
      <w:r w:rsidR="00566626" w:rsidRPr="00BA5AF6">
        <w:rPr>
          <w:sz w:val="28"/>
          <w:szCs w:val="28"/>
          <w:lang w:val="uk-UA"/>
        </w:rPr>
        <w:t>87</w:t>
      </w:r>
      <w:r w:rsidRPr="00BA5AF6">
        <w:rPr>
          <w:sz w:val="28"/>
          <w:szCs w:val="28"/>
          <w:lang w:val="uk-UA"/>
        </w:rPr>
        <w:t>. В установах може застосовуватися одна з трьох форм реєстрації документів - журнальна, карткова та автоматизована (з використанням спеціальних комп'ютерних програм).</w:t>
      </w:r>
    </w:p>
    <w:p w:rsidR="001760D1" w:rsidRPr="00BA5AF6" w:rsidRDefault="001760D1" w:rsidP="003A61AF">
      <w:pPr>
        <w:jc w:val="both"/>
        <w:rPr>
          <w:sz w:val="28"/>
          <w:szCs w:val="28"/>
          <w:lang w:val="uk-UA"/>
        </w:rPr>
      </w:pPr>
      <w:r w:rsidRPr="00BA5AF6">
        <w:rPr>
          <w:sz w:val="28"/>
          <w:szCs w:val="28"/>
          <w:lang w:val="uk-UA"/>
        </w:rPr>
        <w:t> </w:t>
      </w:r>
      <w:bookmarkStart w:id="67" w:name="o494"/>
      <w:bookmarkStart w:id="68" w:name="o495"/>
      <w:bookmarkEnd w:id="67"/>
      <w:bookmarkEnd w:id="68"/>
      <w:r w:rsidRPr="00BA5AF6">
        <w:rPr>
          <w:sz w:val="28"/>
          <w:szCs w:val="28"/>
          <w:lang w:val="uk-UA"/>
        </w:rPr>
        <w:t>     </w:t>
      </w:r>
      <w:r w:rsidR="00566626" w:rsidRPr="00BA5AF6">
        <w:rPr>
          <w:sz w:val="28"/>
          <w:szCs w:val="28"/>
          <w:lang w:val="uk-UA"/>
        </w:rPr>
        <w:tab/>
      </w:r>
      <w:r w:rsidRPr="00BA5AF6">
        <w:rPr>
          <w:sz w:val="28"/>
          <w:szCs w:val="28"/>
          <w:lang w:val="uk-UA"/>
        </w:rPr>
        <w:t>1</w:t>
      </w:r>
      <w:r w:rsidR="00566626" w:rsidRPr="00BA5AF6">
        <w:rPr>
          <w:sz w:val="28"/>
          <w:szCs w:val="28"/>
          <w:lang w:val="uk-UA"/>
        </w:rPr>
        <w:t>88</w:t>
      </w:r>
      <w:r w:rsidRPr="00BA5AF6">
        <w:rPr>
          <w:sz w:val="28"/>
          <w:szCs w:val="28"/>
          <w:lang w:val="uk-UA"/>
        </w:rPr>
        <w:t>. Основним принципом реєстрації документів за картковою формою є принцип одноразовості, тобто кожен документ реєструється в установі лише один раз.</w:t>
      </w:r>
    </w:p>
    <w:p w:rsidR="001760D1" w:rsidRPr="00BA5AF6" w:rsidRDefault="001760D1" w:rsidP="003A61AF">
      <w:pPr>
        <w:jc w:val="both"/>
        <w:rPr>
          <w:sz w:val="28"/>
          <w:szCs w:val="28"/>
          <w:lang w:val="uk-UA"/>
        </w:rPr>
      </w:pPr>
      <w:r w:rsidRPr="00BA5AF6">
        <w:rPr>
          <w:sz w:val="28"/>
          <w:szCs w:val="28"/>
          <w:lang w:val="uk-UA"/>
        </w:rPr>
        <w:t> </w:t>
      </w:r>
      <w:bookmarkStart w:id="69" w:name="o496"/>
      <w:bookmarkEnd w:id="69"/>
      <w:r w:rsidRPr="00BA5AF6">
        <w:rPr>
          <w:sz w:val="28"/>
          <w:szCs w:val="28"/>
          <w:lang w:val="uk-UA"/>
        </w:rPr>
        <w:t>    </w:t>
      </w:r>
      <w:r w:rsidR="00566626" w:rsidRPr="00BA5AF6">
        <w:rPr>
          <w:sz w:val="28"/>
          <w:szCs w:val="28"/>
          <w:lang w:val="uk-UA"/>
        </w:rPr>
        <w:tab/>
      </w:r>
      <w:r w:rsidR="00AA574F" w:rsidRPr="00BA5AF6">
        <w:rPr>
          <w:sz w:val="28"/>
          <w:szCs w:val="28"/>
          <w:lang w:val="uk-UA"/>
        </w:rPr>
        <w:t>1</w:t>
      </w:r>
      <w:r w:rsidR="00566626" w:rsidRPr="00BA5AF6">
        <w:rPr>
          <w:sz w:val="28"/>
          <w:szCs w:val="28"/>
          <w:lang w:val="uk-UA"/>
        </w:rPr>
        <w:t>8</w:t>
      </w:r>
      <w:r w:rsidR="00AA574F" w:rsidRPr="00BA5AF6">
        <w:rPr>
          <w:sz w:val="28"/>
          <w:szCs w:val="28"/>
          <w:lang w:val="uk-UA"/>
        </w:rPr>
        <w:t>9</w:t>
      </w:r>
      <w:r w:rsidRPr="00BA5AF6">
        <w:rPr>
          <w:sz w:val="28"/>
          <w:szCs w:val="28"/>
          <w:lang w:val="uk-UA"/>
        </w:rPr>
        <w:t>. Кількість примірників карток визначається установою і залежить від рівня централізації організації діловодства, кількості виконавців документа та кількості картотек в установі. Як правило, роздруковуються три примірники карток: два - розміщуються в довідковій і контрольній картотеках, один - передається виконавцю разом із документом.</w:t>
      </w:r>
    </w:p>
    <w:p w:rsidR="001760D1" w:rsidRPr="00BA5AF6" w:rsidRDefault="00AA574F" w:rsidP="00A5556D">
      <w:pPr>
        <w:ind w:firstLine="709"/>
        <w:jc w:val="both"/>
        <w:rPr>
          <w:sz w:val="28"/>
          <w:szCs w:val="28"/>
          <w:lang w:val="uk-UA"/>
        </w:rPr>
      </w:pPr>
      <w:r w:rsidRPr="00BA5AF6">
        <w:rPr>
          <w:sz w:val="28"/>
          <w:szCs w:val="28"/>
          <w:lang w:val="uk-UA"/>
        </w:rPr>
        <w:t xml:space="preserve">Картки виготовляються на щільному папері формату А5 (210 х </w:t>
      </w:r>
      <w:smartTag w:uri="urn:schemas-microsoft-com:office:smarttags" w:element="metricconverter">
        <w:smartTagPr>
          <w:attr w:name="ProductID" w:val="148 міліметрів"/>
        </w:smartTagPr>
        <w:r w:rsidRPr="00BA5AF6">
          <w:rPr>
            <w:sz w:val="28"/>
            <w:szCs w:val="28"/>
            <w:lang w:val="uk-UA"/>
          </w:rPr>
          <w:t>148 міліметрів</w:t>
        </w:r>
      </w:smartTag>
      <w:r w:rsidRPr="00BA5AF6">
        <w:rPr>
          <w:sz w:val="28"/>
          <w:szCs w:val="28"/>
          <w:lang w:val="uk-UA"/>
        </w:rPr>
        <w:t xml:space="preserve">) або А6 (105 х </w:t>
      </w:r>
      <w:smartTag w:uri="urn:schemas-microsoft-com:office:smarttags" w:element="metricconverter">
        <w:smartTagPr>
          <w:attr w:name="ProductID" w:val="148 міліметрів"/>
        </w:smartTagPr>
        <w:r w:rsidRPr="00BA5AF6">
          <w:rPr>
            <w:sz w:val="28"/>
            <w:szCs w:val="28"/>
            <w:lang w:val="uk-UA"/>
          </w:rPr>
          <w:t>148 міліметрів</w:t>
        </w:r>
      </w:smartTag>
      <w:r w:rsidRPr="00BA5AF6">
        <w:rPr>
          <w:sz w:val="28"/>
          <w:szCs w:val="28"/>
          <w:lang w:val="uk-UA"/>
        </w:rPr>
        <w:t>).</w:t>
      </w:r>
    </w:p>
    <w:p w:rsidR="00AA574F" w:rsidRPr="00BA5AF6" w:rsidRDefault="00AA574F" w:rsidP="003A61AF">
      <w:pPr>
        <w:jc w:val="both"/>
        <w:rPr>
          <w:sz w:val="28"/>
          <w:szCs w:val="28"/>
          <w:lang w:val="uk-UA"/>
        </w:rPr>
      </w:pPr>
      <w:r w:rsidRPr="00BA5AF6">
        <w:rPr>
          <w:sz w:val="28"/>
          <w:szCs w:val="28"/>
          <w:lang w:val="uk-UA"/>
        </w:rPr>
        <w:t>  </w:t>
      </w:r>
      <w:r w:rsidR="00566626" w:rsidRPr="00BA5AF6">
        <w:rPr>
          <w:sz w:val="28"/>
          <w:szCs w:val="28"/>
          <w:lang w:val="uk-UA"/>
        </w:rPr>
        <w:tab/>
      </w:r>
      <w:r w:rsidRPr="00BA5AF6">
        <w:rPr>
          <w:sz w:val="28"/>
          <w:szCs w:val="28"/>
          <w:lang w:val="uk-UA"/>
        </w:rPr>
        <w:t>19</w:t>
      </w:r>
      <w:r w:rsidR="00566626" w:rsidRPr="00BA5AF6">
        <w:rPr>
          <w:sz w:val="28"/>
          <w:szCs w:val="28"/>
          <w:lang w:val="uk-UA"/>
        </w:rPr>
        <w:t>0</w:t>
      </w:r>
      <w:r w:rsidRPr="00BA5AF6">
        <w:rPr>
          <w:sz w:val="28"/>
          <w:szCs w:val="28"/>
          <w:lang w:val="uk-UA"/>
        </w:rPr>
        <w:t>. У разі впровадження автоматизованої форми реєстрації документів формується банк реєстраційних</w:t>
      </w:r>
      <w:r w:rsidR="00566626" w:rsidRPr="00BA5AF6">
        <w:rPr>
          <w:sz w:val="28"/>
          <w:szCs w:val="28"/>
          <w:lang w:val="uk-UA"/>
        </w:rPr>
        <w:t xml:space="preserve"> даних в електронному вигляді.</w:t>
      </w:r>
    </w:p>
    <w:p w:rsidR="00AA574F" w:rsidRPr="00BA5AF6" w:rsidRDefault="00AA574F" w:rsidP="003A61AF">
      <w:pPr>
        <w:jc w:val="both"/>
        <w:rPr>
          <w:sz w:val="28"/>
          <w:szCs w:val="28"/>
          <w:lang w:val="uk-UA"/>
        </w:rPr>
      </w:pPr>
      <w:bookmarkStart w:id="70" w:name="o499"/>
      <w:bookmarkEnd w:id="70"/>
      <w:r w:rsidRPr="00BA5AF6">
        <w:rPr>
          <w:sz w:val="28"/>
          <w:szCs w:val="28"/>
          <w:lang w:val="uk-UA"/>
        </w:rPr>
        <w:lastRenderedPageBreak/>
        <w:t>     </w:t>
      </w:r>
      <w:r w:rsidR="00566626" w:rsidRPr="00BA5AF6">
        <w:rPr>
          <w:sz w:val="28"/>
          <w:szCs w:val="28"/>
          <w:lang w:val="uk-UA"/>
        </w:rPr>
        <w:tab/>
      </w:r>
      <w:r w:rsidRPr="00BA5AF6">
        <w:rPr>
          <w:sz w:val="28"/>
          <w:szCs w:val="28"/>
          <w:lang w:val="uk-UA"/>
        </w:rPr>
        <w:t>19</w:t>
      </w:r>
      <w:r w:rsidR="00566626" w:rsidRPr="00BA5AF6">
        <w:rPr>
          <w:sz w:val="28"/>
          <w:szCs w:val="28"/>
          <w:lang w:val="uk-UA"/>
        </w:rPr>
        <w:t>1</w:t>
      </w:r>
      <w:r w:rsidRPr="00BA5AF6">
        <w:rPr>
          <w:sz w:val="28"/>
          <w:szCs w:val="28"/>
          <w:lang w:val="uk-UA"/>
        </w:rPr>
        <w:t>. У разі застосування карткової або автоматизованої форми реєстрації всіх категорій документів (вхідних, вихідних, внутрішніх) оформлюється реєстраційно-контрольна картка (додаток 1</w:t>
      </w:r>
      <w:r w:rsidR="005239D0" w:rsidRPr="00BA5AF6">
        <w:rPr>
          <w:sz w:val="28"/>
          <w:szCs w:val="28"/>
          <w:lang w:val="uk-UA"/>
        </w:rPr>
        <w:t>1</w:t>
      </w:r>
      <w:r w:rsidRPr="00BA5AF6">
        <w:rPr>
          <w:sz w:val="28"/>
          <w:szCs w:val="28"/>
          <w:lang w:val="uk-UA"/>
        </w:rPr>
        <w:t>) із зазначенням обов'язкових реквізитів (додаток 1</w:t>
      </w:r>
      <w:r w:rsidR="005239D0" w:rsidRPr="00BA5AF6">
        <w:rPr>
          <w:sz w:val="28"/>
          <w:szCs w:val="28"/>
          <w:lang w:val="uk-UA"/>
        </w:rPr>
        <w:t>2</w:t>
      </w:r>
      <w:r w:rsidRPr="00BA5AF6">
        <w:rPr>
          <w:sz w:val="28"/>
          <w:szCs w:val="28"/>
          <w:lang w:val="uk-UA"/>
        </w:rPr>
        <w:t>).</w:t>
      </w:r>
    </w:p>
    <w:p w:rsidR="001F68EB" w:rsidRPr="00BA5AF6" w:rsidRDefault="00AA574F" w:rsidP="003A61AF">
      <w:pPr>
        <w:jc w:val="both"/>
        <w:rPr>
          <w:sz w:val="28"/>
          <w:szCs w:val="28"/>
          <w:lang w:val="uk-UA"/>
        </w:rPr>
      </w:pPr>
      <w:r w:rsidRPr="00BA5AF6">
        <w:rPr>
          <w:sz w:val="28"/>
          <w:szCs w:val="28"/>
          <w:lang w:val="uk-UA"/>
        </w:rPr>
        <w:t> </w:t>
      </w:r>
      <w:bookmarkStart w:id="71" w:name="o500"/>
      <w:bookmarkEnd w:id="71"/>
      <w:r w:rsidRPr="00BA5AF6">
        <w:rPr>
          <w:sz w:val="28"/>
          <w:szCs w:val="28"/>
          <w:lang w:val="uk-UA"/>
        </w:rPr>
        <w:t>     </w:t>
      </w:r>
      <w:r w:rsidR="00566626" w:rsidRPr="00BA5AF6">
        <w:rPr>
          <w:sz w:val="28"/>
          <w:szCs w:val="28"/>
          <w:lang w:val="uk-UA"/>
        </w:rPr>
        <w:tab/>
      </w:r>
      <w:r w:rsidRPr="00BA5AF6">
        <w:rPr>
          <w:sz w:val="28"/>
          <w:szCs w:val="28"/>
          <w:lang w:val="uk-UA"/>
        </w:rPr>
        <w:t>19</w:t>
      </w:r>
      <w:r w:rsidR="00566626" w:rsidRPr="00BA5AF6">
        <w:rPr>
          <w:sz w:val="28"/>
          <w:szCs w:val="28"/>
          <w:lang w:val="uk-UA"/>
        </w:rPr>
        <w:t>2</w:t>
      </w:r>
      <w:r w:rsidRPr="00BA5AF6">
        <w:rPr>
          <w:sz w:val="28"/>
          <w:szCs w:val="28"/>
          <w:lang w:val="uk-UA"/>
        </w:rPr>
        <w:t>.Перелік обов'язкових реквізитів реєстраційно-контрольної картки у разі потреби може бути доповнений іншими реквізитами. Порядок розміщення реквізитів в реєстраційно-контрольній картці може визначатися установою.</w:t>
      </w:r>
    </w:p>
    <w:p w:rsidR="00AA574F" w:rsidRPr="00BA5AF6" w:rsidRDefault="00566626" w:rsidP="003A61AF">
      <w:pPr>
        <w:jc w:val="both"/>
        <w:rPr>
          <w:sz w:val="28"/>
          <w:szCs w:val="28"/>
          <w:lang w:val="uk-UA"/>
        </w:rPr>
      </w:pPr>
      <w:r w:rsidRPr="00BA5AF6">
        <w:rPr>
          <w:sz w:val="28"/>
          <w:szCs w:val="28"/>
          <w:lang w:val="uk-UA"/>
        </w:rPr>
        <w:tab/>
      </w:r>
      <w:r w:rsidR="00AA574F" w:rsidRPr="00BA5AF6">
        <w:rPr>
          <w:sz w:val="28"/>
          <w:szCs w:val="28"/>
          <w:lang w:val="uk-UA"/>
        </w:rPr>
        <w:t>19</w:t>
      </w:r>
      <w:r w:rsidRPr="00BA5AF6">
        <w:rPr>
          <w:sz w:val="28"/>
          <w:szCs w:val="28"/>
          <w:lang w:val="uk-UA"/>
        </w:rPr>
        <w:t>3</w:t>
      </w:r>
      <w:r w:rsidR="00AA574F" w:rsidRPr="00BA5AF6">
        <w:rPr>
          <w:sz w:val="28"/>
          <w:szCs w:val="28"/>
          <w:lang w:val="uk-UA"/>
        </w:rPr>
        <w:t>. Після впровадження електронного документообігу документ, що надійшов у паперовій формі, сканується і завантажується у СЕД, де йому присвоюється реєстраційний індекс та заповнюється реєстраційно-моніторингова картка.</w:t>
      </w:r>
    </w:p>
    <w:p w:rsidR="00AA574F" w:rsidRPr="00BA5AF6" w:rsidRDefault="00AA574F" w:rsidP="00A5556D">
      <w:pPr>
        <w:ind w:firstLine="709"/>
        <w:jc w:val="both"/>
        <w:rPr>
          <w:sz w:val="28"/>
          <w:szCs w:val="28"/>
          <w:lang w:val="uk-UA"/>
        </w:rPr>
      </w:pPr>
      <w:r w:rsidRPr="00BA5AF6">
        <w:rPr>
          <w:sz w:val="28"/>
          <w:szCs w:val="28"/>
          <w:lang w:val="uk-UA"/>
        </w:rPr>
        <w:t>На документ, що надійшов у паперовій формі, після реєстрації у СЕД шляхом друку наноситься його штрих-код (QR-код), присвоєний СЕД.</w:t>
      </w:r>
    </w:p>
    <w:p w:rsidR="00AA574F" w:rsidRPr="00BA5AF6" w:rsidRDefault="00566626" w:rsidP="003A61AF">
      <w:pPr>
        <w:jc w:val="both"/>
        <w:rPr>
          <w:sz w:val="28"/>
          <w:szCs w:val="28"/>
          <w:lang w:val="uk-UA"/>
        </w:rPr>
      </w:pPr>
      <w:r w:rsidRPr="00BA5AF6">
        <w:rPr>
          <w:sz w:val="28"/>
          <w:szCs w:val="28"/>
          <w:lang w:val="uk-UA"/>
        </w:rPr>
        <w:tab/>
      </w:r>
      <w:r w:rsidR="00AA574F" w:rsidRPr="00BA5AF6">
        <w:rPr>
          <w:sz w:val="28"/>
          <w:szCs w:val="28"/>
          <w:lang w:val="uk-UA"/>
        </w:rPr>
        <w:t xml:space="preserve">Вхідний документ постійного та тривалого (понад 10 років) зберігання, що надійшов у паперовій формі, після реєстрації у СЕД передається на розгляд та виконання у визначеному цією Інструкцією порядку. Паперовий примірник документа залишається у службі діловодства з подальшим додаванням до нього роздрукованої реєстраційно-моніторингової картки з історією його виконання та формуванням у справи відповідно до номенклатури справ. </w:t>
      </w:r>
    </w:p>
    <w:p w:rsidR="00A5556D" w:rsidRPr="00BA5AF6" w:rsidRDefault="00A5556D" w:rsidP="003A61AF">
      <w:pPr>
        <w:jc w:val="both"/>
        <w:rPr>
          <w:sz w:val="28"/>
          <w:szCs w:val="28"/>
          <w:u w:val="single"/>
          <w:lang w:val="uk-UA"/>
        </w:rPr>
      </w:pPr>
    </w:p>
    <w:p w:rsidR="00AA574F" w:rsidRPr="00BA5AF6" w:rsidRDefault="00AA574F" w:rsidP="00A5556D">
      <w:pPr>
        <w:jc w:val="center"/>
        <w:rPr>
          <w:b/>
          <w:sz w:val="28"/>
          <w:szCs w:val="28"/>
          <w:lang w:val="uk-UA"/>
        </w:rPr>
      </w:pPr>
      <w:r w:rsidRPr="00BA5AF6">
        <w:rPr>
          <w:b/>
          <w:sz w:val="28"/>
          <w:szCs w:val="28"/>
          <w:lang w:val="uk-UA"/>
        </w:rPr>
        <w:t xml:space="preserve">Перевірка </w:t>
      </w:r>
      <w:r w:rsidR="00FB19BB" w:rsidRPr="00FB19BB">
        <w:rPr>
          <w:b/>
          <w:sz w:val="28"/>
          <w:szCs w:val="28"/>
          <w:lang w:val="uk-UA"/>
        </w:rPr>
        <w:t>кваліфікованого електронного підпису</w:t>
      </w:r>
    </w:p>
    <w:p w:rsidR="00A5556D" w:rsidRPr="00BA5AF6" w:rsidRDefault="00A5556D" w:rsidP="003A61AF">
      <w:pPr>
        <w:jc w:val="both"/>
        <w:rPr>
          <w:b/>
          <w:sz w:val="28"/>
          <w:szCs w:val="28"/>
          <w:lang w:val="uk-UA"/>
        </w:rPr>
      </w:pPr>
    </w:p>
    <w:p w:rsidR="00AA574F" w:rsidRPr="00BA5AF6" w:rsidRDefault="00566626" w:rsidP="003A61AF">
      <w:pPr>
        <w:jc w:val="both"/>
        <w:rPr>
          <w:sz w:val="28"/>
          <w:szCs w:val="28"/>
          <w:lang w:val="uk-UA"/>
        </w:rPr>
      </w:pPr>
      <w:r w:rsidRPr="00BA5AF6">
        <w:rPr>
          <w:sz w:val="28"/>
          <w:szCs w:val="28"/>
          <w:lang w:val="uk-UA"/>
        </w:rPr>
        <w:tab/>
      </w:r>
      <w:r w:rsidR="00AA574F" w:rsidRPr="00BA5AF6">
        <w:rPr>
          <w:sz w:val="28"/>
          <w:szCs w:val="28"/>
          <w:lang w:val="uk-UA"/>
        </w:rPr>
        <w:t>19</w:t>
      </w:r>
      <w:r w:rsidRPr="00BA5AF6">
        <w:rPr>
          <w:sz w:val="28"/>
          <w:szCs w:val="28"/>
          <w:lang w:val="uk-UA"/>
        </w:rPr>
        <w:t>4</w:t>
      </w:r>
      <w:r w:rsidR="00AA574F" w:rsidRPr="00BA5AF6">
        <w:rPr>
          <w:sz w:val="28"/>
          <w:szCs w:val="28"/>
          <w:lang w:val="uk-UA"/>
        </w:rPr>
        <w:t xml:space="preserve">. Для забезпечення перевірки </w:t>
      </w:r>
      <w:r w:rsidR="00FB19BB">
        <w:rPr>
          <w:sz w:val="28"/>
          <w:szCs w:val="28"/>
          <w:lang w:val="uk-UA"/>
        </w:rPr>
        <w:t>кваліфікованого електронного</w:t>
      </w:r>
      <w:r w:rsidR="00FB19BB" w:rsidRPr="00FB19BB">
        <w:rPr>
          <w:sz w:val="28"/>
          <w:szCs w:val="28"/>
          <w:lang w:val="uk-UA"/>
        </w:rPr>
        <w:t xml:space="preserve"> підпис</w:t>
      </w:r>
      <w:r w:rsidR="00FB19BB">
        <w:rPr>
          <w:sz w:val="28"/>
          <w:szCs w:val="28"/>
          <w:lang w:val="uk-UA"/>
        </w:rPr>
        <w:t>у</w:t>
      </w:r>
      <w:r w:rsidR="00AA574F" w:rsidRPr="00BA5AF6">
        <w:rPr>
          <w:sz w:val="28"/>
          <w:szCs w:val="28"/>
          <w:lang w:val="uk-UA"/>
        </w:rPr>
        <w:t>(</w:t>
      </w:r>
      <w:r w:rsidR="00773A89">
        <w:rPr>
          <w:sz w:val="28"/>
          <w:szCs w:val="28"/>
          <w:lang w:val="uk-UA"/>
        </w:rPr>
        <w:t>кваліфікована електронна печатка</w:t>
      </w:r>
      <w:r w:rsidR="00AA574F" w:rsidRPr="00BA5AF6">
        <w:rPr>
          <w:sz w:val="28"/>
          <w:szCs w:val="28"/>
          <w:lang w:val="uk-UA"/>
        </w:rPr>
        <w:t>) використовуються:</w:t>
      </w:r>
    </w:p>
    <w:p w:rsidR="00AB40BD" w:rsidRPr="00BA5AF6" w:rsidRDefault="00AA574F" w:rsidP="00AB40BD">
      <w:pPr>
        <w:pStyle w:val="a3"/>
        <w:numPr>
          <w:ilvl w:val="0"/>
          <w:numId w:val="8"/>
        </w:numPr>
        <w:ind w:left="426"/>
        <w:jc w:val="both"/>
        <w:rPr>
          <w:sz w:val="28"/>
          <w:szCs w:val="28"/>
          <w:lang w:val="uk-UA"/>
        </w:rPr>
      </w:pPr>
      <w:r w:rsidRPr="00BA5AF6">
        <w:rPr>
          <w:sz w:val="28"/>
          <w:szCs w:val="28"/>
          <w:lang w:val="uk-UA"/>
        </w:rPr>
        <w:t xml:space="preserve">встановлений на відповідному робочому місці надійний засіб </w:t>
      </w:r>
      <w:r w:rsidR="00FB19BB">
        <w:rPr>
          <w:sz w:val="28"/>
          <w:szCs w:val="28"/>
          <w:lang w:val="uk-UA"/>
        </w:rPr>
        <w:t>кваліфікованого електронного</w:t>
      </w:r>
      <w:r w:rsidR="00FB19BB" w:rsidRPr="00FB19BB">
        <w:rPr>
          <w:sz w:val="28"/>
          <w:szCs w:val="28"/>
          <w:lang w:val="uk-UA"/>
        </w:rPr>
        <w:t xml:space="preserve"> підпис</w:t>
      </w:r>
      <w:r w:rsidR="00FB19BB">
        <w:rPr>
          <w:sz w:val="28"/>
          <w:szCs w:val="28"/>
          <w:lang w:val="uk-UA"/>
        </w:rPr>
        <w:t>у</w:t>
      </w:r>
      <w:r w:rsidRPr="00BA5AF6">
        <w:rPr>
          <w:sz w:val="28"/>
          <w:szCs w:val="28"/>
          <w:lang w:val="uk-UA"/>
        </w:rPr>
        <w:t xml:space="preserve">для перевірки накладених </w:t>
      </w:r>
      <w:r w:rsidR="00FB19BB">
        <w:rPr>
          <w:sz w:val="28"/>
          <w:szCs w:val="28"/>
          <w:lang w:val="uk-UA"/>
        </w:rPr>
        <w:t>кваліфікованих електронних</w:t>
      </w:r>
      <w:r w:rsidR="00FB19BB" w:rsidRPr="00FB19BB">
        <w:rPr>
          <w:sz w:val="28"/>
          <w:szCs w:val="28"/>
          <w:lang w:val="uk-UA"/>
        </w:rPr>
        <w:t xml:space="preserve"> підпис</w:t>
      </w:r>
      <w:r w:rsidR="00FB19BB">
        <w:rPr>
          <w:sz w:val="28"/>
          <w:szCs w:val="28"/>
          <w:lang w:val="uk-UA"/>
        </w:rPr>
        <w:t>ів</w:t>
      </w:r>
      <w:r w:rsidRPr="00BA5AF6">
        <w:rPr>
          <w:sz w:val="28"/>
          <w:szCs w:val="28"/>
          <w:lang w:val="uk-UA"/>
        </w:rPr>
        <w:t xml:space="preserve">або відповідна функція системи електронного документообігу, в яку інтегровано надійний засіб </w:t>
      </w:r>
      <w:r w:rsidR="00FB19BB">
        <w:rPr>
          <w:sz w:val="28"/>
          <w:szCs w:val="28"/>
          <w:lang w:val="uk-UA"/>
        </w:rPr>
        <w:t>кваліфікованого електронного</w:t>
      </w:r>
      <w:r w:rsidR="00FB19BB" w:rsidRPr="00FB19BB">
        <w:rPr>
          <w:sz w:val="28"/>
          <w:szCs w:val="28"/>
          <w:lang w:val="uk-UA"/>
        </w:rPr>
        <w:t xml:space="preserve"> підпис</w:t>
      </w:r>
      <w:r w:rsidR="00FB19BB">
        <w:rPr>
          <w:sz w:val="28"/>
          <w:szCs w:val="28"/>
          <w:lang w:val="uk-UA"/>
        </w:rPr>
        <w:t>у</w:t>
      </w:r>
      <w:r w:rsidRPr="00BA5AF6">
        <w:rPr>
          <w:sz w:val="28"/>
          <w:szCs w:val="28"/>
          <w:lang w:val="uk-UA"/>
        </w:rPr>
        <w:t>;</w:t>
      </w:r>
    </w:p>
    <w:p w:rsidR="00AA574F" w:rsidRPr="00BA5AF6" w:rsidRDefault="00AA574F" w:rsidP="00AB40BD">
      <w:pPr>
        <w:pStyle w:val="a3"/>
        <w:numPr>
          <w:ilvl w:val="0"/>
          <w:numId w:val="8"/>
        </w:numPr>
        <w:ind w:left="426"/>
        <w:jc w:val="both"/>
        <w:rPr>
          <w:sz w:val="28"/>
          <w:szCs w:val="28"/>
          <w:lang w:val="uk-UA"/>
        </w:rPr>
      </w:pPr>
      <w:r w:rsidRPr="00BA5AF6">
        <w:rPr>
          <w:sz w:val="28"/>
          <w:szCs w:val="28"/>
          <w:lang w:val="uk-UA"/>
        </w:rPr>
        <w:t>завантажені із сайт</w:t>
      </w:r>
      <w:r w:rsidR="006F2570" w:rsidRPr="00BA5AF6">
        <w:rPr>
          <w:sz w:val="28"/>
          <w:szCs w:val="28"/>
          <w:lang w:val="uk-UA"/>
        </w:rPr>
        <w:t>у</w:t>
      </w:r>
      <w:r w:rsidRPr="00BA5AF6">
        <w:rPr>
          <w:sz w:val="28"/>
          <w:szCs w:val="28"/>
          <w:lang w:val="uk-UA"/>
        </w:rPr>
        <w:t xml:space="preserve"> акредитованого центру сертифікації ключів сертифікати відкритих ключів, які засвідчують чинність і належність відкритого ключа відповідному підписувачу та списки відкликаних сертифікатів.</w:t>
      </w:r>
    </w:p>
    <w:p w:rsidR="00AA574F" w:rsidRPr="00BA5AF6" w:rsidRDefault="00566626" w:rsidP="00AB40BD">
      <w:pPr>
        <w:ind w:firstLine="709"/>
        <w:jc w:val="both"/>
        <w:rPr>
          <w:sz w:val="28"/>
          <w:szCs w:val="28"/>
          <w:lang w:val="uk-UA"/>
        </w:rPr>
      </w:pPr>
      <w:r w:rsidRPr="00BA5AF6">
        <w:rPr>
          <w:sz w:val="28"/>
          <w:szCs w:val="28"/>
          <w:lang w:val="uk-UA"/>
        </w:rPr>
        <w:t>195</w:t>
      </w:r>
      <w:r w:rsidR="00AA574F" w:rsidRPr="00BA5AF6">
        <w:rPr>
          <w:sz w:val="28"/>
          <w:szCs w:val="28"/>
          <w:lang w:val="uk-UA"/>
        </w:rPr>
        <w:t>. В установі організовується централізоване сховище сертифікатів відкритих ключів або застосовується он-лайн перевірка сертифікатів безпосередньо з електронного переліку сертифікатів ключів акредитованого центру сертифікації ключів.</w:t>
      </w:r>
    </w:p>
    <w:p w:rsidR="00AA574F" w:rsidRPr="00BA5AF6" w:rsidRDefault="00AA574F" w:rsidP="00AB40BD">
      <w:pPr>
        <w:ind w:firstLine="709"/>
        <w:jc w:val="both"/>
        <w:rPr>
          <w:sz w:val="28"/>
          <w:szCs w:val="28"/>
          <w:lang w:val="uk-UA"/>
        </w:rPr>
      </w:pPr>
      <w:r w:rsidRPr="00BA5AF6">
        <w:rPr>
          <w:sz w:val="28"/>
          <w:szCs w:val="28"/>
          <w:lang w:val="uk-UA"/>
        </w:rPr>
        <w:t>1</w:t>
      </w:r>
      <w:r w:rsidR="00566626" w:rsidRPr="00BA5AF6">
        <w:rPr>
          <w:sz w:val="28"/>
          <w:szCs w:val="28"/>
          <w:lang w:val="uk-UA"/>
        </w:rPr>
        <w:t>96</w:t>
      </w:r>
      <w:r w:rsidRPr="00BA5AF6">
        <w:rPr>
          <w:sz w:val="28"/>
          <w:szCs w:val="28"/>
          <w:lang w:val="uk-UA"/>
        </w:rPr>
        <w:t xml:space="preserve">. Перевірка </w:t>
      </w:r>
      <w:r w:rsidR="00FB19BB">
        <w:rPr>
          <w:sz w:val="28"/>
          <w:szCs w:val="28"/>
          <w:lang w:val="uk-UA"/>
        </w:rPr>
        <w:t>кваліфікованого електронного</w:t>
      </w:r>
      <w:r w:rsidR="00FB19BB" w:rsidRPr="00FB19BB">
        <w:rPr>
          <w:sz w:val="28"/>
          <w:szCs w:val="28"/>
          <w:lang w:val="uk-UA"/>
        </w:rPr>
        <w:t xml:space="preserve"> підпис</w:t>
      </w:r>
      <w:r w:rsidR="00FB19BB">
        <w:rPr>
          <w:sz w:val="28"/>
          <w:szCs w:val="28"/>
          <w:lang w:val="uk-UA"/>
        </w:rPr>
        <w:t>у</w:t>
      </w:r>
      <w:r w:rsidR="00F90D42">
        <w:rPr>
          <w:sz w:val="28"/>
          <w:szCs w:val="28"/>
          <w:lang w:val="uk-UA"/>
        </w:rPr>
        <w:t xml:space="preserve"> </w:t>
      </w:r>
      <w:r w:rsidRPr="00BA5AF6">
        <w:rPr>
          <w:sz w:val="28"/>
          <w:szCs w:val="28"/>
          <w:lang w:val="uk-UA"/>
        </w:rPr>
        <w:t xml:space="preserve">здійснюється відповідно до вимог </w:t>
      </w:r>
      <w:r w:rsidR="00FB19BB" w:rsidRPr="00FB19BB">
        <w:rPr>
          <w:sz w:val="28"/>
          <w:szCs w:val="28"/>
          <w:lang w:val="uk-UA"/>
        </w:rPr>
        <w:t>Порядок</w:t>
      </w:r>
      <w:r w:rsidR="00FB19BB">
        <w:rPr>
          <w:sz w:val="28"/>
          <w:szCs w:val="28"/>
          <w:lang w:val="uk-UA"/>
        </w:rPr>
        <w:t>у</w:t>
      </w:r>
      <w:r w:rsidR="00FB19BB" w:rsidRPr="00FB19BB">
        <w:rPr>
          <w:sz w:val="28"/>
          <w:szCs w:val="28"/>
          <w:lang w:val="uk-UA"/>
        </w:rPr>
        <w:t xml:space="preserve"> використання електронних довірчих послуг в органах державної влади, органах місцевого самоврядування, підприємствах, установах та організаціях державної форми власності встановлюється Кабінетом Міністрів України.</w:t>
      </w:r>
    </w:p>
    <w:p w:rsidR="00AA574F" w:rsidRPr="00BA5AF6" w:rsidRDefault="00AA574F" w:rsidP="003A61AF">
      <w:pPr>
        <w:jc w:val="both"/>
        <w:rPr>
          <w:sz w:val="28"/>
          <w:szCs w:val="28"/>
          <w:lang w:val="uk-UA"/>
        </w:rPr>
      </w:pPr>
    </w:p>
    <w:p w:rsidR="00AA574F" w:rsidRPr="00BA5AF6" w:rsidRDefault="00AA574F" w:rsidP="00AB40BD">
      <w:pPr>
        <w:jc w:val="center"/>
        <w:rPr>
          <w:b/>
          <w:sz w:val="28"/>
          <w:szCs w:val="28"/>
          <w:lang w:val="uk-UA"/>
        </w:rPr>
      </w:pPr>
      <w:r w:rsidRPr="00BA5AF6">
        <w:rPr>
          <w:b/>
          <w:sz w:val="28"/>
          <w:szCs w:val="28"/>
          <w:lang w:val="uk-UA"/>
        </w:rPr>
        <w:lastRenderedPageBreak/>
        <w:t>Організація передачі документів та їх виконання</w:t>
      </w:r>
    </w:p>
    <w:p w:rsidR="00AA574F" w:rsidRPr="00BA5AF6" w:rsidRDefault="00AA574F" w:rsidP="003A61AF">
      <w:pPr>
        <w:jc w:val="both"/>
        <w:rPr>
          <w:sz w:val="28"/>
          <w:szCs w:val="28"/>
          <w:lang w:val="uk-UA"/>
        </w:rPr>
      </w:pPr>
      <w:r w:rsidRPr="00BA5AF6">
        <w:rPr>
          <w:sz w:val="28"/>
          <w:szCs w:val="28"/>
          <w:lang w:val="uk-UA"/>
        </w:rPr>
        <w:t> </w:t>
      </w:r>
    </w:p>
    <w:p w:rsidR="00AA574F" w:rsidRPr="00BA5AF6" w:rsidRDefault="00566626" w:rsidP="00AB40BD">
      <w:pPr>
        <w:ind w:firstLine="709"/>
        <w:jc w:val="both"/>
        <w:rPr>
          <w:sz w:val="28"/>
          <w:szCs w:val="28"/>
          <w:lang w:val="uk-UA"/>
        </w:rPr>
      </w:pPr>
      <w:bookmarkStart w:id="72" w:name="o502"/>
      <w:bookmarkStart w:id="73" w:name="o503"/>
      <w:bookmarkEnd w:id="72"/>
      <w:bookmarkEnd w:id="73"/>
      <w:r w:rsidRPr="00BA5AF6">
        <w:rPr>
          <w:sz w:val="28"/>
          <w:szCs w:val="28"/>
          <w:lang w:val="uk-UA"/>
        </w:rPr>
        <w:t>197</w:t>
      </w:r>
      <w:r w:rsidR="00AA574F" w:rsidRPr="00BA5AF6">
        <w:rPr>
          <w:sz w:val="28"/>
          <w:szCs w:val="28"/>
          <w:lang w:val="uk-UA"/>
        </w:rPr>
        <w:t>. Зареєстровані документи передаються на розгляд керівництва установи в день їх надходження або наступного робочого дня у разі надходження документів у неробочий час. Телеграми, телефонограми та інші термінові документи передаються негайно.</w:t>
      </w:r>
    </w:p>
    <w:p w:rsidR="00AA574F" w:rsidRPr="00BA5AF6" w:rsidRDefault="00AA574F" w:rsidP="00AB40BD">
      <w:pPr>
        <w:ind w:firstLine="709"/>
        <w:jc w:val="both"/>
        <w:rPr>
          <w:sz w:val="28"/>
          <w:szCs w:val="28"/>
          <w:lang w:val="uk-UA"/>
        </w:rPr>
      </w:pPr>
      <w:bookmarkStart w:id="74" w:name="o504"/>
      <w:bookmarkEnd w:id="74"/>
      <w:r w:rsidRPr="00BA5AF6">
        <w:rPr>
          <w:sz w:val="28"/>
          <w:szCs w:val="28"/>
          <w:lang w:val="uk-UA"/>
        </w:rPr>
        <w:t>Відразу після реєстрації</w:t>
      </w:r>
      <w:r w:rsidR="00AB40BD" w:rsidRPr="00BA5AF6">
        <w:rPr>
          <w:sz w:val="28"/>
          <w:szCs w:val="28"/>
          <w:lang w:val="uk-UA"/>
        </w:rPr>
        <w:t>,</w:t>
      </w:r>
      <w:r w:rsidRPr="00BA5AF6">
        <w:rPr>
          <w:sz w:val="28"/>
          <w:szCs w:val="28"/>
          <w:lang w:val="uk-UA"/>
        </w:rPr>
        <w:t xml:space="preserve"> кері</w:t>
      </w:r>
      <w:r w:rsidR="00AB40BD" w:rsidRPr="00BA5AF6">
        <w:rPr>
          <w:sz w:val="28"/>
          <w:szCs w:val="28"/>
          <w:lang w:val="uk-UA"/>
        </w:rPr>
        <w:t>внику установи, у теці з грифом «Невідкладно»,</w:t>
      </w:r>
      <w:r w:rsidRPr="00BA5AF6">
        <w:rPr>
          <w:sz w:val="28"/>
          <w:szCs w:val="28"/>
          <w:lang w:val="uk-UA"/>
        </w:rPr>
        <w:t xml:space="preserve"> передаються акти органів державної влади, органів влади Автономної Республіки Крим та доручення вищих посадових осіб, запити, звернення, а також кореспонденція Верховної Ради України, Адміністрації Президента України, Кабінету Міністрів України, кореспонденція, що надходить від установ вищого рівня.</w:t>
      </w:r>
    </w:p>
    <w:p w:rsidR="00AA574F" w:rsidRPr="00BA5AF6" w:rsidRDefault="00460691" w:rsidP="003A61AF">
      <w:pPr>
        <w:jc w:val="both"/>
        <w:rPr>
          <w:sz w:val="28"/>
          <w:szCs w:val="28"/>
          <w:lang w:val="uk-UA"/>
        </w:rPr>
      </w:pPr>
      <w:bookmarkStart w:id="75" w:name="o505"/>
      <w:bookmarkEnd w:id="75"/>
      <w:r w:rsidRPr="00BA5AF6">
        <w:rPr>
          <w:sz w:val="28"/>
          <w:szCs w:val="28"/>
          <w:lang w:val="uk-UA"/>
        </w:rPr>
        <w:t>     </w:t>
      </w:r>
      <w:r w:rsidR="00566626" w:rsidRPr="00BA5AF6">
        <w:rPr>
          <w:sz w:val="28"/>
          <w:szCs w:val="28"/>
          <w:lang w:val="uk-UA"/>
        </w:rPr>
        <w:tab/>
        <w:t>198</w:t>
      </w:r>
      <w:r w:rsidR="00AA574F" w:rsidRPr="00BA5AF6">
        <w:rPr>
          <w:sz w:val="28"/>
          <w:szCs w:val="28"/>
          <w:lang w:val="uk-UA"/>
        </w:rPr>
        <w:t>. Документи, розглянуті керівництвом установи, повертаються з відповідною резолюцією до загального відділу</w:t>
      </w:r>
      <w:r w:rsidR="00AB40BD" w:rsidRPr="00BA5AF6">
        <w:rPr>
          <w:sz w:val="28"/>
          <w:szCs w:val="28"/>
          <w:lang w:val="uk-UA"/>
        </w:rPr>
        <w:t xml:space="preserve"> виконавчого комітету Фастівської міської ради</w:t>
      </w:r>
      <w:r w:rsidR="00AA574F" w:rsidRPr="00BA5AF6">
        <w:rPr>
          <w:sz w:val="28"/>
          <w:szCs w:val="28"/>
          <w:lang w:val="uk-UA"/>
        </w:rPr>
        <w:t>, яка здійснює передачу документів на виконання.</w:t>
      </w:r>
    </w:p>
    <w:p w:rsidR="00AB40BD" w:rsidRPr="00BA5AF6" w:rsidRDefault="00AA574F" w:rsidP="003A61AF">
      <w:pPr>
        <w:jc w:val="both"/>
        <w:rPr>
          <w:sz w:val="28"/>
          <w:szCs w:val="28"/>
          <w:lang w:val="uk-UA"/>
        </w:rPr>
      </w:pPr>
      <w:r w:rsidRPr="00BA5AF6">
        <w:rPr>
          <w:sz w:val="28"/>
          <w:szCs w:val="28"/>
          <w:lang w:val="uk-UA"/>
        </w:rPr>
        <w:t> </w:t>
      </w:r>
      <w:bookmarkStart w:id="76" w:name="o506"/>
      <w:bookmarkEnd w:id="76"/>
      <w:r w:rsidR="00460691" w:rsidRPr="00BA5AF6">
        <w:rPr>
          <w:sz w:val="28"/>
          <w:szCs w:val="28"/>
          <w:lang w:val="uk-UA"/>
        </w:rPr>
        <w:t>     </w:t>
      </w:r>
      <w:r w:rsidR="00566626" w:rsidRPr="00BA5AF6">
        <w:rPr>
          <w:sz w:val="28"/>
          <w:szCs w:val="28"/>
          <w:lang w:val="uk-UA"/>
        </w:rPr>
        <w:tab/>
        <w:t>199</w:t>
      </w:r>
      <w:r w:rsidRPr="00BA5AF6">
        <w:rPr>
          <w:sz w:val="28"/>
          <w:szCs w:val="28"/>
          <w:lang w:val="uk-UA"/>
        </w:rPr>
        <w:t>. Документ, виконавцями якого є кілька структурних підрозділів, може бути переданий виконавцям у порядку визначення їх в резолюції або одночасно</w:t>
      </w:r>
      <w:r w:rsidR="006960D5" w:rsidRPr="00BA5AF6">
        <w:rPr>
          <w:sz w:val="28"/>
          <w:szCs w:val="28"/>
          <w:lang w:val="uk-UA"/>
        </w:rPr>
        <w:t>,</w:t>
      </w:r>
      <w:r w:rsidRPr="00BA5AF6">
        <w:rPr>
          <w:sz w:val="28"/>
          <w:szCs w:val="28"/>
          <w:lang w:val="uk-UA"/>
        </w:rPr>
        <w:t xml:space="preserve"> у вигляді копій</w:t>
      </w:r>
      <w:r w:rsidR="006960D5" w:rsidRPr="00BA5AF6">
        <w:rPr>
          <w:sz w:val="28"/>
          <w:szCs w:val="28"/>
          <w:lang w:val="uk-UA"/>
        </w:rPr>
        <w:t>,</w:t>
      </w:r>
      <w:r w:rsidRPr="00BA5AF6">
        <w:rPr>
          <w:sz w:val="28"/>
          <w:szCs w:val="28"/>
          <w:lang w:val="uk-UA"/>
        </w:rPr>
        <w:t xml:space="preserve"> з передачею оригіналу головному виконавцю, визначеному в резолюції першим</w:t>
      </w:r>
      <w:r w:rsidRPr="00BA5AF6">
        <w:rPr>
          <w:i/>
          <w:sz w:val="28"/>
          <w:szCs w:val="28"/>
          <w:lang w:val="uk-UA"/>
        </w:rPr>
        <w:t>.</w:t>
      </w:r>
    </w:p>
    <w:p w:rsidR="006960D5" w:rsidRPr="00BA5AF6" w:rsidRDefault="00AA574F" w:rsidP="003A61AF">
      <w:pPr>
        <w:jc w:val="both"/>
        <w:rPr>
          <w:sz w:val="28"/>
          <w:szCs w:val="28"/>
          <w:lang w:val="uk-UA"/>
        </w:rPr>
      </w:pPr>
      <w:r w:rsidRPr="00BA5AF6">
        <w:rPr>
          <w:sz w:val="28"/>
          <w:szCs w:val="28"/>
          <w:lang w:val="uk-UA"/>
        </w:rPr>
        <w:t> </w:t>
      </w:r>
      <w:bookmarkStart w:id="77" w:name="o507"/>
      <w:bookmarkEnd w:id="77"/>
      <w:r w:rsidR="00460691" w:rsidRPr="00BA5AF6">
        <w:rPr>
          <w:sz w:val="28"/>
          <w:szCs w:val="28"/>
          <w:lang w:val="uk-UA"/>
        </w:rPr>
        <w:t>     </w:t>
      </w:r>
      <w:r w:rsidR="00566626" w:rsidRPr="00BA5AF6">
        <w:rPr>
          <w:sz w:val="28"/>
          <w:szCs w:val="28"/>
          <w:lang w:val="uk-UA"/>
        </w:rPr>
        <w:tab/>
      </w:r>
      <w:r w:rsidR="00460691" w:rsidRPr="00BA5AF6">
        <w:rPr>
          <w:sz w:val="28"/>
          <w:szCs w:val="28"/>
          <w:lang w:val="uk-UA"/>
        </w:rPr>
        <w:t>20</w:t>
      </w:r>
      <w:r w:rsidR="00566626" w:rsidRPr="00BA5AF6">
        <w:rPr>
          <w:sz w:val="28"/>
          <w:szCs w:val="28"/>
          <w:lang w:val="uk-UA"/>
        </w:rPr>
        <w:t>0</w:t>
      </w:r>
      <w:r w:rsidRPr="00BA5AF6">
        <w:rPr>
          <w:sz w:val="28"/>
          <w:szCs w:val="28"/>
          <w:lang w:val="uk-UA"/>
        </w:rPr>
        <w:t>. Факт передачі документів виконавцям фіксується шляхом проставлення відповідної відмітки в реєстраційній формі із зазначенням інформації про виконавців, яким передано оригінал документа та його копії.</w:t>
      </w:r>
      <w:r w:rsidRPr="00BA5AF6">
        <w:rPr>
          <w:sz w:val="28"/>
          <w:szCs w:val="28"/>
          <w:lang w:val="uk-UA"/>
        </w:rPr>
        <w:br/>
        <w:t> </w:t>
      </w:r>
      <w:bookmarkStart w:id="78" w:name="o508"/>
      <w:bookmarkEnd w:id="78"/>
      <w:r w:rsidR="00460691" w:rsidRPr="00BA5AF6">
        <w:rPr>
          <w:sz w:val="28"/>
          <w:szCs w:val="28"/>
          <w:lang w:val="uk-UA"/>
        </w:rPr>
        <w:t>     </w:t>
      </w:r>
      <w:r w:rsidR="00566626" w:rsidRPr="00BA5AF6">
        <w:rPr>
          <w:sz w:val="28"/>
          <w:szCs w:val="28"/>
          <w:lang w:val="uk-UA"/>
        </w:rPr>
        <w:tab/>
      </w:r>
      <w:r w:rsidR="00460691" w:rsidRPr="00BA5AF6">
        <w:rPr>
          <w:sz w:val="28"/>
          <w:szCs w:val="28"/>
          <w:lang w:val="uk-UA"/>
        </w:rPr>
        <w:t>20</w:t>
      </w:r>
      <w:r w:rsidR="00566626" w:rsidRPr="00BA5AF6">
        <w:rPr>
          <w:sz w:val="28"/>
          <w:szCs w:val="28"/>
          <w:lang w:val="uk-UA"/>
        </w:rPr>
        <w:t>1</w:t>
      </w:r>
      <w:r w:rsidRPr="00BA5AF6">
        <w:rPr>
          <w:sz w:val="28"/>
          <w:szCs w:val="28"/>
          <w:lang w:val="uk-UA"/>
        </w:rPr>
        <w:t>. Передача документа з одного структурного підрозділу до іншого в обов'язковому порядку здійснюється через загальний відділ</w:t>
      </w:r>
      <w:r w:rsidR="006960D5" w:rsidRPr="00BA5AF6">
        <w:rPr>
          <w:sz w:val="28"/>
          <w:szCs w:val="28"/>
          <w:lang w:val="uk-UA"/>
        </w:rPr>
        <w:t xml:space="preserve"> виконавчого комітету Фастівської міської ради</w:t>
      </w:r>
      <w:r w:rsidRPr="00BA5AF6">
        <w:rPr>
          <w:sz w:val="28"/>
          <w:szCs w:val="28"/>
          <w:lang w:val="uk-UA"/>
        </w:rPr>
        <w:t>. Документи, виконання яких перебуває на контролі, передаються до інших структурних підрозділів або іншим виконавцям тільки з повідомленням про це загальному відділу</w:t>
      </w:r>
      <w:r w:rsidR="006960D5" w:rsidRPr="00BA5AF6">
        <w:rPr>
          <w:sz w:val="28"/>
          <w:szCs w:val="28"/>
          <w:lang w:val="uk-UA"/>
        </w:rPr>
        <w:t xml:space="preserve"> виконавчого комітету Фастівської міської ради</w:t>
      </w:r>
      <w:r w:rsidRPr="00BA5AF6">
        <w:rPr>
          <w:sz w:val="28"/>
          <w:szCs w:val="28"/>
          <w:lang w:val="uk-UA"/>
        </w:rPr>
        <w:t>.</w:t>
      </w:r>
      <w:bookmarkStart w:id="79" w:name="o509"/>
      <w:bookmarkEnd w:id="79"/>
    </w:p>
    <w:p w:rsidR="00AA574F" w:rsidRPr="00BA5AF6" w:rsidRDefault="00AA574F" w:rsidP="003A61AF">
      <w:pPr>
        <w:jc w:val="both"/>
        <w:rPr>
          <w:sz w:val="28"/>
          <w:szCs w:val="28"/>
          <w:lang w:val="uk-UA"/>
        </w:rPr>
      </w:pPr>
      <w:r w:rsidRPr="00BA5AF6">
        <w:rPr>
          <w:sz w:val="28"/>
          <w:szCs w:val="28"/>
          <w:lang w:val="uk-UA"/>
        </w:rPr>
        <w:t>    </w:t>
      </w:r>
      <w:r w:rsidR="00460691" w:rsidRPr="00BA5AF6">
        <w:rPr>
          <w:sz w:val="28"/>
          <w:szCs w:val="28"/>
          <w:lang w:val="uk-UA"/>
        </w:rPr>
        <w:t> </w:t>
      </w:r>
      <w:r w:rsidR="00566626" w:rsidRPr="00BA5AF6">
        <w:rPr>
          <w:sz w:val="28"/>
          <w:szCs w:val="28"/>
          <w:lang w:val="uk-UA"/>
        </w:rPr>
        <w:tab/>
      </w:r>
      <w:r w:rsidR="00460691" w:rsidRPr="00BA5AF6">
        <w:rPr>
          <w:sz w:val="28"/>
          <w:szCs w:val="28"/>
          <w:lang w:val="uk-UA"/>
        </w:rPr>
        <w:t>20</w:t>
      </w:r>
      <w:r w:rsidR="00566626" w:rsidRPr="00BA5AF6">
        <w:rPr>
          <w:sz w:val="28"/>
          <w:szCs w:val="28"/>
          <w:lang w:val="uk-UA"/>
        </w:rPr>
        <w:t>2</w:t>
      </w:r>
      <w:r w:rsidRPr="00BA5AF6">
        <w:rPr>
          <w:sz w:val="28"/>
          <w:szCs w:val="28"/>
          <w:lang w:val="uk-UA"/>
        </w:rPr>
        <w:t>. Передача документів у межах структурного підрозділу здійснюється через особу, відповідальну за діловодство в структ</w:t>
      </w:r>
      <w:r w:rsidR="00566626" w:rsidRPr="00BA5AF6">
        <w:rPr>
          <w:sz w:val="28"/>
          <w:szCs w:val="28"/>
          <w:lang w:val="uk-UA"/>
        </w:rPr>
        <w:t>урному підрозділі (секретаря).</w:t>
      </w:r>
    </w:p>
    <w:p w:rsidR="00AA574F" w:rsidRPr="00BA5AF6" w:rsidRDefault="00460691" w:rsidP="003A61AF">
      <w:pPr>
        <w:jc w:val="both"/>
        <w:rPr>
          <w:sz w:val="28"/>
          <w:szCs w:val="28"/>
          <w:lang w:val="uk-UA"/>
        </w:rPr>
      </w:pPr>
      <w:bookmarkStart w:id="80" w:name="o510"/>
      <w:bookmarkEnd w:id="80"/>
      <w:r w:rsidRPr="00BA5AF6">
        <w:rPr>
          <w:sz w:val="28"/>
          <w:szCs w:val="28"/>
          <w:lang w:val="uk-UA"/>
        </w:rPr>
        <w:t>     </w:t>
      </w:r>
      <w:r w:rsidR="00566626" w:rsidRPr="00BA5AF6">
        <w:rPr>
          <w:sz w:val="28"/>
          <w:szCs w:val="28"/>
          <w:lang w:val="uk-UA"/>
        </w:rPr>
        <w:tab/>
      </w:r>
      <w:r w:rsidRPr="00BA5AF6">
        <w:rPr>
          <w:sz w:val="28"/>
          <w:szCs w:val="28"/>
          <w:lang w:val="uk-UA"/>
        </w:rPr>
        <w:t>20</w:t>
      </w:r>
      <w:r w:rsidR="00566626" w:rsidRPr="00BA5AF6">
        <w:rPr>
          <w:sz w:val="28"/>
          <w:szCs w:val="28"/>
          <w:lang w:val="uk-UA"/>
        </w:rPr>
        <w:t>3</w:t>
      </w:r>
      <w:r w:rsidR="00AA574F" w:rsidRPr="00BA5AF6">
        <w:rPr>
          <w:sz w:val="28"/>
          <w:szCs w:val="28"/>
          <w:lang w:val="uk-UA"/>
        </w:rPr>
        <w:t>. Облік документів, що передаються з одного структурного підрозділу до іншого, здійснюється шляхом проставлення відповідних відміток у реєстраційних формах, які веде загальний відділ</w:t>
      </w:r>
      <w:r w:rsidR="006960D5" w:rsidRPr="00BA5AF6">
        <w:rPr>
          <w:sz w:val="28"/>
          <w:szCs w:val="28"/>
          <w:lang w:val="uk-UA"/>
        </w:rPr>
        <w:t xml:space="preserve"> виконавчого комітету Фастівської міської ради</w:t>
      </w:r>
      <w:r w:rsidR="00AA574F" w:rsidRPr="00BA5AF6">
        <w:rPr>
          <w:sz w:val="28"/>
          <w:szCs w:val="28"/>
          <w:lang w:val="uk-UA"/>
        </w:rPr>
        <w:t>.</w:t>
      </w:r>
    </w:p>
    <w:p w:rsidR="00AA574F" w:rsidRPr="00BA5AF6" w:rsidRDefault="00AA574F" w:rsidP="003A61AF">
      <w:pPr>
        <w:jc w:val="both"/>
        <w:rPr>
          <w:sz w:val="28"/>
          <w:szCs w:val="28"/>
          <w:lang w:val="uk-UA"/>
        </w:rPr>
      </w:pPr>
      <w:r w:rsidRPr="00BA5AF6">
        <w:rPr>
          <w:sz w:val="28"/>
          <w:szCs w:val="28"/>
          <w:lang w:val="uk-UA"/>
        </w:rPr>
        <w:t> </w:t>
      </w:r>
      <w:bookmarkStart w:id="81" w:name="o511"/>
      <w:bookmarkEnd w:id="81"/>
      <w:r w:rsidR="00460691" w:rsidRPr="00BA5AF6">
        <w:rPr>
          <w:sz w:val="28"/>
          <w:szCs w:val="28"/>
          <w:lang w:val="uk-UA"/>
        </w:rPr>
        <w:t>     </w:t>
      </w:r>
      <w:r w:rsidR="00566626" w:rsidRPr="00BA5AF6">
        <w:rPr>
          <w:sz w:val="28"/>
          <w:szCs w:val="28"/>
          <w:lang w:val="uk-UA"/>
        </w:rPr>
        <w:tab/>
      </w:r>
      <w:r w:rsidR="00460691" w:rsidRPr="00BA5AF6">
        <w:rPr>
          <w:sz w:val="28"/>
          <w:szCs w:val="28"/>
          <w:lang w:val="uk-UA"/>
        </w:rPr>
        <w:t>20</w:t>
      </w:r>
      <w:r w:rsidR="00566626" w:rsidRPr="00BA5AF6">
        <w:rPr>
          <w:sz w:val="28"/>
          <w:szCs w:val="28"/>
          <w:lang w:val="uk-UA"/>
        </w:rPr>
        <w:t>4</w:t>
      </w:r>
      <w:r w:rsidRPr="00BA5AF6">
        <w:rPr>
          <w:sz w:val="28"/>
          <w:szCs w:val="28"/>
          <w:lang w:val="uk-UA"/>
        </w:rPr>
        <w:t>. Відповідальність за виконання документа несуть особи, зазначені у розпорядчому документі, резолюції керівника установи, та працівники, яким безпосередньо доручено виконання.</w:t>
      </w:r>
    </w:p>
    <w:p w:rsidR="00527853" w:rsidRPr="00BA5AF6" w:rsidRDefault="00527853" w:rsidP="003A61AF">
      <w:pPr>
        <w:jc w:val="both"/>
        <w:rPr>
          <w:sz w:val="28"/>
          <w:szCs w:val="28"/>
          <w:lang w:val="uk-UA"/>
        </w:rPr>
      </w:pPr>
      <w:r w:rsidRPr="00BA5AF6">
        <w:rPr>
          <w:sz w:val="28"/>
          <w:szCs w:val="28"/>
          <w:lang w:val="uk-UA"/>
        </w:rPr>
        <w:tab/>
        <w:t>20</w:t>
      </w:r>
      <w:r w:rsidR="00566626" w:rsidRPr="00BA5AF6">
        <w:rPr>
          <w:sz w:val="28"/>
          <w:szCs w:val="28"/>
          <w:lang w:val="uk-UA"/>
        </w:rPr>
        <w:t>5</w:t>
      </w:r>
      <w:r w:rsidRPr="00BA5AF6">
        <w:rPr>
          <w:sz w:val="28"/>
          <w:szCs w:val="28"/>
          <w:lang w:val="uk-UA"/>
        </w:rPr>
        <w:t xml:space="preserve">.Головний виконавець організовує роботу співвиконавців, зокрема визначає строки подання ними пропозицій, порядок погодження і підготовки </w:t>
      </w:r>
      <w:r w:rsidR="00CC7A6D">
        <w:rPr>
          <w:sz w:val="28"/>
          <w:szCs w:val="28"/>
          <w:lang w:val="uk-UA"/>
        </w:rPr>
        <w:t>проєкт</w:t>
      </w:r>
      <w:r w:rsidRPr="00BA5AF6">
        <w:rPr>
          <w:sz w:val="28"/>
          <w:szCs w:val="28"/>
          <w:lang w:val="uk-UA"/>
        </w:rPr>
        <w:t>у документа.</w:t>
      </w:r>
    </w:p>
    <w:p w:rsidR="00527853" w:rsidRPr="00BA5AF6" w:rsidRDefault="00527853" w:rsidP="006960D5">
      <w:pPr>
        <w:ind w:firstLine="709"/>
        <w:jc w:val="both"/>
        <w:rPr>
          <w:sz w:val="28"/>
          <w:szCs w:val="28"/>
          <w:lang w:val="uk-UA"/>
        </w:rPr>
      </w:pPr>
      <w:r w:rsidRPr="00BA5AF6">
        <w:rPr>
          <w:sz w:val="28"/>
          <w:szCs w:val="28"/>
          <w:lang w:val="uk-UA"/>
        </w:rPr>
        <w:t>Співвиконавці відповідають за підготовку на належному рівні та своєчасне подання головному виконавцю пропозицій. У разі несвоєчасного подання пропозицій співвиконавцями головний виконавець інформує про це керівника, який надав доручення.</w:t>
      </w:r>
    </w:p>
    <w:p w:rsidR="00527853" w:rsidRPr="00BA5AF6" w:rsidRDefault="00527853" w:rsidP="003A61AF">
      <w:pPr>
        <w:jc w:val="both"/>
        <w:rPr>
          <w:sz w:val="28"/>
          <w:szCs w:val="28"/>
          <w:lang w:val="uk-UA"/>
        </w:rPr>
      </w:pPr>
      <w:r w:rsidRPr="00BA5AF6">
        <w:rPr>
          <w:sz w:val="28"/>
          <w:szCs w:val="28"/>
          <w:lang w:val="uk-UA"/>
        </w:rPr>
        <w:lastRenderedPageBreak/>
        <w:t xml:space="preserve">     </w:t>
      </w:r>
      <w:r w:rsidR="00566626" w:rsidRPr="00BA5AF6">
        <w:rPr>
          <w:sz w:val="28"/>
          <w:szCs w:val="28"/>
          <w:lang w:val="uk-UA"/>
        </w:rPr>
        <w:tab/>
      </w:r>
      <w:r w:rsidR="000B31B7" w:rsidRPr="00BA5AF6">
        <w:rPr>
          <w:sz w:val="28"/>
          <w:szCs w:val="28"/>
          <w:lang w:val="uk-UA"/>
        </w:rPr>
        <w:t>2</w:t>
      </w:r>
      <w:r w:rsidR="00566626" w:rsidRPr="00BA5AF6">
        <w:rPr>
          <w:sz w:val="28"/>
          <w:szCs w:val="28"/>
          <w:lang w:val="uk-UA"/>
        </w:rPr>
        <w:t>06</w:t>
      </w:r>
      <w:r w:rsidRPr="00BA5AF6">
        <w:rPr>
          <w:sz w:val="28"/>
          <w:szCs w:val="28"/>
          <w:lang w:val="uk-UA"/>
        </w:rPr>
        <w:t xml:space="preserve">. Виконання документа передбачає збирання та опрацювання необхідної інформації, підготовку </w:t>
      </w:r>
      <w:r w:rsidR="00CC7A6D">
        <w:rPr>
          <w:sz w:val="28"/>
          <w:szCs w:val="28"/>
          <w:lang w:val="uk-UA"/>
        </w:rPr>
        <w:t>проєкт</w:t>
      </w:r>
      <w:r w:rsidRPr="00BA5AF6">
        <w:rPr>
          <w:sz w:val="28"/>
          <w:szCs w:val="28"/>
          <w:lang w:val="uk-UA"/>
        </w:rPr>
        <w:t>у відповіді на документ чи нового документа, його оформлення, узгодження, подання для підписання (затвердження) керівникові установи, а у деяких випадках - керівникові структурного підрозділу, а також у разі потреби - підготовку для пересилання адресату.</w:t>
      </w:r>
    </w:p>
    <w:p w:rsidR="006960D5" w:rsidRPr="00BA5AF6" w:rsidRDefault="00527853" w:rsidP="003A61AF">
      <w:pPr>
        <w:jc w:val="both"/>
        <w:rPr>
          <w:sz w:val="28"/>
          <w:szCs w:val="28"/>
          <w:lang w:val="uk-UA"/>
        </w:rPr>
      </w:pPr>
      <w:r w:rsidRPr="00BA5AF6">
        <w:rPr>
          <w:sz w:val="28"/>
          <w:szCs w:val="28"/>
          <w:lang w:val="uk-UA"/>
        </w:rPr>
        <w:t> </w:t>
      </w:r>
      <w:bookmarkStart w:id="82" w:name="o515"/>
      <w:bookmarkEnd w:id="82"/>
      <w:r w:rsidR="000B31B7" w:rsidRPr="00BA5AF6">
        <w:rPr>
          <w:sz w:val="28"/>
          <w:szCs w:val="28"/>
          <w:lang w:val="uk-UA"/>
        </w:rPr>
        <w:t>     </w:t>
      </w:r>
      <w:r w:rsidR="00BD2740" w:rsidRPr="00BA5AF6">
        <w:rPr>
          <w:sz w:val="28"/>
          <w:szCs w:val="28"/>
          <w:lang w:val="uk-UA"/>
        </w:rPr>
        <w:tab/>
      </w:r>
      <w:r w:rsidR="000B31B7" w:rsidRPr="00BA5AF6">
        <w:rPr>
          <w:sz w:val="28"/>
          <w:szCs w:val="28"/>
          <w:lang w:val="uk-UA"/>
        </w:rPr>
        <w:t>2</w:t>
      </w:r>
      <w:r w:rsidR="00BD2740" w:rsidRPr="00BA5AF6">
        <w:rPr>
          <w:sz w:val="28"/>
          <w:szCs w:val="28"/>
          <w:lang w:val="uk-UA"/>
        </w:rPr>
        <w:t>07</w:t>
      </w:r>
      <w:r w:rsidRPr="00BA5AF6">
        <w:rPr>
          <w:sz w:val="28"/>
          <w:szCs w:val="28"/>
          <w:lang w:val="uk-UA"/>
        </w:rPr>
        <w:t xml:space="preserve">. Перед поданням </w:t>
      </w:r>
      <w:r w:rsidR="00CC7A6D">
        <w:rPr>
          <w:sz w:val="28"/>
          <w:szCs w:val="28"/>
          <w:lang w:val="uk-UA"/>
        </w:rPr>
        <w:t>проєкт</w:t>
      </w:r>
      <w:r w:rsidRPr="00BA5AF6">
        <w:rPr>
          <w:sz w:val="28"/>
          <w:szCs w:val="28"/>
          <w:lang w:val="uk-UA"/>
        </w:rPr>
        <w:t>у документа на підпис відповідному керівникові працівник, який підготував документ, зобов'язаний перевірити правильність його складення та оформлення, посилання на нормативно-правові акти, уточнити цифрові дані, наявність необхідних віз і додатків.</w:t>
      </w:r>
    </w:p>
    <w:p w:rsidR="00527853" w:rsidRPr="00BA5AF6" w:rsidRDefault="00527853" w:rsidP="006960D5">
      <w:pPr>
        <w:ind w:firstLine="709"/>
        <w:jc w:val="both"/>
        <w:rPr>
          <w:sz w:val="28"/>
          <w:szCs w:val="28"/>
          <w:lang w:val="uk-UA"/>
        </w:rPr>
      </w:pPr>
      <w:r w:rsidRPr="00BA5AF6">
        <w:rPr>
          <w:sz w:val="28"/>
          <w:szCs w:val="28"/>
          <w:lang w:val="uk-UA"/>
        </w:rPr>
        <w:t>Документ подається на підпис разом з документами, на підставі яких його було складено.</w:t>
      </w:r>
    </w:p>
    <w:p w:rsidR="00527853" w:rsidRPr="00BA5AF6" w:rsidRDefault="00527853" w:rsidP="003A61AF">
      <w:pPr>
        <w:jc w:val="both"/>
        <w:rPr>
          <w:sz w:val="28"/>
          <w:szCs w:val="28"/>
          <w:lang w:val="uk-UA"/>
        </w:rPr>
      </w:pPr>
      <w:r w:rsidRPr="00BA5AF6">
        <w:rPr>
          <w:sz w:val="28"/>
          <w:szCs w:val="28"/>
          <w:lang w:val="uk-UA"/>
        </w:rPr>
        <w:t> </w:t>
      </w:r>
      <w:bookmarkStart w:id="83" w:name="o517"/>
      <w:bookmarkEnd w:id="83"/>
      <w:r w:rsidRPr="00BA5AF6">
        <w:rPr>
          <w:sz w:val="28"/>
          <w:szCs w:val="28"/>
          <w:lang w:val="uk-UA"/>
        </w:rPr>
        <w:t>     </w:t>
      </w:r>
      <w:r w:rsidR="00BD2740" w:rsidRPr="00BA5AF6">
        <w:rPr>
          <w:sz w:val="28"/>
          <w:szCs w:val="28"/>
          <w:lang w:val="uk-UA"/>
        </w:rPr>
        <w:tab/>
      </w:r>
      <w:r w:rsidR="000B31B7" w:rsidRPr="00BA5AF6">
        <w:rPr>
          <w:sz w:val="28"/>
          <w:szCs w:val="28"/>
          <w:lang w:val="uk-UA"/>
        </w:rPr>
        <w:t>2</w:t>
      </w:r>
      <w:r w:rsidR="00BD2740" w:rsidRPr="00BA5AF6">
        <w:rPr>
          <w:sz w:val="28"/>
          <w:szCs w:val="28"/>
          <w:lang w:val="uk-UA"/>
        </w:rPr>
        <w:t>08</w:t>
      </w:r>
      <w:r w:rsidRPr="00BA5AF6">
        <w:rPr>
          <w:sz w:val="28"/>
          <w:szCs w:val="28"/>
          <w:lang w:val="uk-UA"/>
        </w:rPr>
        <w:t>. Якщо документ надсилається до кількох установ після його реєстрації виконавець організовує виготовлення не</w:t>
      </w:r>
      <w:r w:rsidR="00BD2740" w:rsidRPr="00BA5AF6">
        <w:rPr>
          <w:sz w:val="28"/>
          <w:szCs w:val="28"/>
          <w:lang w:val="uk-UA"/>
        </w:rPr>
        <w:t>обхідної кількості примірників.</w:t>
      </w:r>
    </w:p>
    <w:p w:rsidR="00527853" w:rsidRPr="00BA5AF6" w:rsidRDefault="00527853" w:rsidP="003A61AF">
      <w:pPr>
        <w:jc w:val="both"/>
        <w:rPr>
          <w:sz w:val="28"/>
          <w:szCs w:val="28"/>
          <w:lang w:val="uk-UA"/>
        </w:rPr>
      </w:pPr>
      <w:bookmarkStart w:id="84" w:name="o518"/>
      <w:bookmarkEnd w:id="84"/>
      <w:r w:rsidRPr="00BA5AF6">
        <w:rPr>
          <w:sz w:val="28"/>
          <w:szCs w:val="28"/>
          <w:lang w:val="uk-UA"/>
        </w:rPr>
        <w:t>     </w:t>
      </w:r>
      <w:r w:rsidR="00BD2740" w:rsidRPr="00BA5AF6">
        <w:rPr>
          <w:sz w:val="28"/>
          <w:szCs w:val="28"/>
          <w:lang w:val="uk-UA"/>
        </w:rPr>
        <w:tab/>
      </w:r>
      <w:r w:rsidR="000B31B7" w:rsidRPr="00BA5AF6">
        <w:rPr>
          <w:sz w:val="28"/>
          <w:szCs w:val="28"/>
          <w:lang w:val="uk-UA"/>
        </w:rPr>
        <w:t>2</w:t>
      </w:r>
      <w:r w:rsidR="00BD2740" w:rsidRPr="00BA5AF6">
        <w:rPr>
          <w:sz w:val="28"/>
          <w:szCs w:val="28"/>
          <w:lang w:val="uk-UA"/>
        </w:rPr>
        <w:t>09</w:t>
      </w:r>
      <w:r w:rsidRPr="00BA5AF6">
        <w:rPr>
          <w:sz w:val="28"/>
          <w:szCs w:val="28"/>
          <w:lang w:val="uk-UA"/>
        </w:rPr>
        <w:t>. Працівник, відповідальний за виконання документа, у разі відпустки, відрядження, звільнення</w:t>
      </w:r>
      <w:r w:rsidR="006960D5" w:rsidRPr="00BA5AF6">
        <w:rPr>
          <w:sz w:val="28"/>
          <w:szCs w:val="28"/>
          <w:lang w:val="uk-UA"/>
        </w:rPr>
        <w:t>,</w:t>
      </w:r>
      <w:r w:rsidRPr="00BA5AF6">
        <w:rPr>
          <w:sz w:val="28"/>
          <w:szCs w:val="28"/>
          <w:lang w:val="uk-UA"/>
        </w:rPr>
        <w:t xml:space="preserve"> зобов'язаний передати іншому працівникові</w:t>
      </w:r>
      <w:r w:rsidR="006960D5" w:rsidRPr="00BA5AF6">
        <w:rPr>
          <w:sz w:val="28"/>
          <w:szCs w:val="28"/>
          <w:lang w:val="uk-UA"/>
        </w:rPr>
        <w:t>,</w:t>
      </w:r>
      <w:r w:rsidRPr="00BA5AF6">
        <w:rPr>
          <w:sz w:val="28"/>
          <w:szCs w:val="28"/>
          <w:lang w:val="uk-UA"/>
        </w:rPr>
        <w:t xml:space="preserve"> за погодженням із своїм безпосереднім керівником</w:t>
      </w:r>
      <w:r w:rsidR="006960D5" w:rsidRPr="00BA5AF6">
        <w:rPr>
          <w:sz w:val="28"/>
          <w:szCs w:val="28"/>
          <w:lang w:val="uk-UA"/>
        </w:rPr>
        <w:t>,</w:t>
      </w:r>
      <w:r w:rsidRPr="00BA5AF6">
        <w:rPr>
          <w:sz w:val="28"/>
          <w:szCs w:val="28"/>
          <w:lang w:val="uk-UA"/>
        </w:rPr>
        <w:t xml:space="preserve"> усі невиконані документи та поінформувати загальний відділ </w:t>
      </w:r>
      <w:r w:rsidR="006960D5" w:rsidRPr="00BA5AF6">
        <w:rPr>
          <w:sz w:val="28"/>
          <w:szCs w:val="28"/>
          <w:lang w:val="uk-UA"/>
        </w:rPr>
        <w:t xml:space="preserve">виконавчого комітету Фастівської міської ради </w:t>
      </w:r>
      <w:r w:rsidRPr="00BA5AF6">
        <w:rPr>
          <w:sz w:val="28"/>
          <w:szCs w:val="28"/>
          <w:lang w:val="uk-UA"/>
        </w:rPr>
        <w:t>про передачу документів, виконання яких перебуває на контролі, іншому виконавцеві.</w:t>
      </w:r>
    </w:p>
    <w:p w:rsidR="00527853" w:rsidRPr="00BA5AF6" w:rsidRDefault="00BD2740" w:rsidP="003A61AF">
      <w:pPr>
        <w:pStyle w:val="ac"/>
        <w:ind w:firstLine="0"/>
        <w:rPr>
          <w:szCs w:val="28"/>
        </w:rPr>
      </w:pPr>
      <w:r w:rsidRPr="00BA5AF6">
        <w:rPr>
          <w:szCs w:val="28"/>
        </w:rPr>
        <w:tab/>
      </w:r>
      <w:r w:rsidR="000B31B7" w:rsidRPr="00BA5AF6">
        <w:rPr>
          <w:szCs w:val="28"/>
        </w:rPr>
        <w:t>21</w:t>
      </w:r>
      <w:r w:rsidRPr="00BA5AF6">
        <w:rPr>
          <w:szCs w:val="28"/>
        </w:rPr>
        <w:t>0</w:t>
      </w:r>
      <w:r w:rsidR="000B31B7" w:rsidRPr="00BA5AF6">
        <w:rPr>
          <w:szCs w:val="28"/>
        </w:rPr>
        <w:t>.</w:t>
      </w:r>
      <w:r w:rsidR="00527853" w:rsidRPr="00BA5AF6">
        <w:rPr>
          <w:szCs w:val="28"/>
        </w:rPr>
        <w:t>Зареєстрований електронний документ за фактом внесення реєстратором в реєстраційно-моніторингову картку відповідального за первинний розгляд документа голову, заступників голови, керівника апарату адміністрації або керівника структурного підрозділу адміністрації, його заступників, автоматично передається на розгляд через СЕД.</w:t>
      </w:r>
    </w:p>
    <w:p w:rsidR="00527853" w:rsidRPr="00BA5AF6" w:rsidRDefault="00BD2740" w:rsidP="003A61AF">
      <w:pPr>
        <w:pStyle w:val="ac"/>
        <w:ind w:firstLine="0"/>
        <w:rPr>
          <w:szCs w:val="28"/>
        </w:rPr>
      </w:pPr>
      <w:r w:rsidRPr="00BA5AF6">
        <w:rPr>
          <w:szCs w:val="28"/>
        </w:rPr>
        <w:tab/>
      </w:r>
      <w:r w:rsidR="000B31B7" w:rsidRPr="00BA5AF6">
        <w:rPr>
          <w:szCs w:val="28"/>
        </w:rPr>
        <w:t>21</w:t>
      </w:r>
      <w:r w:rsidRPr="00BA5AF6">
        <w:rPr>
          <w:szCs w:val="28"/>
        </w:rPr>
        <w:t>1</w:t>
      </w:r>
      <w:r w:rsidR="00527853" w:rsidRPr="00BA5AF6">
        <w:rPr>
          <w:szCs w:val="28"/>
        </w:rPr>
        <w:t>. Посадова особа, яка здійснює первинний розгляд документу в електронній або паперовій формі, накладає на нього резолюцію (для електронних документів – електронну резолюцію), яка офор</w:t>
      </w:r>
      <w:r w:rsidR="000B31B7" w:rsidRPr="00BA5AF6">
        <w:rPr>
          <w:szCs w:val="28"/>
        </w:rPr>
        <w:t xml:space="preserve">млюється відповідно до пунктів  </w:t>
      </w:r>
      <w:r w:rsidR="000A6E2E" w:rsidRPr="00BA5AF6">
        <w:rPr>
          <w:szCs w:val="28"/>
        </w:rPr>
        <w:t>48-50</w:t>
      </w:r>
      <w:r w:rsidR="00527853" w:rsidRPr="00BA5AF6">
        <w:rPr>
          <w:szCs w:val="28"/>
        </w:rPr>
        <w:t xml:space="preserve"> цієї Інструкції.</w:t>
      </w:r>
    </w:p>
    <w:p w:rsidR="00527853" w:rsidRPr="00BA5AF6" w:rsidRDefault="00527853" w:rsidP="00246F61">
      <w:pPr>
        <w:pStyle w:val="3"/>
        <w:keepNext w:val="0"/>
        <w:widowControl w:val="0"/>
        <w:overflowPunct/>
        <w:autoSpaceDE/>
        <w:adjustRightInd/>
        <w:spacing w:line="240" w:lineRule="auto"/>
        <w:ind w:firstLine="709"/>
        <w:jc w:val="both"/>
        <w:rPr>
          <w:b w:val="0"/>
          <w:sz w:val="28"/>
          <w:szCs w:val="28"/>
          <w:lang w:val="uk-UA"/>
        </w:rPr>
      </w:pPr>
      <w:r w:rsidRPr="00BA5AF6">
        <w:rPr>
          <w:b w:val="0"/>
          <w:sz w:val="28"/>
          <w:szCs w:val="28"/>
          <w:highlight w:val="white"/>
          <w:lang w:val="uk-UA"/>
        </w:rPr>
        <w:t>До накладання електронної резолюції встановлюються такі особливості:</w:t>
      </w:r>
    </w:p>
    <w:p w:rsidR="00527853" w:rsidRPr="00BA5AF6" w:rsidRDefault="00246F61" w:rsidP="003A61AF">
      <w:pPr>
        <w:jc w:val="both"/>
        <w:rPr>
          <w:sz w:val="28"/>
          <w:szCs w:val="28"/>
          <w:highlight w:val="white"/>
          <w:lang w:val="uk-UA"/>
        </w:rPr>
      </w:pPr>
      <w:r w:rsidRPr="00BA5AF6">
        <w:rPr>
          <w:sz w:val="28"/>
          <w:szCs w:val="28"/>
          <w:highlight w:val="white"/>
          <w:lang w:val="uk-UA"/>
        </w:rPr>
        <w:t xml:space="preserve">- </w:t>
      </w:r>
      <w:r w:rsidR="00527853" w:rsidRPr="00BA5AF6">
        <w:rPr>
          <w:sz w:val="28"/>
          <w:szCs w:val="28"/>
          <w:highlight w:val="white"/>
          <w:lang w:val="uk-UA"/>
        </w:rPr>
        <w:t>виконавцями електронної резолюції керівника установи визначаються структурні підрозділи установи, про що система електронного документообігу автоматично інформує заступників керівника установи, які координують діяльність відповідного структурного підрозділу та</w:t>
      </w:r>
      <w:r w:rsidR="00FD1C6C" w:rsidRPr="00BA5AF6">
        <w:rPr>
          <w:sz w:val="28"/>
          <w:szCs w:val="28"/>
          <w:highlight w:val="white"/>
          <w:lang w:val="uk-UA"/>
        </w:rPr>
        <w:t>,</w:t>
      </w:r>
      <w:r w:rsidR="00527853" w:rsidRPr="00BA5AF6">
        <w:rPr>
          <w:sz w:val="28"/>
          <w:szCs w:val="28"/>
          <w:highlight w:val="white"/>
          <w:lang w:val="uk-UA"/>
        </w:rPr>
        <w:t xml:space="preserve"> у разі потреби</w:t>
      </w:r>
      <w:r w:rsidR="00FD1C6C" w:rsidRPr="00BA5AF6">
        <w:rPr>
          <w:sz w:val="28"/>
          <w:szCs w:val="28"/>
          <w:highlight w:val="white"/>
          <w:lang w:val="uk-UA"/>
        </w:rPr>
        <w:t>,</w:t>
      </w:r>
      <w:r w:rsidR="00527853" w:rsidRPr="00BA5AF6">
        <w:rPr>
          <w:sz w:val="28"/>
          <w:szCs w:val="28"/>
          <w:highlight w:val="white"/>
          <w:lang w:val="uk-UA"/>
        </w:rPr>
        <w:t xml:space="preserve"> мають право доповнити зазначену резолюцію, не змінюючи суті доручення керівника установи та його головного виконавця;</w:t>
      </w:r>
    </w:p>
    <w:p w:rsidR="00527853" w:rsidRPr="00BA5AF6" w:rsidRDefault="00FD1C6C" w:rsidP="003A61AF">
      <w:pPr>
        <w:jc w:val="both"/>
        <w:rPr>
          <w:sz w:val="28"/>
          <w:szCs w:val="28"/>
          <w:highlight w:val="white"/>
          <w:lang w:val="uk-UA"/>
        </w:rPr>
      </w:pPr>
      <w:r w:rsidRPr="00BA5AF6">
        <w:rPr>
          <w:sz w:val="28"/>
          <w:szCs w:val="28"/>
          <w:highlight w:val="white"/>
          <w:lang w:val="uk-UA"/>
        </w:rPr>
        <w:t xml:space="preserve">- </w:t>
      </w:r>
      <w:r w:rsidR="00527853" w:rsidRPr="00BA5AF6">
        <w:rPr>
          <w:sz w:val="28"/>
          <w:szCs w:val="28"/>
          <w:highlight w:val="white"/>
          <w:lang w:val="uk-UA"/>
        </w:rPr>
        <w:t>виконавцями резолюції заступника керівника установи визначаються керівники підпорядкованих структурних підрозділів установи, які входять до складу структурних підрозділів, чию діяльність координує відповідний заступник, про що система електронного документообігу автоматично інформує керівників відповідних структурних підрозділів;</w:t>
      </w:r>
    </w:p>
    <w:p w:rsidR="00527853" w:rsidRPr="00BA5AF6" w:rsidRDefault="00FD1C6C" w:rsidP="003A61AF">
      <w:pPr>
        <w:jc w:val="both"/>
        <w:rPr>
          <w:sz w:val="28"/>
          <w:szCs w:val="28"/>
          <w:highlight w:val="white"/>
          <w:lang w:val="uk-UA"/>
        </w:rPr>
      </w:pPr>
      <w:r w:rsidRPr="00BA5AF6">
        <w:rPr>
          <w:sz w:val="28"/>
          <w:szCs w:val="28"/>
          <w:highlight w:val="white"/>
          <w:lang w:val="uk-UA"/>
        </w:rPr>
        <w:t xml:space="preserve">- </w:t>
      </w:r>
      <w:r w:rsidR="00527853" w:rsidRPr="00BA5AF6">
        <w:rPr>
          <w:sz w:val="28"/>
          <w:szCs w:val="28"/>
          <w:highlight w:val="white"/>
          <w:lang w:val="uk-UA"/>
        </w:rPr>
        <w:t xml:space="preserve">виконавцями резолюції керівника структурного підрозділу визначаються спеціалісти відповідного підрозділу, про що система електронного </w:t>
      </w:r>
      <w:r w:rsidR="00527853" w:rsidRPr="00BA5AF6">
        <w:rPr>
          <w:sz w:val="28"/>
          <w:szCs w:val="28"/>
          <w:highlight w:val="white"/>
          <w:lang w:val="uk-UA"/>
        </w:rPr>
        <w:lastRenderedPageBreak/>
        <w:t>документообігу автоматично інформує керівників відповідних підпорядкованих підрозділів, що входять до складу цього структурного підрозділу;</w:t>
      </w:r>
    </w:p>
    <w:p w:rsidR="00527853" w:rsidRPr="00BA5AF6" w:rsidRDefault="00FD1C6C" w:rsidP="003A61AF">
      <w:pPr>
        <w:jc w:val="both"/>
        <w:rPr>
          <w:sz w:val="28"/>
          <w:szCs w:val="28"/>
          <w:highlight w:val="white"/>
          <w:lang w:val="uk-UA"/>
        </w:rPr>
      </w:pPr>
      <w:r w:rsidRPr="00BA5AF6">
        <w:rPr>
          <w:sz w:val="28"/>
          <w:szCs w:val="28"/>
          <w:highlight w:val="white"/>
          <w:lang w:val="uk-UA"/>
        </w:rPr>
        <w:t xml:space="preserve">- </w:t>
      </w:r>
      <w:r w:rsidR="00527853" w:rsidRPr="00BA5AF6">
        <w:rPr>
          <w:sz w:val="28"/>
          <w:szCs w:val="28"/>
          <w:highlight w:val="white"/>
          <w:lang w:val="uk-UA"/>
        </w:rPr>
        <w:t>виконавцем резолюції керівника установи, заступника керівника установи може бути будь-який підпорядкований відповідному керівнику співробітник установи, до компетенції якого належить зазначене в резолюції питання. Про визначення в резолюції виконавця система електронного документообігу автоматично інформує керівництво структурного та підпорядкованого підрозділу даного співробітника;</w:t>
      </w:r>
    </w:p>
    <w:p w:rsidR="00527853" w:rsidRPr="00BA5AF6" w:rsidRDefault="00FD1C6C" w:rsidP="003A61AF">
      <w:pPr>
        <w:jc w:val="both"/>
        <w:rPr>
          <w:sz w:val="28"/>
          <w:szCs w:val="28"/>
          <w:highlight w:val="white"/>
          <w:lang w:val="uk-UA"/>
        </w:rPr>
      </w:pPr>
      <w:r w:rsidRPr="00BA5AF6">
        <w:rPr>
          <w:sz w:val="28"/>
          <w:szCs w:val="28"/>
          <w:highlight w:val="white"/>
          <w:lang w:val="uk-UA"/>
        </w:rPr>
        <w:t xml:space="preserve">- </w:t>
      </w:r>
      <w:r w:rsidR="00527853" w:rsidRPr="00BA5AF6">
        <w:rPr>
          <w:sz w:val="28"/>
          <w:szCs w:val="28"/>
          <w:highlight w:val="white"/>
          <w:lang w:val="uk-UA"/>
        </w:rPr>
        <w:t xml:space="preserve">отримання заступником керівника установи, керівником структурного або підпорядкованого підрозділу </w:t>
      </w:r>
      <w:r w:rsidR="00517CBB">
        <w:rPr>
          <w:sz w:val="28"/>
          <w:szCs w:val="28"/>
          <w:lang w:val="uk-UA"/>
        </w:rPr>
        <w:t>електронного</w:t>
      </w:r>
      <w:r w:rsidR="00517CBB" w:rsidRPr="00517CBB">
        <w:rPr>
          <w:sz w:val="28"/>
          <w:szCs w:val="28"/>
          <w:lang w:val="uk-UA"/>
        </w:rPr>
        <w:t xml:space="preserve"> повідомлення</w:t>
      </w:r>
      <w:r w:rsidR="00527853" w:rsidRPr="00BA5AF6">
        <w:rPr>
          <w:sz w:val="28"/>
          <w:szCs w:val="28"/>
          <w:highlight w:val="white"/>
          <w:lang w:val="uk-UA"/>
        </w:rPr>
        <w:t>про створення керівником вищого рівня електронної резолюції не передбачає створення відповідним керівником своєї резолюції до цього ж документа, а лише передбачає ознайомлення із документом;</w:t>
      </w:r>
    </w:p>
    <w:p w:rsidR="00527853" w:rsidRPr="00BA5AF6" w:rsidRDefault="00C307C0" w:rsidP="003A61AF">
      <w:pPr>
        <w:jc w:val="both"/>
        <w:rPr>
          <w:sz w:val="28"/>
          <w:szCs w:val="28"/>
          <w:highlight w:val="white"/>
          <w:lang w:val="uk-UA"/>
        </w:rPr>
      </w:pPr>
      <w:r w:rsidRPr="00BA5AF6">
        <w:rPr>
          <w:sz w:val="28"/>
          <w:szCs w:val="28"/>
          <w:highlight w:val="white"/>
          <w:lang w:val="uk-UA"/>
        </w:rPr>
        <w:t xml:space="preserve">- </w:t>
      </w:r>
      <w:r w:rsidR="00527853" w:rsidRPr="00BA5AF6">
        <w:rPr>
          <w:sz w:val="28"/>
          <w:szCs w:val="28"/>
          <w:highlight w:val="white"/>
          <w:lang w:val="uk-UA"/>
        </w:rPr>
        <w:t xml:space="preserve">електронною резолюцією може бути визначено головного виконавця, співвиконавців, строки виконання, отримувачів документа </w:t>
      </w:r>
      <w:r w:rsidRPr="00BA5AF6">
        <w:rPr>
          <w:sz w:val="28"/>
          <w:szCs w:val="28"/>
          <w:highlight w:val="white"/>
          <w:lang w:val="uk-UA"/>
        </w:rPr>
        <w:t>«до відома»</w:t>
      </w:r>
      <w:r w:rsidR="00527853" w:rsidRPr="00BA5AF6">
        <w:rPr>
          <w:sz w:val="28"/>
          <w:szCs w:val="28"/>
          <w:highlight w:val="white"/>
          <w:lang w:val="uk-UA"/>
        </w:rPr>
        <w:t>.</w:t>
      </w:r>
    </w:p>
    <w:p w:rsidR="00527853" w:rsidRPr="00BA5AF6" w:rsidRDefault="00527853" w:rsidP="00C307C0">
      <w:pPr>
        <w:pStyle w:val="ac"/>
        <w:ind w:firstLine="709"/>
        <w:rPr>
          <w:szCs w:val="28"/>
        </w:rPr>
      </w:pPr>
      <w:r w:rsidRPr="00BA5AF6">
        <w:rPr>
          <w:szCs w:val="28"/>
        </w:rPr>
        <w:t>Посадові особи, які одночасно розглядають електронний документ, накладають на нього електронні резолюції, в яких визначають відповідальних виконавців та у разі необхідності співвиконавців у межах відповідного структурного підрозділу.</w:t>
      </w:r>
    </w:p>
    <w:p w:rsidR="00527853" w:rsidRPr="00BA5AF6" w:rsidRDefault="00527853" w:rsidP="00C307C0">
      <w:pPr>
        <w:pStyle w:val="ac"/>
        <w:ind w:firstLine="709"/>
        <w:rPr>
          <w:szCs w:val="28"/>
        </w:rPr>
      </w:pPr>
      <w:r w:rsidRPr="00BA5AF6">
        <w:rPr>
          <w:szCs w:val="28"/>
        </w:rPr>
        <w:t>В електронній резолюції до електронного документа, що не має строку виконання, зазначення змісту доручення та строку виконання не вимагається.</w:t>
      </w:r>
    </w:p>
    <w:p w:rsidR="00527853" w:rsidRPr="00BA5AF6" w:rsidRDefault="000B31B7" w:rsidP="00C307C0">
      <w:pPr>
        <w:pStyle w:val="ac"/>
        <w:ind w:firstLine="709"/>
        <w:rPr>
          <w:szCs w:val="28"/>
        </w:rPr>
      </w:pPr>
      <w:r w:rsidRPr="00BA5AF6">
        <w:rPr>
          <w:szCs w:val="28"/>
        </w:rPr>
        <w:t>21</w:t>
      </w:r>
      <w:r w:rsidR="00BD2740" w:rsidRPr="00BA5AF6">
        <w:rPr>
          <w:szCs w:val="28"/>
        </w:rPr>
        <w:t>2</w:t>
      </w:r>
      <w:r w:rsidR="00527853" w:rsidRPr="00BA5AF6">
        <w:rPr>
          <w:szCs w:val="28"/>
        </w:rPr>
        <w:t>. Електронні документи надходять до їх виконавців виключно через систему електронного документообігу на підставі накладених на них електронних резолюцій.</w:t>
      </w:r>
    </w:p>
    <w:p w:rsidR="00527853" w:rsidRPr="00BA5AF6" w:rsidRDefault="00527853" w:rsidP="00C307C0">
      <w:pPr>
        <w:pStyle w:val="ac"/>
        <w:ind w:firstLine="709"/>
        <w:rPr>
          <w:szCs w:val="28"/>
        </w:rPr>
      </w:pPr>
      <w:r w:rsidRPr="00BA5AF6">
        <w:rPr>
          <w:szCs w:val="28"/>
        </w:rPr>
        <w:t>Документ, виконавцями якого є кілька структурних підрозділів (посадових осіб), надходить одночасно до всіх його виконавців, визначених електронною резолюцією чи переліком розсилки, створеним реєстратором або автором документа.</w:t>
      </w:r>
    </w:p>
    <w:p w:rsidR="00527853" w:rsidRPr="00BA5AF6" w:rsidRDefault="00BD2740" w:rsidP="003A61AF">
      <w:pPr>
        <w:pStyle w:val="ac"/>
        <w:ind w:firstLine="0"/>
        <w:rPr>
          <w:szCs w:val="28"/>
        </w:rPr>
      </w:pPr>
      <w:r w:rsidRPr="00BA5AF6">
        <w:rPr>
          <w:szCs w:val="28"/>
        </w:rPr>
        <w:tab/>
      </w:r>
      <w:r w:rsidR="00527853" w:rsidRPr="00BA5AF6">
        <w:rPr>
          <w:szCs w:val="28"/>
        </w:rPr>
        <w:t>2</w:t>
      </w:r>
      <w:r w:rsidR="000B31B7" w:rsidRPr="00BA5AF6">
        <w:rPr>
          <w:szCs w:val="28"/>
        </w:rPr>
        <w:t>1</w:t>
      </w:r>
      <w:r w:rsidRPr="00BA5AF6">
        <w:rPr>
          <w:szCs w:val="28"/>
        </w:rPr>
        <w:t>3</w:t>
      </w:r>
      <w:r w:rsidR="00527853" w:rsidRPr="00BA5AF6">
        <w:rPr>
          <w:szCs w:val="28"/>
        </w:rPr>
        <w:t>. Керівники структурних підрозділів установи опрацьовують електронні документи, отримані внаслідок їх передавання через СЕД за належністю, на підставі накладених на них електронних резолюцій.</w:t>
      </w:r>
    </w:p>
    <w:p w:rsidR="00527853" w:rsidRPr="00BA5AF6" w:rsidRDefault="00527853" w:rsidP="00C307C0">
      <w:pPr>
        <w:pStyle w:val="ac"/>
        <w:ind w:firstLine="709"/>
        <w:rPr>
          <w:szCs w:val="28"/>
          <w:u w:val="single"/>
        </w:rPr>
      </w:pPr>
      <w:r w:rsidRPr="00BA5AF6">
        <w:rPr>
          <w:szCs w:val="28"/>
        </w:rPr>
        <w:t xml:space="preserve">У разі необхідності керівник структурного підрозділу установи має право делегувати своєму заступнику розгляд частини електронних документів, які надходять на опрацювання до структурного підрозділу. </w:t>
      </w:r>
    </w:p>
    <w:p w:rsidR="00527853" w:rsidRPr="00BA5AF6" w:rsidRDefault="00BD2740" w:rsidP="003A61AF">
      <w:pPr>
        <w:pStyle w:val="ac"/>
        <w:ind w:firstLine="0"/>
        <w:rPr>
          <w:szCs w:val="28"/>
        </w:rPr>
      </w:pPr>
      <w:r w:rsidRPr="00BA5AF6">
        <w:rPr>
          <w:szCs w:val="28"/>
        </w:rPr>
        <w:tab/>
      </w:r>
      <w:r w:rsidR="00527853" w:rsidRPr="00BA5AF6">
        <w:rPr>
          <w:szCs w:val="28"/>
        </w:rPr>
        <w:t>2</w:t>
      </w:r>
      <w:r w:rsidR="000B31B7" w:rsidRPr="00BA5AF6">
        <w:rPr>
          <w:szCs w:val="28"/>
        </w:rPr>
        <w:t>1</w:t>
      </w:r>
      <w:r w:rsidRPr="00BA5AF6">
        <w:rPr>
          <w:szCs w:val="28"/>
        </w:rPr>
        <w:t>4</w:t>
      </w:r>
      <w:r w:rsidR="00527853" w:rsidRPr="00BA5AF6">
        <w:rPr>
          <w:szCs w:val="28"/>
        </w:rPr>
        <w:t>. СЕД автоматично фіксує факти передавання електронних документів виконавцям в реєстраційно-моніторинговій картці із зазначенням інформації про виконавців, яким передано документ.</w:t>
      </w:r>
    </w:p>
    <w:p w:rsidR="00527853" w:rsidRPr="00BA5AF6" w:rsidRDefault="00BD2740" w:rsidP="003A61AF">
      <w:pPr>
        <w:pStyle w:val="ac"/>
        <w:ind w:firstLine="0"/>
        <w:rPr>
          <w:szCs w:val="28"/>
        </w:rPr>
      </w:pPr>
      <w:r w:rsidRPr="00BA5AF6">
        <w:rPr>
          <w:szCs w:val="28"/>
        </w:rPr>
        <w:tab/>
      </w:r>
      <w:r w:rsidR="00527853" w:rsidRPr="00BA5AF6">
        <w:rPr>
          <w:szCs w:val="28"/>
        </w:rPr>
        <w:t>2</w:t>
      </w:r>
      <w:r w:rsidRPr="00BA5AF6">
        <w:rPr>
          <w:szCs w:val="28"/>
        </w:rPr>
        <w:t>15</w:t>
      </w:r>
      <w:r w:rsidR="00527853" w:rsidRPr="00BA5AF6">
        <w:rPr>
          <w:szCs w:val="28"/>
        </w:rPr>
        <w:t>. Зміна головного виконавця здійснюється в системі електронного документообігу на підставі резолюції керівника, який здійснював первинний розгляд електронного документа.</w:t>
      </w:r>
    </w:p>
    <w:p w:rsidR="00527853" w:rsidRPr="00340429" w:rsidRDefault="00BD2740" w:rsidP="003A61AF">
      <w:pPr>
        <w:pStyle w:val="ac"/>
        <w:ind w:firstLine="0"/>
        <w:rPr>
          <w:szCs w:val="28"/>
        </w:rPr>
      </w:pPr>
      <w:r w:rsidRPr="00BA5AF6">
        <w:rPr>
          <w:szCs w:val="28"/>
        </w:rPr>
        <w:tab/>
      </w:r>
      <w:r w:rsidR="00527853" w:rsidRPr="00BA5AF6">
        <w:rPr>
          <w:szCs w:val="28"/>
        </w:rPr>
        <w:t>2</w:t>
      </w:r>
      <w:r w:rsidRPr="00BA5AF6">
        <w:rPr>
          <w:szCs w:val="28"/>
        </w:rPr>
        <w:t>16</w:t>
      </w:r>
      <w:r w:rsidR="00527853" w:rsidRPr="00BA5AF6">
        <w:rPr>
          <w:szCs w:val="28"/>
        </w:rPr>
        <w:t>. Якщо для електронного документа не встановлено</w:t>
      </w:r>
      <w:r w:rsidR="00527853" w:rsidRPr="00340429">
        <w:rPr>
          <w:szCs w:val="28"/>
        </w:rPr>
        <w:t xml:space="preserve"> строків виконання, а його опрацювання не потребує підготовки </w:t>
      </w:r>
      <w:r w:rsidR="00CC7A6D">
        <w:rPr>
          <w:szCs w:val="28"/>
        </w:rPr>
        <w:t>проєкт</w:t>
      </w:r>
      <w:r w:rsidR="00527853" w:rsidRPr="00340429">
        <w:rPr>
          <w:szCs w:val="28"/>
        </w:rPr>
        <w:t xml:space="preserve">у документа на його виконання, відповідальний виконавець має право після ознайомлення з документом внести в реєстраційно-моніторингову картку інформацію про </w:t>
      </w:r>
      <w:r w:rsidR="00527853" w:rsidRPr="00340429">
        <w:rPr>
          <w:szCs w:val="28"/>
        </w:rPr>
        <w:lastRenderedPageBreak/>
        <w:t xml:space="preserve">спосіб виконання цього документа (питання вирішено в робочому порядку, взято участь у нараді тощо), закрити його </w:t>
      </w:r>
      <w:r w:rsidR="006A1C59">
        <w:rPr>
          <w:szCs w:val="28"/>
        </w:rPr>
        <w:t>«до справи»</w:t>
      </w:r>
      <w:r w:rsidR="00527853" w:rsidRPr="00340429">
        <w:rPr>
          <w:szCs w:val="28"/>
        </w:rPr>
        <w:t>.</w:t>
      </w:r>
    </w:p>
    <w:p w:rsidR="00527853" w:rsidRPr="00340429" w:rsidRDefault="00527853" w:rsidP="00730A21">
      <w:pPr>
        <w:pStyle w:val="ac"/>
        <w:ind w:firstLine="709"/>
        <w:rPr>
          <w:szCs w:val="28"/>
        </w:rPr>
      </w:pPr>
      <w:r w:rsidRPr="0099324B">
        <w:rPr>
          <w:szCs w:val="28"/>
        </w:rPr>
        <w:t>Якщо електронний документ розіслано працівникам установи для ознайомлення через систему</w:t>
      </w:r>
      <w:r w:rsidRPr="00340429">
        <w:rPr>
          <w:szCs w:val="28"/>
        </w:rPr>
        <w:t xml:space="preserve"> електронного документообігу установи, відповідальний виконавець, співвиконавці вносять відмітку про їх ознайомлення, що підтверджується </w:t>
      </w:r>
      <w:r w:rsidR="00FB19BB">
        <w:rPr>
          <w:szCs w:val="28"/>
        </w:rPr>
        <w:t>кваліфікованим електронним</w:t>
      </w:r>
      <w:r w:rsidR="00FB19BB" w:rsidRPr="00FB19BB">
        <w:rPr>
          <w:szCs w:val="28"/>
        </w:rPr>
        <w:t xml:space="preserve"> підпис</w:t>
      </w:r>
      <w:r w:rsidR="00FB19BB">
        <w:rPr>
          <w:szCs w:val="28"/>
        </w:rPr>
        <w:t>ом</w:t>
      </w:r>
      <w:r w:rsidRPr="00340429">
        <w:rPr>
          <w:szCs w:val="28"/>
        </w:rPr>
        <w:t>. У такому випадку в системі електронного документообігу установи автоматично генерується лист ознайомлення з документом, у якому зазначається перелік посадових осіб установи, яким було передано відповідний документ з позначкою про ознайомлення, у такому форматі: прізвище та ініціали, дата надходження електронного документа, дата ознайомлення (</w:t>
      </w:r>
      <w:r w:rsidR="00773A89" w:rsidRPr="00773A89">
        <w:rPr>
          <w:szCs w:val="28"/>
        </w:rPr>
        <w:t>кваліфікована</w:t>
      </w:r>
      <w:r w:rsidRPr="00340429">
        <w:rPr>
          <w:szCs w:val="28"/>
        </w:rPr>
        <w:t>електронна позначка часу).</w:t>
      </w:r>
    </w:p>
    <w:p w:rsidR="00527DD4" w:rsidRPr="00340429" w:rsidRDefault="00527DD4" w:rsidP="003A61AF">
      <w:pPr>
        <w:jc w:val="both"/>
        <w:rPr>
          <w:b/>
          <w:bCs/>
          <w:color w:val="000000"/>
          <w:sz w:val="28"/>
          <w:szCs w:val="28"/>
          <w:lang w:val="uk-UA"/>
        </w:rPr>
      </w:pPr>
    </w:p>
    <w:p w:rsidR="00527DD4" w:rsidRPr="00BA5AF6" w:rsidRDefault="00527DD4" w:rsidP="0099324B">
      <w:pPr>
        <w:jc w:val="center"/>
        <w:rPr>
          <w:b/>
          <w:bCs/>
          <w:sz w:val="28"/>
          <w:szCs w:val="28"/>
          <w:lang w:val="uk-UA"/>
        </w:rPr>
      </w:pPr>
      <w:r w:rsidRPr="00BA5AF6">
        <w:rPr>
          <w:b/>
          <w:bCs/>
          <w:sz w:val="28"/>
          <w:szCs w:val="28"/>
          <w:lang w:val="uk-UA"/>
        </w:rPr>
        <w:t>Порядок опрацювання та надсилання вихідних документів</w:t>
      </w:r>
    </w:p>
    <w:p w:rsidR="00527DD4" w:rsidRPr="00BA5AF6" w:rsidRDefault="00527DD4" w:rsidP="003A61AF">
      <w:pPr>
        <w:jc w:val="both"/>
        <w:rPr>
          <w:sz w:val="28"/>
          <w:szCs w:val="28"/>
          <w:lang w:val="uk-UA"/>
        </w:rPr>
      </w:pPr>
    </w:p>
    <w:p w:rsidR="00527DD4" w:rsidRPr="00BA5AF6" w:rsidRDefault="00527DD4" w:rsidP="003A61AF">
      <w:pPr>
        <w:jc w:val="both"/>
        <w:rPr>
          <w:sz w:val="28"/>
          <w:szCs w:val="28"/>
          <w:lang w:val="uk-UA"/>
        </w:rPr>
      </w:pPr>
      <w:bookmarkStart w:id="85" w:name="o575"/>
      <w:bookmarkEnd w:id="85"/>
      <w:r w:rsidRPr="00BA5AF6">
        <w:rPr>
          <w:sz w:val="28"/>
          <w:szCs w:val="28"/>
          <w:lang w:val="uk-UA"/>
        </w:rPr>
        <w:t>     </w:t>
      </w:r>
      <w:r w:rsidR="00BD2740" w:rsidRPr="00BA5AF6">
        <w:rPr>
          <w:sz w:val="28"/>
          <w:szCs w:val="28"/>
          <w:lang w:val="uk-UA"/>
        </w:rPr>
        <w:tab/>
      </w:r>
      <w:r w:rsidRPr="00BA5AF6">
        <w:rPr>
          <w:sz w:val="28"/>
          <w:szCs w:val="28"/>
          <w:lang w:val="uk-UA"/>
        </w:rPr>
        <w:t>2</w:t>
      </w:r>
      <w:r w:rsidR="00BD2740" w:rsidRPr="00BA5AF6">
        <w:rPr>
          <w:sz w:val="28"/>
          <w:szCs w:val="28"/>
          <w:lang w:val="uk-UA"/>
        </w:rPr>
        <w:t>17</w:t>
      </w:r>
      <w:r w:rsidRPr="00BA5AF6">
        <w:rPr>
          <w:sz w:val="28"/>
          <w:szCs w:val="28"/>
          <w:lang w:val="uk-UA"/>
        </w:rPr>
        <w:t>. Вихідні документи надсилаються адресатам з використанням засобів поштового зв'язку, електрозв'язку, а також доставляються нарочно.</w:t>
      </w:r>
    </w:p>
    <w:p w:rsidR="00527DD4" w:rsidRPr="00BA5AF6" w:rsidRDefault="00527DD4" w:rsidP="003A61AF">
      <w:pPr>
        <w:jc w:val="both"/>
        <w:rPr>
          <w:sz w:val="28"/>
          <w:szCs w:val="28"/>
          <w:lang w:val="uk-UA"/>
        </w:rPr>
      </w:pPr>
      <w:r w:rsidRPr="00BA5AF6">
        <w:rPr>
          <w:sz w:val="28"/>
          <w:szCs w:val="28"/>
          <w:lang w:val="uk-UA"/>
        </w:rPr>
        <w:t> </w:t>
      </w:r>
      <w:bookmarkStart w:id="86" w:name="o576"/>
      <w:bookmarkEnd w:id="86"/>
      <w:r w:rsidRPr="00BA5AF6">
        <w:rPr>
          <w:sz w:val="28"/>
          <w:szCs w:val="28"/>
          <w:lang w:val="uk-UA"/>
        </w:rPr>
        <w:t>     </w:t>
      </w:r>
      <w:r w:rsidR="00BD2740" w:rsidRPr="00BA5AF6">
        <w:rPr>
          <w:sz w:val="28"/>
          <w:szCs w:val="28"/>
          <w:lang w:val="uk-UA"/>
        </w:rPr>
        <w:tab/>
      </w:r>
      <w:r w:rsidRPr="00BA5AF6">
        <w:rPr>
          <w:sz w:val="28"/>
          <w:szCs w:val="28"/>
          <w:lang w:val="uk-UA"/>
        </w:rPr>
        <w:t>2</w:t>
      </w:r>
      <w:r w:rsidR="00BD2740" w:rsidRPr="00BA5AF6">
        <w:rPr>
          <w:sz w:val="28"/>
          <w:szCs w:val="28"/>
          <w:lang w:val="uk-UA"/>
        </w:rPr>
        <w:t>18</w:t>
      </w:r>
      <w:r w:rsidRPr="00BA5AF6">
        <w:rPr>
          <w:sz w:val="28"/>
          <w:szCs w:val="28"/>
          <w:lang w:val="uk-UA"/>
        </w:rPr>
        <w:t xml:space="preserve">. Опрацювання документів для відправлення поштовим зв'язком здійснюється загальним відділом </w:t>
      </w:r>
      <w:r w:rsidR="0099324B" w:rsidRPr="00BA5AF6">
        <w:rPr>
          <w:sz w:val="28"/>
          <w:szCs w:val="28"/>
          <w:lang w:val="uk-UA"/>
        </w:rPr>
        <w:t xml:space="preserve">виконавчого комітету Фастівської міської ради </w:t>
      </w:r>
      <w:r w:rsidRPr="00BA5AF6">
        <w:rPr>
          <w:sz w:val="28"/>
          <w:szCs w:val="28"/>
          <w:lang w:val="uk-UA"/>
        </w:rPr>
        <w:t>відповідно до Правил надання послуг поштового зв'язку.</w:t>
      </w:r>
    </w:p>
    <w:p w:rsidR="00527DD4" w:rsidRPr="00BA5AF6" w:rsidRDefault="00527DD4" w:rsidP="003A61AF">
      <w:pPr>
        <w:jc w:val="both"/>
        <w:rPr>
          <w:sz w:val="28"/>
          <w:szCs w:val="28"/>
          <w:lang w:val="uk-UA"/>
        </w:rPr>
      </w:pPr>
      <w:r w:rsidRPr="00BA5AF6">
        <w:rPr>
          <w:sz w:val="28"/>
          <w:szCs w:val="28"/>
          <w:lang w:val="uk-UA"/>
        </w:rPr>
        <w:t> </w:t>
      </w:r>
      <w:bookmarkStart w:id="87" w:name="o577"/>
      <w:bookmarkEnd w:id="87"/>
      <w:r w:rsidRPr="00BA5AF6">
        <w:rPr>
          <w:sz w:val="28"/>
          <w:szCs w:val="28"/>
          <w:lang w:val="uk-UA"/>
        </w:rPr>
        <w:t>     </w:t>
      </w:r>
      <w:r w:rsidR="00BD2740" w:rsidRPr="00BA5AF6">
        <w:rPr>
          <w:sz w:val="28"/>
          <w:szCs w:val="28"/>
          <w:lang w:val="uk-UA"/>
        </w:rPr>
        <w:tab/>
      </w:r>
      <w:r w:rsidRPr="00BA5AF6">
        <w:rPr>
          <w:sz w:val="28"/>
          <w:szCs w:val="28"/>
          <w:lang w:val="uk-UA"/>
        </w:rPr>
        <w:t>2</w:t>
      </w:r>
      <w:r w:rsidR="00BD2740" w:rsidRPr="00BA5AF6">
        <w:rPr>
          <w:sz w:val="28"/>
          <w:szCs w:val="28"/>
          <w:lang w:val="uk-UA"/>
        </w:rPr>
        <w:t>19.</w:t>
      </w:r>
      <w:r w:rsidRPr="00BA5AF6">
        <w:rPr>
          <w:sz w:val="28"/>
          <w:szCs w:val="28"/>
          <w:lang w:val="uk-UA"/>
        </w:rPr>
        <w:t xml:space="preserve">З використанням засобів електрозв'язку загальний відділ виконавчого комітету Фастівської міської ради здійснює передачу телеграм, факсограм, телефонограм, електронних документів із застосуванням </w:t>
      </w:r>
      <w:r w:rsidR="00FB19BB">
        <w:rPr>
          <w:sz w:val="28"/>
          <w:szCs w:val="28"/>
          <w:lang w:val="uk-UA"/>
        </w:rPr>
        <w:t>кваліфікованого електронного</w:t>
      </w:r>
      <w:r w:rsidR="00FB19BB" w:rsidRPr="00FB19BB">
        <w:rPr>
          <w:sz w:val="28"/>
          <w:szCs w:val="28"/>
          <w:lang w:val="uk-UA"/>
        </w:rPr>
        <w:t xml:space="preserve"> підпис</w:t>
      </w:r>
      <w:r w:rsidR="00FB19BB">
        <w:rPr>
          <w:sz w:val="28"/>
          <w:szCs w:val="28"/>
          <w:lang w:val="uk-UA"/>
        </w:rPr>
        <w:t>у</w:t>
      </w:r>
      <w:r w:rsidRPr="00BA5AF6">
        <w:rPr>
          <w:sz w:val="28"/>
          <w:szCs w:val="28"/>
          <w:lang w:val="uk-UA"/>
        </w:rPr>
        <w:t xml:space="preserve">та документів у сканованій формі без </w:t>
      </w:r>
      <w:r w:rsidR="00FB19BB">
        <w:rPr>
          <w:sz w:val="28"/>
          <w:szCs w:val="28"/>
          <w:lang w:val="uk-UA"/>
        </w:rPr>
        <w:t>кваліфікованого електронного</w:t>
      </w:r>
      <w:r w:rsidR="00FB19BB" w:rsidRPr="00FB19BB">
        <w:rPr>
          <w:sz w:val="28"/>
          <w:szCs w:val="28"/>
          <w:lang w:val="uk-UA"/>
        </w:rPr>
        <w:t xml:space="preserve"> підпис</w:t>
      </w:r>
      <w:r w:rsidR="00FB19BB">
        <w:rPr>
          <w:sz w:val="28"/>
          <w:szCs w:val="28"/>
          <w:lang w:val="uk-UA"/>
        </w:rPr>
        <w:t>у</w:t>
      </w:r>
      <w:r w:rsidRPr="00BA5AF6">
        <w:rPr>
          <w:sz w:val="28"/>
          <w:szCs w:val="28"/>
          <w:lang w:val="uk-UA"/>
        </w:rPr>
        <w:t>.</w:t>
      </w:r>
    </w:p>
    <w:p w:rsidR="00527DD4" w:rsidRPr="00BA5AF6" w:rsidRDefault="00527DD4" w:rsidP="0099324B">
      <w:pPr>
        <w:ind w:firstLine="709"/>
        <w:jc w:val="both"/>
        <w:rPr>
          <w:sz w:val="28"/>
          <w:szCs w:val="28"/>
          <w:lang w:val="uk-UA"/>
        </w:rPr>
      </w:pPr>
      <w:r w:rsidRPr="00BA5AF6">
        <w:rPr>
          <w:sz w:val="28"/>
          <w:szCs w:val="28"/>
          <w:lang w:val="uk-UA"/>
        </w:rPr>
        <w:t>22</w:t>
      </w:r>
      <w:r w:rsidR="00BD2740" w:rsidRPr="00BA5AF6">
        <w:rPr>
          <w:sz w:val="28"/>
          <w:szCs w:val="28"/>
          <w:lang w:val="uk-UA"/>
        </w:rPr>
        <w:t>0</w:t>
      </w:r>
      <w:r w:rsidRPr="00BA5AF6">
        <w:rPr>
          <w:sz w:val="28"/>
          <w:szCs w:val="28"/>
          <w:lang w:val="uk-UA"/>
        </w:rPr>
        <w:t xml:space="preserve">. У разі надсилання факсограм і документів у сканованій формі без </w:t>
      </w:r>
      <w:r w:rsidR="00FB19BB">
        <w:rPr>
          <w:sz w:val="28"/>
          <w:szCs w:val="28"/>
          <w:lang w:val="uk-UA"/>
        </w:rPr>
        <w:t>кваліфікованого електронного</w:t>
      </w:r>
      <w:r w:rsidR="00FB19BB" w:rsidRPr="00FB19BB">
        <w:rPr>
          <w:sz w:val="28"/>
          <w:szCs w:val="28"/>
          <w:lang w:val="uk-UA"/>
        </w:rPr>
        <w:t xml:space="preserve"> підпис</w:t>
      </w:r>
      <w:r w:rsidR="00FB19BB">
        <w:rPr>
          <w:sz w:val="28"/>
          <w:szCs w:val="28"/>
          <w:lang w:val="uk-UA"/>
        </w:rPr>
        <w:t>у</w:t>
      </w:r>
      <w:r w:rsidRPr="00BA5AF6">
        <w:rPr>
          <w:sz w:val="28"/>
          <w:szCs w:val="28"/>
          <w:lang w:val="uk-UA"/>
        </w:rPr>
        <w:t>необхідно надіслати також оригінал документа в паперовій формі.</w:t>
      </w:r>
    </w:p>
    <w:p w:rsidR="00527DD4" w:rsidRPr="00BA5AF6" w:rsidRDefault="00527DD4" w:rsidP="0099324B">
      <w:pPr>
        <w:ind w:firstLine="709"/>
        <w:jc w:val="both"/>
        <w:rPr>
          <w:sz w:val="28"/>
          <w:szCs w:val="28"/>
          <w:lang w:val="uk-UA"/>
        </w:rPr>
      </w:pPr>
      <w:r w:rsidRPr="00BA5AF6">
        <w:rPr>
          <w:sz w:val="28"/>
          <w:szCs w:val="28"/>
          <w:lang w:val="uk-UA"/>
        </w:rPr>
        <w:t>Види документів, інформація з яких передається каналами електрозв'язку, а також необхідність і порядок посилання адресатові їх оригіналу в паперовій формі визначаються цією Інструкцією з урахуванням наявних технічних і програмних засобів.</w:t>
      </w:r>
    </w:p>
    <w:p w:rsidR="0099324B" w:rsidRPr="00BA5AF6" w:rsidRDefault="00527DD4" w:rsidP="003A61AF">
      <w:pPr>
        <w:jc w:val="both"/>
        <w:rPr>
          <w:sz w:val="28"/>
          <w:szCs w:val="28"/>
          <w:lang w:val="uk-UA"/>
        </w:rPr>
      </w:pPr>
      <w:r w:rsidRPr="00BA5AF6">
        <w:rPr>
          <w:sz w:val="28"/>
          <w:szCs w:val="28"/>
          <w:lang w:val="uk-UA"/>
        </w:rPr>
        <w:t> </w:t>
      </w:r>
      <w:bookmarkStart w:id="88" w:name="o580"/>
      <w:bookmarkEnd w:id="88"/>
      <w:r w:rsidRPr="00BA5AF6">
        <w:rPr>
          <w:sz w:val="28"/>
          <w:szCs w:val="28"/>
          <w:lang w:val="uk-UA"/>
        </w:rPr>
        <w:t>     </w:t>
      </w:r>
      <w:r w:rsidR="00BD2740" w:rsidRPr="00BA5AF6">
        <w:rPr>
          <w:sz w:val="28"/>
          <w:szCs w:val="28"/>
          <w:lang w:val="uk-UA"/>
        </w:rPr>
        <w:tab/>
      </w:r>
      <w:r w:rsidRPr="00BA5AF6">
        <w:rPr>
          <w:sz w:val="28"/>
          <w:szCs w:val="28"/>
          <w:lang w:val="uk-UA"/>
        </w:rPr>
        <w:t>22</w:t>
      </w:r>
      <w:r w:rsidR="00BD2740" w:rsidRPr="00BA5AF6">
        <w:rPr>
          <w:sz w:val="28"/>
          <w:szCs w:val="28"/>
          <w:lang w:val="uk-UA"/>
        </w:rPr>
        <w:t>1</w:t>
      </w:r>
      <w:r w:rsidRPr="00BA5AF6">
        <w:rPr>
          <w:sz w:val="28"/>
          <w:szCs w:val="28"/>
          <w:lang w:val="uk-UA"/>
        </w:rPr>
        <w:t>. Інформаційні, телекомунікаційні та інформаційно-телекомунікаційні системи повинні забезпечувати захист від несанкціонованих дій, які можуть призвести до випадкових або умисних змін чи знищення інформації.</w:t>
      </w:r>
    </w:p>
    <w:p w:rsidR="00527DD4" w:rsidRPr="00BA5AF6" w:rsidRDefault="00527DD4" w:rsidP="003A61AF">
      <w:pPr>
        <w:jc w:val="both"/>
        <w:rPr>
          <w:sz w:val="28"/>
          <w:szCs w:val="28"/>
          <w:lang w:val="uk-UA"/>
        </w:rPr>
      </w:pPr>
      <w:r w:rsidRPr="00BA5AF6">
        <w:rPr>
          <w:sz w:val="28"/>
          <w:szCs w:val="28"/>
          <w:lang w:val="uk-UA"/>
        </w:rPr>
        <w:t> </w:t>
      </w:r>
      <w:bookmarkStart w:id="89" w:name="o581"/>
      <w:bookmarkEnd w:id="89"/>
      <w:r w:rsidRPr="00BA5AF6">
        <w:rPr>
          <w:sz w:val="28"/>
          <w:szCs w:val="28"/>
          <w:lang w:val="uk-UA"/>
        </w:rPr>
        <w:t>     </w:t>
      </w:r>
      <w:r w:rsidR="00BD2740" w:rsidRPr="00BA5AF6">
        <w:rPr>
          <w:sz w:val="28"/>
          <w:szCs w:val="28"/>
          <w:lang w:val="uk-UA"/>
        </w:rPr>
        <w:tab/>
      </w:r>
      <w:r w:rsidRPr="00BA5AF6">
        <w:rPr>
          <w:sz w:val="28"/>
          <w:szCs w:val="28"/>
          <w:lang w:val="uk-UA"/>
        </w:rPr>
        <w:t>2</w:t>
      </w:r>
      <w:r w:rsidR="00BD2740" w:rsidRPr="00BA5AF6">
        <w:rPr>
          <w:sz w:val="28"/>
          <w:szCs w:val="28"/>
          <w:lang w:val="uk-UA"/>
        </w:rPr>
        <w:t>22</w:t>
      </w:r>
      <w:r w:rsidRPr="00BA5AF6">
        <w:rPr>
          <w:sz w:val="28"/>
          <w:szCs w:val="28"/>
          <w:lang w:val="uk-UA"/>
        </w:rPr>
        <w:t xml:space="preserve">. Вихідні документи опрацьовуються і надсилаються централізовано в день їх надходження від структурних підрозділів - виконавців або не пізніше наступного робочого дня. </w:t>
      </w:r>
    </w:p>
    <w:p w:rsidR="00527DD4" w:rsidRPr="00BA5AF6" w:rsidRDefault="00527DD4" w:rsidP="003A61AF">
      <w:pPr>
        <w:jc w:val="both"/>
        <w:rPr>
          <w:sz w:val="28"/>
          <w:szCs w:val="28"/>
          <w:lang w:val="uk-UA"/>
        </w:rPr>
      </w:pPr>
      <w:bookmarkStart w:id="90" w:name="o582"/>
      <w:bookmarkEnd w:id="90"/>
      <w:r w:rsidRPr="00BA5AF6">
        <w:rPr>
          <w:sz w:val="28"/>
          <w:szCs w:val="28"/>
          <w:lang w:val="uk-UA"/>
        </w:rPr>
        <w:t>     </w:t>
      </w:r>
      <w:r w:rsidR="00BD2740" w:rsidRPr="00BA5AF6">
        <w:rPr>
          <w:sz w:val="28"/>
          <w:szCs w:val="28"/>
          <w:lang w:val="uk-UA"/>
        </w:rPr>
        <w:tab/>
      </w:r>
      <w:r w:rsidRPr="00BA5AF6">
        <w:rPr>
          <w:sz w:val="28"/>
          <w:szCs w:val="28"/>
          <w:lang w:val="uk-UA"/>
        </w:rPr>
        <w:t>22</w:t>
      </w:r>
      <w:r w:rsidR="00BD2740" w:rsidRPr="00BA5AF6">
        <w:rPr>
          <w:sz w:val="28"/>
          <w:szCs w:val="28"/>
          <w:lang w:val="uk-UA"/>
        </w:rPr>
        <w:t>3</w:t>
      </w:r>
      <w:r w:rsidRPr="00BA5AF6">
        <w:rPr>
          <w:sz w:val="28"/>
          <w:szCs w:val="28"/>
          <w:lang w:val="uk-UA"/>
        </w:rPr>
        <w:t>. Не допускається надсилання або передача документів без їх реєстрації у загальному відділі виконавчого комітету Фастівської міської ради.</w:t>
      </w:r>
    </w:p>
    <w:p w:rsidR="00527DD4" w:rsidRPr="00BA5AF6" w:rsidRDefault="00527DD4" w:rsidP="003A61AF">
      <w:pPr>
        <w:jc w:val="both"/>
        <w:rPr>
          <w:sz w:val="28"/>
          <w:szCs w:val="28"/>
          <w:lang w:val="uk-UA"/>
        </w:rPr>
      </w:pPr>
      <w:r w:rsidRPr="00BA5AF6">
        <w:rPr>
          <w:sz w:val="28"/>
          <w:szCs w:val="28"/>
          <w:lang w:val="uk-UA"/>
        </w:rPr>
        <w:t> </w:t>
      </w:r>
      <w:bookmarkStart w:id="91" w:name="o583"/>
      <w:bookmarkEnd w:id="91"/>
      <w:r w:rsidRPr="00BA5AF6">
        <w:rPr>
          <w:sz w:val="28"/>
          <w:szCs w:val="28"/>
          <w:lang w:val="uk-UA"/>
        </w:rPr>
        <w:t>     </w:t>
      </w:r>
      <w:r w:rsidR="00BD2740" w:rsidRPr="00BA5AF6">
        <w:rPr>
          <w:sz w:val="28"/>
          <w:szCs w:val="28"/>
          <w:lang w:val="uk-UA"/>
        </w:rPr>
        <w:tab/>
      </w:r>
      <w:r w:rsidRPr="00BA5AF6">
        <w:rPr>
          <w:sz w:val="28"/>
          <w:szCs w:val="28"/>
          <w:lang w:val="uk-UA"/>
        </w:rPr>
        <w:t>22</w:t>
      </w:r>
      <w:r w:rsidR="00BD2740" w:rsidRPr="00BA5AF6">
        <w:rPr>
          <w:sz w:val="28"/>
          <w:szCs w:val="28"/>
          <w:lang w:val="uk-UA"/>
        </w:rPr>
        <w:t>4</w:t>
      </w:r>
      <w:r w:rsidRPr="00BA5AF6">
        <w:rPr>
          <w:sz w:val="28"/>
          <w:szCs w:val="28"/>
          <w:lang w:val="uk-UA"/>
        </w:rPr>
        <w:t xml:space="preserve">. Під час приймання від виконавців вихідних документів працівники загального відділу </w:t>
      </w:r>
      <w:r w:rsidR="0099324B" w:rsidRPr="00BA5AF6">
        <w:rPr>
          <w:sz w:val="28"/>
          <w:szCs w:val="28"/>
          <w:lang w:val="uk-UA"/>
        </w:rPr>
        <w:t xml:space="preserve">виконавчого комітету Фастівської міської ради </w:t>
      </w:r>
      <w:r w:rsidRPr="00BA5AF6">
        <w:rPr>
          <w:sz w:val="28"/>
          <w:szCs w:val="28"/>
          <w:lang w:val="uk-UA"/>
        </w:rPr>
        <w:t>зобов'язані перевірити:</w:t>
      </w:r>
    </w:p>
    <w:p w:rsidR="00527DD4" w:rsidRPr="00BA5AF6" w:rsidRDefault="0099324B" w:rsidP="003A61AF">
      <w:pPr>
        <w:jc w:val="both"/>
        <w:rPr>
          <w:sz w:val="28"/>
          <w:szCs w:val="28"/>
          <w:lang w:val="uk-UA"/>
        </w:rPr>
      </w:pPr>
      <w:r w:rsidRPr="00BA5AF6">
        <w:rPr>
          <w:sz w:val="28"/>
          <w:szCs w:val="28"/>
          <w:lang w:val="uk-UA"/>
        </w:rPr>
        <w:lastRenderedPageBreak/>
        <w:t xml:space="preserve">- </w:t>
      </w:r>
      <w:r w:rsidR="00527DD4" w:rsidRPr="00BA5AF6">
        <w:rPr>
          <w:sz w:val="28"/>
          <w:szCs w:val="28"/>
          <w:lang w:val="uk-UA"/>
        </w:rPr>
        <w:t>правильність оформлення документа (склад і розміщення в ньому всіх реквізитів);</w:t>
      </w:r>
    </w:p>
    <w:p w:rsidR="00527DD4" w:rsidRPr="00BA5AF6" w:rsidRDefault="0099324B" w:rsidP="003A61AF">
      <w:pPr>
        <w:jc w:val="both"/>
        <w:rPr>
          <w:sz w:val="28"/>
          <w:szCs w:val="28"/>
          <w:lang w:val="uk-UA"/>
        </w:rPr>
      </w:pPr>
      <w:r w:rsidRPr="00BA5AF6">
        <w:rPr>
          <w:sz w:val="28"/>
          <w:szCs w:val="28"/>
          <w:lang w:val="uk-UA"/>
        </w:rPr>
        <w:t xml:space="preserve">- </w:t>
      </w:r>
      <w:r w:rsidR="00527DD4" w:rsidRPr="00BA5AF6">
        <w:rPr>
          <w:sz w:val="28"/>
          <w:szCs w:val="28"/>
          <w:lang w:val="uk-UA"/>
        </w:rPr>
        <w:t>наявність і правильність зазначення адреси;</w:t>
      </w:r>
    </w:p>
    <w:p w:rsidR="00527DD4" w:rsidRPr="00BA5AF6" w:rsidRDefault="0099324B" w:rsidP="003A61AF">
      <w:pPr>
        <w:jc w:val="both"/>
        <w:rPr>
          <w:sz w:val="28"/>
          <w:szCs w:val="28"/>
          <w:lang w:val="uk-UA"/>
        </w:rPr>
      </w:pPr>
      <w:bookmarkStart w:id="92" w:name="o586"/>
      <w:bookmarkEnd w:id="92"/>
      <w:r w:rsidRPr="00BA5AF6">
        <w:rPr>
          <w:sz w:val="28"/>
          <w:szCs w:val="28"/>
          <w:lang w:val="uk-UA"/>
        </w:rPr>
        <w:t>-</w:t>
      </w:r>
      <w:r w:rsidR="00527DD4" w:rsidRPr="00BA5AF6">
        <w:rPr>
          <w:sz w:val="28"/>
          <w:szCs w:val="28"/>
          <w:lang w:val="uk-UA"/>
        </w:rPr>
        <w:t> наявність на документі відмітки про додатки;</w:t>
      </w:r>
    </w:p>
    <w:p w:rsidR="00527DD4" w:rsidRPr="00BA5AF6" w:rsidRDefault="0099324B" w:rsidP="003A61AF">
      <w:pPr>
        <w:jc w:val="both"/>
        <w:rPr>
          <w:sz w:val="28"/>
          <w:szCs w:val="28"/>
          <w:lang w:val="uk-UA"/>
        </w:rPr>
      </w:pPr>
      <w:r w:rsidRPr="00BA5AF6">
        <w:rPr>
          <w:sz w:val="28"/>
          <w:szCs w:val="28"/>
          <w:lang w:val="uk-UA"/>
        </w:rPr>
        <w:t xml:space="preserve">- </w:t>
      </w:r>
      <w:r w:rsidR="00527DD4" w:rsidRPr="00BA5AF6">
        <w:rPr>
          <w:sz w:val="28"/>
          <w:szCs w:val="28"/>
          <w:lang w:val="uk-UA"/>
        </w:rPr>
        <w:t>наявність усіх необхідних підписів на документі та додатках до нього;</w:t>
      </w:r>
    </w:p>
    <w:p w:rsidR="00527DD4" w:rsidRPr="00BA5AF6" w:rsidRDefault="0099324B" w:rsidP="003A61AF">
      <w:pPr>
        <w:jc w:val="both"/>
        <w:rPr>
          <w:sz w:val="28"/>
          <w:szCs w:val="28"/>
          <w:lang w:val="uk-UA"/>
        </w:rPr>
      </w:pPr>
      <w:r w:rsidRPr="00BA5AF6">
        <w:rPr>
          <w:sz w:val="28"/>
          <w:szCs w:val="28"/>
          <w:lang w:val="uk-UA"/>
        </w:rPr>
        <w:t xml:space="preserve">- </w:t>
      </w:r>
      <w:r w:rsidR="00527DD4" w:rsidRPr="00BA5AF6">
        <w:rPr>
          <w:sz w:val="28"/>
          <w:szCs w:val="28"/>
          <w:lang w:val="uk-UA"/>
        </w:rPr>
        <w:t>наявність віз на відпуску - копії вихідного документа, що залишається у справах установи;</w:t>
      </w:r>
    </w:p>
    <w:p w:rsidR="00527DD4" w:rsidRPr="00BA5AF6" w:rsidRDefault="0099324B" w:rsidP="003A61AF">
      <w:pPr>
        <w:jc w:val="both"/>
        <w:rPr>
          <w:sz w:val="28"/>
          <w:szCs w:val="28"/>
          <w:lang w:val="uk-UA"/>
        </w:rPr>
      </w:pPr>
      <w:bookmarkStart w:id="93" w:name="o589"/>
      <w:bookmarkEnd w:id="93"/>
      <w:r w:rsidRPr="00BA5AF6">
        <w:rPr>
          <w:sz w:val="28"/>
          <w:szCs w:val="28"/>
          <w:lang w:val="uk-UA"/>
        </w:rPr>
        <w:t xml:space="preserve">- </w:t>
      </w:r>
      <w:r w:rsidR="00527DD4" w:rsidRPr="00BA5AF6">
        <w:rPr>
          <w:sz w:val="28"/>
          <w:szCs w:val="28"/>
          <w:lang w:val="uk-UA"/>
        </w:rPr>
        <w:t>наявність і повноту додатків;</w:t>
      </w:r>
    </w:p>
    <w:p w:rsidR="0099324B" w:rsidRPr="00BA5AF6" w:rsidRDefault="0099324B" w:rsidP="003A61AF">
      <w:pPr>
        <w:jc w:val="both"/>
        <w:rPr>
          <w:sz w:val="28"/>
          <w:szCs w:val="28"/>
          <w:lang w:val="uk-UA"/>
        </w:rPr>
      </w:pPr>
      <w:r w:rsidRPr="00BA5AF6">
        <w:rPr>
          <w:sz w:val="28"/>
          <w:szCs w:val="28"/>
          <w:lang w:val="uk-UA"/>
        </w:rPr>
        <w:t xml:space="preserve">- </w:t>
      </w:r>
      <w:r w:rsidR="00527DD4" w:rsidRPr="00BA5AF6">
        <w:rPr>
          <w:sz w:val="28"/>
          <w:szCs w:val="28"/>
          <w:lang w:val="uk-UA"/>
        </w:rPr>
        <w:t>відповідність кількості примірників кількості адресатів.</w:t>
      </w:r>
    </w:p>
    <w:p w:rsidR="0099324B" w:rsidRPr="00BA5AF6" w:rsidRDefault="00527DD4" w:rsidP="0099324B">
      <w:pPr>
        <w:ind w:firstLine="709"/>
        <w:jc w:val="both"/>
        <w:rPr>
          <w:sz w:val="28"/>
          <w:szCs w:val="28"/>
          <w:lang w:val="uk-UA"/>
        </w:rPr>
      </w:pPr>
      <w:r w:rsidRPr="00BA5AF6">
        <w:rPr>
          <w:sz w:val="28"/>
          <w:szCs w:val="28"/>
          <w:lang w:val="uk-UA"/>
        </w:rPr>
        <w:t>2</w:t>
      </w:r>
      <w:r w:rsidR="00BD2740" w:rsidRPr="00BA5AF6">
        <w:rPr>
          <w:sz w:val="28"/>
          <w:szCs w:val="28"/>
          <w:lang w:val="uk-UA"/>
        </w:rPr>
        <w:t>25</w:t>
      </w:r>
      <w:r w:rsidRPr="00BA5AF6">
        <w:rPr>
          <w:sz w:val="28"/>
          <w:szCs w:val="28"/>
          <w:lang w:val="uk-UA"/>
        </w:rPr>
        <w:t>. На оригіналах документів, які підлягають поверненню, на верхньому правому полі п</w:t>
      </w:r>
      <w:r w:rsidR="0099324B" w:rsidRPr="00BA5AF6">
        <w:rPr>
          <w:sz w:val="28"/>
          <w:szCs w:val="28"/>
          <w:lang w:val="uk-UA"/>
        </w:rPr>
        <w:t>ершої сторінки ставиться штамп «Підлягає поверненню»</w:t>
      </w:r>
      <w:r w:rsidRPr="00BA5AF6">
        <w:rPr>
          <w:sz w:val="28"/>
          <w:szCs w:val="28"/>
          <w:lang w:val="uk-UA"/>
        </w:rPr>
        <w:t>.</w:t>
      </w:r>
      <w:r w:rsidRPr="00BA5AF6">
        <w:rPr>
          <w:sz w:val="28"/>
          <w:szCs w:val="28"/>
          <w:lang w:val="uk-UA"/>
        </w:rPr>
        <w:br/>
        <w:t> </w:t>
      </w:r>
      <w:bookmarkStart w:id="94" w:name="o592"/>
      <w:bookmarkEnd w:id="94"/>
      <w:r w:rsidRPr="00BA5AF6">
        <w:rPr>
          <w:sz w:val="28"/>
          <w:szCs w:val="28"/>
          <w:lang w:val="uk-UA"/>
        </w:rPr>
        <w:t>     </w:t>
      </w:r>
      <w:r w:rsidR="00BD2740" w:rsidRPr="00BA5AF6">
        <w:rPr>
          <w:sz w:val="28"/>
          <w:szCs w:val="28"/>
          <w:lang w:val="uk-UA"/>
        </w:rPr>
        <w:tab/>
      </w:r>
      <w:r w:rsidRPr="00BA5AF6">
        <w:rPr>
          <w:sz w:val="28"/>
          <w:szCs w:val="28"/>
          <w:lang w:val="uk-UA"/>
        </w:rPr>
        <w:t>2</w:t>
      </w:r>
      <w:r w:rsidR="00BD2740" w:rsidRPr="00BA5AF6">
        <w:rPr>
          <w:sz w:val="28"/>
          <w:szCs w:val="28"/>
          <w:lang w:val="uk-UA"/>
        </w:rPr>
        <w:t>26</w:t>
      </w:r>
      <w:r w:rsidRPr="00BA5AF6">
        <w:rPr>
          <w:sz w:val="28"/>
          <w:szCs w:val="28"/>
          <w:lang w:val="uk-UA"/>
        </w:rPr>
        <w:t>. Документи, що надсилаються одночасно одному і тому ж адресатові, вкладаються в один конверт (упакування). На конверті проставляються реєстраційні індекси всіх документів, які містяться у конверті.</w:t>
      </w:r>
    </w:p>
    <w:p w:rsidR="00527DD4" w:rsidRPr="00BA5AF6" w:rsidRDefault="0099324B" w:rsidP="0099324B">
      <w:pPr>
        <w:ind w:firstLine="709"/>
        <w:jc w:val="both"/>
        <w:rPr>
          <w:sz w:val="28"/>
          <w:szCs w:val="28"/>
          <w:lang w:val="uk-UA"/>
        </w:rPr>
      </w:pPr>
      <w:bookmarkStart w:id="95" w:name="o593"/>
      <w:bookmarkStart w:id="96" w:name="o594"/>
      <w:bookmarkEnd w:id="95"/>
      <w:bookmarkEnd w:id="96"/>
      <w:r w:rsidRPr="00BA5AF6">
        <w:rPr>
          <w:sz w:val="28"/>
          <w:szCs w:val="28"/>
          <w:lang w:val="uk-UA"/>
        </w:rPr>
        <w:t>2</w:t>
      </w:r>
      <w:r w:rsidR="00BD2740" w:rsidRPr="00BA5AF6">
        <w:rPr>
          <w:sz w:val="28"/>
          <w:szCs w:val="28"/>
          <w:lang w:val="uk-UA"/>
        </w:rPr>
        <w:t>27</w:t>
      </w:r>
      <w:r w:rsidR="00527DD4" w:rsidRPr="00BA5AF6">
        <w:rPr>
          <w:sz w:val="28"/>
          <w:szCs w:val="28"/>
          <w:lang w:val="uk-UA"/>
        </w:rPr>
        <w:t>. Документи, що доставляються нарочно, передаються адресатам під розписку у відповідній книзі.</w:t>
      </w:r>
    </w:p>
    <w:p w:rsidR="00527DD4" w:rsidRPr="00BA5AF6" w:rsidRDefault="00527DD4" w:rsidP="0099324B">
      <w:pPr>
        <w:ind w:firstLine="709"/>
        <w:jc w:val="both"/>
        <w:rPr>
          <w:sz w:val="28"/>
          <w:szCs w:val="28"/>
          <w:lang w:val="uk-UA"/>
        </w:rPr>
      </w:pPr>
      <w:bookmarkStart w:id="97" w:name="o595"/>
      <w:bookmarkEnd w:id="97"/>
      <w:r w:rsidRPr="00BA5AF6">
        <w:rPr>
          <w:sz w:val="28"/>
          <w:szCs w:val="28"/>
          <w:lang w:val="uk-UA"/>
        </w:rPr>
        <w:t>2</w:t>
      </w:r>
      <w:r w:rsidR="00BD2740" w:rsidRPr="00BA5AF6">
        <w:rPr>
          <w:sz w:val="28"/>
          <w:szCs w:val="28"/>
          <w:lang w:val="uk-UA"/>
        </w:rPr>
        <w:t>28</w:t>
      </w:r>
      <w:r w:rsidRPr="00BA5AF6">
        <w:rPr>
          <w:sz w:val="28"/>
          <w:szCs w:val="28"/>
          <w:lang w:val="uk-UA"/>
        </w:rPr>
        <w:t>. Досилання або заміна розісланого раніше документа здійснюється за вказівкою посадової особи, яка підписала документ</w:t>
      </w:r>
      <w:bookmarkStart w:id="98" w:name="o596"/>
      <w:bookmarkStart w:id="99" w:name="o597"/>
      <w:bookmarkEnd w:id="98"/>
      <w:bookmarkEnd w:id="99"/>
      <w:r w:rsidRPr="00BA5AF6">
        <w:rPr>
          <w:sz w:val="28"/>
          <w:szCs w:val="28"/>
          <w:lang w:val="uk-UA"/>
        </w:rPr>
        <w:t>. У такому випадку в документі зазначається, що він є досиланням або надсилається на заміну раніше надісланому.</w:t>
      </w:r>
    </w:p>
    <w:p w:rsidR="00527DD4" w:rsidRPr="00BA5AF6" w:rsidRDefault="00BD2740" w:rsidP="003A61AF">
      <w:pPr>
        <w:pStyle w:val="ac"/>
        <w:ind w:firstLine="0"/>
        <w:rPr>
          <w:szCs w:val="28"/>
        </w:rPr>
      </w:pPr>
      <w:r w:rsidRPr="00BA5AF6">
        <w:rPr>
          <w:szCs w:val="28"/>
        </w:rPr>
        <w:tab/>
      </w:r>
      <w:r w:rsidR="00527DD4" w:rsidRPr="00BA5AF6">
        <w:rPr>
          <w:szCs w:val="28"/>
        </w:rPr>
        <w:t>2</w:t>
      </w:r>
      <w:r w:rsidRPr="00BA5AF6">
        <w:rPr>
          <w:szCs w:val="28"/>
        </w:rPr>
        <w:t>29</w:t>
      </w:r>
      <w:r w:rsidR="00527DD4" w:rsidRPr="00BA5AF6">
        <w:rPr>
          <w:szCs w:val="28"/>
        </w:rPr>
        <w:t>.  Вихідні документи в паперовій формі та інші поштові від</w:t>
      </w:r>
      <w:r w:rsidR="0099324B" w:rsidRPr="00BA5AF6">
        <w:rPr>
          <w:szCs w:val="28"/>
        </w:rPr>
        <w:t>правлення структурні підрозділи</w:t>
      </w:r>
      <w:r w:rsidR="00527DD4" w:rsidRPr="00BA5AF6">
        <w:rPr>
          <w:szCs w:val="28"/>
        </w:rPr>
        <w:t xml:space="preserve"> передають до </w:t>
      </w:r>
      <w:r w:rsidR="000A6E2E" w:rsidRPr="00BA5AF6">
        <w:rPr>
          <w:szCs w:val="28"/>
        </w:rPr>
        <w:t>загального відділу</w:t>
      </w:r>
      <w:r w:rsidR="00527DD4" w:rsidRPr="00BA5AF6">
        <w:rPr>
          <w:szCs w:val="28"/>
        </w:rPr>
        <w:t xml:space="preserve"> не пізніше ніж за півтори години до закінчення робочого дня.</w:t>
      </w:r>
    </w:p>
    <w:p w:rsidR="00527DD4" w:rsidRPr="00BA5AF6" w:rsidRDefault="00527DD4" w:rsidP="003A61AF">
      <w:pPr>
        <w:jc w:val="both"/>
        <w:rPr>
          <w:sz w:val="28"/>
          <w:szCs w:val="28"/>
          <w:lang w:val="uk-UA"/>
        </w:rPr>
      </w:pPr>
    </w:p>
    <w:p w:rsidR="00527DD4" w:rsidRPr="00BA5AF6" w:rsidRDefault="00527DD4" w:rsidP="0099324B">
      <w:pPr>
        <w:pStyle w:val="ac"/>
        <w:ind w:firstLine="0"/>
        <w:jc w:val="center"/>
        <w:rPr>
          <w:b/>
          <w:szCs w:val="28"/>
        </w:rPr>
      </w:pPr>
      <w:r w:rsidRPr="00BA5AF6">
        <w:rPr>
          <w:b/>
          <w:szCs w:val="28"/>
        </w:rPr>
        <w:t>Надсилання вихідних електронних документів</w:t>
      </w:r>
    </w:p>
    <w:p w:rsidR="0099324B" w:rsidRPr="00BA5AF6" w:rsidRDefault="0099324B" w:rsidP="003A61AF">
      <w:pPr>
        <w:pStyle w:val="ac"/>
        <w:ind w:firstLine="0"/>
        <w:rPr>
          <w:b/>
          <w:szCs w:val="28"/>
        </w:rPr>
      </w:pPr>
    </w:p>
    <w:p w:rsidR="00527DD4" w:rsidRPr="00BA5AF6" w:rsidRDefault="00BD2740" w:rsidP="003A61AF">
      <w:pPr>
        <w:pStyle w:val="ac"/>
        <w:ind w:firstLine="0"/>
        <w:rPr>
          <w:szCs w:val="28"/>
        </w:rPr>
      </w:pPr>
      <w:r w:rsidRPr="00BA5AF6">
        <w:rPr>
          <w:szCs w:val="28"/>
        </w:rPr>
        <w:tab/>
      </w:r>
      <w:r w:rsidR="00527DD4" w:rsidRPr="00BA5AF6">
        <w:rPr>
          <w:szCs w:val="28"/>
        </w:rPr>
        <w:t>23</w:t>
      </w:r>
      <w:r w:rsidRPr="00BA5AF6">
        <w:rPr>
          <w:szCs w:val="28"/>
        </w:rPr>
        <w:t>0</w:t>
      </w:r>
      <w:r w:rsidR="00527DD4" w:rsidRPr="00BA5AF6">
        <w:rPr>
          <w:szCs w:val="28"/>
        </w:rPr>
        <w:t>. Надсилання електронних документів через систему взаємодії їх адресатам здійснюється автоматично та централізовано, за фактом їх завантаження в автоматизованому режимі із СЕД (веб-модуля системи взаємодії) в систему взаємодії одразу після їх реєстрації.</w:t>
      </w:r>
    </w:p>
    <w:p w:rsidR="00527DD4" w:rsidRPr="00BA5AF6" w:rsidRDefault="00527DD4" w:rsidP="005118B9">
      <w:pPr>
        <w:pStyle w:val="ac"/>
        <w:ind w:firstLine="709"/>
        <w:rPr>
          <w:szCs w:val="28"/>
        </w:rPr>
      </w:pPr>
      <w:r w:rsidRPr="00BA5AF6">
        <w:rPr>
          <w:szCs w:val="28"/>
        </w:rPr>
        <w:t>Під час завантаження автоматично створюються примірники електронних документів у кількості, що відповідає заявленому в реєстраційно-моніторинговій картці переліку адресатів, для їх подальшого персоналізованого надсилання відповідним адресатам.</w:t>
      </w:r>
    </w:p>
    <w:p w:rsidR="00527DD4" w:rsidRPr="00BA5AF6" w:rsidRDefault="00BD2740" w:rsidP="003A61AF">
      <w:pPr>
        <w:pStyle w:val="ac"/>
        <w:ind w:firstLine="0"/>
        <w:rPr>
          <w:szCs w:val="28"/>
        </w:rPr>
      </w:pPr>
      <w:r w:rsidRPr="00BA5AF6">
        <w:rPr>
          <w:szCs w:val="28"/>
        </w:rPr>
        <w:tab/>
      </w:r>
      <w:r w:rsidR="00527DD4" w:rsidRPr="00BA5AF6">
        <w:rPr>
          <w:szCs w:val="28"/>
        </w:rPr>
        <w:t xml:space="preserve">Не може бути відправлений через систему взаємодії електронний документ, цілісність якого не підтверджено </w:t>
      </w:r>
      <w:r w:rsidR="00FB19BB">
        <w:rPr>
          <w:szCs w:val="28"/>
        </w:rPr>
        <w:t>кваліфікованим електронним</w:t>
      </w:r>
      <w:r w:rsidR="00FB19BB" w:rsidRPr="00FB19BB">
        <w:rPr>
          <w:szCs w:val="28"/>
        </w:rPr>
        <w:t xml:space="preserve"> підпис</w:t>
      </w:r>
      <w:r w:rsidR="00FB19BB">
        <w:rPr>
          <w:szCs w:val="28"/>
        </w:rPr>
        <w:t>ом</w:t>
      </w:r>
      <w:r w:rsidR="00527DD4" w:rsidRPr="00BA5AF6">
        <w:rPr>
          <w:szCs w:val="28"/>
        </w:rPr>
        <w:t xml:space="preserve">або </w:t>
      </w:r>
      <w:r w:rsidR="00517CBB">
        <w:rPr>
          <w:szCs w:val="28"/>
        </w:rPr>
        <w:t>кваліфікованою електронною печаткою</w:t>
      </w:r>
      <w:r w:rsidR="006B76CC">
        <w:rPr>
          <w:szCs w:val="28"/>
        </w:rPr>
        <w:t xml:space="preserve"> </w:t>
      </w:r>
      <w:r w:rsidR="00527DD4" w:rsidRPr="00BA5AF6">
        <w:rPr>
          <w:szCs w:val="28"/>
        </w:rPr>
        <w:t>згідно з вимогами цієї Інструкції або який оформлено з порушенням вимог пункту 6</w:t>
      </w:r>
      <w:r w:rsidR="000A6E2E" w:rsidRPr="00BA5AF6">
        <w:rPr>
          <w:szCs w:val="28"/>
        </w:rPr>
        <w:t>1</w:t>
      </w:r>
      <w:r w:rsidR="00527DD4" w:rsidRPr="00BA5AF6">
        <w:rPr>
          <w:szCs w:val="28"/>
        </w:rPr>
        <w:t xml:space="preserve"> цієї Інструкції.</w:t>
      </w:r>
    </w:p>
    <w:p w:rsidR="00527DD4" w:rsidRPr="00BA5AF6" w:rsidRDefault="00BD2740" w:rsidP="003A61AF">
      <w:pPr>
        <w:pStyle w:val="ac"/>
        <w:ind w:firstLine="0"/>
        <w:rPr>
          <w:szCs w:val="28"/>
        </w:rPr>
      </w:pPr>
      <w:r w:rsidRPr="00BA5AF6">
        <w:rPr>
          <w:szCs w:val="28"/>
        </w:rPr>
        <w:tab/>
      </w:r>
      <w:r w:rsidR="00527DD4" w:rsidRPr="00BA5AF6">
        <w:rPr>
          <w:szCs w:val="28"/>
        </w:rPr>
        <w:t>23</w:t>
      </w:r>
      <w:r w:rsidRPr="00BA5AF6">
        <w:rPr>
          <w:szCs w:val="28"/>
        </w:rPr>
        <w:t>1</w:t>
      </w:r>
      <w:r w:rsidR="00527DD4" w:rsidRPr="00BA5AF6">
        <w:rPr>
          <w:szCs w:val="28"/>
        </w:rPr>
        <w:t>. Із СЕД до системи взаємодії завантажуються зареєстровані електронні документи або засвідчені електронні копії документів.</w:t>
      </w:r>
    </w:p>
    <w:p w:rsidR="00527DD4" w:rsidRPr="00BA5AF6" w:rsidRDefault="00527DD4" w:rsidP="005118B9">
      <w:pPr>
        <w:pStyle w:val="ac"/>
        <w:ind w:firstLine="709"/>
        <w:rPr>
          <w:szCs w:val="28"/>
        </w:rPr>
      </w:pPr>
      <w:r w:rsidRPr="00BA5AF6">
        <w:rPr>
          <w:szCs w:val="28"/>
        </w:rPr>
        <w:t xml:space="preserve">Із веб-модуля системи взаємодії до системи взаємодії завантажуються електронні копії документів, засвідчені </w:t>
      </w:r>
      <w:r w:rsidR="00517CBB">
        <w:rPr>
          <w:szCs w:val="28"/>
        </w:rPr>
        <w:t>кваліфікованою</w:t>
      </w:r>
      <w:r w:rsidR="00517CBB" w:rsidRPr="00517CBB">
        <w:rPr>
          <w:szCs w:val="28"/>
        </w:rPr>
        <w:t xml:space="preserve"> електрон</w:t>
      </w:r>
      <w:r w:rsidR="00517CBB">
        <w:rPr>
          <w:szCs w:val="28"/>
        </w:rPr>
        <w:t>ною</w:t>
      </w:r>
      <w:r w:rsidR="00517CBB" w:rsidRPr="00517CBB">
        <w:rPr>
          <w:szCs w:val="28"/>
        </w:rPr>
        <w:t xml:space="preserve"> </w:t>
      </w:r>
      <w:r w:rsidR="00517CBB" w:rsidRPr="00517CBB">
        <w:rPr>
          <w:szCs w:val="28"/>
        </w:rPr>
        <w:lastRenderedPageBreak/>
        <w:t>печатк</w:t>
      </w:r>
      <w:r w:rsidR="00517CBB">
        <w:rPr>
          <w:szCs w:val="28"/>
        </w:rPr>
        <w:t>ою</w:t>
      </w:r>
      <w:r w:rsidRPr="00BA5AF6">
        <w:rPr>
          <w:szCs w:val="28"/>
        </w:rPr>
        <w:t>, створення, засвідчення та внесення до веб-модуля яких здійснює реєстратор.</w:t>
      </w:r>
    </w:p>
    <w:p w:rsidR="00527DD4" w:rsidRPr="00BA5AF6" w:rsidRDefault="00BD2740" w:rsidP="003A61AF">
      <w:pPr>
        <w:pStyle w:val="ac"/>
        <w:ind w:firstLine="0"/>
        <w:rPr>
          <w:szCs w:val="28"/>
        </w:rPr>
      </w:pPr>
      <w:r w:rsidRPr="00BA5AF6">
        <w:rPr>
          <w:szCs w:val="28"/>
        </w:rPr>
        <w:tab/>
      </w:r>
      <w:r w:rsidR="00527DD4" w:rsidRPr="00BA5AF6">
        <w:rPr>
          <w:szCs w:val="28"/>
        </w:rPr>
        <w:t>23</w:t>
      </w:r>
      <w:r w:rsidRPr="00BA5AF6">
        <w:rPr>
          <w:szCs w:val="28"/>
        </w:rPr>
        <w:t>2</w:t>
      </w:r>
      <w:r w:rsidR="00527DD4" w:rsidRPr="00BA5AF6">
        <w:rPr>
          <w:szCs w:val="28"/>
        </w:rPr>
        <w:t xml:space="preserve">. Електронний документ вважається одержаним адресатом з моменту надходження відправнику </w:t>
      </w:r>
      <w:r w:rsidR="00517CBB">
        <w:rPr>
          <w:szCs w:val="28"/>
        </w:rPr>
        <w:t>електронного</w:t>
      </w:r>
      <w:r w:rsidR="00517CBB" w:rsidRPr="00517CBB">
        <w:rPr>
          <w:szCs w:val="28"/>
        </w:rPr>
        <w:t xml:space="preserve"> повідомлення </w:t>
      </w:r>
      <w:r w:rsidR="00527DD4" w:rsidRPr="00BA5AF6">
        <w:rPr>
          <w:szCs w:val="28"/>
        </w:rPr>
        <w:t>із зазначеним часом про доставку цього документа адресату.</w:t>
      </w:r>
    </w:p>
    <w:p w:rsidR="00527DD4" w:rsidRPr="00BA5AF6" w:rsidRDefault="00BD2740" w:rsidP="003A61AF">
      <w:pPr>
        <w:pStyle w:val="ac"/>
        <w:ind w:firstLine="0"/>
        <w:rPr>
          <w:szCs w:val="28"/>
        </w:rPr>
      </w:pPr>
      <w:r w:rsidRPr="00BA5AF6">
        <w:rPr>
          <w:szCs w:val="28"/>
        </w:rPr>
        <w:tab/>
      </w:r>
      <w:r w:rsidR="00527DD4" w:rsidRPr="00BA5AF6">
        <w:rPr>
          <w:szCs w:val="28"/>
        </w:rPr>
        <w:t xml:space="preserve">У разі ненадходження відправнику протягом шести годин з моменту відправки електронного документа, </w:t>
      </w:r>
      <w:r w:rsidR="00517CBB">
        <w:rPr>
          <w:szCs w:val="28"/>
        </w:rPr>
        <w:t>електронного</w:t>
      </w:r>
      <w:r w:rsidR="00517CBB" w:rsidRPr="00517CBB">
        <w:rPr>
          <w:szCs w:val="28"/>
        </w:rPr>
        <w:t xml:space="preserve"> повідомлення </w:t>
      </w:r>
      <w:r w:rsidR="00527DD4" w:rsidRPr="00BA5AF6">
        <w:rPr>
          <w:szCs w:val="28"/>
        </w:rPr>
        <w:t>про доставку цього документа адресату вважається, що такий документ адресатом не одержано. У такому випадку відправник вживає всіх можливих заходів до забезпечення одержання адресатом відповідного документа в електронній формі.</w:t>
      </w:r>
    </w:p>
    <w:p w:rsidR="00527DD4" w:rsidRPr="00BA5AF6" w:rsidRDefault="00BD2740" w:rsidP="003A61AF">
      <w:pPr>
        <w:pStyle w:val="ac"/>
        <w:ind w:firstLine="0"/>
        <w:rPr>
          <w:szCs w:val="28"/>
        </w:rPr>
      </w:pPr>
      <w:r w:rsidRPr="00BA5AF6">
        <w:rPr>
          <w:szCs w:val="28"/>
        </w:rPr>
        <w:tab/>
      </w:r>
      <w:r w:rsidR="00527DD4" w:rsidRPr="00BA5AF6">
        <w:rPr>
          <w:szCs w:val="28"/>
        </w:rPr>
        <w:t xml:space="preserve">У разі одержання від адресата </w:t>
      </w:r>
      <w:r w:rsidR="00517CBB">
        <w:rPr>
          <w:szCs w:val="28"/>
        </w:rPr>
        <w:t>електронного</w:t>
      </w:r>
      <w:r w:rsidR="00517CBB" w:rsidRPr="00517CBB">
        <w:rPr>
          <w:szCs w:val="28"/>
        </w:rPr>
        <w:t xml:space="preserve"> повідомлення </w:t>
      </w:r>
      <w:r w:rsidR="00527DD4" w:rsidRPr="00BA5AF6">
        <w:rPr>
          <w:szCs w:val="28"/>
        </w:rPr>
        <w:t>про відмову у реєстрації електронного документа відправником вживаються заходи для усунення підстав відмови і забезпечення повторного надсилання такого документа в електронній формі.</w:t>
      </w:r>
    </w:p>
    <w:p w:rsidR="00527DD4" w:rsidRPr="00BA5AF6" w:rsidRDefault="00BD2740" w:rsidP="003A61AF">
      <w:pPr>
        <w:pStyle w:val="ac"/>
        <w:ind w:firstLine="0"/>
        <w:rPr>
          <w:szCs w:val="28"/>
        </w:rPr>
      </w:pPr>
      <w:r w:rsidRPr="00BA5AF6">
        <w:rPr>
          <w:szCs w:val="28"/>
        </w:rPr>
        <w:tab/>
      </w:r>
      <w:r w:rsidR="00527DD4" w:rsidRPr="00BA5AF6">
        <w:rPr>
          <w:szCs w:val="28"/>
        </w:rPr>
        <w:t>Якщо адресат відхилив електронний документ без зазначення підстави або не маючи на те підстав згідно з пунктом 1</w:t>
      </w:r>
      <w:r w:rsidR="000A6E2E" w:rsidRPr="00BA5AF6">
        <w:rPr>
          <w:szCs w:val="28"/>
        </w:rPr>
        <w:t>72</w:t>
      </w:r>
      <w:r w:rsidR="00527DD4" w:rsidRPr="00BA5AF6">
        <w:rPr>
          <w:szCs w:val="28"/>
        </w:rPr>
        <w:t xml:space="preserve"> цієї Інструкції, такий документ надсилається повторно, а повторна відмова адресата у реєстрації цього документа без зазначення підстав вважається свідомим порушенням.</w:t>
      </w:r>
    </w:p>
    <w:p w:rsidR="00527DD4" w:rsidRPr="00BA5AF6" w:rsidRDefault="00BD2740" w:rsidP="003A61AF">
      <w:pPr>
        <w:pStyle w:val="ac"/>
        <w:ind w:firstLine="0"/>
        <w:rPr>
          <w:szCs w:val="28"/>
        </w:rPr>
      </w:pPr>
      <w:r w:rsidRPr="00BA5AF6">
        <w:rPr>
          <w:szCs w:val="28"/>
        </w:rPr>
        <w:tab/>
      </w:r>
      <w:r w:rsidR="00527DD4" w:rsidRPr="00BA5AF6">
        <w:rPr>
          <w:szCs w:val="28"/>
        </w:rPr>
        <w:t>Додаткове підтвердження факту отримання електронного документа адресатом не вимагається.</w:t>
      </w:r>
    </w:p>
    <w:p w:rsidR="00527DD4" w:rsidRPr="00BA5AF6" w:rsidRDefault="00527DD4" w:rsidP="003A61AF">
      <w:pPr>
        <w:pStyle w:val="ac"/>
        <w:ind w:firstLine="0"/>
        <w:rPr>
          <w:szCs w:val="28"/>
        </w:rPr>
      </w:pPr>
    </w:p>
    <w:p w:rsidR="00527DD4" w:rsidRPr="00BA5AF6" w:rsidRDefault="00527DD4" w:rsidP="00E90BD0">
      <w:pPr>
        <w:pStyle w:val="ac"/>
        <w:ind w:firstLine="0"/>
        <w:jc w:val="center"/>
        <w:rPr>
          <w:b/>
          <w:szCs w:val="28"/>
        </w:rPr>
      </w:pPr>
      <w:r w:rsidRPr="00BA5AF6">
        <w:rPr>
          <w:b/>
          <w:szCs w:val="28"/>
        </w:rPr>
        <w:t>Журнал обміну електронних документів</w:t>
      </w:r>
    </w:p>
    <w:p w:rsidR="00E90BD0" w:rsidRPr="00BA5AF6" w:rsidRDefault="00E90BD0" w:rsidP="00E90BD0">
      <w:pPr>
        <w:pStyle w:val="ac"/>
        <w:ind w:firstLine="0"/>
        <w:jc w:val="center"/>
        <w:rPr>
          <w:b/>
          <w:szCs w:val="28"/>
        </w:rPr>
      </w:pPr>
    </w:p>
    <w:p w:rsidR="00E90BD0" w:rsidRPr="00BA5AF6" w:rsidRDefault="00E90BD0" w:rsidP="00E90BD0">
      <w:pPr>
        <w:pStyle w:val="rvps2"/>
        <w:shd w:val="clear" w:color="auto" w:fill="FFFFFF"/>
        <w:spacing w:before="0" w:beforeAutospacing="0" w:after="0" w:afterAutospacing="0"/>
        <w:ind w:firstLine="709"/>
        <w:jc w:val="both"/>
        <w:rPr>
          <w:sz w:val="28"/>
          <w:szCs w:val="28"/>
        </w:rPr>
      </w:pPr>
      <w:r w:rsidRPr="00BA5AF6">
        <w:rPr>
          <w:sz w:val="28"/>
          <w:szCs w:val="28"/>
        </w:rPr>
        <w:t>233. Журнал обміну є окремим електронним реєстром у складі СЕД (веб-модуля системи взаємодії), який формується із переліку записів про проходження примірників електронних документів через систему взаємодії.</w:t>
      </w:r>
    </w:p>
    <w:p w:rsidR="00E90BD0" w:rsidRPr="00BA5AF6" w:rsidRDefault="00E90BD0" w:rsidP="00E90BD0">
      <w:pPr>
        <w:pStyle w:val="rvps2"/>
        <w:shd w:val="clear" w:color="auto" w:fill="FFFFFF"/>
        <w:spacing w:before="0" w:beforeAutospacing="0" w:after="0" w:afterAutospacing="0"/>
        <w:ind w:firstLine="709"/>
        <w:jc w:val="both"/>
        <w:rPr>
          <w:sz w:val="28"/>
          <w:szCs w:val="28"/>
        </w:rPr>
      </w:pPr>
      <w:bookmarkStart w:id="100" w:name="n141"/>
      <w:bookmarkStart w:id="101" w:name="n142"/>
      <w:bookmarkEnd w:id="100"/>
      <w:bookmarkEnd w:id="101"/>
      <w:r w:rsidRPr="00BA5AF6">
        <w:rPr>
          <w:sz w:val="28"/>
          <w:szCs w:val="28"/>
        </w:rPr>
        <w:t>234. Журнал обміну складається з таких розділів:</w:t>
      </w:r>
    </w:p>
    <w:p w:rsidR="00E90BD0" w:rsidRPr="00BA5AF6" w:rsidRDefault="00E90BD0" w:rsidP="00E90BD0">
      <w:pPr>
        <w:pStyle w:val="rvps2"/>
        <w:shd w:val="clear" w:color="auto" w:fill="FFFFFF"/>
        <w:spacing w:before="0" w:beforeAutospacing="0" w:after="0" w:afterAutospacing="0"/>
        <w:jc w:val="both"/>
        <w:rPr>
          <w:sz w:val="28"/>
          <w:szCs w:val="28"/>
        </w:rPr>
      </w:pPr>
      <w:bookmarkStart w:id="102" w:name="n1372"/>
      <w:bookmarkStart w:id="103" w:name="n143"/>
      <w:bookmarkEnd w:id="102"/>
      <w:bookmarkEnd w:id="103"/>
      <w:r w:rsidRPr="00BA5AF6">
        <w:rPr>
          <w:rStyle w:val="rvts46"/>
          <w:iCs/>
          <w:sz w:val="28"/>
          <w:szCs w:val="28"/>
        </w:rPr>
        <w:t xml:space="preserve">- </w:t>
      </w:r>
      <w:r w:rsidRPr="00BA5AF6">
        <w:rPr>
          <w:sz w:val="28"/>
          <w:szCs w:val="28"/>
        </w:rPr>
        <w:t>надіслані – номер і дата реєстрації електронного документа, адресат, короткий зміст, вид, дата і час надсилання, а також атрибути електронного повідомлення;</w:t>
      </w:r>
    </w:p>
    <w:p w:rsidR="00E90BD0" w:rsidRPr="00BA5AF6" w:rsidRDefault="00E90BD0" w:rsidP="00E90BD0">
      <w:pPr>
        <w:pStyle w:val="rvps2"/>
        <w:shd w:val="clear" w:color="auto" w:fill="FFFFFF"/>
        <w:spacing w:before="0" w:beforeAutospacing="0" w:after="0" w:afterAutospacing="0"/>
        <w:jc w:val="both"/>
        <w:rPr>
          <w:sz w:val="28"/>
          <w:szCs w:val="28"/>
        </w:rPr>
      </w:pPr>
      <w:bookmarkStart w:id="104" w:name="n144"/>
      <w:bookmarkEnd w:id="104"/>
      <w:r w:rsidRPr="00BA5AF6">
        <w:rPr>
          <w:sz w:val="28"/>
          <w:szCs w:val="28"/>
        </w:rPr>
        <w:t>- отримані – вихідні номер і дата реєстрації електронного документа, кореспондент, дата і час доставки;</w:t>
      </w:r>
    </w:p>
    <w:p w:rsidR="00E90BD0" w:rsidRPr="00BA5AF6" w:rsidRDefault="00E90BD0" w:rsidP="00E90BD0">
      <w:pPr>
        <w:pStyle w:val="rvps2"/>
        <w:shd w:val="clear" w:color="auto" w:fill="FFFFFF"/>
        <w:spacing w:before="0" w:beforeAutospacing="0" w:after="0" w:afterAutospacing="0"/>
        <w:jc w:val="both"/>
        <w:rPr>
          <w:sz w:val="28"/>
          <w:szCs w:val="28"/>
        </w:rPr>
      </w:pPr>
      <w:bookmarkStart w:id="105" w:name="n145"/>
      <w:bookmarkEnd w:id="105"/>
      <w:r w:rsidRPr="00BA5AF6">
        <w:rPr>
          <w:sz w:val="28"/>
          <w:szCs w:val="28"/>
        </w:rPr>
        <w:t>- зареєстровані – складові, аналогічні до складових розділу отримані, а також номер і дата реєстрації електронного документа установою-адресатом та прізвище, власне ім’я реєстратора, найменування структурного підрозділу, відповідального за виконання документа в установі, прізвище, власне ім’я, телефон та службова електрона пошта його керівника, прізвище, власне ім’я працівника, відповідального за виконання документа в установі, його телефон та службова електронна пошта;</w:t>
      </w:r>
    </w:p>
    <w:p w:rsidR="00E90BD0" w:rsidRPr="00BA5AF6" w:rsidRDefault="00E90BD0" w:rsidP="00E90BD0">
      <w:pPr>
        <w:pStyle w:val="rvps2"/>
        <w:shd w:val="clear" w:color="auto" w:fill="FFFFFF"/>
        <w:spacing w:before="0" w:beforeAutospacing="0" w:after="0" w:afterAutospacing="0"/>
        <w:jc w:val="both"/>
        <w:rPr>
          <w:sz w:val="28"/>
          <w:szCs w:val="28"/>
        </w:rPr>
      </w:pPr>
      <w:bookmarkStart w:id="106" w:name="n1373"/>
      <w:bookmarkStart w:id="107" w:name="n146"/>
      <w:bookmarkEnd w:id="106"/>
      <w:bookmarkEnd w:id="107"/>
      <w:r w:rsidRPr="00BA5AF6">
        <w:rPr>
          <w:rStyle w:val="rvts46"/>
          <w:i/>
          <w:iCs/>
          <w:sz w:val="28"/>
          <w:szCs w:val="28"/>
        </w:rPr>
        <w:t xml:space="preserve">- </w:t>
      </w:r>
      <w:r w:rsidRPr="00BA5AF6">
        <w:rPr>
          <w:sz w:val="28"/>
          <w:szCs w:val="28"/>
        </w:rPr>
        <w:t>відмовлено в реєстрації – до атрибутів розділу отриманих додаються дата і підстава відмови, прізвище, власне ім’я та телефон реєстратора, яким здійснено відмову.</w:t>
      </w:r>
    </w:p>
    <w:p w:rsidR="00E90BD0" w:rsidRPr="00BA5AF6" w:rsidRDefault="00E90BD0" w:rsidP="00E90BD0">
      <w:pPr>
        <w:pStyle w:val="rvps2"/>
        <w:shd w:val="clear" w:color="auto" w:fill="FFFFFF"/>
        <w:spacing w:before="0" w:beforeAutospacing="0" w:after="0" w:afterAutospacing="0"/>
        <w:ind w:firstLine="709"/>
        <w:jc w:val="both"/>
        <w:rPr>
          <w:sz w:val="28"/>
          <w:szCs w:val="28"/>
        </w:rPr>
      </w:pPr>
      <w:bookmarkStart w:id="108" w:name="n147"/>
      <w:bookmarkEnd w:id="108"/>
      <w:r w:rsidRPr="00BA5AF6">
        <w:rPr>
          <w:sz w:val="28"/>
          <w:szCs w:val="28"/>
        </w:rPr>
        <w:t xml:space="preserve">235. Електронні повідомлення автоматично вносяться до журналу обміну та додаються до відповідних записів про проходження примірників </w:t>
      </w:r>
      <w:r w:rsidRPr="00BA5AF6">
        <w:rPr>
          <w:sz w:val="28"/>
          <w:szCs w:val="28"/>
        </w:rPr>
        <w:lastRenderedPageBreak/>
        <w:t>електронних документів через систему взаємодії та реєстраційно-моніторингових карток відповідних електронних документів.</w:t>
      </w:r>
    </w:p>
    <w:p w:rsidR="00E90BD0" w:rsidRPr="00BA5AF6" w:rsidRDefault="00E90BD0" w:rsidP="00E90BD0">
      <w:pPr>
        <w:pStyle w:val="rvps2"/>
        <w:shd w:val="clear" w:color="auto" w:fill="FFFFFF"/>
        <w:spacing w:before="0" w:beforeAutospacing="0" w:after="0" w:afterAutospacing="0"/>
        <w:ind w:firstLine="709"/>
        <w:jc w:val="both"/>
        <w:rPr>
          <w:sz w:val="28"/>
          <w:szCs w:val="28"/>
        </w:rPr>
      </w:pPr>
      <w:bookmarkStart w:id="109" w:name="n148"/>
      <w:bookmarkEnd w:id="109"/>
      <w:r w:rsidRPr="00BA5AF6">
        <w:rPr>
          <w:sz w:val="28"/>
          <w:szCs w:val="28"/>
        </w:rPr>
        <w:t>Електронне повідомлення автоматично генерується системою електронного документообігу (веб-модулем системи взаємодії) та надсилається відправнику одразу за фактом доставки, отримання, реєстрації, відмови у реєстрації електронного документа адресатом.</w:t>
      </w:r>
    </w:p>
    <w:p w:rsidR="00E90BD0" w:rsidRPr="00BA5AF6" w:rsidRDefault="00E90BD0" w:rsidP="00E90BD0">
      <w:pPr>
        <w:pStyle w:val="rvps2"/>
        <w:shd w:val="clear" w:color="auto" w:fill="FFFFFF"/>
        <w:spacing w:before="0" w:beforeAutospacing="0" w:after="0" w:afterAutospacing="0"/>
        <w:ind w:firstLine="709"/>
        <w:jc w:val="both"/>
        <w:rPr>
          <w:sz w:val="28"/>
          <w:szCs w:val="28"/>
        </w:rPr>
      </w:pPr>
      <w:bookmarkStart w:id="110" w:name="n149"/>
      <w:bookmarkEnd w:id="110"/>
      <w:r w:rsidRPr="00BA5AF6">
        <w:rPr>
          <w:sz w:val="28"/>
          <w:szCs w:val="28"/>
        </w:rPr>
        <w:t>Електронні повідомлення не потребують окремої їх реєстрації та візуалізації.</w:t>
      </w:r>
    </w:p>
    <w:p w:rsidR="00E90BD0" w:rsidRPr="00BA5AF6" w:rsidRDefault="00E90BD0" w:rsidP="00E90BD0">
      <w:pPr>
        <w:pStyle w:val="rvps2"/>
        <w:shd w:val="clear" w:color="auto" w:fill="FFFFFF"/>
        <w:spacing w:before="0" w:beforeAutospacing="0" w:after="0" w:afterAutospacing="0"/>
        <w:ind w:firstLine="709"/>
        <w:jc w:val="both"/>
        <w:rPr>
          <w:sz w:val="28"/>
          <w:szCs w:val="28"/>
        </w:rPr>
      </w:pPr>
      <w:bookmarkStart w:id="111" w:name="n1374"/>
      <w:bookmarkStart w:id="112" w:name="n150"/>
      <w:bookmarkEnd w:id="111"/>
      <w:bookmarkEnd w:id="112"/>
      <w:r w:rsidRPr="00BA5AF6">
        <w:rPr>
          <w:sz w:val="28"/>
          <w:szCs w:val="28"/>
        </w:rPr>
        <w:t>236. Електронні повідомлення мають такі обов’язкові атрибути:</w:t>
      </w:r>
    </w:p>
    <w:p w:rsidR="00E90BD0" w:rsidRPr="00BA5AF6" w:rsidRDefault="00E90BD0" w:rsidP="00E90BD0">
      <w:pPr>
        <w:pStyle w:val="rvps2"/>
        <w:shd w:val="clear" w:color="auto" w:fill="FFFFFF"/>
        <w:spacing w:before="0" w:beforeAutospacing="0" w:after="0" w:afterAutospacing="0"/>
        <w:jc w:val="both"/>
        <w:rPr>
          <w:sz w:val="28"/>
          <w:szCs w:val="28"/>
        </w:rPr>
      </w:pPr>
      <w:bookmarkStart w:id="113" w:name="n151"/>
      <w:bookmarkEnd w:id="113"/>
      <w:r w:rsidRPr="00BA5AF6">
        <w:rPr>
          <w:sz w:val="28"/>
          <w:szCs w:val="28"/>
        </w:rPr>
        <w:t>- про надсилання – статусне електронне повідомлення «Надіслано» та дата і час надсилання;</w:t>
      </w:r>
    </w:p>
    <w:p w:rsidR="00E90BD0" w:rsidRPr="00BA5AF6" w:rsidRDefault="00E90BD0" w:rsidP="00E90BD0">
      <w:pPr>
        <w:pStyle w:val="rvps2"/>
        <w:shd w:val="clear" w:color="auto" w:fill="FFFFFF"/>
        <w:spacing w:before="0" w:beforeAutospacing="0" w:after="0" w:afterAutospacing="0"/>
        <w:jc w:val="both"/>
        <w:rPr>
          <w:sz w:val="28"/>
          <w:szCs w:val="28"/>
        </w:rPr>
      </w:pPr>
      <w:bookmarkStart w:id="114" w:name="n152"/>
      <w:bookmarkEnd w:id="114"/>
      <w:r w:rsidRPr="00BA5AF6">
        <w:rPr>
          <w:sz w:val="28"/>
          <w:szCs w:val="28"/>
        </w:rPr>
        <w:t>- про доставку – статусне електронне повідомлення «Доставлено» та дата і час доставки;</w:t>
      </w:r>
    </w:p>
    <w:p w:rsidR="00E90BD0" w:rsidRPr="00BA5AF6" w:rsidRDefault="00E90BD0" w:rsidP="00E90BD0">
      <w:pPr>
        <w:pStyle w:val="rvps2"/>
        <w:shd w:val="clear" w:color="auto" w:fill="FFFFFF"/>
        <w:spacing w:before="0" w:beforeAutospacing="0" w:after="0" w:afterAutospacing="0"/>
        <w:jc w:val="both"/>
        <w:rPr>
          <w:sz w:val="28"/>
          <w:szCs w:val="28"/>
        </w:rPr>
      </w:pPr>
      <w:bookmarkStart w:id="115" w:name="n153"/>
      <w:bookmarkEnd w:id="115"/>
      <w:r w:rsidRPr="00BA5AF6">
        <w:rPr>
          <w:sz w:val="28"/>
          <w:szCs w:val="28"/>
        </w:rPr>
        <w:t>- про реєстрацію – статусне електронне повідомлення «Зареєстровано» та номер і дата реєстрації електронного документа;</w:t>
      </w:r>
    </w:p>
    <w:p w:rsidR="00E90BD0" w:rsidRPr="00BA5AF6" w:rsidRDefault="00E90BD0" w:rsidP="00E90BD0">
      <w:pPr>
        <w:pStyle w:val="rvps2"/>
        <w:shd w:val="clear" w:color="auto" w:fill="FFFFFF"/>
        <w:spacing w:before="0" w:beforeAutospacing="0" w:after="0" w:afterAutospacing="0"/>
        <w:jc w:val="both"/>
        <w:rPr>
          <w:sz w:val="28"/>
          <w:szCs w:val="28"/>
        </w:rPr>
      </w:pPr>
      <w:bookmarkStart w:id="116" w:name="n154"/>
      <w:bookmarkEnd w:id="116"/>
      <w:r w:rsidRPr="00BA5AF6">
        <w:rPr>
          <w:sz w:val="28"/>
          <w:szCs w:val="28"/>
        </w:rPr>
        <w:t>- про відмову у реєстрації – статусне електронне повідомлення «Відмова у реєстрації», дата, час, підстава відмови, прізвище, власне ім’я та телефон реєстратора, яким здійснено відмову.</w:t>
      </w:r>
    </w:p>
    <w:p w:rsidR="00E90BD0" w:rsidRPr="00BA5AF6" w:rsidRDefault="00E90BD0" w:rsidP="00E90BD0">
      <w:pPr>
        <w:pStyle w:val="rvps2"/>
        <w:shd w:val="clear" w:color="auto" w:fill="FFFFFF"/>
        <w:spacing w:before="0" w:beforeAutospacing="0" w:after="0" w:afterAutospacing="0"/>
        <w:ind w:firstLine="709"/>
        <w:jc w:val="both"/>
        <w:rPr>
          <w:sz w:val="28"/>
          <w:szCs w:val="28"/>
        </w:rPr>
      </w:pPr>
      <w:bookmarkStart w:id="117" w:name="n155"/>
      <w:bookmarkEnd w:id="117"/>
      <w:r w:rsidRPr="00BA5AF6">
        <w:rPr>
          <w:sz w:val="28"/>
          <w:szCs w:val="28"/>
        </w:rPr>
        <w:t>Також система взаємодії має здійснювати оперативне інформування користувача системи взаємодії про:</w:t>
      </w:r>
    </w:p>
    <w:p w:rsidR="00E90BD0" w:rsidRPr="00BA5AF6" w:rsidRDefault="00E90BD0" w:rsidP="00E90BD0">
      <w:pPr>
        <w:pStyle w:val="rvps2"/>
        <w:numPr>
          <w:ilvl w:val="0"/>
          <w:numId w:val="9"/>
        </w:numPr>
        <w:shd w:val="clear" w:color="auto" w:fill="FFFFFF"/>
        <w:spacing w:before="0" w:beforeAutospacing="0" w:after="0" w:afterAutospacing="0"/>
        <w:ind w:left="426"/>
        <w:jc w:val="both"/>
        <w:rPr>
          <w:sz w:val="28"/>
          <w:szCs w:val="28"/>
        </w:rPr>
      </w:pPr>
      <w:bookmarkStart w:id="118" w:name="n156"/>
      <w:bookmarkEnd w:id="118"/>
      <w:r w:rsidRPr="00BA5AF6">
        <w:rPr>
          <w:sz w:val="28"/>
          <w:szCs w:val="28"/>
        </w:rPr>
        <w:t>позитивний результат технічної перевірки системою взаємодії надісланого користувачем системи взаємодії документа та його постановку в чергу на завантаження до системи електронного документообігу (веб-модуля системи взаємодії) адресата;</w:t>
      </w:r>
      <w:bookmarkStart w:id="119" w:name="n1375"/>
      <w:bookmarkStart w:id="120" w:name="n157"/>
      <w:bookmarkEnd w:id="119"/>
      <w:bookmarkEnd w:id="120"/>
    </w:p>
    <w:p w:rsidR="00E90BD0" w:rsidRPr="00BA5AF6" w:rsidRDefault="00E90BD0" w:rsidP="00E90BD0">
      <w:pPr>
        <w:pStyle w:val="rvps2"/>
        <w:numPr>
          <w:ilvl w:val="0"/>
          <w:numId w:val="9"/>
        </w:numPr>
        <w:shd w:val="clear" w:color="auto" w:fill="FFFFFF"/>
        <w:spacing w:before="0" w:beforeAutospacing="0" w:after="0" w:afterAutospacing="0"/>
        <w:ind w:left="426"/>
        <w:jc w:val="both"/>
        <w:rPr>
          <w:sz w:val="28"/>
          <w:szCs w:val="28"/>
        </w:rPr>
      </w:pPr>
      <w:r w:rsidRPr="00BA5AF6">
        <w:rPr>
          <w:sz w:val="28"/>
          <w:szCs w:val="28"/>
        </w:rPr>
        <w:t>кількість документів, що стоять в черзі на завантаження до системи електронного документообігу (веб-модуля системи взаємодії) користувача.</w:t>
      </w:r>
    </w:p>
    <w:p w:rsidR="00E90BD0" w:rsidRPr="00BA5AF6" w:rsidRDefault="00E90BD0" w:rsidP="00E90BD0">
      <w:pPr>
        <w:pStyle w:val="ac"/>
        <w:ind w:firstLine="0"/>
        <w:rPr>
          <w:szCs w:val="28"/>
        </w:rPr>
      </w:pPr>
    </w:p>
    <w:p w:rsidR="00527DD4" w:rsidRPr="00BA5AF6" w:rsidRDefault="00527DD4" w:rsidP="00E90BD0">
      <w:pPr>
        <w:pStyle w:val="ac"/>
        <w:ind w:firstLine="0"/>
        <w:jc w:val="center"/>
        <w:rPr>
          <w:b/>
          <w:szCs w:val="28"/>
        </w:rPr>
      </w:pPr>
      <w:r w:rsidRPr="00BA5AF6">
        <w:rPr>
          <w:b/>
          <w:szCs w:val="28"/>
        </w:rPr>
        <w:t>Особливості електронної взаємодії без застосування системи взаємодії</w:t>
      </w:r>
    </w:p>
    <w:p w:rsidR="00E90BD0" w:rsidRPr="00BA5AF6" w:rsidRDefault="00E90BD0" w:rsidP="003A61AF">
      <w:pPr>
        <w:pStyle w:val="ac"/>
        <w:ind w:firstLine="0"/>
        <w:rPr>
          <w:b/>
          <w:szCs w:val="28"/>
        </w:rPr>
      </w:pPr>
    </w:p>
    <w:p w:rsidR="00527DD4" w:rsidRPr="00BA5AF6" w:rsidRDefault="00BD2740" w:rsidP="003A61AF">
      <w:pPr>
        <w:pStyle w:val="ac"/>
        <w:ind w:firstLine="0"/>
        <w:rPr>
          <w:szCs w:val="28"/>
        </w:rPr>
      </w:pPr>
      <w:r w:rsidRPr="00BA5AF6">
        <w:rPr>
          <w:szCs w:val="28"/>
        </w:rPr>
        <w:tab/>
      </w:r>
      <w:r w:rsidR="00527DD4" w:rsidRPr="00BA5AF6">
        <w:rPr>
          <w:szCs w:val="28"/>
        </w:rPr>
        <w:t>2</w:t>
      </w:r>
      <w:r w:rsidRPr="00BA5AF6">
        <w:rPr>
          <w:szCs w:val="28"/>
        </w:rPr>
        <w:t>37</w:t>
      </w:r>
      <w:r w:rsidR="00527DD4" w:rsidRPr="00BA5AF6">
        <w:rPr>
          <w:szCs w:val="28"/>
        </w:rPr>
        <w:t>. Інформаційний обмін між працівниками установ здійснюється лише з використанням службової електронної пошти.</w:t>
      </w:r>
    </w:p>
    <w:p w:rsidR="00527DD4" w:rsidRPr="00BA5AF6" w:rsidRDefault="00BD2740" w:rsidP="003A61AF">
      <w:pPr>
        <w:pStyle w:val="ac"/>
        <w:ind w:firstLine="0"/>
        <w:rPr>
          <w:szCs w:val="28"/>
        </w:rPr>
      </w:pPr>
      <w:r w:rsidRPr="00BA5AF6">
        <w:rPr>
          <w:szCs w:val="28"/>
        </w:rPr>
        <w:tab/>
      </w:r>
      <w:r w:rsidR="00527DD4" w:rsidRPr="00BA5AF6">
        <w:rPr>
          <w:szCs w:val="28"/>
        </w:rPr>
        <w:t>23</w:t>
      </w:r>
      <w:r w:rsidRPr="00BA5AF6">
        <w:rPr>
          <w:szCs w:val="28"/>
        </w:rPr>
        <w:t>8</w:t>
      </w:r>
      <w:r w:rsidR="00527DD4" w:rsidRPr="00BA5AF6">
        <w:rPr>
          <w:szCs w:val="28"/>
        </w:rPr>
        <w:t>. Інформаційний обмін здійснюється з метою:</w:t>
      </w:r>
    </w:p>
    <w:p w:rsidR="00527DD4" w:rsidRPr="00BA5AF6" w:rsidRDefault="00F12419" w:rsidP="003A61AF">
      <w:pPr>
        <w:pStyle w:val="ac"/>
        <w:ind w:firstLine="0"/>
        <w:rPr>
          <w:szCs w:val="28"/>
        </w:rPr>
      </w:pPr>
      <w:r w:rsidRPr="00BA5AF6">
        <w:rPr>
          <w:szCs w:val="28"/>
        </w:rPr>
        <w:t xml:space="preserve">- </w:t>
      </w:r>
      <w:r w:rsidR="00527DD4" w:rsidRPr="00BA5AF6">
        <w:rPr>
          <w:szCs w:val="28"/>
        </w:rPr>
        <w:t xml:space="preserve">попереднього погодження редакції </w:t>
      </w:r>
      <w:r w:rsidR="00CC7A6D">
        <w:rPr>
          <w:szCs w:val="28"/>
        </w:rPr>
        <w:t>проєкт</w:t>
      </w:r>
      <w:r w:rsidR="00527DD4" w:rsidRPr="00BA5AF6">
        <w:rPr>
          <w:szCs w:val="28"/>
        </w:rPr>
        <w:t xml:space="preserve">ів спільних електронних документів, зокрема співрозроблення </w:t>
      </w:r>
      <w:r w:rsidR="00CC7A6D">
        <w:rPr>
          <w:szCs w:val="28"/>
        </w:rPr>
        <w:t>проєкт</w:t>
      </w:r>
      <w:r w:rsidR="00527DD4" w:rsidRPr="00BA5AF6">
        <w:rPr>
          <w:szCs w:val="28"/>
        </w:rPr>
        <w:t>ів актів;</w:t>
      </w:r>
    </w:p>
    <w:p w:rsidR="00527DD4" w:rsidRPr="00BA5AF6" w:rsidRDefault="00F12419" w:rsidP="003A61AF">
      <w:pPr>
        <w:pStyle w:val="ac"/>
        <w:ind w:firstLine="0"/>
        <w:rPr>
          <w:szCs w:val="28"/>
        </w:rPr>
      </w:pPr>
      <w:r w:rsidRPr="00BA5AF6">
        <w:rPr>
          <w:szCs w:val="28"/>
        </w:rPr>
        <w:t xml:space="preserve">- </w:t>
      </w:r>
      <w:r w:rsidR="00527DD4" w:rsidRPr="00BA5AF6">
        <w:rPr>
          <w:szCs w:val="28"/>
        </w:rPr>
        <w:t>доведення управлінської інформації до відома, зокрема про плани та роботу відповідних установ;</w:t>
      </w:r>
    </w:p>
    <w:p w:rsidR="00527DD4" w:rsidRPr="00BA5AF6" w:rsidRDefault="00F12419" w:rsidP="003A61AF">
      <w:pPr>
        <w:pStyle w:val="ac"/>
        <w:ind w:firstLine="0"/>
        <w:rPr>
          <w:szCs w:val="28"/>
        </w:rPr>
      </w:pPr>
      <w:r w:rsidRPr="00BA5AF6">
        <w:rPr>
          <w:szCs w:val="28"/>
        </w:rPr>
        <w:t xml:space="preserve">- </w:t>
      </w:r>
      <w:r w:rsidR="00527DD4" w:rsidRPr="00BA5AF6">
        <w:rPr>
          <w:szCs w:val="28"/>
        </w:rPr>
        <w:t>інформування про прийняті установою управлінські рішення;</w:t>
      </w:r>
    </w:p>
    <w:p w:rsidR="00527DD4" w:rsidRPr="00BA5AF6" w:rsidRDefault="00F12419" w:rsidP="003A61AF">
      <w:pPr>
        <w:pStyle w:val="ac"/>
        <w:ind w:firstLine="0"/>
        <w:rPr>
          <w:szCs w:val="28"/>
        </w:rPr>
      </w:pPr>
      <w:r w:rsidRPr="00BA5AF6">
        <w:rPr>
          <w:szCs w:val="28"/>
        </w:rPr>
        <w:t xml:space="preserve">- </w:t>
      </w:r>
      <w:r w:rsidR="00527DD4" w:rsidRPr="00BA5AF6">
        <w:rPr>
          <w:szCs w:val="28"/>
        </w:rPr>
        <w:t>з’ясування стану опрацювання установою електронних документів, що надійшли на їх розгляд.</w:t>
      </w:r>
    </w:p>
    <w:p w:rsidR="00527DD4" w:rsidRPr="00BA5AF6" w:rsidRDefault="00BD2740" w:rsidP="003A61AF">
      <w:pPr>
        <w:pStyle w:val="ac"/>
        <w:ind w:firstLine="0"/>
        <w:rPr>
          <w:szCs w:val="28"/>
        </w:rPr>
      </w:pPr>
      <w:r w:rsidRPr="00BA5AF6">
        <w:rPr>
          <w:szCs w:val="28"/>
        </w:rPr>
        <w:tab/>
      </w:r>
      <w:r w:rsidR="00527DD4" w:rsidRPr="00BA5AF6">
        <w:rPr>
          <w:szCs w:val="28"/>
        </w:rPr>
        <w:t>2</w:t>
      </w:r>
      <w:r w:rsidRPr="00BA5AF6">
        <w:rPr>
          <w:szCs w:val="28"/>
        </w:rPr>
        <w:t>39</w:t>
      </w:r>
      <w:r w:rsidR="00527DD4" w:rsidRPr="00BA5AF6">
        <w:rPr>
          <w:szCs w:val="28"/>
        </w:rPr>
        <w:t>. Інформація з листування службовою електронною поштою може використовуватися для підтвердження виконаних дій.</w:t>
      </w:r>
    </w:p>
    <w:p w:rsidR="00527DD4" w:rsidRPr="00BA5AF6" w:rsidRDefault="00BD2740" w:rsidP="003A61AF">
      <w:pPr>
        <w:pStyle w:val="ac"/>
        <w:ind w:firstLine="0"/>
        <w:rPr>
          <w:szCs w:val="28"/>
        </w:rPr>
      </w:pPr>
      <w:r w:rsidRPr="00BA5AF6">
        <w:rPr>
          <w:szCs w:val="28"/>
        </w:rPr>
        <w:tab/>
        <w:t>240</w:t>
      </w:r>
      <w:r w:rsidR="00527DD4" w:rsidRPr="00BA5AF6">
        <w:rPr>
          <w:szCs w:val="28"/>
        </w:rPr>
        <w:t>. Інформаційний обмін службовою електронною поштою не має юридичної сили.</w:t>
      </w:r>
    </w:p>
    <w:p w:rsidR="00527DD4" w:rsidRPr="00BA5AF6" w:rsidRDefault="00BD2740" w:rsidP="003A61AF">
      <w:pPr>
        <w:pStyle w:val="ac"/>
        <w:ind w:firstLine="0"/>
        <w:rPr>
          <w:szCs w:val="28"/>
        </w:rPr>
      </w:pPr>
      <w:r w:rsidRPr="00BA5AF6">
        <w:rPr>
          <w:szCs w:val="28"/>
        </w:rPr>
        <w:lastRenderedPageBreak/>
        <w:tab/>
      </w:r>
      <w:r w:rsidR="00527DD4" w:rsidRPr="00BA5AF6">
        <w:rPr>
          <w:szCs w:val="28"/>
        </w:rPr>
        <w:t>24</w:t>
      </w:r>
      <w:r w:rsidRPr="00BA5AF6">
        <w:rPr>
          <w:szCs w:val="28"/>
        </w:rPr>
        <w:t>1</w:t>
      </w:r>
      <w:r w:rsidR="00527DD4" w:rsidRPr="00BA5AF6">
        <w:rPr>
          <w:szCs w:val="28"/>
        </w:rPr>
        <w:t>. Інформаційний обмін службовою електронною поштою не допускається щодо інформації з обмеженим доступом.</w:t>
      </w:r>
    </w:p>
    <w:p w:rsidR="00A26D6B" w:rsidRPr="00BA5AF6" w:rsidRDefault="00A26D6B" w:rsidP="00F12419">
      <w:pPr>
        <w:pStyle w:val="ac"/>
        <w:ind w:firstLine="0"/>
        <w:jc w:val="center"/>
        <w:rPr>
          <w:b/>
          <w:szCs w:val="28"/>
        </w:rPr>
      </w:pPr>
      <w:r w:rsidRPr="00BA5AF6">
        <w:rPr>
          <w:b/>
          <w:szCs w:val="28"/>
        </w:rPr>
        <w:t>Інформаційно-довідкова робота з документами</w:t>
      </w:r>
    </w:p>
    <w:p w:rsidR="00F12419" w:rsidRPr="00BA5AF6" w:rsidRDefault="00F12419" w:rsidP="00F12419">
      <w:pPr>
        <w:pStyle w:val="ac"/>
        <w:ind w:firstLine="0"/>
        <w:jc w:val="center"/>
        <w:rPr>
          <w:b/>
          <w:szCs w:val="28"/>
        </w:rPr>
      </w:pPr>
    </w:p>
    <w:p w:rsidR="00A26D6B" w:rsidRPr="00BA5AF6" w:rsidRDefault="00BD2740" w:rsidP="003A61AF">
      <w:pPr>
        <w:pStyle w:val="ac"/>
        <w:ind w:firstLine="0"/>
        <w:rPr>
          <w:szCs w:val="28"/>
        </w:rPr>
      </w:pPr>
      <w:r w:rsidRPr="00BA5AF6">
        <w:rPr>
          <w:szCs w:val="28"/>
        </w:rPr>
        <w:tab/>
        <w:t>242</w:t>
      </w:r>
      <w:r w:rsidR="00A26D6B" w:rsidRPr="00BA5AF6">
        <w:rPr>
          <w:szCs w:val="28"/>
        </w:rPr>
        <w:t>. Інформаційно-довідкова робота з документами незалежно від форми створення полягає в пошуку необхідних документів з використанням СЕД.</w:t>
      </w:r>
    </w:p>
    <w:p w:rsidR="00A26D6B" w:rsidRPr="00BA5AF6" w:rsidRDefault="00BD2740" w:rsidP="003A61AF">
      <w:pPr>
        <w:pStyle w:val="ac"/>
        <w:ind w:firstLine="0"/>
        <w:rPr>
          <w:szCs w:val="28"/>
        </w:rPr>
      </w:pPr>
      <w:r w:rsidRPr="00BA5AF6">
        <w:rPr>
          <w:szCs w:val="28"/>
        </w:rPr>
        <w:tab/>
      </w:r>
      <w:r w:rsidR="00A26D6B" w:rsidRPr="00BA5AF6">
        <w:rPr>
          <w:szCs w:val="28"/>
        </w:rPr>
        <w:t>24</w:t>
      </w:r>
      <w:r w:rsidRPr="00BA5AF6">
        <w:rPr>
          <w:szCs w:val="28"/>
        </w:rPr>
        <w:t>3</w:t>
      </w:r>
      <w:r w:rsidR="00A26D6B" w:rsidRPr="00BA5AF6">
        <w:rPr>
          <w:szCs w:val="28"/>
        </w:rPr>
        <w:t>. Для підвищення ефективності роботи пошукової системи СЕД службою діловодства розробляються такі класифікаційні довідники:</w:t>
      </w:r>
    </w:p>
    <w:p w:rsidR="00A26D6B" w:rsidRPr="00BA5AF6" w:rsidRDefault="00F12419" w:rsidP="003A61AF">
      <w:pPr>
        <w:pStyle w:val="ac"/>
        <w:ind w:firstLine="0"/>
        <w:rPr>
          <w:szCs w:val="28"/>
        </w:rPr>
      </w:pPr>
      <w:r w:rsidRPr="00BA5AF6">
        <w:rPr>
          <w:szCs w:val="28"/>
        </w:rPr>
        <w:t xml:space="preserve">- </w:t>
      </w:r>
      <w:r w:rsidR="00A26D6B" w:rsidRPr="00BA5AF6">
        <w:rPr>
          <w:szCs w:val="28"/>
        </w:rPr>
        <w:t>класифікатор питань діяльності установи;</w:t>
      </w:r>
    </w:p>
    <w:p w:rsidR="00A26D6B" w:rsidRPr="00BA5AF6" w:rsidRDefault="00F12419" w:rsidP="003A61AF">
      <w:pPr>
        <w:pStyle w:val="ac"/>
        <w:ind w:firstLine="0"/>
        <w:rPr>
          <w:szCs w:val="28"/>
        </w:rPr>
      </w:pPr>
      <w:r w:rsidRPr="00BA5AF6">
        <w:rPr>
          <w:szCs w:val="28"/>
        </w:rPr>
        <w:t xml:space="preserve">- </w:t>
      </w:r>
      <w:r w:rsidR="00A26D6B" w:rsidRPr="00BA5AF6">
        <w:rPr>
          <w:szCs w:val="28"/>
        </w:rPr>
        <w:t>класифікатор видів документів;</w:t>
      </w:r>
    </w:p>
    <w:p w:rsidR="00A26D6B" w:rsidRPr="00BA5AF6" w:rsidRDefault="00F12419" w:rsidP="003A61AF">
      <w:pPr>
        <w:pStyle w:val="ac"/>
        <w:ind w:firstLine="0"/>
        <w:rPr>
          <w:szCs w:val="28"/>
        </w:rPr>
      </w:pPr>
      <w:r w:rsidRPr="00BA5AF6">
        <w:rPr>
          <w:szCs w:val="28"/>
        </w:rPr>
        <w:t xml:space="preserve">- </w:t>
      </w:r>
      <w:r w:rsidR="00A26D6B" w:rsidRPr="00BA5AF6">
        <w:rPr>
          <w:szCs w:val="28"/>
        </w:rPr>
        <w:t>класифікатор кореспондентів;</w:t>
      </w:r>
    </w:p>
    <w:p w:rsidR="00A26D6B" w:rsidRPr="00BA5AF6" w:rsidRDefault="00F12419" w:rsidP="003A61AF">
      <w:pPr>
        <w:pStyle w:val="ac"/>
        <w:ind w:firstLine="0"/>
        <w:rPr>
          <w:szCs w:val="28"/>
        </w:rPr>
      </w:pPr>
      <w:r w:rsidRPr="00BA5AF6">
        <w:rPr>
          <w:szCs w:val="28"/>
        </w:rPr>
        <w:t xml:space="preserve">- </w:t>
      </w:r>
      <w:r w:rsidR="00A26D6B" w:rsidRPr="00BA5AF6">
        <w:rPr>
          <w:szCs w:val="28"/>
        </w:rPr>
        <w:t>класифікатор резолюцій;</w:t>
      </w:r>
    </w:p>
    <w:p w:rsidR="00A26D6B" w:rsidRPr="00BA5AF6" w:rsidRDefault="00F12419" w:rsidP="003A61AF">
      <w:pPr>
        <w:pStyle w:val="ac"/>
        <w:ind w:firstLine="0"/>
        <w:rPr>
          <w:szCs w:val="28"/>
        </w:rPr>
      </w:pPr>
      <w:r w:rsidRPr="00BA5AF6">
        <w:rPr>
          <w:szCs w:val="28"/>
        </w:rPr>
        <w:t xml:space="preserve">- </w:t>
      </w:r>
      <w:r w:rsidR="00A26D6B" w:rsidRPr="00BA5AF6">
        <w:rPr>
          <w:szCs w:val="28"/>
        </w:rPr>
        <w:t>класифікатор виконавців;</w:t>
      </w:r>
    </w:p>
    <w:p w:rsidR="00A26D6B" w:rsidRPr="00BA5AF6" w:rsidRDefault="00F12419" w:rsidP="003A61AF">
      <w:pPr>
        <w:pStyle w:val="ac"/>
        <w:ind w:firstLine="0"/>
        <w:rPr>
          <w:szCs w:val="28"/>
        </w:rPr>
      </w:pPr>
      <w:r w:rsidRPr="00BA5AF6">
        <w:rPr>
          <w:szCs w:val="28"/>
        </w:rPr>
        <w:t xml:space="preserve">- </w:t>
      </w:r>
      <w:r w:rsidR="00A26D6B" w:rsidRPr="00BA5AF6">
        <w:rPr>
          <w:szCs w:val="28"/>
        </w:rPr>
        <w:t>класифікатор результатів виконання документів;</w:t>
      </w:r>
    </w:p>
    <w:p w:rsidR="00A26D6B" w:rsidRPr="00BA5AF6" w:rsidRDefault="00F12419" w:rsidP="003A61AF">
      <w:pPr>
        <w:pStyle w:val="ac"/>
        <w:ind w:firstLine="0"/>
        <w:rPr>
          <w:szCs w:val="28"/>
        </w:rPr>
      </w:pPr>
      <w:r w:rsidRPr="00BA5AF6">
        <w:rPr>
          <w:szCs w:val="28"/>
        </w:rPr>
        <w:t xml:space="preserve">- </w:t>
      </w:r>
      <w:r w:rsidR="00A26D6B" w:rsidRPr="00BA5AF6">
        <w:rPr>
          <w:szCs w:val="28"/>
        </w:rPr>
        <w:t>номенклатура справ.</w:t>
      </w:r>
    </w:p>
    <w:p w:rsidR="00A26D6B" w:rsidRPr="00BA5AF6" w:rsidRDefault="00BD2740" w:rsidP="003A61AF">
      <w:pPr>
        <w:pStyle w:val="ac"/>
        <w:ind w:firstLine="0"/>
        <w:rPr>
          <w:szCs w:val="28"/>
        </w:rPr>
      </w:pPr>
      <w:r w:rsidRPr="00BA5AF6">
        <w:rPr>
          <w:szCs w:val="28"/>
        </w:rPr>
        <w:tab/>
      </w:r>
      <w:r w:rsidR="00A26D6B" w:rsidRPr="00BA5AF6">
        <w:rPr>
          <w:szCs w:val="28"/>
        </w:rPr>
        <w:t>24</w:t>
      </w:r>
      <w:r w:rsidRPr="00BA5AF6">
        <w:rPr>
          <w:szCs w:val="28"/>
        </w:rPr>
        <w:t>4</w:t>
      </w:r>
      <w:r w:rsidR="00A26D6B" w:rsidRPr="00BA5AF6">
        <w:rPr>
          <w:szCs w:val="28"/>
        </w:rPr>
        <w:t>. Пошукова система СЕД має здійснювати пошук за реквізитами (видом електронного документа, його заголовком, датою прийняття, номером та датою його реєстрації, його автором тощо) або контекстом (ключовим словом або фразою) електронного документа.</w:t>
      </w:r>
    </w:p>
    <w:p w:rsidR="00A26D6B" w:rsidRPr="00BA5AF6" w:rsidRDefault="00A26D6B" w:rsidP="003A61AF">
      <w:pPr>
        <w:jc w:val="both"/>
        <w:rPr>
          <w:b/>
          <w:sz w:val="28"/>
          <w:szCs w:val="28"/>
          <w:lang w:val="uk-UA"/>
        </w:rPr>
      </w:pPr>
    </w:p>
    <w:p w:rsidR="00A26D6B" w:rsidRPr="00BA5AF6" w:rsidRDefault="00A26D6B" w:rsidP="00F12419">
      <w:pPr>
        <w:jc w:val="center"/>
        <w:rPr>
          <w:b/>
          <w:sz w:val="28"/>
          <w:szCs w:val="28"/>
          <w:lang w:val="uk-UA"/>
        </w:rPr>
      </w:pPr>
      <w:r w:rsidRPr="00BA5AF6">
        <w:rPr>
          <w:b/>
          <w:sz w:val="28"/>
          <w:szCs w:val="28"/>
          <w:lang w:val="uk-UA"/>
        </w:rPr>
        <w:t>Організація контролю за виконанням документів</w:t>
      </w:r>
    </w:p>
    <w:p w:rsidR="00A26D6B" w:rsidRPr="00BA5AF6" w:rsidRDefault="00A26D6B" w:rsidP="003A61AF">
      <w:pPr>
        <w:jc w:val="both"/>
        <w:rPr>
          <w:sz w:val="28"/>
          <w:szCs w:val="28"/>
          <w:lang w:val="uk-UA"/>
        </w:rPr>
      </w:pPr>
      <w:r w:rsidRPr="00BA5AF6">
        <w:rPr>
          <w:sz w:val="28"/>
          <w:szCs w:val="28"/>
          <w:lang w:val="uk-UA"/>
        </w:rPr>
        <w:t> </w:t>
      </w:r>
    </w:p>
    <w:p w:rsidR="00A26D6B" w:rsidRPr="00BA5AF6" w:rsidRDefault="000B4B32" w:rsidP="003A61AF">
      <w:pPr>
        <w:jc w:val="both"/>
        <w:rPr>
          <w:sz w:val="28"/>
          <w:szCs w:val="28"/>
          <w:lang w:val="uk-UA"/>
        </w:rPr>
      </w:pPr>
      <w:bookmarkStart w:id="121" w:name="o520"/>
      <w:bookmarkEnd w:id="121"/>
      <w:r w:rsidRPr="00BA5AF6">
        <w:rPr>
          <w:sz w:val="28"/>
          <w:szCs w:val="28"/>
          <w:lang w:val="uk-UA"/>
        </w:rPr>
        <w:t>     </w:t>
      </w:r>
      <w:r w:rsidR="00BD2740" w:rsidRPr="00BA5AF6">
        <w:rPr>
          <w:sz w:val="28"/>
          <w:szCs w:val="28"/>
          <w:lang w:val="uk-UA"/>
        </w:rPr>
        <w:tab/>
      </w:r>
      <w:r w:rsidRPr="00BA5AF6">
        <w:rPr>
          <w:sz w:val="28"/>
          <w:szCs w:val="28"/>
          <w:lang w:val="uk-UA"/>
        </w:rPr>
        <w:t>2</w:t>
      </w:r>
      <w:r w:rsidR="00BD2740" w:rsidRPr="00BA5AF6">
        <w:rPr>
          <w:sz w:val="28"/>
          <w:szCs w:val="28"/>
          <w:lang w:val="uk-UA"/>
        </w:rPr>
        <w:t>4</w:t>
      </w:r>
      <w:r w:rsidRPr="00BA5AF6">
        <w:rPr>
          <w:sz w:val="28"/>
          <w:szCs w:val="28"/>
          <w:lang w:val="uk-UA"/>
        </w:rPr>
        <w:t>5</w:t>
      </w:r>
      <w:r w:rsidR="00A26D6B" w:rsidRPr="00BA5AF6">
        <w:rPr>
          <w:sz w:val="28"/>
          <w:szCs w:val="28"/>
          <w:lang w:val="uk-UA"/>
        </w:rPr>
        <w:t>. Контроль за виконанням документів здійснюється з метою забезпечення своєчасного та належного їх виконання.</w:t>
      </w:r>
    </w:p>
    <w:p w:rsidR="00F12419" w:rsidRPr="00BA5AF6" w:rsidRDefault="00A26D6B" w:rsidP="003A61AF">
      <w:pPr>
        <w:jc w:val="both"/>
        <w:rPr>
          <w:sz w:val="28"/>
          <w:szCs w:val="28"/>
          <w:lang w:val="uk-UA"/>
        </w:rPr>
      </w:pPr>
      <w:r w:rsidRPr="00BA5AF6">
        <w:rPr>
          <w:sz w:val="28"/>
          <w:szCs w:val="28"/>
          <w:lang w:val="uk-UA"/>
        </w:rPr>
        <w:t> </w:t>
      </w:r>
      <w:bookmarkStart w:id="122" w:name="o521"/>
      <w:bookmarkEnd w:id="122"/>
      <w:r w:rsidR="000B4B32" w:rsidRPr="00BA5AF6">
        <w:rPr>
          <w:sz w:val="28"/>
          <w:szCs w:val="28"/>
          <w:lang w:val="uk-UA"/>
        </w:rPr>
        <w:t>     </w:t>
      </w:r>
      <w:r w:rsidR="00BD2740" w:rsidRPr="00BA5AF6">
        <w:rPr>
          <w:sz w:val="28"/>
          <w:szCs w:val="28"/>
          <w:lang w:val="uk-UA"/>
        </w:rPr>
        <w:tab/>
      </w:r>
      <w:r w:rsidR="000B4B32" w:rsidRPr="00BA5AF6">
        <w:rPr>
          <w:sz w:val="28"/>
          <w:szCs w:val="28"/>
          <w:lang w:val="uk-UA"/>
        </w:rPr>
        <w:t>2</w:t>
      </w:r>
      <w:r w:rsidR="00BD2740" w:rsidRPr="00BA5AF6">
        <w:rPr>
          <w:sz w:val="28"/>
          <w:szCs w:val="28"/>
          <w:lang w:val="uk-UA"/>
        </w:rPr>
        <w:t>46</w:t>
      </w:r>
      <w:r w:rsidRPr="00BA5AF6">
        <w:rPr>
          <w:sz w:val="28"/>
          <w:szCs w:val="28"/>
          <w:lang w:val="uk-UA"/>
        </w:rPr>
        <w:t>. Контроль здійснюється за виконанням усіх зареєстрованих документів, у яких встановлено завдання, а також виконання яких підлягає обов'язковому контролю, за переліком документів, затвердженим керівником установи.</w:t>
      </w:r>
      <w:bookmarkStart w:id="123" w:name="o522"/>
      <w:bookmarkEnd w:id="123"/>
    </w:p>
    <w:p w:rsidR="00F12419" w:rsidRPr="00BA5AF6" w:rsidRDefault="00A26D6B" w:rsidP="00F12419">
      <w:pPr>
        <w:ind w:firstLine="709"/>
        <w:jc w:val="both"/>
        <w:rPr>
          <w:sz w:val="28"/>
          <w:szCs w:val="28"/>
          <w:lang w:val="uk-UA"/>
        </w:rPr>
      </w:pPr>
      <w:r w:rsidRPr="00BA5AF6">
        <w:rPr>
          <w:sz w:val="28"/>
          <w:szCs w:val="28"/>
          <w:lang w:val="uk-UA"/>
        </w:rPr>
        <w:t>Обов'язково контролюється виконання завдань, передбачених у актах органів державної влади та дорученнях вищих посадових осіб, надання відповідей на запити, звернення, а також кореспонденцію Верховної Ради України, Адміністрації Президента України, Кабінету Міністрів України, розпорядчі документи та доручення керівництва установи, рішення колегіального органу установи, запити на інформацію.</w:t>
      </w:r>
    </w:p>
    <w:p w:rsidR="00A26D6B" w:rsidRPr="00BA5AF6" w:rsidRDefault="00A26D6B" w:rsidP="00F12419">
      <w:pPr>
        <w:ind w:firstLine="709"/>
        <w:jc w:val="both"/>
        <w:rPr>
          <w:sz w:val="28"/>
          <w:szCs w:val="28"/>
          <w:lang w:val="uk-UA"/>
        </w:rPr>
      </w:pPr>
      <w:r w:rsidRPr="00BA5AF6">
        <w:rPr>
          <w:sz w:val="28"/>
          <w:szCs w:val="28"/>
          <w:lang w:val="uk-UA"/>
        </w:rPr>
        <w:t>Організацію контролю за виконанням завдань, визначених у актах органів державної влади та дорученнях вищих посадових осіб здійснює перший заступник або заступник керівника установи відповідно до розподілу функціональних обов'язків.</w:t>
      </w:r>
    </w:p>
    <w:p w:rsidR="00F12419" w:rsidRPr="00BA5AF6" w:rsidRDefault="00A26D6B" w:rsidP="003A61AF">
      <w:pPr>
        <w:jc w:val="both"/>
        <w:rPr>
          <w:sz w:val="28"/>
          <w:szCs w:val="28"/>
          <w:lang w:val="uk-UA"/>
        </w:rPr>
      </w:pPr>
      <w:r w:rsidRPr="00BA5AF6">
        <w:rPr>
          <w:sz w:val="28"/>
          <w:szCs w:val="28"/>
          <w:lang w:val="uk-UA"/>
        </w:rPr>
        <w:t> </w:t>
      </w:r>
      <w:bookmarkStart w:id="124" w:name="o524"/>
      <w:bookmarkEnd w:id="124"/>
      <w:r w:rsidR="000B4B32" w:rsidRPr="00BA5AF6">
        <w:rPr>
          <w:sz w:val="28"/>
          <w:szCs w:val="28"/>
          <w:lang w:val="uk-UA"/>
        </w:rPr>
        <w:t>     </w:t>
      </w:r>
      <w:r w:rsidR="00BD2740" w:rsidRPr="00BA5AF6">
        <w:rPr>
          <w:sz w:val="28"/>
          <w:szCs w:val="28"/>
          <w:lang w:val="uk-UA"/>
        </w:rPr>
        <w:tab/>
      </w:r>
      <w:r w:rsidR="000B4B32" w:rsidRPr="00BA5AF6">
        <w:rPr>
          <w:sz w:val="28"/>
          <w:szCs w:val="28"/>
          <w:lang w:val="uk-UA"/>
        </w:rPr>
        <w:t>2</w:t>
      </w:r>
      <w:r w:rsidR="00BD2740" w:rsidRPr="00BA5AF6">
        <w:rPr>
          <w:sz w:val="28"/>
          <w:szCs w:val="28"/>
          <w:lang w:val="uk-UA"/>
        </w:rPr>
        <w:t>47</w:t>
      </w:r>
      <w:r w:rsidRPr="00BA5AF6">
        <w:rPr>
          <w:sz w:val="28"/>
          <w:szCs w:val="28"/>
          <w:lang w:val="uk-UA"/>
        </w:rPr>
        <w:t xml:space="preserve">.Контроль за виконанням документів покладається на загальний відділ, відділ по роботі із зверненнями громадян, відділ з питань внутрішньої політики та по роботі з органами місцевого самоврядування; центр надання адміністративних послуг. </w:t>
      </w:r>
    </w:p>
    <w:p w:rsidR="00F12419" w:rsidRPr="00BA5AF6" w:rsidRDefault="00A26D6B" w:rsidP="00F12419">
      <w:pPr>
        <w:ind w:firstLine="709"/>
        <w:jc w:val="both"/>
        <w:rPr>
          <w:sz w:val="28"/>
          <w:szCs w:val="28"/>
          <w:lang w:val="uk-UA"/>
        </w:rPr>
      </w:pPr>
      <w:r w:rsidRPr="00BA5AF6">
        <w:rPr>
          <w:sz w:val="28"/>
          <w:szCs w:val="28"/>
          <w:lang w:val="uk-UA"/>
        </w:rPr>
        <w:t>У структурних підрозділах безпосередній контроль за виконанням документів здійснює особа, відповідальна за діловодство.</w:t>
      </w:r>
    </w:p>
    <w:p w:rsidR="0042478B" w:rsidRPr="00BA5AF6" w:rsidRDefault="000B4B32" w:rsidP="00F12419">
      <w:pPr>
        <w:ind w:firstLine="709"/>
        <w:jc w:val="both"/>
        <w:rPr>
          <w:sz w:val="28"/>
          <w:szCs w:val="28"/>
          <w:lang w:val="uk-UA"/>
        </w:rPr>
      </w:pPr>
      <w:r w:rsidRPr="00BA5AF6">
        <w:rPr>
          <w:sz w:val="28"/>
          <w:szCs w:val="28"/>
          <w:lang w:val="uk-UA"/>
        </w:rPr>
        <w:lastRenderedPageBreak/>
        <w:t>2</w:t>
      </w:r>
      <w:r w:rsidR="00BD2740" w:rsidRPr="00BA5AF6">
        <w:rPr>
          <w:sz w:val="28"/>
          <w:szCs w:val="28"/>
          <w:lang w:val="uk-UA"/>
        </w:rPr>
        <w:t>48</w:t>
      </w:r>
      <w:r w:rsidR="00A26D6B" w:rsidRPr="00BA5AF6">
        <w:rPr>
          <w:sz w:val="28"/>
          <w:szCs w:val="28"/>
          <w:lang w:val="uk-UA"/>
        </w:rPr>
        <w:t>.Строк виконання документа може встановлюватися у нормативно</w:t>
      </w:r>
      <w:r w:rsidR="00F12419" w:rsidRPr="00BA5AF6">
        <w:rPr>
          <w:sz w:val="28"/>
          <w:szCs w:val="28"/>
          <w:lang w:val="uk-UA"/>
        </w:rPr>
        <w:t>-</w:t>
      </w:r>
      <w:r w:rsidR="00A26D6B" w:rsidRPr="00BA5AF6">
        <w:rPr>
          <w:sz w:val="28"/>
          <w:szCs w:val="28"/>
          <w:lang w:val="uk-UA"/>
        </w:rPr>
        <w:t xml:space="preserve">правовому акті, розпорядчому документі або резолюції керівника установи. </w:t>
      </w:r>
    </w:p>
    <w:p w:rsidR="00A26D6B" w:rsidRPr="00BA5AF6" w:rsidRDefault="00A26D6B" w:rsidP="00F12419">
      <w:pPr>
        <w:ind w:firstLine="709"/>
        <w:jc w:val="both"/>
        <w:rPr>
          <w:sz w:val="28"/>
          <w:szCs w:val="28"/>
          <w:lang w:val="uk-UA"/>
        </w:rPr>
      </w:pPr>
      <w:r w:rsidRPr="00BA5AF6">
        <w:rPr>
          <w:sz w:val="28"/>
          <w:szCs w:val="28"/>
          <w:lang w:val="uk-UA"/>
        </w:rPr>
        <w:t>Строки виконання внутрішніх документів обчислюються в календарних днях починаючи з дати підписання (реєстрації), а вхідних - з дати надходження (реєстрації).</w:t>
      </w:r>
    </w:p>
    <w:p w:rsidR="00A26D6B" w:rsidRPr="00BA5AF6" w:rsidRDefault="00A26D6B" w:rsidP="0042478B">
      <w:pPr>
        <w:ind w:firstLine="709"/>
        <w:jc w:val="both"/>
        <w:rPr>
          <w:sz w:val="28"/>
          <w:szCs w:val="28"/>
          <w:lang w:val="uk-UA"/>
        </w:rPr>
      </w:pPr>
      <w:r w:rsidRPr="00BA5AF6">
        <w:rPr>
          <w:sz w:val="28"/>
          <w:szCs w:val="28"/>
          <w:lang w:val="uk-UA"/>
        </w:rPr>
        <w:t>Якщо останній день строку виконання документа припадає на неробочий день, останнім днем строку виконання документа вважається перший день після неробочого дня.</w:t>
      </w:r>
    </w:p>
    <w:p w:rsidR="00A26D6B" w:rsidRPr="00BA5AF6" w:rsidRDefault="00A26D6B" w:rsidP="003A61AF">
      <w:pPr>
        <w:jc w:val="both"/>
        <w:rPr>
          <w:sz w:val="28"/>
          <w:szCs w:val="28"/>
          <w:lang w:val="uk-UA"/>
        </w:rPr>
      </w:pPr>
      <w:r w:rsidRPr="00BA5AF6">
        <w:rPr>
          <w:sz w:val="28"/>
          <w:szCs w:val="28"/>
          <w:lang w:val="uk-UA"/>
        </w:rPr>
        <w:t> </w:t>
      </w:r>
      <w:bookmarkStart w:id="125" w:name="o528"/>
      <w:bookmarkEnd w:id="125"/>
      <w:r w:rsidR="000B4B32" w:rsidRPr="00BA5AF6">
        <w:rPr>
          <w:sz w:val="28"/>
          <w:szCs w:val="28"/>
          <w:lang w:val="uk-UA"/>
        </w:rPr>
        <w:t>     </w:t>
      </w:r>
      <w:r w:rsidR="00BD2740" w:rsidRPr="00BA5AF6">
        <w:rPr>
          <w:sz w:val="28"/>
          <w:szCs w:val="28"/>
          <w:lang w:val="uk-UA"/>
        </w:rPr>
        <w:tab/>
      </w:r>
      <w:r w:rsidR="000B4B32" w:rsidRPr="00BA5AF6">
        <w:rPr>
          <w:sz w:val="28"/>
          <w:szCs w:val="28"/>
          <w:lang w:val="uk-UA"/>
        </w:rPr>
        <w:t>2</w:t>
      </w:r>
      <w:r w:rsidR="00BD2740" w:rsidRPr="00BA5AF6">
        <w:rPr>
          <w:sz w:val="28"/>
          <w:szCs w:val="28"/>
          <w:lang w:val="uk-UA"/>
        </w:rPr>
        <w:t>49</w:t>
      </w:r>
      <w:r w:rsidRPr="00BA5AF6">
        <w:rPr>
          <w:sz w:val="28"/>
          <w:szCs w:val="28"/>
          <w:lang w:val="uk-UA"/>
        </w:rPr>
        <w:t>. Строки можуть бути типовими або індивідуальними.</w:t>
      </w:r>
    </w:p>
    <w:p w:rsidR="00A26D6B" w:rsidRPr="00BA5AF6" w:rsidRDefault="00A26D6B" w:rsidP="0042478B">
      <w:pPr>
        <w:ind w:firstLine="709"/>
        <w:jc w:val="both"/>
        <w:rPr>
          <w:sz w:val="28"/>
          <w:szCs w:val="28"/>
          <w:lang w:val="uk-UA"/>
        </w:rPr>
      </w:pPr>
      <w:r w:rsidRPr="00BA5AF6">
        <w:rPr>
          <w:sz w:val="28"/>
          <w:szCs w:val="28"/>
          <w:lang w:val="uk-UA"/>
        </w:rPr>
        <w:t>Типові строки виконання документів</w:t>
      </w:r>
      <w:r w:rsidR="0042478B" w:rsidRPr="00BA5AF6">
        <w:rPr>
          <w:sz w:val="28"/>
          <w:szCs w:val="28"/>
          <w:lang w:val="uk-UA"/>
        </w:rPr>
        <w:t xml:space="preserve"> установлюються законодавством. </w:t>
      </w:r>
      <w:r w:rsidRPr="00BA5AF6">
        <w:rPr>
          <w:sz w:val="28"/>
          <w:szCs w:val="28"/>
          <w:lang w:val="uk-UA"/>
        </w:rPr>
        <w:t>Строки виконання основних д</w:t>
      </w:r>
      <w:r w:rsidR="00BC6210" w:rsidRPr="00BA5AF6">
        <w:rPr>
          <w:sz w:val="28"/>
          <w:szCs w:val="28"/>
          <w:lang w:val="uk-UA"/>
        </w:rPr>
        <w:t xml:space="preserve">окументів наводяться у додатку </w:t>
      </w:r>
      <w:r w:rsidRPr="00BA5AF6">
        <w:rPr>
          <w:sz w:val="28"/>
          <w:szCs w:val="28"/>
          <w:lang w:val="uk-UA"/>
        </w:rPr>
        <w:t>2</w:t>
      </w:r>
      <w:r w:rsidR="00BC6210" w:rsidRPr="00BA5AF6">
        <w:rPr>
          <w:sz w:val="28"/>
          <w:szCs w:val="28"/>
          <w:lang w:val="uk-UA"/>
        </w:rPr>
        <w:t>0</w:t>
      </w:r>
      <w:r w:rsidRPr="00BA5AF6">
        <w:rPr>
          <w:sz w:val="28"/>
          <w:szCs w:val="28"/>
          <w:lang w:val="uk-UA"/>
        </w:rPr>
        <w:t>.</w:t>
      </w:r>
    </w:p>
    <w:p w:rsidR="00A26D6B" w:rsidRPr="00BA5AF6" w:rsidRDefault="00A26D6B" w:rsidP="0042478B">
      <w:pPr>
        <w:ind w:firstLine="709"/>
        <w:jc w:val="both"/>
        <w:rPr>
          <w:sz w:val="28"/>
          <w:szCs w:val="28"/>
          <w:lang w:val="uk-UA"/>
        </w:rPr>
      </w:pPr>
      <w:r w:rsidRPr="00BA5AF6">
        <w:rPr>
          <w:sz w:val="28"/>
          <w:szCs w:val="28"/>
          <w:lang w:val="uk-UA"/>
        </w:rPr>
        <w:t>Індивідуальні строки встан</w:t>
      </w:r>
      <w:r w:rsidR="0042478B" w:rsidRPr="00BA5AF6">
        <w:rPr>
          <w:sz w:val="28"/>
          <w:szCs w:val="28"/>
          <w:lang w:val="uk-UA"/>
        </w:rPr>
        <w:t xml:space="preserve">овлюються керівництвом установи </w:t>
      </w:r>
      <w:r w:rsidRPr="00BA5AF6">
        <w:rPr>
          <w:sz w:val="28"/>
          <w:szCs w:val="28"/>
          <w:lang w:val="uk-UA"/>
        </w:rPr>
        <w:t>(структурного підрозділу). Кінцевий строк виконання зазначається у тексті документа або резолюції.</w:t>
      </w:r>
    </w:p>
    <w:p w:rsidR="00A26D6B" w:rsidRPr="00BA5AF6" w:rsidRDefault="000B4B32" w:rsidP="0042478B">
      <w:pPr>
        <w:ind w:firstLine="709"/>
        <w:jc w:val="both"/>
        <w:rPr>
          <w:sz w:val="28"/>
          <w:szCs w:val="28"/>
          <w:lang w:val="uk-UA"/>
        </w:rPr>
      </w:pPr>
      <w:r w:rsidRPr="00BA5AF6">
        <w:rPr>
          <w:sz w:val="28"/>
          <w:szCs w:val="28"/>
          <w:lang w:val="uk-UA"/>
        </w:rPr>
        <w:t>25</w:t>
      </w:r>
      <w:r w:rsidR="00BD2740" w:rsidRPr="00BA5AF6">
        <w:rPr>
          <w:sz w:val="28"/>
          <w:szCs w:val="28"/>
          <w:lang w:val="uk-UA"/>
        </w:rPr>
        <w:t>0</w:t>
      </w:r>
      <w:r w:rsidR="00A26D6B" w:rsidRPr="00BA5AF6">
        <w:rPr>
          <w:sz w:val="28"/>
          <w:szCs w:val="28"/>
          <w:lang w:val="uk-UA"/>
        </w:rPr>
        <w:t>. Документи, в яких не зазначено строк виконання, повинні бути виконані не пізніше ніж за 30 календарних днів з моменту реєстрації документа в установі, до якої надійшов документ.</w:t>
      </w:r>
    </w:p>
    <w:p w:rsidR="00A26D6B" w:rsidRPr="00BA5AF6" w:rsidRDefault="00A26D6B" w:rsidP="003A61AF">
      <w:pPr>
        <w:jc w:val="both"/>
        <w:rPr>
          <w:sz w:val="28"/>
          <w:szCs w:val="28"/>
          <w:lang w:val="uk-UA"/>
        </w:rPr>
      </w:pPr>
      <w:r w:rsidRPr="00BA5AF6">
        <w:rPr>
          <w:sz w:val="28"/>
          <w:szCs w:val="28"/>
          <w:lang w:val="uk-UA"/>
        </w:rPr>
        <w:t> </w:t>
      </w:r>
      <w:bookmarkStart w:id="126" w:name="o532"/>
      <w:bookmarkEnd w:id="126"/>
      <w:r w:rsidRPr="00BA5AF6">
        <w:rPr>
          <w:sz w:val="28"/>
          <w:szCs w:val="28"/>
          <w:lang w:val="uk-UA"/>
        </w:rPr>
        <w:t>    </w:t>
      </w:r>
      <w:r w:rsidR="000B4B32" w:rsidRPr="00BA5AF6">
        <w:rPr>
          <w:sz w:val="28"/>
          <w:szCs w:val="28"/>
          <w:lang w:val="uk-UA"/>
        </w:rPr>
        <w:t> </w:t>
      </w:r>
      <w:r w:rsidR="00BD2740" w:rsidRPr="00BA5AF6">
        <w:rPr>
          <w:sz w:val="28"/>
          <w:szCs w:val="28"/>
          <w:lang w:val="uk-UA"/>
        </w:rPr>
        <w:tab/>
      </w:r>
      <w:r w:rsidR="000B4B32" w:rsidRPr="00BA5AF6">
        <w:rPr>
          <w:sz w:val="28"/>
          <w:szCs w:val="28"/>
          <w:lang w:val="uk-UA"/>
        </w:rPr>
        <w:t>25</w:t>
      </w:r>
      <w:r w:rsidR="00BD2740" w:rsidRPr="00BA5AF6">
        <w:rPr>
          <w:sz w:val="28"/>
          <w:szCs w:val="28"/>
          <w:lang w:val="uk-UA"/>
        </w:rPr>
        <w:t>1</w:t>
      </w:r>
      <w:r w:rsidRPr="00BA5AF6">
        <w:rPr>
          <w:sz w:val="28"/>
          <w:szCs w:val="28"/>
          <w:lang w:val="uk-UA"/>
        </w:rPr>
        <w:t>. Якщо завдання потребує термінового виконання, обов'язково зазначається конкретний кінцевий строк виконання.</w:t>
      </w:r>
    </w:p>
    <w:p w:rsidR="00A26D6B" w:rsidRPr="00BA5AF6" w:rsidRDefault="00A26D6B" w:rsidP="003A61AF">
      <w:pPr>
        <w:jc w:val="both"/>
        <w:rPr>
          <w:sz w:val="28"/>
          <w:szCs w:val="28"/>
          <w:lang w:val="uk-UA"/>
        </w:rPr>
      </w:pPr>
      <w:r w:rsidRPr="00BA5AF6">
        <w:rPr>
          <w:sz w:val="28"/>
          <w:szCs w:val="28"/>
          <w:lang w:val="uk-UA"/>
        </w:rPr>
        <w:t> </w:t>
      </w:r>
      <w:bookmarkStart w:id="127" w:name="o533"/>
      <w:bookmarkEnd w:id="127"/>
      <w:r w:rsidR="000B4B32" w:rsidRPr="00BA5AF6">
        <w:rPr>
          <w:sz w:val="28"/>
          <w:szCs w:val="28"/>
          <w:lang w:val="uk-UA"/>
        </w:rPr>
        <w:t>     </w:t>
      </w:r>
      <w:r w:rsidR="00BD2740" w:rsidRPr="00BA5AF6">
        <w:rPr>
          <w:sz w:val="28"/>
          <w:szCs w:val="28"/>
          <w:lang w:val="uk-UA"/>
        </w:rPr>
        <w:tab/>
      </w:r>
      <w:r w:rsidR="000B4B32" w:rsidRPr="00BA5AF6">
        <w:rPr>
          <w:sz w:val="28"/>
          <w:szCs w:val="28"/>
          <w:lang w:val="uk-UA"/>
        </w:rPr>
        <w:t>25</w:t>
      </w:r>
      <w:r w:rsidR="00BD2740" w:rsidRPr="00BA5AF6">
        <w:rPr>
          <w:sz w:val="28"/>
          <w:szCs w:val="28"/>
          <w:lang w:val="uk-UA"/>
        </w:rPr>
        <w:t>2</w:t>
      </w:r>
      <w:r w:rsidRPr="00BA5AF6">
        <w:rPr>
          <w:sz w:val="28"/>
          <w:szCs w:val="28"/>
          <w:lang w:val="uk-UA"/>
        </w:rPr>
        <w:t>. Співвиконавці зобов'язані подавати пропозиції головному виконавцю протягом першої половини строку, відведеного для виконання доручення, завдання.</w:t>
      </w:r>
      <w:r w:rsidRPr="00BA5AF6">
        <w:rPr>
          <w:sz w:val="28"/>
          <w:szCs w:val="28"/>
          <w:lang w:val="uk-UA"/>
        </w:rPr>
        <w:br/>
        <w:t> </w:t>
      </w:r>
      <w:bookmarkStart w:id="128" w:name="o534"/>
      <w:bookmarkEnd w:id="128"/>
      <w:r w:rsidR="000B4B32" w:rsidRPr="00BA5AF6">
        <w:rPr>
          <w:sz w:val="28"/>
          <w:szCs w:val="28"/>
          <w:lang w:val="uk-UA"/>
        </w:rPr>
        <w:t>     </w:t>
      </w:r>
      <w:r w:rsidR="00BD2740" w:rsidRPr="00BA5AF6">
        <w:rPr>
          <w:sz w:val="28"/>
          <w:szCs w:val="28"/>
          <w:lang w:val="uk-UA"/>
        </w:rPr>
        <w:tab/>
      </w:r>
      <w:r w:rsidR="000B4B32" w:rsidRPr="00BA5AF6">
        <w:rPr>
          <w:sz w:val="28"/>
          <w:szCs w:val="28"/>
          <w:lang w:val="uk-UA"/>
        </w:rPr>
        <w:t>25</w:t>
      </w:r>
      <w:r w:rsidR="00BD2740" w:rsidRPr="00BA5AF6">
        <w:rPr>
          <w:sz w:val="28"/>
          <w:szCs w:val="28"/>
          <w:lang w:val="uk-UA"/>
        </w:rPr>
        <w:t>3</w:t>
      </w:r>
      <w:r w:rsidRPr="00BA5AF6">
        <w:rPr>
          <w:sz w:val="28"/>
          <w:szCs w:val="28"/>
          <w:lang w:val="uk-UA"/>
        </w:rPr>
        <w:t>. Індивідуальний строк виконання документа може бути змінений лише за вказівкою посадової особи, яка його встановила, а у разі її відсутності - посадової особи, яка її заміщає.</w:t>
      </w:r>
    </w:p>
    <w:p w:rsidR="00A26D6B" w:rsidRPr="00BA5AF6" w:rsidRDefault="00A26D6B" w:rsidP="0027312F">
      <w:pPr>
        <w:ind w:firstLine="709"/>
        <w:jc w:val="both"/>
        <w:rPr>
          <w:sz w:val="28"/>
          <w:szCs w:val="28"/>
          <w:lang w:val="uk-UA"/>
        </w:rPr>
      </w:pPr>
      <w:r w:rsidRPr="00BA5AF6">
        <w:rPr>
          <w:sz w:val="28"/>
          <w:szCs w:val="28"/>
          <w:lang w:val="uk-UA"/>
        </w:rPr>
        <w:t>У разі потреби строк виконання документа може бути продовжено за обґрунтованим проханням виконавця, яке подається не пізніше ніж за три робочих дні до закінчення встановленого строку, а щодо документа, в якому не зазначено строк, - до закінчення тридцятиденного строку від дати його реєстрації.</w:t>
      </w:r>
      <w:r w:rsidRPr="00BA5AF6">
        <w:rPr>
          <w:sz w:val="28"/>
          <w:szCs w:val="28"/>
          <w:lang w:val="uk-UA"/>
        </w:rPr>
        <w:br/>
        <w:t> </w:t>
      </w:r>
      <w:bookmarkStart w:id="129" w:name="o536"/>
      <w:bookmarkEnd w:id="129"/>
      <w:r w:rsidRPr="00BA5AF6">
        <w:rPr>
          <w:sz w:val="28"/>
          <w:szCs w:val="28"/>
          <w:lang w:val="uk-UA"/>
        </w:rPr>
        <w:t>     </w:t>
      </w:r>
      <w:r w:rsidR="00BD2740" w:rsidRPr="00BA5AF6">
        <w:rPr>
          <w:sz w:val="28"/>
          <w:szCs w:val="28"/>
          <w:lang w:val="uk-UA"/>
        </w:rPr>
        <w:tab/>
      </w:r>
      <w:r w:rsidR="000B4B32" w:rsidRPr="00BA5AF6">
        <w:rPr>
          <w:sz w:val="28"/>
          <w:szCs w:val="28"/>
          <w:lang w:val="uk-UA"/>
        </w:rPr>
        <w:t>25</w:t>
      </w:r>
      <w:r w:rsidR="00BD2740" w:rsidRPr="00BA5AF6">
        <w:rPr>
          <w:sz w:val="28"/>
          <w:szCs w:val="28"/>
          <w:lang w:val="uk-UA"/>
        </w:rPr>
        <w:t>4</w:t>
      </w:r>
      <w:r w:rsidRPr="00BA5AF6">
        <w:rPr>
          <w:sz w:val="28"/>
          <w:szCs w:val="28"/>
          <w:lang w:val="uk-UA"/>
        </w:rPr>
        <w:t xml:space="preserve">. Пропозиція щодо продовження строку виконання завдань, визначених у постановах Верховної Ради України та актах Президента України, що надіслані Кабінетом Міністрів України, подається Секретаріату Кабінету Міністрів України відповідальною за виконання установою разом з </w:t>
      </w:r>
      <w:r w:rsidR="00CC7A6D">
        <w:rPr>
          <w:sz w:val="28"/>
          <w:szCs w:val="28"/>
          <w:lang w:val="uk-UA"/>
        </w:rPr>
        <w:t>проєкт</w:t>
      </w:r>
      <w:r w:rsidRPr="00BA5AF6">
        <w:rPr>
          <w:sz w:val="28"/>
          <w:szCs w:val="28"/>
          <w:lang w:val="uk-UA"/>
        </w:rPr>
        <w:t>ом листа, адресованого відповідно керівникові Апарату Верховної Ради України чи Главі Адміністрації Президента України, за 7 днів до закінчення встановленого строку.</w:t>
      </w:r>
    </w:p>
    <w:p w:rsidR="00A26D6B" w:rsidRPr="00BA5AF6" w:rsidRDefault="00A26D6B" w:rsidP="003A61AF">
      <w:pPr>
        <w:jc w:val="both"/>
        <w:rPr>
          <w:sz w:val="28"/>
          <w:szCs w:val="28"/>
          <w:lang w:val="uk-UA"/>
        </w:rPr>
      </w:pPr>
      <w:r w:rsidRPr="00BA5AF6">
        <w:rPr>
          <w:sz w:val="28"/>
          <w:szCs w:val="28"/>
          <w:lang w:val="uk-UA"/>
        </w:rPr>
        <w:t> </w:t>
      </w:r>
      <w:bookmarkStart w:id="130" w:name="o537"/>
      <w:bookmarkEnd w:id="130"/>
      <w:r w:rsidR="000B4B32" w:rsidRPr="00BA5AF6">
        <w:rPr>
          <w:sz w:val="28"/>
          <w:szCs w:val="28"/>
          <w:lang w:val="uk-UA"/>
        </w:rPr>
        <w:t>     </w:t>
      </w:r>
      <w:r w:rsidR="00BD2740" w:rsidRPr="00BA5AF6">
        <w:rPr>
          <w:sz w:val="28"/>
          <w:szCs w:val="28"/>
          <w:lang w:val="uk-UA"/>
        </w:rPr>
        <w:tab/>
        <w:t>255</w:t>
      </w:r>
      <w:r w:rsidRPr="00BA5AF6">
        <w:rPr>
          <w:sz w:val="28"/>
          <w:szCs w:val="28"/>
          <w:lang w:val="uk-UA"/>
        </w:rPr>
        <w:t>. У разі зміни строків виконання проставляються новий строк, дата і підпис. Відповідні зміни вносяться до реєстраційно-контрольної картки або банку реєстраційних даних.</w:t>
      </w:r>
    </w:p>
    <w:p w:rsidR="00A26D6B" w:rsidRPr="00BA5AF6" w:rsidRDefault="000B4B32" w:rsidP="003A61AF">
      <w:pPr>
        <w:jc w:val="both"/>
        <w:rPr>
          <w:sz w:val="28"/>
          <w:szCs w:val="28"/>
          <w:lang w:val="uk-UA"/>
        </w:rPr>
      </w:pPr>
      <w:bookmarkStart w:id="131" w:name="o538"/>
      <w:bookmarkEnd w:id="131"/>
      <w:r w:rsidRPr="00BA5AF6">
        <w:rPr>
          <w:sz w:val="28"/>
          <w:szCs w:val="28"/>
          <w:lang w:val="uk-UA"/>
        </w:rPr>
        <w:t>     </w:t>
      </w:r>
      <w:r w:rsidR="00BD2740" w:rsidRPr="00BA5AF6">
        <w:rPr>
          <w:sz w:val="28"/>
          <w:szCs w:val="28"/>
          <w:lang w:val="uk-UA"/>
        </w:rPr>
        <w:tab/>
      </w:r>
      <w:r w:rsidRPr="00BA5AF6">
        <w:rPr>
          <w:sz w:val="28"/>
          <w:szCs w:val="28"/>
          <w:lang w:val="uk-UA"/>
        </w:rPr>
        <w:t>2</w:t>
      </w:r>
      <w:r w:rsidR="00BD2740" w:rsidRPr="00BA5AF6">
        <w:rPr>
          <w:sz w:val="28"/>
          <w:szCs w:val="28"/>
          <w:lang w:val="uk-UA"/>
        </w:rPr>
        <w:t>5</w:t>
      </w:r>
      <w:r w:rsidRPr="00BA5AF6">
        <w:rPr>
          <w:sz w:val="28"/>
          <w:szCs w:val="28"/>
          <w:lang w:val="uk-UA"/>
        </w:rPr>
        <w:t>6</w:t>
      </w:r>
      <w:r w:rsidR="00A26D6B" w:rsidRPr="00BA5AF6">
        <w:rPr>
          <w:sz w:val="28"/>
          <w:szCs w:val="28"/>
          <w:lang w:val="uk-UA"/>
        </w:rPr>
        <w:t>. Взяття документа на контроль здійснюється на підставі резолюції керівника установи або його заступника.</w:t>
      </w:r>
    </w:p>
    <w:p w:rsidR="00A26D6B" w:rsidRPr="00BA5AF6" w:rsidRDefault="00A26D6B" w:rsidP="003A61AF">
      <w:pPr>
        <w:jc w:val="both"/>
        <w:rPr>
          <w:sz w:val="28"/>
          <w:szCs w:val="28"/>
          <w:lang w:val="uk-UA"/>
        </w:rPr>
      </w:pPr>
      <w:r w:rsidRPr="00BA5AF6">
        <w:rPr>
          <w:sz w:val="28"/>
          <w:szCs w:val="28"/>
          <w:lang w:val="uk-UA"/>
        </w:rPr>
        <w:t> </w:t>
      </w:r>
      <w:bookmarkStart w:id="132" w:name="o539"/>
      <w:bookmarkEnd w:id="132"/>
      <w:r w:rsidR="000B4B32" w:rsidRPr="00BA5AF6">
        <w:rPr>
          <w:sz w:val="28"/>
          <w:szCs w:val="28"/>
          <w:lang w:val="uk-UA"/>
        </w:rPr>
        <w:t>    </w:t>
      </w:r>
      <w:r w:rsidR="00BD2740" w:rsidRPr="00BA5AF6">
        <w:rPr>
          <w:sz w:val="28"/>
          <w:szCs w:val="28"/>
          <w:lang w:val="uk-UA"/>
        </w:rPr>
        <w:tab/>
      </w:r>
      <w:r w:rsidR="000B4B32" w:rsidRPr="00BA5AF6">
        <w:rPr>
          <w:sz w:val="28"/>
          <w:szCs w:val="28"/>
          <w:lang w:val="uk-UA"/>
        </w:rPr>
        <w:t> 2</w:t>
      </w:r>
      <w:r w:rsidR="00BD2740" w:rsidRPr="00BA5AF6">
        <w:rPr>
          <w:sz w:val="28"/>
          <w:szCs w:val="28"/>
          <w:lang w:val="uk-UA"/>
        </w:rPr>
        <w:t>57</w:t>
      </w:r>
      <w:r w:rsidRPr="00BA5AF6">
        <w:rPr>
          <w:sz w:val="28"/>
          <w:szCs w:val="28"/>
          <w:lang w:val="uk-UA"/>
        </w:rPr>
        <w:t xml:space="preserve">. Контроль за виконанням документів включає взяття документів на контроль, визначення форм і методів контролю, перевірку ходу своєчасного доведення документів до виконавців, контроль за станом виконання, зняття </w:t>
      </w:r>
      <w:r w:rsidRPr="00BA5AF6">
        <w:rPr>
          <w:sz w:val="28"/>
          <w:szCs w:val="28"/>
          <w:lang w:val="uk-UA"/>
        </w:rPr>
        <w:lastRenderedPageBreak/>
        <w:t>документів з контролю, направлення виконаного документа до справи, облік, узагальнення та аналіз результатів виконання документів, інформування керівництва про хід та результати їх виконання.</w:t>
      </w:r>
    </w:p>
    <w:p w:rsidR="00A26D6B" w:rsidRPr="00BA5AF6" w:rsidRDefault="00A26D6B" w:rsidP="003A61AF">
      <w:pPr>
        <w:jc w:val="both"/>
        <w:rPr>
          <w:sz w:val="28"/>
          <w:szCs w:val="28"/>
          <w:lang w:val="uk-UA"/>
        </w:rPr>
      </w:pPr>
      <w:r w:rsidRPr="00BA5AF6">
        <w:rPr>
          <w:sz w:val="28"/>
          <w:szCs w:val="28"/>
          <w:lang w:val="uk-UA"/>
        </w:rPr>
        <w:t> </w:t>
      </w:r>
      <w:bookmarkStart w:id="133" w:name="o540"/>
      <w:bookmarkEnd w:id="133"/>
      <w:r w:rsidRPr="00BA5AF6">
        <w:rPr>
          <w:sz w:val="28"/>
          <w:szCs w:val="28"/>
          <w:lang w:val="uk-UA"/>
        </w:rPr>
        <w:t>     </w:t>
      </w:r>
      <w:r w:rsidR="00BD2740" w:rsidRPr="00BA5AF6">
        <w:rPr>
          <w:sz w:val="28"/>
          <w:szCs w:val="28"/>
          <w:lang w:val="uk-UA"/>
        </w:rPr>
        <w:tab/>
      </w:r>
      <w:r w:rsidR="000B4B32" w:rsidRPr="00BA5AF6">
        <w:rPr>
          <w:sz w:val="28"/>
          <w:szCs w:val="28"/>
          <w:lang w:val="uk-UA"/>
        </w:rPr>
        <w:t>2</w:t>
      </w:r>
      <w:r w:rsidR="00BD2740" w:rsidRPr="00BA5AF6">
        <w:rPr>
          <w:sz w:val="28"/>
          <w:szCs w:val="28"/>
          <w:lang w:val="uk-UA"/>
        </w:rPr>
        <w:t>58</w:t>
      </w:r>
      <w:r w:rsidRPr="00BA5AF6">
        <w:rPr>
          <w:sz w:val="28"/>
          <w:szCs w:val="28"/>
          <w:lang w:val="uk-UA"/>
        </w:rPr>
        <w:t>. Контроль за виконанням документів здійснюється за допомогою реєстраційно-контрольної картки або автоматизованої інформаційної системи (бази даних).</w:t>
      </w:r>
    </w:p>
    <w:p w:rsidR="00A26D6B" w:rsidRPr="00BA5AF6" w:rsidRDefault="00A26D6B" w:rsidP="003A61AF">
      <w:pPr>
        <w:jc w:val="both"/>
        <w:rPr>
          <w:sz w:val="28"/>
          <w:szCs w:val="28"/>
          <w:lang w:val="uk-UA"/>
        </w:rPr>
      </w:pPr>
      <w:r w:rsidRPr="00BA5AF6">
        <w:rPr>
          <w:sz w:val="28"/>
          <w:szCs w:val="28"/>
          <w:lang w:val="uk-UA"/>
        </w:rPr>
        <w:t> </w:t>
      </w:r>
      <w:bookmarkStart w:id="134" w:name="o541"/>
      <w:bookmarkEnd w:id="134"/>
      <w:r w:rsidRPr="00BA5AF6">
        <w:rPr>
          <w:sz w:val="28"/>
          <w:szCs w:val="28"/>
          <w:lang w:val="uk-UA"/>
        </w:rPr>
        <w:t>     </w:t>
      </w:r>
      <w:r w:rsidR="00BD2740" w:rsidRPr="00BA5AF6">
        <w:rPr>
          <w:sz w:val="28"/>
          <w:szCs w:val="28"/>
          <w:lang w:val="uk-UA"/>
        </w:rPr>
        <w:tab/>
      </w:r>
      <w:r w:rsidR="000B4B32" w:rsidRPr="00BA5AF6">
        <w:rPr>
          <w:sz w:val="28"/>
          <w:szCs w:val="28"/>
          <w:lang w:val="uk-UA"/>
        </w:rPr>
        <w:t>2</w:t>
      </w:r>
      <w:r w:rsidR="00BD2740" w:rsidRPr="00BA5AF6">
        <w:rPr>
          <w:sz w:val="28"/>
          <w:szCs w:val="28"/>
          <w:lang w:val="uk-UA"/>
        </w:rPr>
        <w:t>59</w:t>
      </w:r>
      <w:r w:rsidRPr="00BA5AF6">
        <w:rPr>
          <w:sz w:val="28"/>
          <w:szCs w:val="28"/>
          <w:lang w:val="uk-UA"/>
        </w:rPr>
        <w:t>. Реєстраційно-контрольні картки документів, що перебувають на контролі, групуються в картотеці за строками виконання документів виконавцями або кореспондентами, групами документів (накази керівника, доручення вищих органів влади, рішення колегії тощо).</w:t>
      </w:r>
    </w:p>
    <w:p w:rsidR="00A26D6B" w:rsidRPr="00BA5AF6" w:rsidRDefault="00A26D6B" w:rsidP="0027312F">
      <w:pPr>
        <w:ind w:firstLine="709"/>
        <w:jc w:val="both"/>
        <w:rPr>
          <w:sz w:val="28"/>
          <w:szCs w:val="28"/>
          <w:lang w:val="uk-UA"/>
        </w:rPr>
      </w:pPr>
      <w:r w:rsidRPr="00BA5AF6">
        <w:rPr>
          <w:sz w:val="28"/>
          <w:szCs w:val="28"/>
          <w:lang w:val="uk-UA"/>
        </w:rPr>
        <w:t>З других примірників реєстраційно-контрольної картки формуються контрольні картотеки в структурних підрозділах.</w:t>
      </w:r>
    </w:p>
    <w:p w:rsidR="0027312F" w:rsidRPr="00BA5AF6" w:rsidRDefault="00A26D6B" w:rsidP="003A61AF">
      <w:pPr>
        <w:jc w:val="both"/>
        <w:rPr>
          <w:sz w:val="28"/>
          <w:szCs w:val="28"/>
          <w:lang w:val="uk-UA"/>
        </w:rPr>
      </w:pPr>
      <w:r w:rsidRPr="00BA5AF6">
        <w:rPr>
          <w:sz w:val="28"/>
          <w:szCs w:val="28"/>
          <w:lang w:val="uk-UA"/>
        </w:rPr>
        <w:t> </w:t>
      </w:r>
      <w:bookmarkStart w:id="135" w:name="o543"/>
      <w:bookmarkEnd w:id="135"/>
      <w:r w:rsidR="000B4B32" w:rsidRPr="00BA5AF6">
        <w:rPr>
          <w:sz w:val="28"/>
          <w:szCs w:val="28"/>
          <w:lang w:val="uk-UA"/>
        </w:rPr>
        <w:t>     </w:t>
      </w:r>
      <w:r w:rsidR="00BD2740" w:rsidRPr="00BA5AF6">
        <w:rPr>
          <w:sz w:val="28"/>
          <w:szCs w:val="28"/>
          <w:lang w:val="uk-UA"/>
        </w:rPr>
        <w:tab/>
      </w:r>
      <w:r w:rsidR="000B4B32" w:rsidRPr="00BA5AF6">
        <w:rPr>
          <w:sz w:val="28"/>
          <w:szCs w:val="28"/>
          <w:lang w:val="uk-UA"/>
        </w:rPr>
        <w:t>2</w:t>
      </w:r>
      <w:r w:rsidR="00BD2740" w:rsidRPr="00BA5AF6">
        <w:rPr>
          <w:sz w:val="28"/>
          <w:szCs w:val="28"/>
          <w:lang w:val="uk-UA"/>
        </w:rPr>
        <w:t>60</w:t>
      </w:r>
      <w:r w:rsidRPr="00BA5AF6">
        <w:rPr>
          <w:sz w:val="28"/>
          <w:szCs w:val="28"/>
          <w:lang w:val="uk-UA"/>
        </w:rPr>
        <w:t>. На один контрольований документ може бути заведено кілька реєстраційно-контрольних карток, кількість яких визначається залежно від кількості виконавців або строків виконання окремих завдань, зазначен</w:t>
      </w:r>
      <w:r w:rsidR="0027312F" w:rsidRPr="00BA5AF6">
        <w:rPr>
          <w:sz w:val="28"/>
          <w:szCs w:val="28"/>
          <w:lang w:val="uk-UA"/>
        </w:rPr>
        <w:t>их у документі.</w:t>
      </w:r>
    </w:p>
    <w:p w:rsidR="00A26D6B" w:rsidRPr="00BA5AF6" w:rsidRDefault="00A26D6B" w:rsidP="0027312F">
      <w:pPr>
        <w:ind w:firstLine="709"/>
        <w:jc w:val="both"/>
        <w:rPr>
          <w:sz w:val="28"/>
          <w:szCs w:val="28"/>
          <w:lang w:val="uk-UA"/>
        </w:rPr>
      </w:pPr>
      <w:r w:rsidRPr="00BA5AF6">
        <w:rPr>
          <w:sz w:val="28"/>
          <w:szCs w:val="28"/>
          <w:lang w:val="uk-UA"/>
        </w:rPr>
        <w:t>У разі коли визначено кілька виконавців, але відповідальність покладається на одного з них, реєстраційно-контрольна картка складається тільки на відповідального виконавця.</w:t>
      </w:r>
    </w:p>
    <w:p w:rsidR="0027312F" w:rsidRPr="00BA5AF6" w:rsidRDefault="00A26D6B" w:rsidP="003A61AF">
      <w:pPr>
        <w:jc w:val="both"/>
        <w:rPr>
          <w:sz w:val="28"/>
          <w:szCs w:val="28"/>
          <w:lang w:val="uk-UA"/>
        </w:rPr>
      </w:pPr>
      <w:r w:rsidRPr="00BA5AF6">
        <w:rPr>
          <w:sz w:val="28"/>
          <w:szCs w:val="28"/>
          <w:lang w:val="uk-UA"/>
        </w:rPr>
        <w:t> </w:t>
      </w:r>
      <w:bookmarkStart w:id="136" w:name="o545"/>
      <w:bookmarkEnd w:id="136"/>
      <w:r w:rsidRPr="00BA5AF6">
        <w:rPr>
          <w:sz w:val="28"/>
          <w:szCs w:val="28"/>
          <w:lang w:val="uk-UA"/>
        </w:rPr>
        <w:t>     </w:t>
      </w:r>
      <w:r w:rsidR="00BD2740" w:rsidRPr="00BA5AF6">
        <w:rPr>
          <w:sz w:val="28"/>
          <w:szCs w:val="28"/>
          <w:lang w:val="uk-UA"/>
        </w:rPr>
        <w:tab/>
      </w:r>
      <w:r w:rsidR="000B4B32" w:rsidRPr="00BA5AF6">
        <w:rPr>
          <w:sz w:val="28"/>
          <w:szCs w:val="28"/>
          <w:lang w:val="uk-UA"/>
        </w:rPr>
        <w:t>26</w:t>
      </w:r>
      <w:r w:rsidR="00BD2740" w:rsidRPr="00BA5AF6">
        <w:rPr>
          <w:sz w:val="28"/>
          <w:szCs w:val="28"/>
          <w:lang w:val="uk-UA"/>
        </w:rPr>
        <w:t>1</w:t>
      </w:r>
      <w:r w:rsidRPr="00BA5AF6">
        <w:rPr>
          <w:sz w:val="28"/>
          <w:szCs w:val="28"/>
          <w:lang w:val="uk-UA"/>
        </w:rPr>
        <w:t>. Дані про хід виконання документа, одержані шляхом запиту по телефону або під час перевірки роботи структурного підрозділу - виконавця, вносяться до реєстраці</w:t>
      </w:r>
      <w:r w:rsidR="0027312F" w:rsidRPr="00BA5AF6">
        <w:rPr>
          <w:sz w:val="28"/>
          <w:szCs w:val="28"/>
          <w:lang w:val="uk-UA"/>
        </w:rPr>
        <w:t>йно-контрольної картки у графу «Контрольні відмітки»</w:t>
      </w:r>
      <w:r w:rsidRPr="00BA5AF6">
        <w:rPr>
          <w:sz w:val="28"/>
          <w:szCs w:val="28"/>
          <w:lang w:val="uk-UA"/>
        </w:rPr>
        <w:t>. При цьому попередні записи не закреслюються.</w:t>
      </w:r>
    </w:p>
    <w:p w:rsidR="0027312F" w:rsidRPr="00BA5AF6" w:rsidRDefault="00A26D6B" w:rsidP="003A61AF">
      <w:pPr>
        <w:jc w:val="both"/>
        <w:rPr>
          <w:sz w:val="28"/>
          <w:szCs w:val="28"/>
          <w:lang w:val="uk-UA"/>
        </w:rPr>
      </w:pPr>
      <w:r w:rsidRPr="00BA5AF6">
        <w:rPr>
          <w:sz w:val="28"/>
          <w:szCs w:val="28"/>
          <w:lang w:val="uk-UA"/>
        </w:rPr>
        <w:t> </w:t>
      </w:r>
      <w:bookmarkStart w:id="137" w:name="o546"/>
      <w:bookmarkEnd w:id="137"/>
      <w:r w:rsidRPr="00BA5AF6">
        <w:rPr>
          <w:sz w:val="28"/>
          <w:szCs w:val="28"/>
          <w:lang w:val="uk-UA"/>
        </w:rPr>
        <w:t>     </w:t>
      </w:r>
      <w:r w:rsidR="00BD2740" w:rsidRPr="00BA5AF6">
        <w:rPr>
          <w:sz w:val="28"/>
          <w:szCs w:val="28"/>
          <w:lang w:val="uk-UA"/>
        </w:rPr>
        <w:tab/>
      </w:r>
      <w:r w:rsidR="000B4B32" w:rsidRPr="00BA5AF6">
        <w:rPr>
          <w:sz w:val="28"/>
          <w:szCs w:val="28"/>
          <w:lang w:val="uk-UA"/>
        </w:rPr>
        <w:t>26</w:t>
      </w:r>
      <w:r w:rsidR="00BD2740" w:rsidRPr="00BA5AF6">
        <w:rPr>
          <w:sz w:val="28"/>
          <w:szCs w:val="28"/>
          <w:lang w:val="uk-UA"/>
        </w:rPr>
        <w:t>2</w:t>
      </w:r>
      <w:r w:rsidRPr="00BA5AF6">
        <w:rPr>
          <w:sz w:val="28"/>
          <w:szCs w:val="28"/>
          <w:lang w:val="uk-UA"/>
        </w:rPr>
        <w:t>. Автоматизований контроль за виконанням документів здійснюється за допомогою спеціальних комп'ютерних програм або є складовою системи автоматизації діловодства чи системи електронного документообігу.</w:t>
      </w:r>
    </w:p>
    <w:p w:rsidR="0027312F" w:rsidRPr="00BA5AF6" w:rsidRDefault="00A26D6B" w:rsidP="003A61AF">
      <w:pPr>
        <w:jc w:val="both"/>
        <w:rPr>
          <w:sz w:val="28"/>
          <w:szCs w:val="28"/>
          <w:lang w:val="uk-UA"/>
        </w:rPr>
      </w:pPr>
      <w:r w:rsidRPr="00BA5AF6">
        <w:rPr>
          <w:sz w:val="28"/>
          <w:szCs w:val="28"/>
          <w:lang w:val="uk-UA"/>
        </w:rPr>
        <w:t> </w:t>
      </w:r>
      <w:bookmarkStart w:id="138" w:name="o547"/>
      <w:bookmarkEnd w:id="138"/>
      <w:r w:rsidRPr="00BA5AF6">
        <w:rPr>
          <w:sz w:val="28"/>
          <w:szCs w:val="28"/>
          <w:lang w:val="uk-UA"/>
        </w:rPr>
        <w:t>     </w:t>
      </w:r>
      <w:r w:rsidR="00BD2740" w:rsidRPr="00BA5AF6">
        <w:rPr>
          <w:sz w:val="28"/>
          <w:szCs w:val="28"/>
          <w:lang w:val="uk-UA"/>
        </w:rPr>
        <w:tab/>
      </w:r>
      <w:r w:rsidR="000B4B32" w:rsidRPr="00BA5AF6">
        <w:rPr>
          <w:sz w:val="28"/>
          <w:szCs w:val="28"/>
          <w:lang w:val="uk-UA"/>
        </w:rPr>
        <w:t>26</w:t>
      </w:r>
      <w:r w:rsidR="00BD2740" w:rsidRPr="00BA5AF6">
        <w:rPr>
          <w:sz w:val="28"/>
          <w:szCs w:val="28"/>
          <w:lang w:val="uk-UA"/>
        </w:rPr>
        <w:t>3</w:t>
      </w:r>
      <w:r w:rsidRPr="00BA5AF6">
        <w:rPr>
          <w:sz w:val="28"/>
          <w:szCs w:val="28"/>
          <w:lang w:val="uk-UA"/>
        </w:rPr>
        <w:t>. Автоматизований контроль за виконанням документів виключає пошук необхідної інформації, який здійснюється з урахуванням вихідних, вхідних реєстраційних індексів, видів документів, дати, номера документа, виконавця, кореспондента, строку виконання, змісту тощо.</w:t>
      </w:r>
    </w:p>
    <w:p w:rsidR="0027312F" w:rsidRPr="00BA5AF6" w:rsidRDefault="00A26D6B" w:rsidP="003A61AF">
      <w:pPr>
        <w:jc w:val="both"/>
        <w:rPr>
          <w:sz w:val="28"/>
          <w:szCs w:val="28"/>
          <w:lang w:val="uk-UA"/>
        </w:rPr>
      </w:pPr>
      <w:r w:rsidRPr="00BA5AF6">
        <w:rPr>
          <w:sz w:val="28"/>
          <w:szCs w:val="28"/>
          <w:lang w:val="uk-UA"/>
        </w:rPr>
        <w:t> </w:t>
      </w:r>
      <w:bookmarkStart w:id="139" w:name="o548"/>
      <w:bookmarkEnd w:id="139"/>
      <w:r w:rsidRPr="00BA5AF6">
        <w:rPr>
          <w:sz w:val="28"/>
          <w:szCs w:val="28"/>
          <w:lang w:val="uk-UA"/>
        </w:rPr>
        <w:t>     </w:t>
      </w:r>
      <w:r w:rsidR="00BD2740" w:rsidRPr="00BA5AF6">
        <w:rPr>
          <w:sz w:val="28"/>
          <w:szCs w:val="28"/>
          <w:lang w:val="uk-UA"/>
        </w:rPr>
        <w:tab/>
        <w:t>264</w:t>
      </w:r>
      <w:r w:rsidRPr="00BA5AF6">
        <w:rPr>
          <w:sz w:val="28"/>
          <w:szCs w:val="28"/>
          <w:lang w:val="uk-UA"/>
        </w:rPr>
        <w:t>. Перевірка ходу виконання документів проводиться на всіх етапах проходження документа до закінчення строку його виконання (попереджувальний контроль за допомогою нагадувань) у такому порядку:</w:t>
      </w:r>
    </w:p>
    <w:p w:rsidR="0027312F" w:rsidRPr="00BA5AF6" w:rsidRDefault="0027312F" w:rsidP="003A61AF">
      <w:pPr>
        <w:jc w:val="both"/>
        <w:rPr>
          <w:sz w:val="28"/>
          <w:szCs w:val="28"/>
          <w:lang w:val="uk-UA"/>
        </w:rPr>
      </w:pPr>
      <w:bookmarkStart w:id="140" w:name="o549"/>
      <w:bookmarkEnd w:id="140"/>
      <w:r w:rsidRPr="00BA5AF6">
        <w:rPr>
          <w:sz w:val="28"/>
          <w:szCs w:val="28"/>
          <w:lang w:val="uk-UA"/>
        </w:rPr>
        <w:t xml:space="preserve">- </w:t>
      </w:r>
      <w:r w:rsidR="00A26D6B" w:rsidRPr="00BA5AF6">
        <w:rPr>
          <w:sz w:val="28"/>
          <w:szCs w:val="28"/>
          <w:lang w:val="uk-UA"/>
        </w:rPr>
        <w:t>завдань на наступний рік - не рідше одного разу на рік;</w:t>
      </w:r>
    </w:p>
    <w:p w:rsidR="0027312F" w:rsidRPr="00BA5AF6" w:rsidRDefault="0027312F" w:rsidP="003A61AF">
      <w:pPr>
        <w:jc w:val="both"/>
        <w:rPr>
          <w:sz w:val="28"/>
          <w:szCs w:val="28"/>
          <w:lang w:val="uk-UA"/>
        </w:rPr>
      </w:pPr>
      <w:bookmarkStart w:id="141" w:name="o550"/>
      <w:bookmarkEnd w:id="141"/>
      <w:r w:rsidRPr="00BA5AF6">
        <w:rPr>
          <w:sz w:val="28"/>
          <w:szCs w:val="28"/>
          <w:lang w:val="uk-UA"/>
        </w:rPr>
        <w:t xml:space="preserve">- </w:t>
      </w:r>
      <w:r w:rsidR="00A26D6B" w:rsidRPr="00BA5AF6">
        <w:rPr>
          <w:sz w:val="28"/>
          <w:szCs w:val="28"/>
          <w:lang w:val="uk-UA"/>
        </w:rPr>
        <w:t>завдань на наступні місяці поточного року - не рідше одного разу на місяць;</w:t>
      </w:r>
    </w:p>
    <w:p w:rsidR="00A26D6B" w:rsidRPr="00BA5AF6" w:rsidRDefault="0027312F" w:rsidP="003A61AF">
      <w:pPr>
        <w:jc w:val="both"/>
        <w:rPr>
          <w:sz w:val="28"/>
          <w:szCs w:val="28"/>
          <w:lang w:val="uk-UA"/>
        </w:rPr>
      </w:pPr>
      <w:r w:rsidRPr="00BA5AF6">
        <w:rPr>
          <w:sz w:val="28"/>
          <w:szCs w:val="28"/>
          <w:lang w:val="uk-UA"/>
        </w:rPr>
        <w:t xml:space="preserve">- </w:t>
      </w:r>
      <w:r w:rsidR="00A26D6B" w:rsidRPr="00BA5AF6">
        <w:rPr>
          <w:sz w:val="28"/>
          <w:szCs w:val="28"/>
          <w:lang w:val="uk-UA"/>
        </w:rPr>
        <w:t>завдань на поточний місяць - кожні десять днів і за п'ять днів до закінчення строку або за запитами.</w:t>
      </w:r>
    </w:p>
    <w:p w:rsidR="00A26D6B" w:rsidRPr="00BA5AF6" w:rsidRDefault="00A26D6B" w:rsidP="003A61AF">
      <w:pPr>
        <w:jc w:val="both"/>
        <w:rPr>
          <w:sz w:val="28"/>
          <w:szCs w:val="28"/>
          <w:lang w:val="uk-UA"/>
        </w:rPr>
      </w:pPr>
      <w:bookmarkStart w:id="142" w:name="o552"/>
      <w:bookmarkStart w:id="143" w:name="o553"/>
      <w:bookmarkEnd w:id="142"/>
      <w:bookmarkEnd w:id="143"/>
      <w:r w:rsidRPr="00BA5AF6">
        <w:rPr>
          <w:sz w:val="28"/>
          <w:szCs w:val="28"/>
          <w:lang w:val="uk-UA"/>
        </w:rPr>
        <w:t>     </w:t>
      </w:r>
      <w:r w:rsidR="00BD2740" w:rsidRPr="00BA5AF6">
        <w:rPr>
          <w:sz w:val="28"/>
          <w:szCs w:val="28"/>
          <w:lang w:val="uk-UA"/>
        </w:rPr>
        <w:tab/>
      </w:r>
      <w:r w:rsidR="000B4B32" w:rsidRPr="00BA5AF6">
        <w:rPr>
          <w:sz w:val="28"/>
          <w:szCs w:val="28"/>
          <w:lang w:val="uk-UA"/>
        </w:rPr>
        <w:t>2</w:t>
      </w:r>
      <w:r w:rsidR="00BD2740" w:rsidRPr="00BA5AF6">
        <w:rPr>
          <w:sz w:val="28"/>
          <w:szCs w:val="28"/>
          <w:lang w:val="uk-UA"/>
        </w:rPr>
        <w:t>65</w:t>
      </w:r>
      <w:r w:rsidRPr="00BA5AF6">
        <w:rPr>
          <w:sz w:val="28"/>
          <w:szCs w:val="28"/>
          <w:lang w:val="uk-UA"/>
        </w:rPr>
        <w:t>. Після виконання документ знімається з контролю. Документи вважаються виконаними і знімаються з контролю після виконання завдань, запитів, повідомлення про результати заінтересованим установам і особам або іншого підтвердження виконання.</w:t>
      </w:r>
    </w:p>
    <w:p w:rsidR="00A26D6B" w:rsidRPr="00BA5AF6" w:rsidRDefault="00A26D6B" w:rsidP="0027312F">
      <w:pPr>
        <w:ind w:firstLine="709"/>
        <w:jc w:val="both"/>
        <w:rPr>
          <w:sz w:val="28"/>
          <w:szCs w:val="28"/>
          <w:lang w:val="uk-UA"/>
        </w:rPr>
      </w:pPr>
      <w:r w:rsidRPr="00BA5AF6">
        <w:rPr>
          <w:sz w:val="28"/>
          <w:szCs w:val="28"/>
          <w:lang w:val="uk-UA"/>
        </w:rPr>
        <w:t>Зняти документ з контролю може тільки керівник установи, його заступники, які встановили контрольний строк у резолюції, або за їх дорученням загальний відділ</w:t>
      </w:r>
      <w:r w:rsidR="00BB632F" w:rsidRPr="00BA5AF6">
        <w:rPr>
          <w:sz w:val="28"/>
          <w:szCs w:val="28"/>
          <w:lang w:val="uk-UA"/>
        </w:rPr>
        <w:t xml:space="preserve"> виконавчого комітету Фастівської міської ради</w:t>
      </w:r>
      <w:r w:rsidRPr="00BA5AF6">
        <w:rPr>
          <w:sz w:val="28"/>
          <w:szCs w:val="28"/>
          <w:lang w:val="uk-UA"/>
        </w:rPr>
        <w:t>. </w:t>
      </w:r>
    </w:p>
    <w:p w:rsidR="00A26D6B" w:rsidRPr="00BA5AF6" w:rsidRDefault="00A26D6B" w:rsidP="00BB632F">
      <w:pPr>
        <w:ind w:firstLine="709"/>
        <w:jc w:val="both"/>
        <w:rPr>
          <w:sz w:val="28"/>
          <w:szCs w:val="28"/>
          <w:lang w:val="uk-UA"/>
        </w:rPr>
      </w:pPr>
      <w:bookmarkStart w:id="144" w:name="o555"/>
      <w:bookmarkEnd w:id="144"/>
      <w:r w:rsidRPr="00BA5AF6">
        <w:rPr>
          <w:sz w:val="28"/>
          <w:szCs w:val="28"/>
          <w:lang w:val="uk-UA"/>
        </w:rPr>
        <w:lastRenderedPageBreak/>
        <w:t>Дані про виконання документа і зняття його з контролю вносяться до реєстраційно-контрольної картки.</w:t>
      </w:r>
    </w:p>
    <w:p w:rsidR="00BB632F" w:rsidRPr="00BA5AF6" w:rsidRDefault="00A26D6B" w:rsidP="003A61AF">
      <w:pPr>
        <w:jc w:val="both"/>
        <w:rPr>
          <w:sz w:val="28"/>
          <w:szCs w:val="28"/>
          <w:lang w:val="uk-UA"/>
        </w:rPr>
      </w:pPr>
      <w:r w:rsidRPr="00BA5AF6">
        <w:rPr>
          <w:sz w:val="28"/>
          <w:szCs w:val="28"/>
          <w:lang w:val="uk-UA"/>
        </w:rPr>
        <w:t> </w:t>
      </w:r>
      <w:bookmarkStart w:id="145" w:name="o556"/>
      <w:bookmarkEnd w:id="145"/>
      <w:r w:rsidRPr="00BA5AF6">
        <w:rPr>
          <w:sz w:val="28"/>
          <w:szCs w:val="28"/>
          <w:lang w:val="uk-UA"/>
        </w:rPr>
        <w:t>     </w:t>
      </w:r>
      <w:r w:rsidR="00BD2740" w:rsidRPr="00BA5AF6">
        <w:rPr>
          <w:sz w:val="28"/>
          <w:szCs w:val="28"/>
          <w:lang w:val="uk-UA"/>
        </w:rPr>
        <w:tab/>
        <w:t>266</w:t>
      </w:r>
      <w:r w:rsidRPr="00BA5AF6">
        <w:rPr>
          <w:sz w:val="28"/>
          <w:szCs w:val="28"/>
          <w:lang w:val="uk-UA"/>
        </w:rPr>
        <w:t>. Днем виконання завдань, визначених в актах органів державної влади і дорученнях вищих посадових осіб, та виконання запитів, звернень, а також кореспонденції Верховної Ради України вважається день реєстрації в установі вихідних документів про виконання завдань.</w:t>
      </w:r>
    </w:p>
    <w:p w:rsidR="00A26D6B" w:rsidRPr="00BA5AF6" w:rsidRDefault="000B4B32" w:rsidP="00BB632F">
      <w:pPr>
        <w:ind w:firstLine="709"/>
        <w:jc w:val="both"/>
        <w:rPr>
          <w:sz w:val="28"/>
          <w:szCs w:val="28"/>
          <w:lang w:val="uk-UA"/>
        </w:rPr>
      </w:pPr>
      <w:bookmarkStart w:id="146" w:name="o557"/>
      <w:bookmarkEnd w:id="146"/>
      <w:r w:rsidRPr="00BA5AF6">
        <w:rPr>
          <w:sz w:val="28"/>
          <w:szCs w:val="28"/>
          <w:lang w:val="uk-UA"/>
        </w:rPr>
        <w:t>2</w:t>
      </w:r>
      <w:r w:rsidR="00BD2740" w:rsidRPr="00BA5AF6">
        <w:rPr>
          <w:sz w:val="28"/>
          <w:szCs w:val="28"/>
          <w:lang w:val="uk-UA"/>
        </w:rPr>
        <w:t>6</w:t>
      </w:r>
      <w:r w:rsidRPr="00BA5AF6">
        <w:rPr>
          <w:sz w:val="28"/>
          <w:szCs w:val="28"/>
          <w:lang w:val="uk-UA"/>
        </w:rPr>
        <w:t>7</w:t>
      </w:r>
      <w:r w:rsidR="00A26D6B" w:rsidRPr="00BA5AF6">
        <w:rPr>
          <w:sz w:val="28"/>
          <w:szCs w:val="28"/>
          <w:lang w:val="uk-UA"/>
        </w:rPr>
        <w:t>.</w:t>
      </w:r>
      <w:bookmarkStart w:id="147" w:name="o558"/>
      <w:bookmarkEnd w:id="147"/>
      <w:r w:rsidR="00A26D6B" w:rsidRPr="00BA5AF6">
        <w:rPr>
          <w:sz w:val="28"/>
          <w:szCs w:val="28"/>
          <w:lang w:val="uk-UA"/>
        </w:rPr>
        <w:t> Автоматизований контроль за виконанням документів передбачає автоматичне формування відомостей про їх виконання.</w:t>
      </w:r>
    </w:p>
    <w:p w:rsidR="007075D7" w:rsidRPr="00BA5AF6" w:rsidRDefault="007075D7" w:rsidP="003A61AF">
      <w:pPr>
        <w:jc w:val="both"/>
        <w:rPr>
          <w:sz w:val="28"/>
          <w:szCs w:val="28"/>
          <w:lang w:val="uk-UA"/>
        </w:rPr>
      </w:pPr>
    </w:p>
    <w:p w:rsidR="007075D7" w:rsidRPr="00BA5AF6" w:rsidRDefault="007075D7" w:rsidP="00BB632F">
      <w:pPr>
        <w:jc w:val="center"/>
        <w:rPr>
          <w:b/>
          <w:sz w:val="28"/>
          <w:szCs w:val="28"/>
          <w:lang w:val="uk-UA"/>
        </w:rPr>
      </w:pPr>
      <w:r w:rsidRPr="00BA5AF6">
        <w:rPr>
          <w:b/>
          <w:sz w:val="28"/>
          <w:szCs w:val="28"/>
          <w:lang w:val="uk-UA"/>
        </w:rPr>
        <w:t>Інформаційно-довідкова робота з документами</w:t>
      </w:r>
    </w:p>
    <w:p w:rsidR="007075D7" w:rsidRPr="00BA5AF6" w:rsidRDefault="007075D7" w:rsidP="003A61AF">
      <w:pPr>
        <w:jc w:val="both"/>
        <w:rPr>
          <w:sz w:val="28"/>
          <w:szCs w:val="28"/>
          <w:lang w:val="uk-UA"/>
        </w:rPr>
      </w:pPr>
      <w:r w:rsidRPr="00BA5AF6">
        <w:rPr>
          <w:sz w:val="28"/>
          <w:szCs w:val="28"/>
          <w:lang w:val="uk-UA"/>
        </w:rPr>
        <w:t> </w:t>
      </w:r>
    </w:p>
    <w:p w:rsidR="007075D7" w:rsidRPr="00BA5AF6" w:rsidRDefault="007075D7" w:rsidP="003A61AF">
      <w:pPr>
        <w:jc w:val="both"/>
        <w:rPr>
          <w:sz w:val="28"/>
          <w:szCs w:val="28"/>
          <w:lang w:val="uk-UA"/>
        </w:rPr>
      </w:pPr>
      <w:bookmarkStart w:id="148" w:name="o561"/>
      <w:bookmarkEnd w:id="148"/>
      <w:r w:rsidRPr="00BA5AF6">
        <w:rPr>
          <w:sz w:val="28"/>
          <w:szCs w:val="28"/>
          <w:lang w:val="uk-UA"/>
        </w:rPr>
        <w:t>     </w:t>
      </w:r>
      <w:r w:rsidR="00BD2740" w:rsidRPr="00BA5AF6">
        <w:rPr>
          <w:sz w:val="28"/>
          <w:szCs w:val="28"/>
          <w:lang w:val="uk-UA"/>
        </w:rPr>
        <w:tab/>
      </w:r>
      <w:r w:rsidR="000B4B32" w:rsidRPr="00BA5AF6">
        <w:rPr>
          <w:sz w:val="28"/>
          <w:szCs w:val="28"/>
          <w:lang w:val="uk-UA"/>
        </w:rPr>
        <w:t>2</w:t>
      </w:r>
      <w:r w:rsidR="00BD2740" w:rsidRPr="00BA5AF6">
        <w:rPr>
          <w:sz w:val="28"/>
          <w:szCs w:val="28"/>
          <w:lang w:val="uk-UA"/>
        </w:rPr>
        <w:t>68</w:t>
      </w:r>
      <w:r w:rsidRPr="00BA5AF6">
        <w:rPr>
          <w:sz w:val="28"/>
          <w:szCs w:val="28"/>
          <w:lang w:val="uk-UA"/>
        </w:rPr>
        <w:t>. Інформаційно-довідкова робота з документами полягає в пошуку необхідних документів з використанням реєстраційно-контрольних карток.</w:t>
      </w:r>
    </w:p>
    <w:p w:rsidR="007075D7" w:rsidRPr="00BA5AF6" w:rsidRDefault="007075D7" w:rsidP="003A61AF">
      <w:pPr>
        <w:jc w:val="both"/>
        <w:rPr>
          <w:sz w:val="28"/>
          <w:szCs w:val="28"/>
          <w:lang w:val="uk-UA"/>
        </w:rPr>
      </w:pPr>
      <w:r w:rsidRPr="00BA5AF6">
        <w:rPr>
          <w:sz w:val="28"/>
          <w:szCs w:val="28"/>
          <w:lang w:val="uk-UA"/>
        </w:rPr>
        <w:t> </w:t>
      </w:r>
      <w:bookmarkStart w:id="149" w:name="o562"/>
      <w:bookmarkEnd w:id="149"/>
      <w:r w:rsidRPr="00BA5AF6">
        <w:rPr>
          <w:sz w:val="28"/>
          <w:szCs w:val="28"/>
          <w:lang w:val="uk-UA"/>
        </w:rPr>
        <w:t>     </w:t>
      </w:r>
      <w:r w:rsidR="00BD2740" w:rsidRPr="00BA5AF6">
        <w:rPr>
          <w:sz w:val="28"/>
          <w:szCs w:val="28"/>
          <w:lang w:val="uk-UA"/>
        </w:rPr>
        <w:tab/>
      </w:r>
      <w:r w:rsidR="000B4B32" w:rsidRPr="00BA5AF6">
        <w:rPr>
          <w:sz w:val="28"/>
          <w:szCs w:val="28"/>
          <w:lang w:val="uk-UA"/>
        </w:rPr>
        <w:t>2</w:t>
      </w:r>
      <w:r w:rsidR="00BD2740" w:rsidRPr="00BA5AF6">
        <w:rPr>
          <w:sz w:val="28"/>
          <w:szCs w:val="28"/>
          <w:lang w:val="uk-UA"/>
        </w:rPr>
        <w:t>69</w:t>
      </w:r>
      <w:r w:rsidRPr="00BA5AF6">
        <w:rPr>
          <w:sz w:val="28"/>
          <w:szCs w:val="28"/>
          <w:lang w:val="uk-UA"/>
        </w:rPr>
        <w:t>. У разі використання карткової форми реєстрації документів друкується необхідна кількість реєстраційно-контрольних карток, з яких складаються самостійні картотеки.</w:t>
      </w:r>
    </w:p>
    <w:p w:rsidR="007075D7" w:rsidRPr="00BA5AF6" w:rsidRDefault="007075D7" w:rsidP="003A61AF">
      <w:pPr>
        <w:jc w:val="both"/>
        <w:rPr>
          <w:sz w:val="28"/>
          <w:szCs w:val="28"/>
          <w:lang w:val="uk-UA"/>
        </w:rPr>
      </w:pPr>
      <w:r w:rsidRPr="00BA5AF6">
        <w:rPr>
          <w:sz w:val="28"/>
          <w:szCs w:val="28"/>
          <w:lang w:val="uk-UA"/>
        </w:rPr>
        <w:t> </w:t>
      </w:r>
      <w:bookmarkStart w:id="150" w:name="o563"/>
      <w:bookmarkEnd w:id="150"/>
      <w:r w:rsidRPr="00BA5AF6">
        <w:rPr>
          <w:sz w:val="28"/>
          <w:szCs w:val="28"/>
          <w:lang w:val="uk-UA"/>
        </w:rPr>
        <w:t>     </w:t>
      </w:r>
      <w:r w:rsidR="00BB632F" w:rsidRPr="00BA5AF6">
        <w:rPr>
          <w:sz w:val="28"/>
          <w:szCs w:val="28"/>
          <w:lang w:val="uk-UA"/>
        </w:rPr>
        <w:tab/>
      </w:r>
      <w:r w:rsidRPr="00BA5AF6">
        <w:rPr>
          <w:sz w:val="28"/>
          <w:szCs w:val="28"/>
          <w:lang w:val="uk-UA"/>
        </w:rPr>
        <w:t>Кількість картотек в установі визначається з урахуванням рівня централізації реєстраційних і пошукових операцій, а також конкретних умов діяльності установи.</w:t>
      </w:r>
    </w:p>
    <w:p w:rsidR="007075D7" w:rsidRPr="00BA5AF6" w:rsidRDefault="007075D7" w:rsidP="003A61AF">
      <w:pPr>
        <w:jc w:val="both"/>
        <w:rPr>
          <w:sz w:val="28"/>
          <w:szCs w:val="28"/>
          <w:lang w:val="uk-UA"/>
        </w:rPr>
      </w:pPr>
      <w:r w:rsidRPr="00BA5AF6">
        <w:rPr>
          <w:sz w:val="28"/>
          <w:szCs w:val="28"/>
          <w:lang w:val="uk-UA"/>
        </w:rPr>
        <w:t> </w:t>
      </w:r>
      <w:bookmarkStart w:id="151" w:name="o564"/>
      <w:bookmarkEnd w:id="151"/>
      <w:r w:rsidRPr="00BA5AF6">
        <w:rPr>
          <w:sz w:val="28"/>
          <w:szCs w:val="28"/>
          <w:lang w:val="uk-UA"/>
        </w:rPr>
        <w:t>     </w:t>
      </w:r>
      <w:r w:rsidR="00BD2740" w:rsidRPr="00BA5AF6">
        <w:rPr>
          <w:sz w:val="28"/>
          <w:szCs w:val="28"/>
          <w:lang w:val="uk-UA"/>
        </w:rPr>
        <w:tab/>
      </w:r>
      <w:r w:rsidR="000B4B32" w:rsidRPr="00BA5AF6">
        <w:rPr>
          <w:sz w:val="28"/>
          <w:szCs w:val="28"/>
          <w:lang w:val="uk-UA"/>
        </w:rPr>
        <w:t>27</w:t>
      </w:r>
      <w:r w:rsidR="00BD2740" w:rsidRPr="00BA5AF6">
        <w:rPr>
          <w:sz w:val="28"/>
          <w:szCs w:val="28"/>
          <w:lang w:val="uk-UA"/>
        </w:rPr>
        <w:t>0</w:t>
      </w:r>
      <w:r w:rsidRPr="00BA5AF6">
        <w:rPr>
          <w:sz w:val="28"/>
          <w:szCs w:val="28"/>
          <w:lang w:val="uk-UA"/>
        </w:rPr>
        <w:t xml:space="preserve">. Для підвищення ефективності роботи пошукової системи загальним відділом  </w:t>
      </w:r>
      <w:r w:rsidR="00BB632F" w:rsidRPr="00BA5AF6">
        <w:rPr>
          <w:sz w:val="28"/>
          <w:szCs w:val="28"/>
          <w:lang w:val="uk-UA"/>
        </w:rPr>
        <w:t xml:space="preserve">виконавчого комітету Фастівської міської ради </w:t>
      </w:r>
      <w:r w:rsidRPr="00BA5AF6">
        <w:rPr>
          <w:sz w:val="28"/>
          <w:szCs w:val="28"/>
          <w:lang w:val="uk-UA"/>
        </w:rPr>
        <w:t xml:space="preserve">розробляється </w:t>
      </w:r>
      <w:bookmarkStart w:id="152" w:name="o565"/>
      <w:bookmarkStart w:id="153" w:name="o569"/>
      <w:bookmarkStart w:id="154" w:name="o571"/>
      <w:bookmarkEnd w:id="152"/>
      <w:bookmarkEnd w:id="153"/>
      <w:bookmarkEnd w:id="154"/>
      <w:r w:rsidRPr="00BA5AF6">
        <w:rPr>
          <w:sz w:val="28"/>
          <w:szCs w:val="28"/>
          <w:lang w:val="uk-UA"/>
        </w:rPr>
        <w:t>номенклатура справ.</w:t>
      </w:r>
    </w:p>
    <w:p w:rsidR="00BB632F" w:rsidRPr="00BA5AF6" w:rsidRDefault="007075D7" w:rsidP="003A61AF">
      <w:pPr>
        <w:jc w:val="both"/>
        <w:rPr>
          <w:sz w:val="28"/>
          <w:szCs w:val="28"/>
          <w:lang w:val="uk-UA"/>
        </w:rPr>
      </w:pPr>
      <w:r w:rsidRPr="00BA5AF6">
        <w:rPr>
          <w:sz w:val="28"/>
          <w:szCs w:val="28"/>
          <w:lang w:val="uk-UA"/>
        </w:rPr>
        <w:t> </w:t>
      </w:r>
      <w:bookmarkStart w:id="155" w:name="o572"/>
      <w:bookmarkStart w:id="156" w:name="o573"/>
      <w:bookmarkEnd w:id="155"/>
      <w:bookmarkEnd w:id="156"/>
      <w:r w:rsidRPr="00BA5AF6">
        <w:rPr>
          <w:sz w:val="28"/>
          <w:szCs w:val="28"/>
          <w:lang w:val="uk-UA"/>
        </w:rPr>
        <w:t>     </w:t>
      </w:r>
      <w:r w:rsidR="00BD2740" w:rsidRPr="00BA5AF6">
        <w:rPr>
          <w:sz w:val="28"/>
          <w:szCs w:val="28"/>
          <w:lang w:val="uk-UA"/>
        </w:rPr>
        <w:tab/>
      </w:r>
      <w:r w:rsidR="000B4B32" w:rsidRPr="00BA5AF6">
        <w:rPr>
          <w:sz w:val="28"/>
          <w:szCs w:val="28"/>
          <w:lang w:val="uk-UA"/>
        </w:rPr>
        <w:t>27</w:t>
      </w:r>
      <w:r w:rsidR="00BD2740" w:rsidRPr="00BA5AF6">
        <w:rPr>
          <w:sz w:val="28"/>
          <w:szCs w:val="28"/>
          <w:lang w:val="uk-UA"/>
        </w:rPr>
        <w:t>1</w:t>
      </w:r>
      <w:r w:rsidRPr="00BA5AF6">
        <w:rPr>
          <w:sz w:val="28"/>
          <w:szCs w:val="28"/>
          <w:lang w:val="uk-UA"/>
        </w:rPr>
        <w:t>. У разі запровадження системи автоматизації діловодства або системи електронного документообігу пошук конкретного документа здійснюється за реквізитами (заголовок, назва виду документа, дата прийняття, номер документа, автор документа тощо) або за контекстом (ключовим словом або фразою). Пошуковий запи</w:t>
      </w:r>
      <w:r w:rsidR="00553663" w:rsidRPr="00BA5AF6">
        <w:rPr>
          <w:sz w:val="28"/>
          <w:szCs w:val="28"/>
          <w:lang w:val="uk-UA"/>
        </w:rPr>
        <w:t xml:space="preserve">т може мати будь-яку комбінацію  </w:t>
      </w:r>
      <w:r w:rsidRPr="00BA5AF6">
        <w:rPr>
          <w:sz w:val="28"/>
          <w:szCs w:val="28"/>
          <w:lang w:val="uk-UA"/>
        </w:rPr>
        <w:t>реквізитів.</w:t>
      </w:r>
    </w:p>
    <w:p w:rsidR="007075D7" w:rsidRPr="00BA5AF6" w:rsidRDefault="007075D7" w:rsidP="003A61AF">
      <w:pPr>
        <w:jc w:val="both"/>
        <w:rPr>
          <w:sz w:val="28"/>
          <w:szCs w:val="28"/>
          <w:lang w:val="uk-UA"/>
        </w:rPr>
      </w:pPr>
      <w:r w:rsidRPr="00BA5AF6">
        <w:rPr>
          <w:sz w:val="28"/>
          <w:szCs w:val="28"/>
          <w:lang w:val="uk-UA"/>
        </w:rPr>
        <w:t> </w:t>
      </w:r>
    </w:p>
    <w:p w:rsidR="000B4B32" w:rsidRPr="00BA5AF6" w:rsidRDefault="000B4B32" w:rsidP="00BB632F">
      <w:pPr>
        <w:jc w:val="center"/>
        <w:rPr>
          <w:b/>
          <w:sz w:val="28"/>
          <w:szCs w:val="28"/>
          <w:lang w:val="uk-UA"/>
        </w:rPr>
      </w:pPr>
      <w:r w:rsidRPr="00BA5AF6">
        <w:rPr>
          <w:b/>
          <w:sz w:val="28"/>
          <w:szCs w:val="28"/>
          <w:lang w:val="uk-UA"/>
        </w:rPr>
        <w:t>IV. Систематизація та зберігання документів у діловодстві</w:t>
      </w:r>
    </w:p>
    <w:p w:rsidR="000B4B32" w:rsidRPr="00BA5AF6" w:rsidRDefault="000B4B32" w:rsidP="00BB632F">
      <w:pPr>
        <w:jc w:val="center"/>
        <w:rPr>
          <w:b/>
          <w:sz w:val="28"/>
          <w:szCs w:val="28"/>
          <w:lang w:val="uk-UA"/>
        </w:rPr>
      </w:pPr>
      <w:r w:rsidRPr="00BA5AF6">
        <w:rPr>
          <w:b/>
          <w:sz w:val="28"/>
          <w:szCs w:val="28"/>
          <w:lang w:val="uk-UA"/>
        </w:rPr>
        <w:t>Складення номенклатури справ</w:t>
      </w:r>
    </w:p>
    <w:p w:rsidR="00BB632F" w:rsidRPr="00BA5AF6" w:rsidRDefault="00BB632F" w:rsidP="00BB632F">
      <w:pPr>
        <w:jc w:val="center"/>
        <w:rPr>
          <w:b/>
          <w:sz w:val="28"/>
          <w:szCs w:val="28"/>
          <w:lang w:val="uk-UA"/>
        </w:rPr>
      </w:pPr>
    </w:p>
    <w:p w:rsidR="00BB632F" w:rsidRPr="00BA5AF6" w:rsidRDefault="000B4B32" w:rsidP="003A61AF">
      <w:pPr>
        <w:jc w:val="both"/>
        <w:rPr>
          <w:sz w:val="28"/>
          <w:szCs w:val="28"/>
          <w:lang w:val="uk-UA"/>
        </w:rPr>
      </w:pPr>
      <w:r w:rsidRPr="00BA5AF6">
        <w:rPr>
          <w:sz w:val="28"/>
          <w:szCs w:val="28"/>
          <w:lang w:val="uk-UA"/>
        </w:rPr>
        <w:t>     </w:t>
      </w:r>
      <w:r w:rsidR="00553663" w:rsidRPr="00BA5AF6">
        <w:rPr>
          <w:sz w:val="28"/>
          <w:szCs w:val="28"/>
          <w:lang w:val="uk-UA"/>
        </w:rPr>
        <w:tab/>
      </w:r>
      <w:r w:rsidRPr="00BA5AF6">
        <w:rPr>
          <w:sz w:val="28"/>
          <w:szCs w:val="28"/>
          <w:lang w:val="uk-UA"/>
        </w:rPr>
        <w:t>27</w:t>
      </w:r>
      <w:r w:rsidR="00553663" w:rsidRPr="00BA5AF6">
        <w:rPr>
          <w:sz w:val="28"/>
          <w:szCs w:val="28"/>
          <w:lang w:val="uk-UA"/>
        </w:rPr>
        <w:t>1</w:t>
      </w:r>
      <w:r w:rsidRPr="00BA5AF6">
        <w:rPr>
          <w:sz w:val="28"/>
          <w:szCs w:val="28"/>
          <w:lang w:val="uk-UA"/>
        </w:rPr>
        <w:t xml:space="preserve">. Номенклатура справ </w:t>
      </w:r>
      <w:r w:rsidR="00BB632F" w:rsidRPr="00BA5AF6">
        <w:rPr>
          <w:sz w:val="28"/>
          <w:szCs w:val="28"/>
          <w:lang w:val="uk-UA"/>
        </w:rPr>
        <w:t>–</w:t>
      </w:r>
      <w:r w:rsidRPr="00BA5AF6">
        <w:rPr>
          <w:sz w:val="28"/>
          <w:szCs w:val="28"/>
          <w:lang w:val="uk-UA"/>
        </w:rPr>
        <w:t xml:space="preserve"> це обов'язковий для кожної установи систематизований перелік назв (заголовків) справ, що формуються в її діловодстві, із зазначенням строків зберігання справ.</w:t>
      </w:r>
    </w:p>
    <w:p w:rsidR="000B4B32" w:rsidRPr="00BA5AF6" w:rsidRDefault="000B4B32" w:rsidP="003A61AF">
      <w:pPr>
        <w:jc w:val="both"/>
        <w:rPr>
          <w:sz w:val="28"/>
          <w:szCs w:val="28"/>
          <w:lang w:val="uk-UA"/>
        </w:rPr>
      </w:pPr>
      <w:r w:rsidRPr="00BA5AF6">
        <w:rPr>
          <w:sz w:val="28"/>
          <w:szCs w:val="28"/>
          <w:lang w:val="uk-UA"/>
        </w:rPr>
        <w:t> </w:t>
      </w:r>
      <w:bookmarkStart w:id="157" w:name="o600"/>
      <w:bookmarkEnd w:id="157"/>
      <w:r w:rsidR="00553663" w:rsidRPr="00BA5AF6">
        <w:rPr>
          <w:sz w:val="28"/>
          <w:szCs w:val="28"/>
          <w:lang w:val="uk-UA"/>
        </w:rPr>
        <w:tab/>
      </w:r>
      <w:r w:rsidRPr="00BA5AF6">
        <w:rPr>
          <w:sz w:val="28"/>
          <w:szCs w:val="28"/>
          <w:lang w:val="uk-UA"/>
        </w:rPr>
        <w:t>27</w:t>
      </w:r>
      <w:r w:rsidR="00553663" w:rsidRPr="00BA5AF6">
        <w:rPr>
          <w:sz w:val="28"/>
          <w:szCs w:val="28"/>
          <w:lang w:val="uk-UA"/>
        </w:rPr>
        <w:t>2</w:t>
      </w:r>
      <w:r w:rsidRPr="00BA5AF6">
        <w:rPr>
          <w:sz w:val="28"/>
          <w:szCs w:val="28"/>
          <w:lang w:val="uk-UA"/>
        </w:rPr>
        <w:t>. Номенклатура справ призначена для встановлення в установі єдиного порядку формування справ, забезпечення їх обліку, оперативного пошуку документів за їх змістом і видом, визначення строків зберігання справ і є основою для складення описів справ постійного та тривалого (понад 10 років) зберігання, а також для обліку справ тимчасового (до 10 років включно) зберігання.</w:t>
      </w:r>
      <w:r w:rsidRPr="00BA5AF6">
        <w:rPr>
          <w:sz w:val="28"/>
          <w:szCs w:val="28"/>
          <w:lang w:val="uk-UA"/>
        </w:rPr>
        <w:br/>
      </w:r>
      <w:bookmarkStart w:id="158" w:name="o601"/>
      <w:bookmarkEnd w:id="158"/>
      <w:r w:rsidRPr="00BA5AF6">
        <w:rPr>
          <w:sz w:val="28"/>
          <w:szCs w:val="28"/>
          <w:lang w:val="uk-UA"/>
        </w:rPr>
        <w:t>     </w:t>
      </w:r>
      <w:r w:rsidR="00553663" w:rsidRPr="00BA5AF6">
        <w:rPr>
          <w:sz w:val="28"/>
          <w:szCs w:val="28"/>
          <w:lang w:val="uk-UA"/>
        </w:rPr>
        <w:tab/>
      </w:r>
      <w:r w:rsidRPr="00BA5AF6">
        <w:rPr>
          <w:sz w:val="28"/>
          <w:szCs w:val="28"/>
          <w:lang w:val="uk-UA"/>
        </w:rPr>
        <w:t>27</w:t>
      </w:r>
      <w:r w:rsidR="00553663" w:rsidRPr="00BA5AF6">
        <w:rPr>
          <w:sz w:val="28"/>
          <w:szCs w:val="28"/>
          <w:lang w:val="uk-UA"/>
        </w:rPr>
        <w:t>3</w:t>
      </w:r>
      <w:r w:rsidRPr="00BA5AF6">
        <w:rPr>
          <w:sz w:val="28"/>
          <w:szCs w:val="28"/>
          <w:lang w:val="uk-UA"/>
        </w:rPr>
        <w:t>. В Фастівській міській раді та її виконавчому комітеті складаються номенклатури справ структурних підрозділів (додаток 1</w:t>
      </w:r>
      <w:r w:rsidR="009B172C" w:rsidRPr="00BA5AF6">
        <w:rPr>
          <w:sz w:val="28"/>
          <w:szCs w:val="28"/>
          <w:lang w:val="uk-UA"/>
        </w:rPr>
        <w:t>4</w:t>
      </w:r>
      <w:r w:rsidRPr="00BA5AF6">
        <w:rPr>
          <w:sz w:val="28"/>
          <w:szCs w:val="28"/>
          <w:lang w:val="uk-UA"/>
        </w:rPr>
        <w:t>) і зведена номенклатура справ (додаток 1</w:t>
      </w:r>
      <w:r w:rsidR="009B172C" w:rsidRPr="00BA5AF6">
        <w:rPr>
          <w:sz w:val="28"/>
          <w:szCs w:val="28"/>
          <w:lang w:val="uk-UA"/>
        </w:rPr>
        <w:t>5</w:t>
      </w:r>
      <w:r w:rsidRPr="00BA5AF6">
        <w:rPr>
          <w:sz w:val="28"/>
          <w:szCs w:val="28"/>
          <w:lang w:val="uk-UA"/>
        </w:rPr>
        <w:t>).</w:t>
      </w:r>
    </w:p>
    <w:p w:rsidR="00BB632F" w:rsidRPr="00BA5AF6" w:rsidRDefault="000B4B32" w:rsidP="003A61AF">
      <w:pPr>
        <w:jc w:val="both"/>
        <w:rPr>
          <w:sz w:val="28"/>
          <w:szCs w:val="28"/>
          <w:lang w:val="uk-UA"/>
        </w:rPr>
      </w:pPr>
      <w:r w:rsidRPr="00BA5AF6">
        <w:rPr>
          <w:sz w:val="28"/>
          <w:szCs w:val="28"/>
          <w:lang w:val="uk-UA"/>
        </w:rPr>
        <w:lastRenderedPageBreak/>
        <w:t> </w:t>
      </w:r>
      <w:bookmarkStart w:id="159" w:name="o602"/>
      <w:bookmarkEnd w:id="159"/>
      <w:r w:rsidRPr="00BA5AF6">
        <w:rPr>
          <w:sz w:val="28"/>
          <w:szCs w:val="28"/>
          <w:lang w:val="uk-UA"/>
        </w:rPr>
        <w:t>     </w:t>
      </w:r>
      <w:r w:rsidR="00BB632F" w:rsidRPr="00BA5AF6">
        <w:rPr>
          <w:sz w:val="28"/>
          <w:szCs w:val="28"/>
          <w:lang w:val="uk-UA"/>
        </w:rPr>
        <w:tab/>
      </w:r>
      <w:r w:rsidRPr="00BA5AF6">
        <w:rPr>
          <w:sz w:val="28"/>
          <w:szCs w:val="28"/>
          <w:lang w:val="uk-UA"/>
        </w:rPr>
        <w:t>Номенклатура справ структурного підрозділу розробляється не пізніше 15 листопада поточного року посадовою особою, відповідальною за діловодство у структурному підрозділі, на підставі документів з усіх питань його діяльності із залученням фахівців, які працюють в підрозділі.</w:t>
      </w:r>
    </w:p>
    <w:p w:rsidR="000B4B32" w:rsidRPr="00BA5AF6" w:rsidRDefault="000B4B32" w:rsidP="00BB632F">
      <w:pPr>
        <w:ind w:firstLine="709"/>
        <w:jc w:val="both"/>
        <w:rPr>
          <w:sz w:val="28"/>
          <w:szCs w:val="28"/>
          <w:lang w:val="uk-UA"/>
        </w:rPr>
      </w:pPr>
      <w:r w:rsidRPr="00BA5AF6">
        <w:rPr>
          <w:sz w:val="28"/>
          <w:szCs w:val="28"/>
          <w:lang w:val="uk-UA"/>
        </w:rPr>
        <w:t>Зведена номенклатура справ складається загальним відділом виконавчого ко</w:t>
      </w:r>
      <w:r w:rsidR="00BB632F" w:rsidRPr="00BA5AF6">
        <w:rPr>
          <w:sz w:val="28"/>
          <w:szCs w:val="28"/>
          <w:lang w:val="uk-UA"/>
        </w:rPr>
        <w:t>мітету Фастівської міської ради</w:t>
      </w:r>
      <w:r w:rsidRPr="00BA5AF6">
        <w:rPr>
          <w:sz w:val="28"/>
          <w:szCs w:val="28"/>
          <w:lang w:val="uk-UA"/>
        </w:rPr>
        <w:t xml:space="preserve"> на основі номенклатур справ структурних підрозділів.</w:t>
      </w:r>
    </w:p>
    <w:p w:rsidR="000B4B32" w:rsidRPr="00BA5AF6" w:rsidRDefault="000B4B32" w:rsidP="00BB632F">
      <w:pPr>
        <w:ind w:firstLine="709"/>
        <w:jc w:val="both"/>
        <w:rPr>
          <w:sz w:val="28"/>
          <w:szCs w:val="28"/>
          <w:lang w:val="uk-UA"/>
        </w:rPr>
      </w:pPr>
      <w:r w:rsidRPr="00BA5AF6">
        <w:rPr>
          <w:sz w:val="28"/>
          <w:szCs w:val="28"/>
          <w:lang w:val="uk-UA"/>
        </w:rPr>
        <w:t xml:space="preserve">Методична допомога у складенні номенклатур справ надається архівним відділом </w:t>
      </w:r>
      <w:r w:rsidR="00BB632F" w:rsidRPr="00BA5AF6">
        <w:rPr>
          <w:sz w:val="28"/>
          <w:szCs w:val="28"/>
          <w:lang w:val="uk-UA"/>
        </w:rPr>
        <w:t xml:space="preserve">виконавчого комітету </w:t>
      </w:r>
      <w:r w:rsidRPr="00BA5AF6">
        <w:rPr>
          <w:sz w:val="28"/>
          <w:szCs w:val="28"/>
          <w:lang w:val="uk-UA"/>
        </w:rPr>
        <w:t>Фастівської міської ради.</w:t>
      </w:r>
    </w:p>
    <w:p w:rsidR="000B4B32" w:rsidRPr="00BA5AF6" w:rsidRDefault="000B4B32" w:rsidP="003A61AF">
      <w:pPr>
        <w:jc w:val="both"/>
        <w:rPr>
          <w:sz w:val="28"/>
          <w:szCs w:val="28"/>
          <w:lang w:val="uk-UA"/>
        </w:rPr>
      </w:pPr>
      <w:bookmarkStart w:id="160" w:name="o605"/>
      <w:bookmarkEnd w:id="160"/>
      <w:r w:rsidRPr="00BA5AF6">
        <w:rPr>
          <w:sz w:val="28"/>
          <w:szCs w:val="28"/>
          <w:lang w:val="uk-UA"/>
        </w:rPr>
        <w:t>     </w:t>
      </w:r>
      <w:r w:rsidR="00553663" w:rsidRPr="00BA5AF6">
        <w:rPr>
          <w:sz w:val="28"/>
          <w:szCs w:val="28"/>
          <w:lang w:val="uk-UA"/>
        </w:rPr>
        <w:tab/>
      </w:r>
      <w:r w:rsidRPr="00BA5AF6">
        <w:rPr>
          <w:sz w:val="28"/>
          <w:szCs w:val="28"/>
          <w:lang w:val="uk-UA"/>
        </w:rPr>
        <w:t>2</w:t>
      </w:r>
      <w:r w:rsidR="00553663" w:rsidRPr="00BA5AF6">
        <w:rPr>
          <w:sz w:val="28"/>
          <w:szCs w:val="28"/>
          <w:lang w:val="uk-UA"/>
        </w:rPr>
        <w:t>74</w:t>
      </w:r>
      <w:r w:rsidRPr="00BA5AF6">
        <w:rPr>
          <w:sz w:val="28"/>
          <w:szCs w:val="28"/>
          <w:lang w:val="uk-UA"/>
        </w:rPr>
        <w:t xml:space="preserve">. Зведена номенклатура справ схвалюється </w:t>
      </w:r>
      <w:r w:rsidR="00101525" w:rsidRPr="00035FB4">
        <w:rPr>
          <w:sz w:val="28"/>
          <w:szCs w:val="28"/>
          <w:lang w:val="uk-UA"/>
        </w:rPr>
        <w:t xml:space="preserve">експертною </w:t>
      </w:r>
      <w:r w:rsidRPr="00035FB4">
        <w:rPr>
          <w:sz w:val="28"/>
          <w:szCs w:val="28"/>
          <w:lang w:val="uk-UA"/>
        </w:rPr>
        <w:t>комісією</w:t>
      </w:r>
      <w:r w:rsidRPr="00BA5AF6">
        <w:rPr>
          <w:sz w:val="28"/>
          <w:szCs w:val="28"/>
          <w:lang w:val="uk-UA"/>
        </w:rPr>
        <w:t xml:space="preserve"> </w:t>
      </w:r>
      <w:r w:rsidR="00035FB4">
        <w:rPr>
          <w:sz w:val="28"/>
          <w:szCs w:val="28"/>
          <w:lang w:val="uk-UA"/>
        </w:rPr>
        <w:t>виконавчого комітетуФастівської міської ради</w:t>
      </w:r>
      <w:r w:rsidRPr="00BA5AF6">
        <w:rPr>
          <w:sz w:val="28"/>
          <w:szCs w:val="28"/>
          <w:lang w:val="uk-UA"/>
        </w:rPr>
        <w:t xml:space="preserve"> з проведення експертизи цінності документів (далі - експертна комісія)</w:t>
      </w:r>
      <w:r w:rsidR="00101525">
        <w:rPr>
          <w:sz w:val="28"/>
          <w:szCs w:val="28"/>
          <w:lang w:val="uk-UA"/>
        </w:rPr>
        <w:t xml:space="preserve">,схвалюється експертною комісією архівного відділу Фастівської міської ради </w:t>
      </w:r>
      <w:r w:rsidRPr="00BA5AF6">
        <w:rPr>
          <w:sz w:val="28"/>
          <w:szCs w:val="28"/>
          <w:lang w:val="uk-UA"/>
        </w:rPr>
        <w:t xml:space="preserve"> та погоджується експертно-перевірною комісією відповідного державного архіву один раз на п'ять років або невідкладно у разі зміни форми власності, структури, функцій та характеру роботи, після чого затверджується </w:t>
      </w:r>
      <w:r w:rsidR="00101525">
        <w:rPr>
          <w:sz w:val="28"/>
          <w:szCs w:val="28"/>
          <w:lang w:val="uk-UA"/>
        </w:rPr>
        <w:t>міським головою</w:t>
      </w:r>
      <w:r w:rsidRPr="00BA5AF6">
        <w:rPr>
          <w:sz w:val="28"/>
          <w:szCs w:val="28"/>
          <w:lang w:val="uk-UA"/>
        </w:rPr>
        <w:t>.</w:t>
      </w:r>
    </w:p>
    <w:p w:rsidR="000B4B32" w:rsidRPr="00BA5AF6" w:rsidRDefault="000B4B32" w:rsidP="003A61AF">
      <w:pPr>
        <w:jc w:val="both"/>
        <w:rPr>
          <w:sz w:val="28"/>
          <w:szCs w:val="28"/>
          <w:lang w:val="uk-UA"/>
        </w:rPr>
      </w:pPr>
      <w:r w:rsidRPr="00BA5AF6">
        <w:rPr>
          <w:sz w:val="28"/>
          <w:szCs w:val="28"/>
          <w:lang w:val="uk-UA"/>
        </w:rPr>
        <w:t> </w:t>
      </w:r>
      <w:bookmarkStart w:id="161" w:name="o606"/>
      <w:bookmarkEnd w:id="161"/>
      <w:r w:rsidRPr="00BA5AF6">
        <w:rPr>
          <w:sz w:val="28"/>
          <w:szCs w:val="28"/>
          <w:lang w:val="uk-UA"/>
        </w:rPr>
        <w:t>     </w:t>
      </w:r>
      <w:r w:rsidR="00553663" w:rsidRPr="00BA5AF6">
        <w:rPr>
          <w:sz w:val="28"/>
          <w:szCs w:val="28"/>
          <w:lang w:val="uk-UA"/>
        </w:rPr>
        <w:tab/>
      </w:r>
      <w:r w:rsidRPr="00BA5AF6">
        <w:rPr>
          <w:sz w:val="28"/>
          <w:szCs w:val="28"/>
          <w:lang w:val="uk-UA"/>
        </w:rPr>
        <w:t>2</w:t>
      </w:r>
      <w:r w:rsidR="00553663" w:rsidRPr="00BA5AF6">
        <w:rPr>
          <w:sz w:val="28"/>
          <w:szCs w:val="28"/>
          <w:lang w:val="uk-UA"/>
        </w:rPr>
        <w:t>75</w:t>
      </w:r>
      <w:r w:rsidRPr="00BA5AF6">
        <w:rPr>
          <w:sz w:val="28"/>
          <w:szCs w:val="28"/>
          <w:lang w:val="uk-UA"/>
        </w:rPr>
        <w:t>. Зведена номенклатура справ складається у чотирьох примірниках, на кожному з яких повинен бути заповнений гриф погодження з відповідним державним архівом. Перший (недоторканний) примірник зведеної номенклатури справ зберігається в загальному відділі</w:t>
      </w:r>
      <w:r w:rsidR="00ED3946" w:rsidRPr="00BA5AF6">
        <w:rPr>
          <w:sz w:val="28"/>
          <w:szCs w:val="28"/>
          <w:lang w:val="uk-UA"/>
        </w:rPr>
        <w:t xml:space="preserve"> виконавчого комітету Фастівської міської ради</w:t>
      </w:r>
      <w:r w:rsidRPr="00BA5AF6">
        <w:rPr>
          <w:sz w:val="28"/>
          <w:szCs w:val="28"/>
          <w:lang w:val="uk-UA"/>
        </w:rPr>
        <w:t xml:space="preserve">, другий використовується загальним відділом </w:t>
      </w:r>
      <w:r w:rsidR="00ED3946" w:rsidRPr="00BA5AF6">
        <w:rPr>
          <w:sz w:val="28"/>
          <w:szCs w:val="28"/>
          <w:lang w:val="uk-UA"/>
        </w:rPr>
        <w:t xml:space="preserve">виконавчого комітету Фастівської міської ради </w:t>
      </w:r>
      <w:r w:rsidRPr="00BA5AF6">
        <w:rPr>
          <w:sz w:val="28"/>
          <w:szCs w:val="28"/>
          <w:lang w:val="uk-UA"/>
        </w:rPr>
        <w:t xml:space="preserve">як </w:t>
      </w:r>
      <w:r w:rsidR="00881624">
        <w:rPr>
          <w:sz w:val="28"/>
          <w:szCs w:val="28"/>
          <w:lang w:val="uk-UA"/>
        </w:rPr>
        <w:t>робочий, третій передається до А</w:t>
      </w:r>
      <w:r w:rsidRPr="00BA5AF6">
        <w:rPr>
          <w:sz w:val="28"/>
          <w:szCs w:val="28"/>
          <w:lang w:val="uk-UA"/>
        </w:rPr>
        <w:t xml:space="preserve">рхівного відділу </w:t>
      </w:r>
      <w:r w:rsidR="00ED3946" w:rsidRPr="00BA5AF6">
        <w:rPr>
          <w:sz w:val="28"/>
          <w:szCs w:val="28"/>
          <w:lang w:val="uk-UA"/>
        </w:rPr>
        <w:t xml:space="preserve"> Фастівської міської ради</w:t>
      </w:r>
      <w:r w:rsidRPr="00BA5AF6">
        <w:rPr>
          <w:sz w:val="28"/>
          <w:szCs w:val="28"/>
          <w:lang w:val="uk-UA"/>
        </w:rPr>
        <w:t>, для здійснення контролю за формуванням справ у структурних підрозділа</w:t>
      </w:r>
      <w:r w:rsidR="00881624">
        <w:rPr>
          <w:sz w:val="28"/>
          <w:szCs w:val="28"/>
          <w:lang w:val="uk-UA"/>
        </w:rPr>
        <w:t>х, четвертий - надсилається до Д</w:t>
      </w:r>
      <w:r w:rsidRPr="00BA5AF6">
        <w:rPr>
          <w:sz w:val="28"/>
          <w:szCs w:val="28"/>
          <w:lang w:val="uk-UA"/>
        </w:rPr>
        <w:t>ержавного архіву</w:t>
      </w:r>
      <w:r w:rsidR="00101525">
        <w:rPr>
          <w:sz w:val="28"/>
          <w:szCs w:val="28"/>
          <w:lang w:val="uk-UA"/>
        </w:rPr>
        <w:t xml:space="preserve"> Київської області</w:t>
      </w:r>
      <w:r w:rsidRPr="00BA5AF6">
        <w:rPr>
          <w:sz w:val="28"/>
          <w:szCs w:val="28"/>
          <w:lang w:val="uk-UA"/>
        </w:rPr>
        <w:t>.</w:t>
      </w:r>
    </w:p>
    <w:p w:rsidR="00ED3946" w:rsidRPr="00BA5AF6" w:rsidRDefault="000B4B32" w:rsidP="00ED3946">
      <w:pPr>
        <w:ind w:firstLine="709"/>
        <w:jc w:val="both"/>
        <w:rPr>
          <w:sz w:val="28"/>
          <w:szCs w:val="28"/>
          <w:lang w:val="uk-UA"/>
        </w:rPr>
      </w:pPr>
      <w:bookmarkStart w:id="162" w:name="o607"/>
      <w:bookmarkEnd w:id="162"/>
      <w:r w:rsidRPr="00BA5AF6">
        <w:rPr>
          <w:sz w:val="28"/>
          <w:szCs w:val="28"/>
          <w:lang w:val="uk-UA"/>
        </w:rPr>
        <w:t>Структурні підрозділи установи отримують витяги з відповідних розділів затвердженої зведеної номенклатури сп</w:t>
      </w:r>
      <w:r w:rsidR="00553663" w:rsidRPr="00BA5AF6">
        <w:rPr>
          <w:sz w:val="28"/>
          <w:szCs w:val="28"/>
          <w:lang w:val="uk-UA"/>
        </w:rPr>
        <w:t>рав для використання у роботі.</w:t>
      </w:r>
    </w:p>
    <w:p w:rsidR="00ED3946" w:rsidRPr="00BA5AF6" w:rsidRDefault="000B4B32" w:rsidP="00ED3946">
      <w:pPr>
        <w:ind w:firstLine="709"/>
        <w:jc w:val="both"/>
        <w:rPr>
          <w:sz w:val="28"/>
          <w:szCs w:val="28"/>
          <w:lang w:val="uk-UA"/>
        </w:rPr>
      </w:pPr>
      <w:bookmarkStart w:id="163" w:name="o608"/>
      <w:bookmarkEnd w:id="163"/>
      <w:r w:rsidRPr="00BA5AF6">
        <w:rPr>
          <w:sz w:val="28"/>
          <w:szCs w:val="28"/>
          <w:lang w:val="uk-UA"/>
        </w:rPr>
        <w:t>2</w:t>
      </w:r>
      <w:r w:rsidR="00553663" w:rsidRPr="00BA5AF6">
        <w:rPr>
          <w:sz w:val="28"/>
          <w:szCs w:val="28"/>
          <w:lang w:val="uk-UA"/>
        </w:rPr>
        <w:t>76</w:t>
      </w:r>
      <w:r w:rsidRPr="00BA5AF6">
        <w:rPr>
          <w:sz w:val="28"/>
          <w:szCs w:val="28"/>
          <w:lang w:val="uk-UA"/>
        </w:rPr>
        <w:t>. Зведена номенклатура справ установи щороку (не пізніше грудня) уточнюється та вводиться в дію з 1 січня наступного календарного року.</w:t>
      </w:r>
    </w:p>
    <w:p w:rsidR="000B4B32" w:rsidRPr="00BA5AF6" w:rsidRDefault="000B4B32" w:rsidP="00ED3946">
      <w:pPr>
        <w:ind w:firstLine="709"/>
        <w:jc w:val="both"/>
        <w:rPr>
          <w:sz w:val="28"/>
          <w:szCs w:val="28"/>
          <w:lang w:val="uk-UA"/>
        </w:rPr>
      </w:pPr>
      <w:r w:rsidRPr="00BA5AF6">
        <w:rPr>
          <w:sz w:val="28"/>
          <w:szCs w:val="28"/>
          <w:lang w:val="uk-UA"/>
        </w:rPr>
        <w:t>2</w:t>
      </w:r>
      <w:r w:rsidR="00553663" w:rsidRPr="00BA5AF6">
        <w:rPr>
          <w:sz w:val="28"/>
          <w:szCs w:val="28"/>
          <w:lang w:val="uk-UA"/>
        </w:rPr>
        <w:t>77</w:t>
      </w:r>
      <w:r w:rsidRPr="00BA5AF6">
        <w:rPr>
          <w:sz w:val="28"/>
          <w:szCs w:val="28"/>
          <w:lang w:val="uk-UA"/>
        </w:rPr>
        <w:t>. До номенклатури справ включаються назви справ, що формуються та відображають усі ділянки роботи, яка документується, зокрема справи постійних та тимчасово діючих рад, комісій, комітетів тощо. До номенклатури справ вносяться також назви справ, що ведуться лише в електронній формі.</w:t>
      </w:r>
    </w:p>
    <w:p w:rsidR="000B4B32" w:rsidRPr="00BA5AF6" w:rsidRDefault="000B4B32" w:rsidP="003A61AF">
      <w:pPr>
        <w:jc w:val="both"/>
        <w:rPr>
          <w:sz w:val="28"/>
          <w:szCs w:val="28"/>
          <w:lang w:val="uk-UA"/>
        </w:rPr>
      </w:pPr>
      <w:r w:rsidRPr="00BA5AF6">
        <w:rPr>
          <w:sz w:val="28"/>
          <w:szCs w:val="28"/>
          <w:lang w:val="uk-UA"/>
        </w:rPr>
        <w:t> </w:t>
      </w:r>
      <w:bookmarkStart w:id="164" w:name="o610"/>
      <w:bookmarkEnd w:id="164"/>
      <w:r w:rsidRPr="00BA5AF6">
        <w:rPr>
          <w:sz w:val="28"/>
          <w:szCs w:val="28"/>
          <w:lang w:val="uk-UA"/>
        </w:rPr>
        <w:t>     </w:t>
      </w:r>
      <w:r w:rsidR="00553663" w:rsidRPr="00BA5AF6">
        <w:rPr>
          <w:sz w:val="28"/>
          <w:szCs w:val="28"/>
          <w:lang w:val="uk-UA"/>
        </w:rPr>
        <w:tab/>
      </w:r>
      <w:r w:rsidRPr="00BA5AF6">
        <w:rPr>
          <w:sz w:val="28"/>
          <w:szCs w:val="28"/>
          <w:lang w:val="uk-UA"/>
        </w:rPr>
        <w:t>2</w:t>
      </w:r>
      <w:r w:rsidR="00553663" w:rsidRPr="00BA5AF6">
        <w:rPr>
          <w:sz w:val="28"/>
          <w:szCs w:val="28"/>
          <w:lang w:val="uk-UA"/>
        </w:rPr>
        <w:t>7</w:t>
      </w:r>
      <w:r w:rsidRPr="00BA5AF6">
        <w:rPr>
          <w:sz w:val="28"/>
          <w:szCs w:val="28"/>
          <w:lang w:val="uk-UA"/>
        </w:rPr>
        <w:t>8. Графи номенклатури</w:t>
      </w:r>
      <w:r w:rsidR="00AA0287" w:rsidRPr="00BA5AF6">
        <w:rPr>
          <w:sz w:val="28"/>
          <w:szCs w:val="28"/>
          <w:lang w:val="uk-UA"/>
        </w:rPr>
        <w:t xml:space="preserve"> справ заповнюються таким чином.</w:t>
      </w:r>
    </w:p>
    <w:p w:rsidR="00ED3946" w:rsidRPr="00BA5AF6" w:rsidRDefault="00AA0287" w:rsidP="00AA0287">
      <w:pPr>
        <w:ind w:firstLine="709"/>
        <w:jc w:val="both"/>
        <w:rPr>
          <w:sz w:val="28"/>
          <w:szCs w:val="28"/>
          <w:lang w:val="uk-UA"/>
        </w:rPr>
      </w:pPr>
      <w:r w:rsidRPr="00BA5AF6">
        <w:rPr>
          <w:b/>
          <w:sz w:val="28"/>
          <w:szCs w:val="28"/>
          <w:lang w:val="uk-UA"/>
        </w:rPr>
        <w:t xml:space="preserve">У </w:t>
      </w:r>
      <w:r w:rsidR="000B4B32" w:rsidRPr="00BA5AF6">
        <w:rPr>
          <w:b/>
          <w:sz w:val="28"/>
          <w:szCs w:val="28"/>
          <w:lang w:val="uk-UA"/>
        </w:rPr>
        <w:t>графі 1</w:t>
      </w:r>
      <w:r w:rsidR="000B4B32" w:rsidRPr="00BA5AF6">
        <w:rPr>
          <w:sz w:val="28"/>
          <w:szCs w:val="28"/>
          <w:lang w:val="uk-UA"/>
        </w:rPr>
        <w:t xml:space="preserve"> проставляється індекс кожної справи. Індекс справи структурного підрозділу складається з індексу структурного підрозділу (за штатним розписом або класифікатором структурних підрозділів) та порядкового номера справи в межах підрозділу. </w:t>
      </w:r>
    </w:p>
    <w:p w:rsidR="00ED3946" w:rsidRPr="00BA5AF6" w:rsidRDefault="000B4B32" w:rsidP="00AA0287">
      <w:pPr>
        <w:ind w:firstLine="709"/>
        <w:jc w:val="both"/>
        <w:rPr>
          <w:sz w:val="28"/>
          <w:szCs w:val="28"/>
          <w:lang w:val="uk-UA"/>
        </w:rPr>
      </w:pPr>
      <w:r w:rsidRPr="00BA5AF6">
        <w:rPr>
          <w:i/>
          <w:sz w:val="28"/>
          <w:szCs w:val="28"/>
          <w:lang w:val="uk-UA"/>
        </w:rPr>
        <w:t>Наприклад:</w:t>
      </w:r>
      <w:r w:rsidRPr="00BA5AF6">
        <w:rPr>
          <w:sz w:val="28"/>
          <w:szCs w:val="28"/>
          <w:lang w:val="uk-UA"/>
        </w:rPr>
        <w:t xml:space="preserve"> 06-12, де 06 - індекс самост</w:t>
      </w:r>
      <w:r w:rsidR="00AA0287" w:rsidRPr="00BA5AF6">
        <w:rPr>
          <w:sz w:val="28"/>
          <w:szCs w:val="28"/>
          <w:lang w:val="uk-UA"/>
        </w:rPr>
        <w:t xml:space="preserve">ійного відділу, 12 – порядковий </w:t>
      </w:r>
      <w:r w:rsidRPr="00BA5AF6">
        <w:rPr>
          <w:sz w:val="28"/>
          <w:szCs w:val="28"/>
          <w:lang w:val="uk-UA"/>
        </w:rPr>
        <w:t>номер справи, або 04.1-07, де 04.1 - індекс відділу у складі управління, 07 - порядковий номер справи.</w:t>
      </w:r>
    </w:p>
    <w:p w:rsidR="000B4B32" w:rsidRPr="00BA5AF6" w:rsidRDefault="000B4B32" w:rsidP="00AA0287">
      <w:pPr>
        <w:ind w:firstLine="709"/>
        <w:jc w:val="both"/>
        <w:rPr>
          <w:sz w:val="28"/>
          <w:szCs w:val="28"/>
          <w:lang w:val="uk-UA"/>
        </w:rPr>
      </w:pPr>
      <w:r w:rsidRPr="00BA5AF6">
        <w:rPr>
          <w:sz w:val="28"/>
          <w:szCs w:val="28"/>
          <w:lang w:val="uk-UA"/>
        </w:rPr>
        <w:t>За наявності у справі томів (частин) індекс ставиться на кожному томі, наприклад: т. 1, т. 2 тощо.</w:t>
      </w:r>
    </w:p>
    <w:p w:rsidR="000B4B32" w:rsidRPr="00BA5AF6" w:rsidRDefault="000B4B32" w:rsidP="003A61AF">
      <w:pPr>
        <w:jc w:val="both"/>
        <w:rPr>
          <w:sz w:val="28"/>
          <w:szCs w:val="28"/>
          <w:lang w:val="uk-UA"/>
        </w:rPr>
      </w:pPr>
      <w:r w:rsidRPr="00BA5AF6">
        <w:rPr>
          <w:sz w:val="28"/>
          <w:szCs w:val="28"/>
          <w:lang w:val="uk-UA"/>
        </w:rPr>
        <w:lastRenderedPageBreak/>
        <w:t> </w:t>
      </w:r>
      <w:bookmarkStart w:id="165" w:name="o613"/>
      <w:bookmarkEnd w:id="165"/>
      <w:r w:rsidRPr="00BA5AF6">
        <w:rPr>
          <w:sz w:val="28"/>
          <w:szCs w:val="28"/>
          <w:lang w:val="uk-UA"/>
        </w:rPr>
        <w:t>     </w:t>
      </w:r>
      <w:r w:rsidR="00AA0287" w:rsidRPr="00BA5AF6">
        <w:rPr>
          <w:sz w:val="28"/>
          <w:szCs w:val="28"/>
          <w:lang w:val="uk-UA"/>
        </w:rPr>
        <w:tab/>
      </w:r>
      <w:r w:rsidRPr="00BA5AF6">
        <w:rPr>
          <w:b/>
          <w:sz w:val="28"/>
          <w:szCs w:val="28"/>
          <w:lang w:val="uk-UA"/>
        </w:rPr>
        <w:t>У графу 2</w:t>
      </w:r>
      <w:r w:rsidRPr="00BA5AF6">
        <w:rPr>
          <w:sz w:val="28"/>
          <w:szCs w:val="28"/>
          <w:lang w:val="uk-UA"/>
        </w:rPr>
        <w:t xml:space="preserve"> включаються заголовки справ (том</w:t>
      </w:r>
      <w:r w:rsidR="00AA0287" w:rsidRPr="00BA5AF6">
        <w:rPr>
          <w:sz w:val="28"/>
          <w:szCs w:val="28"/>
          <w:lang w:val="uk-UA"/>
        </w:rPr>
        <w:t>у</w:t>
      </w:r>
      <w:r w:rsidRPr="00BA5AF6">
        <w:rPr>
          <w:sz w:val="28"/>
          <w:szCs w:val="28"/>
          <w:lang w:val="uk-UA"/>
        </w:rPr>
        <w:t>, частин</w:t>
      </w:r>
      <w:r w:rsidR="00AA0287" w:rsidRPr="00BA5AF6">
        <w:rPr>
          <w:sz w:val="28"/>
          <w:szCs w:val="28"/>
          <w:lang w:val="uk-UA"/>
        </w:rPr>
        <w:t>и</w:t>
      </w:r>
      <w:r w:rsidRPr="00BA5AF6">
        <w:rPr>
          <w:sz w:val="28"/>
          <w:szCs w:val="28"/>
          <w:lang w:val="uk-UA"/>
        </w:rPr>
        <w:t>).</w:t>
      </w:r>
    </w:p>
    <w:p w:rsidR="000B4B32" w:rsidRPr="00BA5AF6" w:rsidRDefault="000B4B32" w:rsidP="003A61AF">
      <w:pPr>
        <w:jc w:val="both"/>
        <w:rPr>
          <w:sz w:val="28"/>
          <w:szCs w:val="28"/>
          <w:lang w:val="uk-UA"/>
        </w:rPr>
      </w:pPr>
      <w:r w:rsidRPr="00BA5AF6">
        <w:rPr>
          <w:sz w:val="28"/>
          <w:szCs w:val="28"/>
          <w:lang w:val="uk-UA"/>
        </w:rPr>
        <w:t> </w:t>
      </w:r>
      <w:bookmarkStart w:id="166" w:name="o614"/>
      <w:bookmarkEnd w:id="166"/>
      <w:r w:rsidRPr="00BA5AF6">
        <w:rPr>
          <w:sz w:val="28"/>
          <w:szCs w:val="28"/>
          <w:lang w:val="uk-UA"/>
        </w:rPr>
        <w:t>     </w:t>
      </w:r>
      <w:r w:rsidR="00AA0287" w:rsidRPr="00BA5AF6">
        <w:rPr>
          <w:sz w:val="28"/>
          <w:szCs w:val="28"/>
          <w:lang w:val="uk-UA"/>
        </w:rPr>
        <w:tab/>
      </w:r>
      <w:r w:rsidRPr="00BA5AF6">
        <w:rPr>
          <w:sz w:val="28"/>
          <w:szCs w:val="28"/>
          <w:lang w:val="uk-UA"/>
        </w:rPr>
        <w:t>Заголовок справи повинен чітко у стислій узагальненій формі відображати склад і зміст документів справи.</w:t>
      </w:r>
    </w:p>
    <w:p w:rsidR="00AA0287" w:rsidRPr="00BA5AF6" w:rsidRDefault="000B4B32" w:rsidP="003A61AF">
      <w:pPr>
        <w:jc w:val="both"/>
        <w:rPr>
          <w:sz w:val="28"/>
          <w:szCs w:val="28"/>
          <w:lang w:val="uk-UA"/>
        </w:rPr>
      </w:pPr>
      <w:r w:rsidRPr="00BA5AF6">
        <w:rPr>
          <w:sz w:val="28"/>
          <w:szCs w:val="28"/>
          <w:lang w:val="uk-UA"/>
        </w:rPr>
        <w:t> </w:t>
      </w:r>
      <w:bookmarkStart w:id="167" w:name="o615"/>
      <w:bookmarkEnd w:id="167"/>
      <w:r w:rsidRPr="00BA5AF6">
        <w:rPr>
          <w:sz w:val="28"/>
          <w:szCs w:val="28"/>
          <w:lang w:val="uk-UA"/>
        </w:rPr>
        <w:t>     </w:t>
      </w:r>
      <w:r w:rsidR="00AA0287" w:rsidRPr="00BA5AF6">
        <w:rPr>
          <w:sz w:val="28"/>
          <w:szCs w:val="28"/>
          <w:lang w:val="uk-UA"/>
        </w:rPr>
        <w:tab/>
      </w:r>
      <w:r w:rsidRPr="00BA5AF6">
        <w:rPr>
          <w:sz w:val="28"/>
          <w:szCs w:val="28"/>
          <w:lang w:val="uk-UA"/>
        </w:rPr>
        <w:t>Не дозволяється вживання в заголовках с</w:t>
      </w:r>
      <w:r w:rsidR="00AA0287" w:rsidRPr="00BA5AF6">
        <w:rPr>
          <w:sz w:val="28"/>
          <w:szCs w:val="28"/>
          <w:lang w:val="uk-UA"/>
        </w:rPr>
        <w:t>прав неконкретних формулювань («різні матеріали», «загальне листування», «</w:t>
      </w:r>
      <w:r w:rsidRPr="00BA5AF6">
        <w:rPr>
          <w:sz w:val="28"/>
          <w:szCs w:val="28"/>
          <w:lang w:val="uk-UA"/>
        </w:rPr>
        <w:t xml:space="preserve">вхідна </w:t>
      </w:r>
      <w:r w:rsidR="00AA0287" w:rsidRPr="00BA5AF6">
        <w:rPr>
          <w:sz w:val="28"/>
          <w:szCs w:val="28"/>
          <w:lang w:val="uk-UA"/>
        </w:rPr>
        <w:t>кореспонденція», «вихідна кореспонденція»</w:t>
      </w:r>
      <w:r w:rsidRPr="00BA5AF6">
        <w:rPr>
          <w:sz w:val="28"/>
          <w:szCs w:val="28"/>
          <w:lang w:val="uk-UA"/>
        </w:rPr>
        <w:t xml:space="preserve"> тощо), а також вставних слів і складних синтаксичних зворотів.</w:t>
      </w:r>
    </w:p>
    <w:p w:rsidR="00AA0287" w:rsidRPr="00BA5AF6" w:rsidRDefault="000B4B32" w:rsidP="00AA0287">
      <w:pPr>
        <w:ind w:firstLine="709"/>
        <w:jc w:val="both"/>
        <w:rPr>
          <w:sz w:val="28"/>
          <w:szCs w:val="28"/>
          <w:lang w:val="uk-UA"/>
        </w:rPr>
      </w:pPr>
      <w:r w:rsidRPr="00BA5AF6">
        <w:rPr>
          <w:sz w:val="28"/>
          <w:szCs w:val="28"/>
          <w:lang w:val="uk-UA"/>
        </w:rPr>
        <w:t>Під час формулювання заголовків справ враховуються такі ознаки формування справ, як номінальна, авторська, кореспондентська, предметно-питальна, хронологічна, географічна. Документи формуються у справи на основі окремої ознаки або сполучення ознак.</w:t>
      </w:r>
    </w:p>
    <w:p w:rsidR="000B4B32" w:rsidRPr="00BA5AF6" w:rsidRDefault="000B4B32" w:rsidP="00AA0287">
      <w:pPr>
        <w:ind w:firstLine="709"/>
        <w:jc w:val="both"/>
        <w:rPr>
          <w:sz w:val="28"/>
          <w:szCs w:val="28"/>
          <w:lang w:val="uk-UA"/>
        </w:rPr>
      </w:pPr>
      <w:r w:rsidRPr="00BA5AF6">
        <w:rPr>
          <w:sz w:val="28"/>
          <w:szCs w:val="28"/>
          <w:lang w:val="uk-UA"/>
        </w:rPr>
        <w:t>Заголовок справи складається з елементів, що розміщуються у такій послідовності: назва виду справи (листування, журнал, книга тощо) чи виду документів у справі (накази, протоколи, акти тощо); автор документів (найменування установи, структурного підрозділу); кореспондент або адресат (найменування установи, до якої адресовані або від якої надійшли документи); короткий зміст документів справи (питання, з якого формується справа); назва регіону (території), з якою пов'язаний зміст документа; дата (період), до якої належать документи справи; вказівки на наявність копій документів у справі (у разі потреби).</w:t>
      </w:r>
    </w:p>
    <w:p w:rsidR="000B4B32" w:rsidRPr="00BA5AF6" w:rsidRDefault="000B4B32" w:rsidP="00AA0287">
      <w:pPr>
        <w:ind w:firstLine="709"/>
        <w:jc w:val="both"/>
        <w:rPr>
          <w:sz w:val="28"/>
          <w:szCs w:val="28"/>
          <w:lang w:val="uk-UA"/>
        </w:rPr>
      </w:pPr>
      <w:r w:rsidRPr="00BA5AF6">
        <w:rPr>
          <w:sz w:val="28"/>
          <w:szCs w:val="28"/>
          <w:lang w:val="uk-UA"/>
        </w:rPr>
        <w:t xml:space="preserve">У заголовках особових (персональних) та інших справ, що містять документи з одного питання, пов'язані послідовністю ведення процедур </w:t>
      </w:r>
      <w:r w:rsidR="00AA0287" w:rsidRPr="00BA5AF6">
        <w:rPr>
          <w:sz w:val="28"/>
          <w:szCs w:val="28"/>
          <w:lang w:val="uk-UA"/>
        </w:rPr>
        <w:t>діловодства, вживається термін «справа»</w:t>
      </w:r>
      <w:r w:rsidRPr="00BA5AF6">
        <w:rPr>
          <w:sz w:val="28"/>
          <w:szCs w:val="28"/>
          <w:lang w:val="uk-UA"/>
        </w:rPr>
        <w:t xml:space="preserve">, наприклад: </w:t>
      </w:r>
      <w:r w:rsidR="00AA0287" w:rsidRPr="00BA5AF6">
        <w:rPr>
          <w:sz w:val="28"/>
          <w:szCs w:val="28"/>
          <w:lang w:val="uk-UA"/>
        </w:rPr>
        <w:t>«Особова справа»</w:t>
      </w:r>
      <w:r w:rsidRPr="00BA5AF6">
        <w:rPr>
          <w:sz w:val="28"/>
          <w:szCs w:val="28"/>
          <w:lang w:val="uk-UA"/>
        </w:rPr>
        <w:t xml:space="preserve">, </w:t>
      </w:r>
      <w:r w:rsidR="00AA0287" w:rsidRPr="00BA5AF6">
        <w:rPr>
          <w:sz w:val="28"/>
          <w:szCs w:val="28"/>
          <w:lang w:val="uk-UA"/>
        </w:rPr>
        <w:t>«Персональна справа»</w:t>
      </w:r>
      <w:r w:rsidRPr="00BA5AF6">
        <w:rPr>
          <w:sz w:val="28"/>
          <w:szCs w:val="28"/>
          <w:lang w:val="uk-UA"/>
        </w:rPr>
        <w:t>.</w:t>
      </w:r>
    </w:p>
    <w:p w:rsidR="00AA0287" w:rsidRPr="00BA5AF6" w:rsidRDefault="000B4B32" w:rsidP="00AA0287">
      <w:pPr>
        <w:ind w:firstLine="709"/>
        <w:jc w:val="both"/>
        <w:rPr>
          <w:sz w:val="28"/>
          <w:szCs w:val="28"/>
          <w:lang w:val="uk-UA"/>
        </w:rPr>
      </w:pPr>
      <w:r w:rsidRPr="00BA5AF6">
        <w:rPr>
          <w:sz w:val="28"/>
          <w:szCs w:val="28"/>
          <w:lang w:val="uk-UA"/>
        </w:rPr>
        <w:t xml:space="preserve">У заголовках справ, що містять документи з одного питання, не пов'язані послідовністю ведення процедур </w:t>
      </w:r>
      <w:r w:rsidR="00AA0287" w:rsidRPr="00BA5AF6">
        <w:rPr>
          <w:sz w:val="28"/>
          <w:szCs w:val="28"/>
          <w:lang w:val="uk-UA"/>
        </w:rPr>
        <w:t>діловодства, вживається термін «документи»</w:t>
      </w:r>
      <w:r w:rsidRPr="00BA5AF6">
        <w:rPr>
          <w:sz w:val="28"/>
          <w:szCs w:val="28"/>
          <w:lang w:val="uk-UA"/>
        </w:rPr>
        <w:t>, а після нього в дужках зазначаються основні види</w:t>
      </w:r>
      <w:r w:rsidR="00AA0287" w:rsidRPr="00BA5AF6">
        <w:rPr>
          <w:sz w:val="28"/>
          <w:szCs w:val="28"/>
          <w:lang w:val="uk-UA"/>
        </w:rPr>
        <w:t xml:space="preserve"> документів справи, наприклад: «</w:t>
      </w:r>
      <w:r w:rsidRPr="00BA5AF6">
        <w:rPr>
          <w:sz w:val="28"/>
          <w:szCs w:val="28"/>
          <w:lang w:val="uk-UA"/>
        </w:rPr>
        <w:t>Документи (плани, анкети, довідки) про проведення огляду стану діловодства та архівної спр</w:t>
      </w:r>
      <w:r w:rsidR="00AA0287" w:rsidRPr="00BA5AF6">
        <w:rPr>
          <w:sz w:val="28"/>
          <w:szCs w:val="28"/>
          <w:lang w:val="uk-UA"/>
        </w:rPr>
        <w:t>ави у вищих навчальних закладах»</w:t>
      </w:r>
      <w:r w:rsidRPr="00BA5AF6">
        <w:rPr>
          <w:sz w:val="28"/>
          <w:szCs w:val="28"/>
          <w:lang w:val="uk-UA"/>
        </w:rPr>
        <w:t>.</w:t>
      </w:r>
    </w:p>
    <w:p w:rsidR="000B4B32" w:rsidRPr="00BA5AF6" w:rsidRDefault="00AA0287" w:rsidP="00AA0287">
      <w:pPr>
        <w:ind w:firstLine="709"/>
        <w:jc w:val="both"/>
        <w:rPr>
          <w:sz w:val="28"/>
          <w:szCs w:val="28"/>
          <w:lang w:val="uk-UA"/>
        </w:rPr>
      </w:pPr>
      <w:bookmarkStart w:id="168" w:name="o620"/>
      <w:bookmarkEnd w:id="168"/>
      <w:r w:rsidRPr="00BA5AF6">
        <w:rPr>
          <w:sz w:val="28"/>
          <w:szCs w:val="28"/>
          <w:lang w:val="uk-UA"/>
        </w:rPr>
        <w:t>Термін «</w:t>
      </w:r>
      <w:r w:rsidR="000B4B32" w:rsidRPr="00BA5AF6">
        <w:rPr>
          <w:sz w:val="28"/>
          <w:szCs w:val="28"/>
          <w:lang w:val="uk-UA"/>
        </w:rPr>
        <w:t>документи</w:t>
      </w:r>
      <w:r w:rsidRPr="00BA5AF6">
        <w:rPr>
          <w:sz w:val="28"/>
          <w:szCs w:val="28"/>
          <w:lang w:val="uk-UA"/>
        </w:rPr>
        <w:t>»</w:t>
      </w:r>
      <w:r w:rsidR="000B4B32" w:rsidRPr="00BA5AF6">
        <w:rPr>
          <w:sz w:val="28"/>
          <w:szCs w:val="28"/>
          <w:lang w:val="uk-UA"/>
        </w:rPr>
        <w:t xml:space="preserve"> вживається також у заголовках справ, що містять документи-додатки до будь-якого нормативно-правового акта або розпорядчого документа.</w:t>
      </w:r>
    </w:p>
    <w:p w:rsidR="00AA0287" w:rsidRPr="00BA5AF6" w:rsidRDefault="000B4B32" w:rsidP="00AA0287">
      <w:pPr>
        <w:ind w:firstLine="709"/>
        <w:jc w:val="both"/>
        <w:rPr>
          <w:sz w:val="28"/>
          <w:szCs w:val="28"/>
          <w:lang w:val="uk-UA"/>
        </w:rPr>
      </w:pPr>
      <w:r w:rsidRPr="00BA5AF6">
        <w:rPr>
          <w:sz w:val="28"/>
          <w:szCs w:val="28"/>
          <w:lang w:val="uk-UA"/>
        </w:rPr>
        <w:t>У заголовках справ, призначених для групування документів одного виду, зазначається вид документа у множині т</w:t>
      </w:r>
      <w:r w:rsidR="00AA0287" w:rsidRPr="00BA5AF6">
        <w:rPr>
          <w:sz w:val="28"/>
          <w:szCs w:val="28"/>
          <w:lang w:val="uk-UA"/>
        </w:rPr>
        <w:t>а автор документів, наприклад: «</w:t>
      </w:r>
      <w:r w:rsidRPr="00035FB4">
        <w:rPr>
          <w:sz w:val="28"/>
          <w:szCs w:val="28"/>
          <w:lang w:val="uk-UA"/>
        </w:rPr>
        <w:t xml:space="preserve">Протоколи засідань </w:t>
      </w:r>
      <w:r w:rsidR="00035FB4" w:rsidRPr="00035FB4">
        <w:rPr>
          <w:sz w:val="28"/>
          <w:szCs w:val="28"/>
          <w:lang w:val="uk-UA"/>
        </w:rPr>
        <w:t>виконавчого комітету Фастівської міської ради</w:t>
      </w:r>
      <w:r w:rsidR="00AA0287" w:rsidRPr="00BA5AF6">
        <w:rPr>
          <w:sz w:val="28"/>
          <w:szCs w:val="28"/>
          <w:lang w:val="uk-UA"/>
        </w:rPr>
        <w:t>»</w:t>
      </w:r>
      <w:r w:rsidRPr="00BA5AF6">
        <w:rPr>
          <w:sz w:val="28"/>
          <w:szCs w:val="28"/>
          <w:lang w:val="uk-UA"/>
        </w:rPr>
        <w:t>.</w:t>
      </w:r>
    </w:p>
    <w:p w:rsidR="00AA0287" w:rsidRPr="00BA5AF6" w:rsidRDefault="000B4B32" w:rsidP="00AA0287">
      <w:pPr>
        <w:ind w:firstLine="709"/>
        <w:jc w:val="both"/>
        <w:rPr>
          <w:sz w:val="28"/>
          <w:szCs w:val="28"/>
          <w:lang w:val="uk-UA"/>
        </w:rPr>
      </w:pPr>
      <w:bookmarkStart w:id="169" w:name="o622"/>
      <w:bookmarkEnd w:id="169"/>
      <w:r w:rsidRPr="00BA5AF6">
        <w:rPr>
          <w:sz w:val="28"/>
          <w:szCs w:val="28"/>
          <w:lang w:val="uk-UA"/>
        </w:rPr>
        <w:t>У заголовках справ, що містять листування, зазначаються кореспондент і коротки</w:t>
      </w:r>
      <w:r w:rsidR="00AA0287" w:rsidRPr="00BA5AF6">
        <w:rPr>
          <w:sz w:val="28"/>
          <w:szCs w:val="28"/>
          <w:lang w:val="uk-UA"/>
        </w:rPr>
        <w:t>й зміст документів, наприклад: «</w:t>
      </w:r>
      <w:r w:rsidRPr="00BA5AF6">
        <w:rPr>
          <w:sz w:val="28"/>
          <w:szCs w:val="28"/>
          <w:lang w:val="uk-UA"/>
        </w:rPr>
        <w:t>Листування з Міністерством фінансів про затвер</w:t>
      </w:r>
      <w:r w:rsidR="00AA0287" w:rsidRPr="00BA5AF6">
        <w:rPr>
          <w:sz w:val="28"/>
          <w:szCs w:val="28"/>
          <w:lang w:val="uk-UA"/>
        </w:rPr>
        <w:t>дження і зміну штатного розпису»</w:t>
      </w:r>
      <w:r w:rsidRPr="00BA5AF6">
        <w:rPr>
          <w:sz w:val="28"/>
          <w:szCs w:val="28"/>
          <w:lang w:val="uk-UA"/>
        </w:rPr>
        <w:t>.</w:t>
      </w:r>
    </w:p>
    <w:p w:rsidR="000B4B32" w:rsidRPr="00BA5AF6" w:rsidRDefault="000B4B32" w:rsidP="00AA0287">
      <w:pPr>
        <w:ind w:firstLine="709"/>
        <w:jc w:val="both"/>
        <w:rPr>
          <w:sz w:val="28"/>
          <w:szCs w:val="28"/>
          <w:lang w:val="uk-UA"/>
        </w:rPr>
      </w:pPr>
      <w:bookmarkStart w:id="170" w:name="o623"/>
      <w:bookmarkEnd w:id="170"/>
      <w:r w:rsidRPr="00BA5AF6">
        <w:rPr>
          <w:sz w:val="28"/>
          <w:szCs w:val="28"/>
          <w:lang w:val="uk-UA"/>
        </w:rPr>
        <w:t>У заголовках справ, що містять листування з кореспондентами, однорідними за характером діяльності, такі кореспонденти не перелічуються, а зазначається їх узагал</w:t>
      </w:r>
      <w:r w:rsidR="00AA0287" w:rsidRPr="00BA5AF6">
        <w:rPr>
          <w:sz w:val="28"/>
          <w:szCs w:val="28"/>
          <w:lang w:val="uk-UA"/>
        </w:rPr>
        <w:t>ьнене найменування, наприклад: «</w:t>
      </w:r>
      <w:r w:rsidRPr="00BA5AF6">
        <w:rPr>
          <w:sz w:val="28"/>
          <w:szCs w:val="28"/>
          <w:lang w:val="uk-UA"/>
        </w:rPr>
        <w:t>Листування з органами місцевого самоврядування з питань забезпечення соціаль</w:t>
      </w:r>
      <w:r w:rsidR="00AA0287" w:rsidRPr="00BA5AF6">
        <w:rPr>
          <w:sz w:val="28"/>
          <w:szCs w:val="28"/>
          <w:lang w:val="uk-UA"/>
        </w:rPr>
        <w:t>ного захисту населення»</w:t>
      </w:r>
      <w:r w:rsidRPr="00BA5AF6">
        <w:rPr>
          <w:sz w:val="28"/>
          <w:szCs w:val="28"/>
          <w:lang w:val="uk-UA"/>
        </w:rPr>
        <w:t>.</w:t>
      </w:r>
    </w:p>
    <w:p w:rsidR="00AA0287" w:rsidRPr="005D0DDD" w:rsidRDefault="000B4B32" w:rsidP="003A61AF">
      <w:pPr>
        <w:jc w:val="both"/>
        <w:rPr>
          <w:sz w:val="28"/>
          <w:szCs w:val="28"/>
          <w:lang w:val="uk-UA"/>
        </w:rPr>
      </w:pPr>
      <w:r w:rsidRPr="00BA5AF6">
        <w:rPr>
          <w:sz w:val="28"/>
          <w:szCs w:val="28"/>
          <w:lang w:val="uk-UA"/>
        </w:rPr>
        <w:lastRenderedPageBreak/>
        <w:t> </w:t>
      </w:r>
      <w:bookmarkStart w:id="171" w:name="o624"/>
      <w:bookmarkEnd w:id="171"/>
      <w:r w:rsidRPr="00BA5AF6">
        <w:rPr>
          <w:sz w:val="28"/>
          <w:szCs w:val="28"/>
          <w:lang w:val="uk-UA"/>
        </w:rPr>
        <w:t>     </w:t>
      </w:r>
      <w:r w:rsidR="00AA0287" w:rsidRPr="00BA5AF6">
        <w:rPr>
          <w:sz w:val="28"/>
          <w:szCs w:val="28"/>
          <w:lang w:val="uk-UA"/>
        </w:rPr>
        <w:tab/>
      </w:r>
      <w:r w:rsidRPr="00BA5AF6">
        <w:rPr>
          <w:sz w:val="28"/>
          <w:szCs w:val="28"/>
          <w:lang w:val="uk-UA"/>
        </w:rPr>
        <w:t>У заголовках справ, що містять листування з різними кореспондентами, такі кореспонден</w:t>
      </w:r>
      <w:r w:rsidR="00AA0287" w:rsidRPr="00BA5AF6">
        <w:rPr>
          <w:sz w:val="28"/>
          <w:szCs w:val="28"/>
          <w:lang w:val="uk-UA"/>
        </w:rPr>
        <w:t>ти не зазначаються, наприклад: «</w:t>
      </w:r>
      <w:r w:rsidRPr="005D0DDD">
        <w:rPr>
          <w:sz w:val="28"/>
          <w:szCs w:val="28"/>
          <w:lang w:val="uk-UA"/>
        </w:rPr>
        <w:t>Листування про організацію семінару з підвищення кваліфікації працівників</w:t>
      </w:r>
      <w:r w:rsidR="00AA0287" w:rsidRPr="005D0DDD">
        <w:rPr>
          <w:sz w:val="28"/>
          <w:szCs w:val="28"/>
          <w:lang w:val="uk-UA"/>
        </w:rPr>
        <w:t>»</w:t>
      </w:r>
      <w:r w:rsidRPr="005D0DDD">
        <w:rPr>
          <w:sz w:val="28"/>
          <w:szCs w:val="28"/>
          <w:lang w:val="uk-UA"/>
        </w:rPr>
        <w:t>.</w:t>
      </w:r>
    </w:p>
    <w:p w:rsidR="00AA0287" w:rsidRPr="00BA5AF6" w:rsidRDefault="000B4B32" w:rsidP="00AA0287">
      <w:pPr>
        <w:ind w:firstLine="709"/>
        <w:jc w:val="both"/>
        <w:rPr>
          <w:sz w:val="28"/>
          <w:szCs w:val="28"/>
          <w:lang w:val="uk-UA"/>
        </w:rPr>
      </w:pPr>
      <w:bookmarkStart w:id="172" w:name="o625"/>
      <w:bookmarkEnd w:id="172"/>
      <w:r w:rsidRPr="00BA5AF6">
        <w:rPr>
          <w:sz w:val="28"/>
          <w:szCs w:val="28"/>
          <w:lang w:val="uk-UA"/>
        </w:rPr>
        <w:t>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w:t>
      </w:r>
    </w:p>
    <w:p w:rsidR="00AA0287" w:rsidRPr="00BA5AF6" w:rsidRDefault="000B4B32" w:rsidP="003A61AF">
      <w:pPr>
        <w:jc w:val="both"/>
        <w:rPr>
          <w:sz w:val="28"/>
          <w:szCs w:val="28"/>
          <w:lang w:val="uk-UA"/>
        </w:rPr>
      </w:pPr>
      <w:bookmarkStart w:id="173" w:name="o626"/>
      <w:bookmarkEnd w:id="173"/>
      <w:r w:rsidRPr="00BA5AF6">
        <w:rPr>
          <w:sz w:val="28"/>
          <w:szCs w:val="28"/>
          <w:lang w:val="uk-UA"/>
        </w:rPr>
        <w:t xml:space="preserve">1. План основних організаційних заходів на </w:t>
      </w:r>
      <w:r w:rsidR="00E921E1">
        <w:rPr>
          <w:sz w:val="28"/>
          <w:szCs w:val="28"/>
          <w:lang w:val="uk-UA"/>
        </w:rPr>
        <w:t>2021</w:t>
      </w:r>
      <w:r w:rsidRPr="00BA5AF6">
        <w:rPr>
          <w:sz w:val="28"/>
          <w:szCs w:val="28"/>
          <w:lang w:val="uk-UA"/>
        </w:rPr>
        <w:t xml:space="preserve"> рік;</w:t>
      </w:r>
    </w:p>
    <w:p w:rsidR="000B4B32" w:rsidRPr="00BA5AF6" w:rsidRDefault="000B4B32" w:rsidP="003A61AF">
      <w:pPr>
        <w:jc w:val="both"/>
        <w:rPr>
          <w:sz w:val="28"/>
          <w:szCs w:val="28"/>
          <w:lang w:val="uk-UA"/>
        </w:rPr>
      </w:pPr>
      <w:bookmarkStart w:id="174" w:name="o627"/>
      <w:bookmarkEnd w:id="174"/>
      <w:r w:rsidRPr="00BA5AF6">
        <w:rPr>
          <w:sz w:val="28"/>
          <w:szCs w:val="28"/>
          <w:lang w:val="uk-UA"/>
        </w:rPr>
        <w:t xml:space="preserve">2. Звіт про використання бюджетних коштів за </w:t>
      </w:r>
      <w:r w:rsidR="00E921E1">
        <w:rPr>
          <w:sz w:val="28"/>
          <w:szCs w:val="28"/>
          <w:lang w:val="uk-UA"/>
        </w:rPr>
        <w:t>2021</w:t>
      </w:r>
      <w:r w:rsidRPr="00BA5AF6">
        <w:rPr>
          <w:sz w:val="28"/>
          <w:szCs w:val="28"/>
          <w:lang w:val="uk-UA"/>
        </w:rPr>
        <w:t xml:space="preserve"> рік. </w:t>
      </w:r>
    </w:p>
    <w:p w:rsidR="00AA0287" w:rsidRPr="00BA5AF6" w:rsidRDefault="000B4B32" w:rsidP="00AA0287">
      <w:pPr>
        <w:ind w:firstLine="709"/>
        <w:jc w:val="both"/>
        <w:rPr>
          <w:sz w:val="28"/>
          <w:szCs w:val="28"/>
          <w:lang w:val="uk-UA"/>
        </w:rPr>
      </w:pPr>
      <w:bookmarkStart w:id="175" w:name="o628"/>
      <w:bookmarkEnd w:id="175"/>
      <w:r w:rsidRPr="00BA5AF6">
        <w:rPr>
          <w:sz w:val="28"/>
          <w:szCs w:val="28"/>
          <w:lang w:val="uk-UA"/>
        </w:rPr>
        <w:t>Якщо справа складається з кількох томів або частин, формулюється загальний заголовок справи, а потім у разі потреби - заголовок кожної справи.</w:t>
      </w:r>
    </w:p>
    <w:p w:rsidR="000B4B32" w:rsidRPr="00BA5AF6" w:rsidRDefault="000B4B32" w:rsidP="00AA0287">
      <w:pPr>
        <w:ind w:firstLine="709"/>
        <w:jc w:val="both"/>
        <w:rPr>
          <w:sz w:val="28"/>
          <w:szCs w:val="28"/>
          <w:lang w:val="uk-UA"/>
        </w:rPr>
      </w:pPr>
      <w:bookmarkStart w:id="176" w:name="o629"/>
      <w:bookmarkEnd w:id="176"/>
      <w:r w:rsidRPr="00BA5AF6">
        <w:rPr>
          <w:sz w:val="28"/>
          <w:szCs w:val="28"/>
          <w:lang w:val="uk-UA"/>
        </w:rPr>
        <w:t>Під час розміщення заголовків справ у номенклатурі враховується важливість документів, включених до справи, їх взаємозв'язок. На початку розміщуються заголовки справ щодо документів, які надійшли від органів вищого рівня, далі - щодо організаційно-розпорядчої документації, планово-звітної документації, листування, обліково-довідкових видів документів. У кожній з цих груп документи також розміщуються з урахуванням важливості та строків зберігання.</w:t>
      </w:r>
    </w:p>
    <w:p w:rsidR="00AA0287" w:rsidRPr="00BA5AF6" w:rsidRDefault="00AA0287" w:rsidP="00AA0287">
      <w:pPr>
        <w:ind w:firstLine="709"/>
        <w:jc w:val="both"/>
        <w:rPr>
          <w:sz w:val="28"/>
          <w:szCs w:val="28"/>
          <w:shd w:val="clear" w:color="auto" w:fill="F0F0F0"/>
          <w:lang w:val="uk-UA"/>
        </w:rPr>
      </w:pPr>
      <w:bookmarkStart w:id="177" w:name="o630"/>
      <w:bookmarkStart w:id="178" w:name="o631"/>
      <w:bookmarkEnd w:id="177"/>
      <w:bookmarkEnd w:id="178"/>
      <w:r w:rsidRPr="00BA5AF6">
        <w:rPr>
          <w:b/>
          <w:sz w:val="28"/>
          <w:szCs w:val="28"/>
          <w:lang w:val="uk-UA"/>
        </w:rPr>
        <w:t>У</w:t>
      </w:r>
      <w:r w:rsidRPr="00BA5AF6">
        <w:rPr>
          <w:b/>
          <w:sz w:val="28"/>
          <w:szCs w:val="28"/>
        </w:rPr>
        <w:t>графі 3</w:t>
      </w:r>
      <w:r w:rsidRPr="00BA5AF6">
        <w:rPr>
          <w:sz w:val="28"/>
          <w:szCs w:val="28"/>
        </w:rPr>
        <w:t>, яказаповнюєтьсянаприкінці календарного року, зазначаєтьсякількість справ (томів, частин);</w:t>
      </w:r>
    </w:p>
    <w:p w:rsidR="00272F44" w:rsidRPr="00BA5AF6" w:rsidRDefault="000B4B32" w:rsidP="003A61AF">
      <w:pPr>
        <w:jc w:val="both"/>
        <w:rPr>
          <w:sz w:val="28"/>
          <w:szCs w:val="28"/>
          <w:lang w:val="uk-UA"/>
        </w:rPr>
      </w:pPr>
      <w:r w:rsidRPr="00BA5AF6">
        <w:rPr>
          <w:sz w:val="28"/>
          <w:szCs w:val="28"/>
          <w:lang w:val="uk-UA"/>
        </w:rPr>
        <w:t>     </w:t>
      </w:r>
      <w:r w:rsidR="00AA0287" w:rsidRPr="00BA5AF6">
        <w:rPr>
          <w:sz w:val="28"/>
          <w:szCs w:val="28"/>
          <w:lang w:val="uk-UA"/>
        </w:rPr>
        <w:tab/>
      </w:r>
      <w:r w:rsidRPr="00BA5AF6">
        <w:rPr>
          <w:b/>
          <w:sz w:val="28"/>
          <w:szCs w:val="28"/>
          <w:lang w:val="uk-UA"/>
        </w:rPr>
        <w:t>У графі 4</w:t>
      </w:r>
      <w:r w:rsidRPr="00BA5AF6">
        <w:rPr>
          <w:sz w:val="28"/>
          <w:szCs w:val="28"/>
          <w:lang w:val="uk-UA"/>
        </w:rPr>
        <w:t xml:space="preserve"> номенклатури зазначаються строки зберігання справ, номери статей за переліком документів із строками зберігання.</w:t>
      </w:r>
    </w:p>
    <w:p w:rsidR="000B4B32" w:rsidRPr="00BA5AF6" w:rsidRDefault="000B4B32" w:rsidP="00272F44">
      <w:pPr>
        <w:ind w:firstLine="709"/>
        <w:jc w:val="both"/>
        <w:rPr>
          <w:sz w:val="28"/>
          <w:szCs w:val="28"/>
          <w:lang w:val="uk-UA"/>
        </w:rPr>
      </w:pPr>
      <w:r w:rsidRPr="00BA5AF6">
        <w:rPr>
          <w:b/>
          <w:sz w:val="28"/>
          <w:szCs w:val="28"/>
          <w:lang w:val="uk-UA"/>
        </w:rPr>
        <w:t>У графі 5</w:t>
      </w:r>
      <w:r w:rsidRPr="00BA5AF6">
        <w:rPr>
          <w:sz w:val="28"/>
          <w:szCs w:val="28"/>
          <w:lang w:val="uk-UA"/>
        </w:rPr>
        <w:t xml:space="preserve"> "Відмітка" робляться позначки про перехідні справи; про справи, що ведуться в електронній формі; про посадових осіб, відповідальних за формування справ; про передачу справ до архівного відділу </w:t>
      </w:r>
      <w:r w:rsidR="00272F44" w:rsidRPr="00BA5AF6">
        <w:rPr>
          <w:sz w:val="28"/>
          <w:szCs w:val="28"/>
          <w:lang w:val="uk-UA"/>
        </w:rPr>
        <w:t xml:space="preserve">виконавчого комітету </w:t>
      </w:r>
      <w:r w:rsidRPr="00BA5AF6">
        <w:rPr>
          <w:sz w:val="28"/>
          <w:szCs w:val="28"/>
          <w:lang w:val="uk-UA"/>
        </w:rPr>
        <w:t>Фастівської міської ради та чи інших установ для їх продовження тощо.</w:t>
      </w:r>
    </w:p>
    <w:p w:rsidR="00EF2E8A" w:rsidRPr="00BA5AF6" w:rsidRDefault="000B4B32" w:rsidP="00272F44">
      <w:pPr>
        <w:ind w:firstLine="709"/>
        <w:jc w:val="both"/>
        <w:rPr>
          <w:szCs w:val="28"/>
          <w:lang w:val="uk-UA"/>
        </w:rPr>
      </w:pPr>
      <w:r w:rsidRPr="00BA5AF6">
        <w:rPr>
          <w:sz w:val="28"/>
          <w:szCs w:val="28"/>
          <w:lang w:val="uk-UA"/>
        </w:rPr>
        <w:t>Наприкінці року номенклатура справ закривається з підсумковим записом про їх кількість.</w:t>
      </w:r>
    </w:p>
    <w:p w:rsidR="00EF2E8A" w:rsidRPr="00BA5AF6" w:rsidRDefault="00EF2E8A" w:rsidP="00272F44">
      <w:pPr>
        <w:ind w:firstLine="709"/>
        <w:jc w:val="both"/>
        <w:rPr>
          <w:sz w:val="28"/>
          <w:szCs w:val="28"/>
          <w:lang w:val="uk-UA"/>
        </w:rPr>
      </w:pPr>
      <w:r w:rsidRPr="00BA5AF6">
        <w:rPr>
          <w:sz w:val="28"/>
          <w:szCs w:val="28"/>
          <w:lang w:val="uk-UA"/>
        </w:rPr>
        <w:t xml:space="preserve">279. Номенклатура справ структурного підрозділу (додаток </w:t>
      </w:r>
      <w:r w:rsidR="000F23F4" w:rsidRPr="00BA5AF6">
        <w:rPr>
          <w:sz w:val="28"/>
          <w:szCs w:val="28"/>
          <w:lang w:val="uk-UA"/>
        </w:rPr>
        <w:t>18</w:t>
      </w:r>
      <w:r w:rsidRPr="00BA5AF6">
        <w:rPr>
          <w:sz w:val="28"/>
          <w:szCs w:val="28"/>
          <w:lang w:val="uk-UA"/>
        </w:rPr>
        <w:t xml:space="preserve">) та зведена номенклатура структурного підрозділу (додаток </w:t>
      </w:r>
      <w:r w:rsidR="000F23F4" w:rsidRPr="00BA5AF6">
        <w:rPr>
          <w:sz w:val="28"/>
          <w:szCs w:val="28"/>
          <w:lang w:val="uk-UA"/>
        </w:rPr>
        <w:t>19</w:t>
      </w:r>
      <w:r w:rsidRPr="00BA5AF6">
        <w:rPr>
          <w:sz w:val="28"/>
          <w:szCs w:val="28"/>
          <w:lang w:val="uk-UA"/>
        </w:rPr>
        <w:t xml:space="preserve">) при здійсненні діловодства у електронній  формі створюється в електронній формі. </w:t>
      </w:r>
    </w:p>
    <w:p w:rsidR="00EF2E8A" w:rsidRPr="00BA5AF6" w:rsidRDefault="00EF2E8A" w:rsidP="00272F44">
      <w:pPr>
        <w:ind w:firstLine="709"/>
        <w:jc w:val="both"/>
        <w:rPr>
          <w:sz w:val="28"/>
          <w:szCs w:val="28"/>
          <w:lang w:val="uk-UA"/>
        </w:rPr>
      </w:pPr>
      <w:r w:rsidRPr="00BA5AF6">
        <w:rPr>
          <w:sz w:val="28"/>
          <w:szCs w:val="28"/>
          <w:lang w:val="uk-UA"/>
        </w:rPr>
        <w:t>Візуалізація номенклатури справ структурного підрозділу установи здійснюється за автоматично генерованою формою, визначеною Інструкцією з діловодства.</w:t>
      </w:r>
    </w:p>
    <w:p w:rsidR="00EF2E8A" w:rsidRPr="00BA5AF6" w:rsidRDefault="00EF2E8A" w:rsidP="00272F44">
      <w:pPr>
        <w:ind w:firstLine="709"/>
        <w:jc w:val="both"/>
        <w:rPr>
          <w:sz w:val="28"/>
          <w:szCs w:val="28"/>
          <w:lang w:val="uk-UA"/>
        </w:rPr>
      </w:pPr>
      <w:r w:rsidRPr="00BA5AF6">
        <w:rPr>
          <w:sz w:val="28"/>
          <w:szCs w:val="28"/>
          <w:lang w:val="uk-UA"/>
        </w:rPr>
        <w:t>Зведена номенклатура справ установи формується СЕД уст</w:t>
      </w:r>
      <w:r w:rsidR="00272F44" w:rsidRPr="00BA5AF6">
        <w:rPr>
          <w:sz w:val="28"/>
          <w:szCs w:val="28"/>
          <w:lang w:val="uk-UA"/>
        </w:rPr>
        <w:t>анови в автоматизованому режимі</w:t>
      </w:r>
      <w:r w:rsidRPr="00BA5AF6">
        <w:rPr>
          <w:sz w:val="28"/>
          <w:szCs w:val="28"/>
          <w:lang w:val="uk-UA"/>
        </w:rPr>
        <w:t xml:space="preserve"> на основі номенклатур справ структурних підрозділів у електронній формі.</w:t>
      </w:r>
    </w:p>
    <w:p w:rsidR="00EF2E8A" w:rsidRPr="00BA5AF6" w:rsidRDefault="00EF2E8A" w:rsidP="00272F44">
      <w:pPr>
        <w:ind w:firstLine="709"/>
        <w:jc w:val="both"/>
        <w:rPr>
          <w:sz w:val="28"/>
          <w:szCs w:val="28"/>
          <w:lang w:val="uk-UA"/>
        </w:rPr>
      </w:pPr>
      <w:r w:rsidRPr="00BA5AF6">
        <w:rPr>
          <w:sz w:val="28"/>
          <w:szCs w:val="28"/>
          <w:lang w:val="uk-UA"/>
        </w:rPr>
        <w:t>На підставі зведеної номенклатури справ установи в електронній формі СЕД установи автоматично здійсню</w:t>
      </w:r>
      <w:r w:rsidR="001870FB" w:rsidRPr="00BA5AF6">
        <w:rPr>
          <w:sz w:val="28"/>
          <w:szCs w:val="28"/>
          <w:lang w:val="uk-UA"/>
        </w:rPr>
        <w:t>ють</w:t>
      </w:r>
      <w:r w:rsidRPr="00BA5AF6">
        <w:rPr>
          <w:sz w:val="28"/>
          <w:szCs w:val="28"/>
          <w:lang w:val="uk-UA"/>
        </w:rPr>
        <w:t xml:space="preserve"> її візуалізацію за формою, визначеною Інструкцією з діловодства, яка друкується та подається на схвалення експертно-перевірній комісії державного архіву.</w:t>
      </w:r>
    </w:p>
    <w:p w:rsidR="00EF2E8A" w:rsidRPr="00BA5AF6" w:rsidRDefault="00EF2E8A" w:rsidP="00272F44">
      <w:pPr>
        <w:ind w:firstLine="709"/>
        <w:jc w:val="both"/>
        <w:rPr>
          <w:sz w:val="28"/>
          <w:szCs w:val="28"/>
          <w:lang w:val="uk-UA"/>
        </w:rPr>
      </w:pPr>
      <w:r w:rsidRPr="00BA5AF6">
        <w:rPr>
          <w:sz w:val="28"/>
          <w:szCs w:val="28"/>
          <w:lang w:val="uk-UA"/>
        </w:rPr>
        <w:t>Зведена номенклатура справ зберігається та використовується СЕД установи для автоматизації процесів формування документів у справи в установі.</w:t>
      </w:r>
    </w:p>
    <w:p w:rsidR="00EF2E8A" w:rsidRPr="00BA5AF6" w:rsidRDefault="00EF2E8A" w:rsidP="001870FB">
      <w:pPr>
        <w:ind w:firstLine="709"/>
        <w:jc w:val="both"/>
        <w:rPr>
          <w:sz w:val="28"/>
          <w:szCs w:val="28"/>
          <w:lang w:val="uk-UA"/>
        </w:rPr>
      </w:pPr>
      <w:r w:rsidRPr="00BA5AF6">
        <w:rPr>
          <w:sz w:val="28"/>
          <w:szCs w:val="28"/>
          <w:lang w:val="uk-UA"/>
        </w:rPr>
        <w:lastRenderedPageBreak/>
        <w:t>В СЕД установи номенклатура справ представлена у формі електронної таблиці. Графи таблиці заповнюються таким чином:</w:t>
      </w:r>
    </w:p>
    <w:p w:rsidR="00EF2E8A" w:rsidRPr="00BA5AF6" w:rsidRDefault="00EF2E8A" w:rsidP="003A61AF">
      <w:pPr>
        <w:ind w:firstLine="567"/>
        <w:jc w:val="both"/>
        <w:rPr>
          <w:sz w:val="28"/>
          <w:szCs w:val="28"/>
          <w:lang w:val="uk-UA"/>
        </w:rPr>
      </w:pPr>
      <w:bookmarkStart w:id="179" w:name="_338fx5o" w:colFirst="0" w:colLast="0"/>
      <w:bookmarkEnd w:id="179"/>
      <w:r w:rsidRPr="00BA5AF6">
        <w:rPr>
          <w:sz w:val="28"/>
          <w:szCs w:val="28"/>
          <w:lang w:val="uk-UA"/>
        </w:rPr>
        <w:t>у графі 0 (лише для зведеної номенклатури справ) проставляється назва структурного підрозділу, до якого відносяться записи про відповідні справи;</w:t>
      </w:r>
    </w:p>
    <w:p w:rsidR="00EF2E8A" w:rsidRPr="00BA5AF6" w:rsidRDefault="00EF2E8A" w:rsidP="003A61AF">
      <w:pPr>
        <w:ind w:firstLine="567"/>
        <w:jc w:val="both"/>
        <w:rPr>
          <w:sz w:val="28"/>
          <w:szCs w:val="28"/>
          <w:lang w:val="uk-UA"/>
        </w:rPr>
      </w:pPr>
      <w:bookmarkStart w:id="180" w:name="_1idq7dh" w:colFirst="0" w:colLast="0"/>
      <w:bookmarkEnd w:id="180"/>
      <w:r w:rsidRPr="00BA5AF6">
        <w:rPr>
          <w:sz w:val="28"/>
          <w:szCs w:val="28"/>
          <w:lang w:val="uk-UA"/>
        </w:rPr>
        <w:t>у графі 1 проставляється індекс кожної справи;</w:t>
      </w:r>
    </w:p>
    <w:p w:rsidR="00EF2E8A" w:rsidRPr="00BA5AF6" w:rsidRDefault="00EF2E8A" w:rsidP="003A61AF">
      <w:pPr>
        <w:ind w:firstLine="567"/>
        <w:jc w:val="both"/>
        <w:rPr>
          <w:sz w:val="28"/>
          <w:szCs w:val="28"/>
          <w:lang w:val="uk-UA"/>
        </w:rPr>
      </w:pPr>
      <w:bookmarkStart w:id="181" w:name="_42ddq1a" w:colFirst="0" w:colLast="0"/>
      <w:bookmarkEnd w:id="181"/>
      <w:r w:rsidRPr="00BA5AF6">
        <w:rPr>
          <w:sz w:val="28"/>
          <w:szCs w:val="28"/>
          <w:lang w:val="uk-UA"/>
        </w:rPr>
        <w:t>у графу 2 включаються заголовки справ (тому, частини);</w:t>
      </w:r>
    </w:p>
    <w:p w:rsidR="00EF2E8A" w:rsidRPr="00BA5AF6" w:rsidRDefault="00EF2E8A" w:rsidP="003A61AF">
      <w:pPr>
        <w:ind w:firstLine="567"/>
        <w:jc w:val="both"/>
        <w:rPr>
          <w:sz w:val="28"/>
          <w:szCs w:val="28"/>
          <w:lang w:val="uk-UA"/>
        </w:rPr>
      </w:pPr>
      <w:bookmarkStart w:id="182" w:name="_2hio093" w:colFirst="0" w:colLast="0"/>
      <w:bookmarkEnd w:id="182"/>
      <w:r w:rsidRPr="00BA5AF6">
        <w:rPr>
          <w:sz w:val="28"/>
          <w:szCs w:val="28"/>
          <w:lang w:val="uk-UA"/>
        </w:rPr>
        <w:t>у графі 3, яка заповнюється наприкінці календарного року, зазначається кількість справ (томів, частин);</w:t>
      </w:r>
    </w:p>
    <w:p w:rsidR="00EF2E8A" w:rsidRPr="00BA5AF6" w:rsidRDefault="00EF2E8A" w:rsidP="003A61AF">
      <w:pPr>
        <w:ind w:firstLine="567"/>
        <w:jc w:val="both"/>
        <w:rPr>
          <w:sz w:val="28"/>
          <w:szCs w:val="28"/>
          <w:lang w:val="uk-UA"/>
        </w:rPr>
      </w:pPr>
      <w:bookmarkStart w:id="183" w:name="_wnyagw" w:colFirst="0" w:colLast="0"/>
      <w:bookmarkEnd w:id="183"/>
      <w:r w:rsidRPr="00BA5AF6">
        <w:rPr>
          <w:sz w:val="28"/>
          <w:szCs w:val="28"/>
          <w:lang w:val="uk-UA"/>
        </w:rPr>
        <w:t>у графі 4 зазначаються строки зберігання справ, номери статей за переліком документів із строками зберігання;</w:t>
      </w:r>
    </w:p>
    <w:p w:rsidR="00EF2E8A" w:rsidRPr="00BA5AF6" w:rsidRDefault="00EF2E8A" w:rsidP="003A61AF">
      <w:pPr>
        <w:ind w:firstLine="567"/>
        <w:jc w:val="both"/>
        <w:rPr>
          <w:sz w:val="28"/>
          <w:szCs w:val="28"/>
          <w:lang w:val="uk-UA"/>
        </w:rPr>
      </w:pPr>
      <w:bookmarkStart w:id="184" w:name="_3gnlt4p" w:colFirst="0" w:colLast="0"/>
      <w:bookmarkEnd w:id="184"/>
      <w:r w:rsidRPr="00BA5AF6">
        <w:rPr>
          <w:sz w:val="28"/>
          <w:szCs w:val="28"/>
          <w:lang w:val="uk-UA"/>
        </w:rPr>
        <w:t>у графі 5 робляться позначки про перехідні справи; про справи, що ведуться в паперовій формі; про посадових осіб, відповідальних за формування справ; про передавання справ до архіву установи чи інших установ для їх продовження тощо.</w:t>
      </w:r>
    </w:p>
    <w:p w:rsidR="000B4B32" w:rsidRPr="00BA5AF6" w:rsidRDefault="000B4B32" w:rsidP="003A61AF">
      <w:pPr>
        <w:jc w:val="both"/>
        <w:rPr>
          <w:sz w:val="28"/>
          <w:szCs w:val="28"/>
          <w:lang w:val="uk-UA"/>
        </w:rPr>
      </w:pPr>
    </w:p>
    <w:p w:rsidR="000B4B32" w:rsidRPr="00BA5AF6" w:rsidRDefault="000B4B32" w:rsidP="001870FB">
      <w:pPr>
        <w:jc w:val="center"/>
        <w:rPr>
          <w:b/>
          <w:sz w:val="28"/>
          <w:szCs w:val="28"/>
          <w:lang w:val="uk-UA"/>
        </w:rPr>
      </w:pPr>
      <w:bookmarkStart w:id="185" w:name="o634"/>
      <w:bookmarkEnd w:id="185"/>
      <w:r w:rsidRPr="00BA5AF6">
        <w:rPr>
          <w:b/>
          <w:sz w:val="28"/>
          <w:szCs w:val="28"/>
          <w:lang w:val="uk-UA"/>
        </w:rPr>
        <w:t>Формування справ</w:t>
      </w:r>
    </w:p>
    <w:p w:rsidR="000B4B32" w:rsidRPr="00BA5AF6" w:rsidRDefault="000B4B32" w:rsidP="003A61AF">
      <w:pPr>
        <w:jc w:val="both"/>
        <w:rPr>
          <w:b/>
          <w:sz w:val="28"/>
          <w:szCs w:val="28"/>
          <w:lang w:val="uk-UA"/>
        </w:rPr>
      </w:pPr>
    </w:p>
    <w:p w:rsidR="000B4B32" w:rsidRPr="00BA5AF6" w:rsidRDefault="00553663" w:rsidP="003A61AF">
      <w:pPr>
        <w:jc w:val="both"/>
        <w:rPr>
          <w:sz w:val="28"/>
          <w:szCs w:val="28"/>
          <w:lang w:val="uk-UA"/>
        </w:rPr>
      </w:pPr>
      <w:bookmarkStart w:id="186" w:name="o635"/>
      <w:bookmarkEnd w:id="186"/>
      <w:r w:rsidRPr="00BA5AF6">
        <w:rPr>
          <w:sz w:val="28"/>
          <w:szCs w:val="28"/>
          <w:lang w:val="uk-UA"/>
        </w:rPr>
        <w:tab/>
      </w:r>
      <w:r w:rsidR="000B4B32" w:rsidRPr="00BA5AF6">
        <w:rPr>
          <w:sz w:val="28"/>
          <w:szCs w:val="28"/>
          <w:lang w:val="uk-UA"/>
        </w:rPr>
        <w:t>28</w:t>
      </w:r>
      <w:r w:rsidRPr="00BA5AF6">
        <w:rPr>
          <w:sz w:val="28"/>
          <w:szCs w:val="28"/>
          <w:lang w:val="uk-UA"/>
        </w:rPr>
        <w:t>0</w:t>
      </w:r>
      <w:r w:rsidR="000B4B32" w:rsidRPr="00BA5AF6">
        <w:rPr>
          <w:sz w:val="28"/>
          <w:szCs w:val="28"/>
          <w:lang w:val="uk-UA"/>
        </w:rPr>
        <w:t xml:space="preserve">. Формування справ </w:t>
      </w:r>
      <w:r w:rsidR="001870FB" w:rsidRPr="00BA5AF6">
        <w:rPr>
          <w:sz w:val="28"/>
          <w:szCs w:val="28"/>
          <w:lang w:val="uk-UA"/>
        </w:rPr>
        <w:t>–</w:t>
      </w:r>
      <w:r w:rsidR="000B4B32" w:rsidRPr="00BA5AF6">
        <w:rPr>
          <w:sz w:val="28"/>
          <w:szCs w:val="28"/>
          <w:lang w:val="uk-UA"/>
        </w:rPr>
        <w:t xml:space="preserve"> це групування виконаних документів у справи відповідно до номенклатури справ.</w:t>
      </w:r>
    </w:p>
    <w:p w:rsidR="001870FB" w:rsidRPr="00BA5AF6" w:rsidRDefault="000B4B32" w:rsidP="003A61AF">
      <w:pPr>
        <w:jc w:val="both"/>
        <w:rPr>
          <w:sz w:val="28"/>
          <w:szCs w:val="28"/>
          <w:lang w:val="uk-UA"/>
        </w:rPr>
      </w:pPr>
      <w:r w:rsidRPr="00BA5AF6">
        <w:rPr>
          <w:sz w:val="28"/>
          <w:szCs w:val="28"/>
          <w:lang w:val="uk-UA"/>
        </w:rPr>
        <w:t> </w:t>
      </w:r>
      <w:bookmarkStart w:id="187" w:name="o636"/>
      <w:bookmarkEnd w:id="187"/>
      <w:r w:rsidRPr="00BA5AF6">
        <w:rPr>
          <w:sz w:val="28"/>
          <w:szCs w:val="28"/>
          <w:lang w:val="uk-UA"/>
        </w:rPr>
        <w:t>     </w:t>
      </w:r>
      <w:r w:rsidR="00553663" w:rsidRPr="00BA5AF6">
        <w:rPr>
          <w:sz w:val="28"/>
          <w:szCs w:val="28"/>
          <w:lang w:val="uk-UA"/>
        </w:rPr>
        <w:tab/>
      </w:r>
      <w:r w:rsidRPr="00BA5AF6">
        <w:rPr>
          <w:sz w:val="28"/>
          <w:szCs w:val="28"/>
          <w:lang w:val="uk-UA"/>
        </w:rPr>
        <w:t>28</w:t>
      </w:r>
      <w:r w:rsidR="00553663" w:rsidRPr="00BA5AF6">
        <w:rPr>
          <w:sz w:val="28"/>
          <w:szCs w:val="28"/>
          <w:lang w:val="uk-UA"/>
        </w:rPr>
        <w:t>1</w:t>
      </w:r>
      <w:r w:rsidRPr="00BA5AF6">
        <w:rPr>
          <w:sz w:val="28"/>
          <w:szCs w:val="28"/>
          <w:lang w:val="uk-UA"/>
        </w:rPr>
        <w:t>. Справи формуються, як правило, децентралізовано, тобто в структурних підрозділах. В установах з обсягом документообігу до 10 тис. документів на рік можливе формування справ в загальному відділі</w:t>
      </w:r>
      <w:r w:rsidR="001870FB" w:rsidRPr="00BA5AF6">
        <w:rPr>
          <w:sz w:val="28"/>
          <w:szCs w:val="28"/>
          <w:lang w:val="uk-UA"/>
        </w:rPr>
        <w:t xml:space="preserve"> виконавчого комітету Фастівської міської ради</w:t>
      </w:r>
      <w:r w:rsidRPr="00BA5AF6">
        <w:rPr>
          <w:sz w:val="28"/>
          <w:szCs w:val="28"/>
          <w:lang w:val="uk-UA"/>
        </w:rPr>
        <w:t>.</w:t>
      </w:r>
    </w:p>
    <w:p w:rsidR="00EF00E3" w:rsidRPr="00BA5AF6" w:rsidRDefault="000B4B32" w:rsidP="003A61AF">
      <w:pPr>
        <w:jc w:val="both"/>
        <w:rPr>
          <w:sz w:val="28"/>
          <w:szCs w:val="28"/>
          <w:lang w:val="uk-UA"/>
        </w:rPr>
      </w:pPr>
      <w:r w:rsidRPr="00BA5AF6">
        <w:rPr>
          <w:sz w:val="28"/>
          <w:szCs w:val="28"/>
          <w:lang w:val="uk-UA"/>
        </w:rPr>
        <w:t> </w:t>
      </w:r>
      <w:bookmarkStart w:id="188" w:name="o637"/>
      <w:bookmarkEnd w:id="188"/>
      <w:r w:rsidRPr="00BA5AF6">
        <w:rPr>
          <w:sz w:val="28"/>
          <w:szCs w:val="28"/>
          <w:lang w:val="uk-UA"/>
        </w:rPr>
        <w:t>     </w:t>
      </w:r>
      <w:r w:rsidR="00553663" w:rsidRPr="00BA5AF6">
        <w:rPr>
          <w:sz w:val="28"/>
          <w:szCs w:val="28"/>
          <w:lang w:val="uk-UA"/>
        </w:rPr>
        <w:tab/>
      </w:r>
      <w:r w:rsidRPr="00BA5AF6">
        <w:rPr>
          <w:sz w:val="28"/>
          <w:szCs w:val="28"/>
          <w:lang w:val="uk-UA"/>
        </w:rPr>
        <w:t>28</w:t>
      </w:r>
      <w:r w:rsidR="00553663" w:rsidRPr="00BA5AF6">
        <w:rPr>
          <w:sz w:val="28"/>
          <w:szCs w:val="28"/>
          <w:lang w:val="uk-UA"/>
        </w:rPr>
        <w:t>2</w:t>
      </w:r>
      <w:r w:rsidRPr="00BA5AF6">
        <w:rPr>
          <w:sz w:val="28"/>
          <w:szCs w:val="28"/>
          <w:lang w:val="uk-UA"/>
        </w:rPr>
        <w:t>. Під час формування справ слід дотримуватися таких загальних правил: вміщувати у справи тільки виконані документи відповідно до заголовків справ в номенклатурі; групувати у справи документи, виконані протягом одного календарного року, за винятком перехідних справ (ведуться протягом кількох років), особових справ; вміщувати у справи лише оригінали або у разі їх відсутності засвідчені в установленому порядку копії документів; не допускати включення до справ чорнових, особистих документів, розмножених копій та документів, що підлягають поверненню; окремо групувати у справи документи постійного і тимчасового зберігання; за обсягом справа не повинна перевищувати 250 аркушів (30-</w:t>
      </w:r>
      <w:smartTag w:uri="urn:schemas-microsoft-com:office:smarttags" w:element="metricconverter">
        <w:smartTagPr>
          <w:attr w:name="ProductID" w:val="40 міліметрів"/>
        </w:smartTagPr>
        <w:r w:rsidRPr="00BA5AF6">
          <w:rPr>
            <w:sz w:val="28"/>
            <w:szCs w:val="28"/>
            <w:lang w:val="uk-UA"/>
          </w:rPr>
          <w:t>40 міліметрів</w:t>
        </w:r>
      </w:smartTag>
      <w:r w:rsidRPr="00BA5AF6">
        <w:rPr>
          <w:sz w:val="28"/>
          <w:szCs w:val="28"/>
          <w:lang w:val="uk-UA"/>
        </w:rPr>
        <w:t xml:space="preserve"> завтовшки).</w:t>
      </w:r>
      <w:r w:rsidRPr="00BA5AF6">
        <w:rPr>
          <w:sz w:val="28"/>
          <w:szCs w:val="28"/>
          <w:lang w:val="uk-UA"/>
        </w:rPr>
        <w:br/>
        <w:t> </w:t>
      </w:r>
      <w:bookmarkStart w:id="189" w:name="o638"/>
      <w:bookmarkEnd w:id="189"/>
      <w:r w:rsidRPr="00BA5AF6">
        <w:rPr>
          <w:sz w:val="28"/>
          <w:szCs w:val="28"/>
          <w:lang w:val="uk-UA"/>
        </w:rPr>
        <w:t>     </w:t>
      </w:r>
      <w:r w:rsidR="00553663" w:rsidRPr="00BA5AF6">
        <w:rPr>
          <w:sz w:val="28"/>
          <w:szCs w:val="28"/>
          <w:lang w:val="uk-UA"/>
        </w:rPr>
        <w:tab/>
      </w:r>
      <w:r w:rsidRPr="00BA5AF6">
        <w:rPr>
          <w:sz w:val="28"/>
          <w:szCs w:val="28"/>
          <w:lang w:val="uk-UA"/>
        </w:rPr>
        <w:t>28</w:t>
      </w:r>
      <w:r w:rsidR="00553663" w:rsidRPr="00BA5AF6">
        <w:rPr>
          <w:sz w:val="28"/>
          <w:szCs w:val="28"/>
          <w:lang w:val="uk-UA"/>
        </w:rPr>
        <w:t>3</w:t>
      </w:r>
      <w:r w:rsidRPr="00BA5AF6">
        <w:rPr>
          <w:sz w:val="28"/>
          <w:szCs w:val="28"/>
          <w:lang w:val="uk-UA"/>
        </w:rPr>
        <w:t>. Документи групуються у справи в хронологічному та/або логічному порядку.</w:t>
      </w:r>
      <w:r w:rsidRPr="00BA5AF6">
        <w:rPr>
          <w:sz w:val="28"/>
          <w:szCs w:val="28"/>
          <w:lang w:val="uk-UA"/>
        </w:rPr>
        <w:br/>
        <w:t> </w:t>
      </w:r>
      <w:bookmarkStart w:id="190" w:name="o639"/>
      <w:bookmarkEnd w:id="190"/>
      <w:r w:rsidRPr="00BA5AF6">
        <w:rPr>
          <w:sz w:val="28"/>
          <w:szCs w:val="28"/>
          <w:lang w:val="uk-UA"/>
        </w:rPr>
        <w:t>     </w:t>
      </w:r>
      <w:r w:rsidR="00553663" w:rsidRPr="00BA5AF6">
        <w:rPr>
          <w:sz w:val="28"/>
          <w:szCs w:val="28"/>
          <w:lang w:val="uk-UA"/>
        </w:rPr>
        <w:tab/>
      </w:r>
      <w:r w:rsidRPr="00BA5AF6">
        <w:rPr>
          <w:sz w:val="28"/>
          <w:szCs w:val="28"/>
          <w:lang w:val="uk-UA"/>
        </w:rPr>
        <w:t>2</w:t>
      </w:r>
      <w:r w:rsidR="00553663" w:rsidRPr="00BA5AF6">
        <w:rPr>
          <w:sz w:val="28"/>
          <w:szCs w:val="28"/>
          <w:lang w:val="uk-UA"/>
        </w:rPr>
        <w:t>84</w:t>
      </w:r>
      <w:r w:rsidRPr="00BA5AF6">
        <w:rPr>
          <w:sz w:val="28"/>
          <w:szCs w:val="28"/>
          <w:lang w:val="uk-UA"/>
        </w:rPr>
        <w:t>. Положення, правила, інструкції тощо, затверджені розпорядчими документами, групуються разом із зазначеними документами.</w:t>
      </w:r>
    </w:p>
    <w:p w:rsidR="00EF00E3" w:rsidRPr="00BA5AF6" w:rsidRDefault="000B4B32" w:rsidP="003A61AF">
      <w:pPr>
        <w:jc w:val="both"/>
        <w:rPr>
          <w:sz w:val="28"/>
          <w:szCs w:val="28"/>
          <w:lang w:val="uk-UA"/>
        </w:rPr>
      </w:pPr>
      <w:r w:rsidRPr="00BA5AF6">
        <w:rPr>
          <w:sz w:val="28"/>
          <w:szCs w:val="28"/>
          <w:lang w:val="uk-UA"/>
        </w:rPr>
        <w:t> </w:t>
      </w:r>
      <w:bookmarkStart w:id="191" w:name="o640"/>
      <w:bookmarkEnd w:id="191"/>
      <w:r w:rsidRPr="00BA5AF6">
        <w:rPr>
          <w:sz w:val="28"/>
          <w:szCs w:val="28"/>
          <w:lang w:val="uk-UA"/>
        </w:rPr>
        <w:t>     </w:t>
      </w:r>
      <w:r w:rsidR="00553663" w:rsidRPr="00BA5AF6">
        <w:rPr>
          <w:sz w:val="28"/>
          <w:szCs w:val="28"/>
          <w:lang w:val="uk-UA"/>
        </w:rPr>
        <w:tab/>
      </w:r>
      <w:r w:rsidRPr="00BA5AF6">
        <w:rPr>
          <w:sz w:val="28"/>
          <w:szCs w:val="28"/>
          <w:lang w:val="uk-UA"/>
        </w:rPr>
        <w:t>2</w:t>
      </w:r>
      <w:r w:rsidR="00553663" w:rsidRPr="00BA5AF6">
        <w:rPr>
          <w:sz w:val="28"/>
          <w:szCs w:val="28"/>
          <w:lang w:val="uk-UA"/>
        </w:rPr>
        <w:t>85</w:t>
      </w:r>
      <w:r w:rsidRPr="00BA5AF6">
        <w:rPr>
          <w:sz w:val="28"/>
          <w:szCs w:val="28"/>
          <w:lang w:val="uk-UA"/>
        </w:rPr>
        <w:t>. Розпорядження з питань основної діяльності установи, з адміністративно-господарських питань, з кадрових питань (особового складу) групуються у різні справи.Розпорядження з кадрових питань (особового складу) групуються відповідно до їх видів та строків зберігання.</w:t>
      </w:r>
    </w:p>
    <w:p w:rsidR="00EF00E3" w:rsidRPr="00BA5AF6" w:rsidRDefault="000B4B32" w:rsidP="00EF00E3">
      <w:pPr>
        <w:ind w:firstLine="709"/>
        <w:jc w:val="both"/>
        <w:rPr>
          <w:sz w:val="28"/>
          <w:szCs w:val="28"/>
          <w:lang w:val="uk-UA"/>
        </w:rPr>
      </w:pPr>
      <w:r w:rsidRPr="00BA5AF6">
        <w:rPr>
          <w:sz w:val="28"/>
          <w:szCs w:val="28"/>
          <w:lang w:val="uk-UA"/>
        </w:rPr>
        <w:t>2</w:t>
      </w:r>
      <w:r w:rsidR="00553663" w:rsidRPr="00BA5AF6">
        <w:rPr>
          <w:sz w:val="28"/>
          <w:szCs w:val="28"/>
          <w:lang w:val="uk-UA"/>
        </w:rPr>
        <w:t>86</w:t>
      </w:r>
      <w:r w:rsidRPr="00BA5AF6">
        <w:rPr>
          <w:sz w:val="28"/>
          <w:szCs w:val="28"/>
          <w:lang w:val="uk-UA"/>
        </w:rPr>
        <w:t>. Документи засідань колегіальних органів групуються у дві справи:</w:t>
      </w:r>
      <w:r w:rsidRPr="00BA5AF6">
        <w:rPr>
          <w:sz w:val="28"/>
          <w:szCs w:val="28"/>
          <w:lang w:val="uk-UA"/>
        </w:rPr>
        <w:br/>
      </w:r>
      <w:r w:rsidR="00EF00E3" w:rsidRPr="00BA5AF6">
        <w:rPr>
          <w:sz w:val="28"/>
          <w:szCs w:val="28"/>
          <w:lang w:val="uk-UA"/>
        </w:rPr>
        <w:t xml:space="preserve">- </w:t>
      </w:r>
      <w:r w:rsidRPr="00BA5AF6">
        <w:rPr>
          <w:sz w:val="28"/>
          <w:szCs w:val="28"/>
          <w:lang w:val="uk-UA"/>
        </w:rPr>
        <w:t xml:space="preserve">протоколи і документи до них (доповіді, довідки, </w:t>
      </w:r>
      <w:r w:rsidR="00CC7A6D">
        <w:rPr>
          <w:sz w:val="28"/>
          <w:szCs w:val="28"/>
          <w:lang w:val="uk-UA"/>
        </w:rPr>
        <w:t>проєкт</w:t>
      </w:r>
      <w:r w:rsidRPr="00BA5AF6">
        <w:rPr>
          <w:sz w:val="28"/>
          <w:szCs w:val="28"/>
          <w:lang w:val="uk-UA"/>
        </w:rPr>
        <w:t>и рішень тощо);</w:t>
      </w:r>
    </w:p>
    <w:p w:rsidR="000B4B32" w:rsidRPr="00BA5AF6" w:rsidRDefault="00EF00E3" w:rsidP="003A61AF">
      <w:pPr>
        <w:jc w:val="both"/>
        <w:rPr>
          <w:sz w:val="28"/>
          <w:szCs w:val="28"/>
          <w:lang w:val="uk-UA"/>
        </w:rPr>
      </w:pPr>
      <w:bookmarkStart w:id="192" w:name="o643"/>
      <w:bookmarkEnd w:id="192"/>
      <w:r w:rsidRPr="00BA5AF6">
        <w:rPr>
          <w:sz w:val="28"/>
          <w:szCs w:val="28"/>
          <w:lang w:val="uk-UA"/>
        </w:rPr>
        <w:lastRenderedPageBreak/>
        <w:t xml:space="preserve">- </w:t>
      </w:r>
      <w:r w:rsidR="000B4B32" w:rsidRPr="00BA5AF6">
        <w:rPr>
          <w:sz w:val="28"/>
          <w:szCs w:val="28"/>
          <w:lang w:val="uk-UA"/>
        </w:rPr>
        <w:t>документи з організації засідань (порядок денний, макет розміщення, список запрошених тощо).</w:t>
      </w:r>
    </w:p>
    <w:p w:rsidR="00EF00E3" w:rsidRPr="00BA5AF6" w:rsidRDefault="000B4B32" w:rsidP="003A61AF">
      <w:pPr>
        <w:jc w:val="both"/>
        <w:rPr>
          <w:sz w:val="28"/>
          <w:szCs w:val="28"/>
          <w:lang w:val="uk-UA"/>
        </w:rPr>
      </w:pPr>
      <w:r w:rsidRPr="00BA5AF6">
        <w:rPr>
          <w:sz w:val="28"/>
          <w:szCs w:val="28"/>
          <w:lang w:val="uk-UA"/>
        </w:rPr>
        <w:t> </w:t>
      </w:r>
      <w:bookmarkStart w:id="193" w:name="o644"/>
      <w:bookmarkEnd w:id="193"/>
      <w:r w:rsidRPr="00BA5AF6">
        <w:rPr>
          <w:sz w:val="28"/>
          <w:szCs w:val="28"/>
          <w:lang w:val="uk-UA"/>
        </w:rPr>
        <w:t>     </w:t>
      </w:r>
      <w:r w:rsidR="00553663" w:rsidRPr="00BA5AF6">
        <w:rPr>
          <w:sz w:val="28"/>
          <w:szCs w:val="28"/>
          <w:lang w:val="uk-UA"/>
        </w:rPr>
        <w:tab/>
      </w:r>
      <w:r w:rsidRPr="00BA5AF6">
        <w:rPr>
          <w:sz w:val="28"/>
          <w:szCs w:val="28"/>
          <w:lang w:val="uk-UA"/>
        </w:rPr>
        <w:t>2</w:t>
      </w:r>
      <w:r w:rsidR="00553663" w:rsidRPr="00BA5AF6">
        <w:rPr>
          <w:sz w:val="28"/>
          <w:szCs w:val="28"/>
          <w:lang w:val="uk-UA"/>
        </w:rPr>
        <w:t>87</w:t>
      </w:r>
      <w:r w:rsidRPr="00BA5AF6">
        <w:rPr>
          <w:sz w:val="28"/>
          <w:szCs w:val="28"/>
          <w:lang w:val="uk-UA"/>
        </w:rPr>
        <w:t>. Протоколи засідань колегіальних органів групуються у справи в хронологічному порядку і за номерами. Документи до засідань зазначених органів систематизуються за датами та номерами протоколів, а в межах групи документів, що стосуються одного протоколу, - за порядком денним засідання.</w:t>
      </w:r>
    </w:p>
    <w:p w:rsidR="000B4B32" w:rsidRPr="00BA5AF6" w:rsidRDefault="000B4B32" w:rsidP="003A61AF">
      <w:pPr>
        <w:jc w:val="both"/>
        <w:rPr>
          <w:sz w:val="28"/>
          <w:szCs w:val="28"/>
          <w:lang w:val="uk-UA"/>
        </w:rPr>
      </w:pPr>
      <w:r w:rsidRPr="00BA5AF6">
        <w:rPr>
          <w:sz w:val="28"/>
          <w:szCs w:val="28"/>
          <w:lang w:val="uk-UA"/>
        </w:rPr>
        <w:t> </w:t>
      </w:r>
      <w:bookmarkStart w:id="194" w:name="o645"/>
      <w:bookmarkEnd w:id="194"/>
      <w:r w:rsidRPr="00BA5AF6">
        <w:rPr>
          <w:sz w:val="28"/>
          <w:szCs w:val="28"/>
          <w:lang w:val="uk-UA"/>
        </w:rPr>
        <w:t>     </w:t>
      </w:r>
      <w:r w:rsidR="00553663" w:rsidRPr="00BA5AF6">
        <w:rPr>
          <w:sz w:val="28"/>
          <w:szCs w:val="28"/>
          <w:lang w:val="uk-UA"/>
        </w:rPr>
        <w:tab/>
      </w:r>
      <w:r w:rsidRPr="00BA5AF6">
        <w:rPr>
          <w:sz w:val="28"/>
          <w:szCs w:val="28"/>
          <w:lang w:val="uk-UA"/>
        </w:rPr>
        <w:t>2</w:t>
      </w:r>
      <w:r w:rsidR="00553663" w:rsidRPr="00BA5AF6">
        <w:rPr>
          <w:sz w:val="28"/>
          <w:szCs w:val="28"/>
          <w:lang w:val="uk-UA"/>
        </w:rPr>
        <w:t>88.</w:t>
      </w:r>
      <w:r w:rsidRPr="00BA5AF6">
        <w:rPr>
          <w:sz w:val="28"/>
          <w:szCs w:val="28"/>
          <w:lang w:val="uk-UA"/>
        </w:rPr>
        <w:t xml:space="preserve"> Доручення установ вищого рівня і документи, пов'язані з їх виконанням, групуються у справи за напрямами діяльності установи або за авторами ініціативних документів. Документи у невеликій кількості групуються в одну справу. У справі документи систематизуються за датами доручень.</w:t>
      </w:r>
      <w:r w:rsidRPr="00BA5AF6">
        <w:rPr>
          <w:sz w:val="28"/>
          <w:szCs w:val="28"/>
          <w:lang w:val="uk-UA"/>
        </w:rPr>
        <w:br/>
        <w:t> </w:t>
      </w:r>
      <w:bookmarkStart w:id="195" w:name="o646"/>
      <w:bookmarkEnd w:id="195"/>
      <w:r w:rsidRPr="00BA5AF6">
        <w:rPr>
          <w:sz w:val="28"/>
          <w:szCs w:val="28"/>
          <w:lang w:val="uk-UA"/>
        </w:rPr>
        <w:t>     </w:t>
      </w:r>
      <w:r w:rsidR="00553663" w:rsidRPr="00BA5AF6">
        <w:rPr>
          <w:sz w:val="28"/>
          <w:szCs w:val="28"/>
          <w:lang w:val="uk-UA"/>
        </w:rPr>
        <w:tab/>
      </w:r>
      <w:r w:rsidRPr="00BA5AF6">
        <w:rPr>
          <w:sz w:val="28"/>
          <w:szCs w:val="28"/>
          <w:lang w:val="uk-UA"/>
        </w:rPr>
        <w:t>2</w:t>
      </w:r>
      <w:r w:rsidR="00553663" w:rsidRPr="00BA5AF6">
        <w:rPr>
          <w:sz w:val="28"/>
          <w:szCs w:val="28"/>
          <w:lang w:val="uk-UA"/>
        </w:rPr>
        <w:t>8</w:t>
      </w:r>
      <w:r w:rsidRPr="00BA5AF6">
        <w:rPr>
          <w:sz w:val="28"/>
          <w:szCs w:val="28"/>
          <w:lang w:val="uk-UA"/>
        </w:rPr>
        <w:t xml:space="preserve">9. Затверджені плани, звіти, кошториси групуються у справи окремо від </w:t>
      </w:r>
      <w:r w:rsidR="00CC7A6D">
        <w:rPr>
          <w:sz w:val="28"/>
          <w:szCs w:val="28"/>
          <w:lang w:val="uk-UA"/>
        </w:rPr>
        <w:t>проєкт</w:t>
      </w:r>
      <w:r w:rsidRPr="00BA5AF6">
        <w:rPr>
          <w:sz w:val="28"/>
          <w:szCs w:val="28"/>
          <w:lang w:val="uk-UA"/>
        </w:rPr>
        <w:t>ів цих документів.</w:t>
      </w:r>
    </w:p>
    <w:p w:rsidR="000B4B32" w:rsidRPr="00BA5AF6" w:rsidRDefault="000B4B32" w:rsidP="003A61AF">
      <w:pPr>
        <w:jc w:val="both"/>
        <w:rPr>
          <w:sz w:val="28"/>
          <w:szCs w:val="28"/>
          <w:lang w:val="uk-UA"/>
        </w:rPr>
      </w:pPr>
      <w:bookmarkStart w:id="196" w:name="o647"/>
      <w:bookmarkEnd w:id="196"/>
      <w:r w:rsidRPr="00BA5AF6">
        <w:rPr>
          <w:sz w:val="28"/>
          <w:szCs w:val="28"/>
          <w:lang w:val="uk-UA"/>
        </w:rPr>
        <w:t>     </w:t>
      </w:r>
      <w:r w:rsidR="00553663" w:rsidRPr="00BA5AF6">
        <w:rPr>
          <w:sz w:val="28"/>
          <w:szCs w:val="28"/>
          <w:lang w:val="uk-UA"/>
        </w:rPr>
        <w:tab/>
      </w:r>
      <w:r w:rsidRPr="00BA5AF6">
        <w:rPr>
          <w:sz w:val="28"/>
          <w:szCs w:val="28"/>
          <w:lang w:val="uk-UA"/>
        </w:rPr>
        <w:t>29</w:t>
      </w:r>
      <w:r w:rsidR="00553663" w:rsidRPr="00BA5AF6">
        <w:rPr>
          <w:sz w:val="28"/>
          <w:szCs w:val="28"/>
          <w:lang w:val="uk-UA"/>
        </w:rPr>
        <w:t>0</w:t>
      </w:r>
      <w:r w:rsidRPr="00BA5AF6">
        <w:rPr>
          <w:sz w:val="28"/>
          <w:szCs w:val="28"/>
          <w:lang w:val="uk-UA"/>
        </w:rPr>
        <w:t>. Листування групується за змістом та кореспондентською ознакою і систематизується в хронологічному порядку: документ-відповідь розміщується за документом-запитом.</w:t>
      </w:r>
    </w:p>
    <w:p w:rsidR="000B4B32" w:rsidRPr="00BA5AF6" w:rsidRDefault="000B4B32" w:rsidP="003A61AF">
      <w:pPr>
        <w:jc w:val="both"/>
        <w:rPr>
          <w:sz w:val="28"/>
          <w:szCs w:val="28"/>
          <w:lang w:val="uk-UA"/>
        </w:rPr>
      </w:pPr>
      <w:r w:rsidRPr="00BA5AF6">
        <w:rPr>
          <w:sz w:val="28"/>
          <w:szCs w:val="28"/>
          <w:lang w:val="uk-UA"/>
        </w:rPr>
        <w:t> </w:t>
      </w:r>
      <w:bookmarkStart w:id="197" w:name="o648"/>
      <w:bookmarkEnd w:id="197"/>
      <w:r w:rsidRPr="00BA5AF6">
        <w:rPr>
          <w:sz w:val="28"/>
          <w:szCs w:val="28"/>
          <w:lang w:val="uk-UA"/>
        </w:rPr>
        <w:t>    </w:t>
      </w:r>
      <w:r w:rsidR="00553663" w:rsidRPr="00BA5AF6">
        <w:rPr>
          <w:sz w:val="28"/>
          <w:szCs w:val="28"/>
          <w:lang w:val="uk-UA"/>
        </w:rPr>
        <w:tab/>
      </w:r>
      <w:r w:rsidRPr="00BA5AF6">
        <w:rPr>
          <w:sz w:val="28"/>
          <w:szCs w:val="28"/>
          <w:lang w:val="uk-UA"/>
        </w:rPr>
        <w:t> 29</w:t>
      </w:r>
      <w:r w:rsidR="00553663" w:rsidRPr="00BA5AF6">
        <w:rPr>
          <w:sz w:val="28"/>
          <w:szCs w:val="28"/>
          <w:lang w:val="uk-UA"/>
        </w:rPr>
        <w:t>1</w:t>
      </w:r>
      <w:r w:rsidRPr="00BA5AF6">
        <w:rPr>
          <w:sz w:val="28"/>
          <w:szCs w:val="28"/>
          <w:lang w:val="uk-UA"/>
        </w:rPr>
        <w:t>. Особові справи формуються відповідно до Порядку ведення особових справ</w:t>
      </w:r>
      <w:r w:rsidR="005B45F2" w:rsidRPr="00BA5AF6">
        <w:rPr>
          <w:sz w:val="28"/>
          <w:szCs w:val="28"/>
          <w:lang w:val="uk-UA"/>
        </w:rPr>
        <w:t>.</w:t>
      </w:r>
    </w:p>
    <w:p w:rsidR="00EF00E3" w:rsidRPr="00BA5AF6" w:rsidRDefault="000B4B32" w:rsidP="003A61AF">
      <w:pPr>
        <w:jc w:val="both"/>
        <w:rPr>
          <w:sz w:val="28"/>
          <w:szCs w:val="28"/>
          <w:lang w:val="uk-UA"/>
        </w:rPr>
      </w:pPr>
      <w:bookmarkStart w:id="198" w:name="o649"/>
      <w:bookmarkEnd w:id="198"/>
      <w:r w:rsidRPr="00BA5AF6">
        <w:rPr>
          <w:sz w:val="28"/>
          <w:szCs w:val="28"/>
          <w:lang w:val="uk-UA"/>
        </w:rPr>
        <w:t>    </w:t>
      </w:r>
      <w:r w:rsidR="00553663" w:rsidRPr="00BA5AF6">
        <w:rPr>
          <w:sz w:val="28"/>
          <w:szCs w:val="28"/>
          <w:lang w:val="uk-UA"/>
        </w:rPr>
        <w:tab/>
      </w:r>
      <w:r w:rsidRPr="00BA5AF6">
        <w:rPr>
          <w:sz w:val="28"/>
          <w:szCs w:val="28"/>
          <w:lang w:val="uk-UA"/>
        </w:rPr>
        <w:t> 29</w:t>
      </w:r>
      <w:r w:rsidR="00553663" w:rsidRPr="00BA5AF6">
        <w:rPr>
          <w:sz w:val="28"/>
          <w:szCs w:val="28"/>
          <w:lang w:val="uk-UA"/>
        </w:rPr>
        <w:t>2</w:t>
      </w:r>
      <w:r w:rsidRPr="00BA5AF6">
        <w:rPr>
          <w:sz w:val="28"/>
          <w:szCs w:val="28"/>
          <w:lang w:val="uk-UA"/>
        </w:rPr>
        <w:t>. Розрахунково-платіжні відомості (особові рахунки) працівників установи систематизуються в межах року за прізвищами в алфавітному порядку, а відомості на виплату з грошей (відомості нарахування заробітної плати) повинні бути сформовані щомісяця за рік.</w:t>
      </w:r>
    </w:p>
    <w:p w:rsidR="00EF00E3" w:rsidRPr="00BA5AF6" w:rsidRDefault="000B4B32" w:rsidP="003A61AF">
      <w:pPr>
        <w:jc w:val="both"/>
        <w:rPr>
          <w:sz w:val="28"/>
          <w:szCs w:val="28"/>
          <w:lang w:val="uk-UA"/>
        </w:rPr>
      </w:pPr>
      <w:r w:rsidRPr="00BA5AF6">
        <w:rPr>
          <w:sz w:val="28"/>
          <w:szCs w:val="28"/>
          <w:lang w:val="uk-UA"/>
        </w:rPr>
        <w:t> </w:t>
      </w:r>
      <w:bookmarkStart w:id="199" w:name="o650"/>
      <w:bookmarkEnd w:id="199"/>
      <w:r w:rsidRPr="00BA5AF6">
        <w:rPr>
          <w:sz w:val="28"/>
          <w:szCs w:val="28"/>
          <w:lang w:val="uk-UA"/>
        </w:rPr>
        <w:t>    </w:t>
      </w:r>
      <w:r w:rsidR="00553663" w:rsidRPr="00BA5AF6">
        <w:rPr>
          <w:sz w:val="28"/>
          <w:szCs w:val="28"/>
          <w:lang w:val="uk-UA"/>
        </w:rPr>
        <w:tab/>
      </w:r>
      <w:r w:rsidRPr="00BA5AF6">
        <w:rPr>
          <w:sz w:val="28"/>
          <w:szCs w:val="28"/>
          <w:lang w:val="uk-UA"/>
        </w:rPr>
        <w:t>29</w:t>
      </w:r>
      <w:r w:rsidR="00553663" w:rsidRPr="00BA5AF6">
        <w:rPr>
          <w:sz w:val="28"/>
          <w:szCs w:val="28"/>
          <w:lang w:val="uk-UA"/>
        </w:rPr>
        <w:t>3</w:t>
      </w:r>
      <w:r w:rsidRPr="00BA5AF6">
        <w:rPr>
          <w:sz w:val="28"/>
          <w:szCs w:val="28"/>
          <w:lang w:val="uk-UA"/>
        </w:rPr>
        <w:t xml:space="preserve">. Методичне керівництво і контроль за формуванням справ в виконавчому комітеті Фастівської міської ради та її структурних підрозділах здійснюється загальним відділом </w:t>
      </w:r>
      <w:r w:rsidR="00EF00E3" w:rsidRPr="00BA5AF6">
        <w:rPr>
          <w:sz w:val="28"/>
          <w:szCs w:val="28"/>
          <w:lang w:val="uk-UA"/>
        </w:rPr>
        <w:t xml:space="preserve">виконавчого комітету Фастівської міської ради </w:t>
      </w:r>
      <w:r w:rsidR="00E921E1">
        <w:rPr>
          <w:sz w:val="28"/>
          <w:szCs w:val="28"/>
          <w:lang w:val="uk-UA"/>
        </w:rPr>
        <w:t xml:space="preserve">та </w:t>
      </w:r>
      <w:r w:rsidR="00E921E1" w:rsidRPr="000E4B81">
        <w:rPr>
          <w:sz w:val="28"/>
          <w:szCs w:val="28"/>
          <w:lang w:val="uk-UA"/>
        </w:rPr>
        <w:t>А</w:t>
      </w:r>
      <w:r w:rsidRPr="000E4B81">
        <w:rPr>
          <w:sz w:val="28"/>
          <w:szCs w:val="28"/>
          <w:lang w:val="uk-UA"/>
        </w:rPr>
        <w:t>рхівним відділом</w:t>
      </w:r>
      <w:r w:rsidR="00E921E1" w:rsidRPr="000E4B81">
        <w:rPr>
          <w:sz w:val="28"/>
          <w:szCs w:val="28"/>
          <w:lang w:val="uk-UA"/>
        </w:rPr>
        <w:t xml:space="preserve"> </w:t>
      </w:r>
      <w:r w:rsidRPr="000E4B81">
        <w:rPr>
          <w:sz w:val="28"/>
          <w:szCs w:val="28"/>
          <w:lang w:val="uk-UA"/>
        </w:rPr>
        <w:t xml:space="preserve"> Фастівської міської ради</w:t>
      </w:r>
      <w:r w:rsidRPr="00BA5AF6">
        <w:rPr>
          <w:sz w:val="28"/>
          <w:szCs w:val="28"/>
          <w:lang w:val="uk-UA"/>
        </w:rPr>
        <w:t>.</w:t>
      </w:r>
    </w:p>
    <w:p w:rsidR="000B4B32" w:rsidRPr="00BA5AF6" w:rsidRDefault="000B4B32" w:rsidP="00EF00E3">
      <w:pPr>
        <w:jc w:val="center"/>
        <w:rPr>
          <w:b/>
          <w:sz w:val="28"/>
          <w:szCs w:val="28"/>
          <w:lang w:val="uk-UA"/>
        </w:rPr>
      </w:pPr>
      <w:r w:rsidRPr="00BA5AF6">
        <w:rPr>
          <w:sz w:val="28"/>
          <w:szCs w:val="28"/>
          <w:lang w:val="uk-UA"/>
        </w:rPr>
        <w:br/>
      </w:r>
      <w:r w:rsidRPr="00BA5AF6">
        <w:rPr>
          <w:b/>
          <w:sz w:val="28"/>
          <w:szCs w:val="28"/>
          <w:lang w:val="uk-UA"/>
        </w:rPr>
        <w:t>Формування електронних справ</w:t>
      </w:r>
    </w:p>
    <w:p w:rsidR="00EF00E3" w:rsidRPr="00BA5AF6" w:rsidRDefault="00EF00E3" w:rsidP="00EF00E3">
      <w:pPr>
        <w:jc w:val="center"/>
        <w:rPr>
          <w:b/>
          <w:sz w:val="28"/>
          <w:szCs w:val="28"/>
          <w:lang w:val="uk-UA"/>
        </w:rPr>
      </w:pPr>
    </w:p>
    <w:p w:rsidR="000B4B32" w:rsidRPr="00BA5AF6" w:rsidRDefault="00553663" w:rsidP="003A61AF">
      <w:pPr>
        <w:jc w:val="both"/>
        <w:rPr>
          <w:sz w:val="28"/>
          <w:szCs w:val="28"/>
          <w:lang w:val="uk-UA"/>
        </w:rPr>
      </w:pPr>
      <w:r w:rsidRPr="00BA5AF6">
        <w:rPr>
          <w:sz w:val="28"/>
          <w:szCs w:val="28"/>
          <w:lang w:val="uk-UA"/>
        </w:rPr>
        <w:tab/>
        <w:t>294</w:t>
      </w:r>
      <w:r w:rsidR="000B4B32" w:rsidRPr="00BA5AF6">
        <w:rPr>
          <w:sz w:val="28"/>
          <w:szCs w:val="28"/>
          <w:lang w:val="uk-UA"/>
        </w:rPr>
        <w:t>. Групування виконаних документів у електронні справи здійснюється централізовано в СЕД відповідно до номенклатури справ.</w:t>
      </w:r>
    </w:p>
    <w:p w:rsidR="000B4B32" w:rsidRPr="00BA5AF6" w:rsidRDefault="00553663" w:rsidP="003A61AF">
      <w:pPr>
        <w:jc w:val="both"/>
        <w:rPr>
          <w:sz w:val="28"/>
          <w:szCs w:val="28"/>
          <w:lang w:val="uk-UA"/>
        </w:rPr>
      </w:pPr>
      <w:r w:rsidRPr="00BA5AF6">
        <w:rPr>
          <w:sz w:val="28"/>
          <w:szCs w:val="28"/>
          <w:lang w:val="uk-UA"/>
        </w:rPr>
        <w:tab/>
        <w:t>295</w:t>
      </w:r>
      <w:r w:rsidR="000B4B32" w:rsidRPr="00BA5AF6">
        <w:rPr>
          <w:sz w:val="28"/>
          <w:szCs w:val="28"/>
          <w:lang w:val="uk-UA"/>
        </w:rPr>
        <w:t>.</w:t>
      </w:r>
      <w:r w:rsidR="000B4B32" w:rsidRPr="00BA5AF6">
        <w:rPr>
          <w:sz w:val="28"/>
          <w:szCs w:val="28"/>
          <w:lang w:val="uk-UA"/>
        </w:rPr>
        <w:tab/>
        <w:t>Формування електронних справ здійснюється СЕД в автоматизованому режимі на підставі індексу електронної справи, який визначається СЕД під час вхідної реєстрації або створення документа в установі.</w:t>
      </w:r>
    </w:p>
    <w:p w:rsidR="000B4B32" w:rsidRPr="00BA5AF6" w:rsidRDefault="00553663" w:rsidP="003A61AF">
      <w:pPr>
        <w:jc w:val="both"/>
        <w:rPr>
          <w:sz w:val="28"/>
          <w:szCs w:val="28"/>
          <w:lang w:val="uk-UA"/>
        </w:rPr>
      </w:pPr>
      <w:r w:rsidRPr="00BA5AF6">
        <w:rPr>
          <w:sz w:val="28"/>
          <w:szCs w:val="28"/>
          <w:lang w:val="uk-UA"/>
        </w:rPr>
        <w:tab/>
      </w:r>
      <w:r w:rsidR="009A128A" w:rsidRPr="00BA5AF6">
        <w:rPr>
          <w:sz w:val="28"/>
          <w:szCs w:val="28"/>
          <w:lang w:val="uk-UA"/>
        </w:rPr>
        <w:t>2</w:t>
      </w:r>
      <w:r w:rsidRPr="00BA5AF6">
        <w:rPr>
          <w:sz w:val="28"/>
          <w:szCs w:val="28"/>
          <w:lang w:val="uk-UA"/>
        </w:rPr>
        <w:t>96</w:t>
      </w:r>
      <w:r w:rsidR="000B4B32" w:rsidRPr="00BA5AF6">
        <w:rPr>
          <w:sz w:val="28"/>
          <w:szCs w:val="28"/>
          <w:lang w:val="uk-UA"/>
        </w:rPr>
        <w:t>. Електронні документи, що віднесені до однієї електронної справи, мають бути логічно пов’язані між собою за допомогою відомостей про них в СЕД.</w:t>
      </w:r>
    </w:p>
    <w:p w:rsidR="000B4B32" w:rsidRPr="00BA5AF6" w:rsidRDefault="00553663" w:rsidP="003A61AF">
      <w:pPr>
        <w:jc w:val="both"/>
        <w:rPr>
          <w:sz w:val="28"/>
          <w:szCs w:val="28"/>
          <w:lang w:val="uk-UA"/>
        </w:rPr>
      </w:pPr>
      <w:r w:rsidRPr="00BA5AF6">
        <w:rPr>
          <w:sz w:val="28"/>
          <w:szCs w:val="28"/>
          <w:lang w:val="uk-UA"/>
        </w:rPr>
        <w:tab/>
        <w:t>297</w:t>
      </w:r>
      <w:r w:rsidR="000B4B32" w:rsidRPr="00BA5AF6">
        <w:rPr>
          <w:sz w:val="28"/>
          <w:szCs w:val="28"/>
          <w:lang w:val="uk-UA"/>
        </w:rPr>
        <w:t>. Під час формування електронних справ слід дотримуватися загальних правил з урахуванням таких вимог:</w:t>
      </w:r>
    </w:p>
    <w:p w:rsidR="000B4B32" w:rsidRPr="00BA5AF6" w:rsidRDefault="00EF00E3" w:rsidP="003A61AF">
      <w:pPr>
        <w:jc w:val="both"/>
        <w:rPr>
          <w:sz w:val="28"/>
          <w:szCs w:val="28"/>
          <w:lang w:val="uk-UA"/>
        </w:rPr>
      </w:pPr>
      <w:r w:rsidRPr="00BA5AF6">
        <w:rPr>
          <w:sz w:val="28"/>
          <w:szCs w:val="28"/>
          <w:lang w:val="uk-UA"/>
        </w:rPr>
        <w:t xml:space="preserve">- </w:t>
      </w:r>
      <w:r w:rsidR="000B4B32" w:rsidRPr="00BA5AF6">
        <w:rPr>
          <w:sz w:val="28"/>
          <w:szCs w:val="28"/>
          <w:lang w:val="uk-UA"/>
        </w:rPr>
        <w:t>групувати в електронні справи документи, виконані протягом одного календарного року, за винятком перехідних електронних справ (ведуться протягом кількох років);</w:t>
      </w:r>
    </w:p>
    <w:p w:rsidR="000B4B32" w:rsidRPr="00BA5AF6" w:rsidRDefault="00EF00E3" w:rsidP="003A61AF">
      <w:pPr>
        <w:jc w:val="both"/>
        <w:rPr>
          <w:sz w:val="28"/>
          <w:szCs w:val="28"/>
          <w:lang w:val="uk-UA"/>
        </w:rPr>
      </w:pPr>
      <w:r w:rsidRPr="00BA5AF6">
        <w:rPr>
          <w:sz w:val="28"/>
          <w:szCs w:val="28"/>
          <w:lang w:val="uk-UA"/>
        </w:rPr>
        <w:t xml:space="preserve">- </w:t>
      </w:r>
      <w:r w:rsidR="000B4B32" w:rsidRPr="00BA5AF6">
        <w:rPr>
          <w:sz w:val="28"/>
          <w:szCs w:val="28"/>
          <w:lang w:val="uk-UA"/>
        </w:rPr>
        <w:t>документ-відповідь групується за ініціативним документом;</w:t>
      </w:r>
    </w:p>
    <w:p w:rsidR="000B4B32" w:rsidRPr="00BA5AF6" w:rsidRDefault="00EF00E3" w:rsidP="003A61AF">
      <w:pPr>
        <w:jc w:val="both"/>
        <w:rPr>
          <w:sz w:val="28"/>
          <w:szCs w:val="28"/>
          <w:lang w:val="uk-UA"/>
        </w:rPr>
      </w:pPr>
      <w:r w:rsidRPr="00BA5AF6">
        <w:rPr>
          <w:sz w:val="28"/>
          <w:szCs w:val="28"/>
          <w:lang w:val="uk-UA"/>
        </w:rPr>
        <w:lastRenderedPageBreak/>
        <w:t xml:space="preserve">- </w:t>
      </w:r>
      <w:r w:rsidR="000B4B32" w:rsidRPr="00BA5AF6">
        <w:rPr>
          <w:sz w:val="28"/>
          <w:szCs w:val="28"/>
          <w:lang w:val="uk-UA"/>
        </w:rPr>
        <w:t>включати в електронні справи лише оригінали</w:t>
      </w:r>
      <w:r w:rsidR="00813464" w:rsidRPr="00BA5AF6">
        <w:rPr>
          <w:sz w:val="28"/>
          <w:szCs w:val="28"/>
          <w:lang w:val="uk-UA"/>
        </w:rPr>
        <w:t xml:space="preserve"> електронних документів чи їх примірники </w:t>
      </w:r>
      <w:r w:rsidR="000B4B32" w:rsidRPr="00BA5AF6">
        <w:rPr>
          <w:sz w:val="28"/>
          <w:szCs w:val="28"/>
          <w:lang w:val="uk-UA"/>
        </w:rPr>
        <w:t>або у разі їх відсутності засвідчені в установленому порядку копії документів, зокрема електронні копії паперових оригіналів та електронні копії електронних документів;</w:t>
      </w:r>
    </w:p>
    <w:p w:rsidR="00813464" w:rsidRPr="00BA5AF6" w:rsidRDefault="00813464" w:rsidP="003A61AF">
      <w:pPr>
        <w:jc w:val="both"/>
        <w:rPr>
          <w:sz w:val="28"/>
          <w:szCs w:val="28"/>
          <w:lang w:val="uk-UA"/>
        </w:rPr>
      </w:pPr>
      <w:r w:rsidRPr="00BA5AF6">
        <w:rPr>
          <w:sz w:val="28"/>
          <w:szCs w:val="28"/>
          <w:lang w:val="uk-UA"/>
        </w:rPr>
        <w:t>- обсяг електронної справи не обмежується кількістю електронних документів;</w:t>
      </w:r>
    </w:p>
    <w:p w:rsidR="000B4B32" w:rsidRPr="00BA5AF6" w:rsidRDefault="00813464" w:rsidP="003A61AF">
      <w:pPr>
        <w:jc w:val="both"/>
        <w:rPr>
          <w:sz w:val="28"/>
          <w:szCs w:val="28"/>
          <w:lang w:val="uk-UA"/>
        </w:rPr>
      </w:pPr>
      <w:r w:rsidRPr="00BA5AF6">
        <w:rPr>
          <w:sz w:val="28"/>
          <w:szCs w:val="28"/>
          <w:lang w:val="uk-UA"/>
        </w:rPr>
        <w:t xml:space="preserve">- </w:t>
      </w:r>
      <w:r w:rsidR="000B4B32" w:rsidRPr="00BA5AF6">
        <w:rPr>
          <w:sz w:val="28"/>
          <w:szCs w:val="28"/>
          <w:lang w:val="uk-UA"/>
        </w:rPr>
        <w:t>обсяг електронної справи (кількість документів), що містить документи постійного та тривалого (понад 10 років) строків зберігання, повинен відповідати обсягу справи, сформованої з паперових примірників електронного документа.</w:t>
      </w:r>
    </w:p>
    <w:p w:rsidR="000B4B32" w:rsidRPr="00BA5AF6" w:rsidRDefault="00553663" w:rsidP="003A61AF">
      <w:pPr>
        <w:jc w:val="both"/>
        <w:rPr>
          <w:sz w:val="28"/>
          <w:szCs w:val="28"/>
          <w:lang w:val="uk-UA"/>
        </w:rPr>
      </w:pPr>
      <w:r w:rsidRPr="00BA5AF6">
        <w:rPr>
          <w:sz w:val="28"/>
          <w:szCs w:val="28"/>
          <w:lang w:val="uk-UA"/>
        </w:rPr>
        <w:tab/>
      </w:r>
      <w:r w:rsidR="000B4B32" w:rsidRPr="00BA5AF6">
        <w:rPr>
          <w:sz w:val="28"/>
          <w:szCs w:val="28"/>
          <w:lang w:val="uk-UA"/>
        </w:rPr>
        <w:t>Для документів постійного та тривалого (понад 10 років) строків зберігання, створених на виконання вхідного електронного документа, головним виконавцем виготовляється паперова копія цього вхідного документа</w:t>
      </w:r>
      <w:r w:rsidR="00813464" w:rsidRPr="00BA5AF6">
        <w:rPr>
          <w:sz w:val="28"/>
          <w:szCs w:val="28"/>
          <w:lang w:val="uk-UA"/>
        </w:rPr>
        <w:t xml:space="preserve"> (, яка зберігається у структурному підрозділі та формується у справу відповідно до затвердженої номенклатури справ)</w:t>
      </w:r>
      <w:r w:rsidR="000B4B32" w:rsidRPr="00BA5AF6">
        <w:rPr>
          <w:sz w:val="28"/>
          <w:szCs w:val="28"/>
          <w:lang w:val="uk-UA"/>
        </w:rPr>
        <w:t xml:space="preserve"> або витяг з нього, що містить інформацію, яка стосується діяльності установи та засвідчується в порядку, визначеному Інструкцією з діловодства. Відповідна копія (витяг) зберігається в підрозділі та формується в електронну справу відповідно до затвердженої номенклатури справ.</w:t>
      </w:r>
    </w:p>
    <w:p w:rsidR="000B4B32" w:rsidRPr="00BA5AF6" w:rsidRDefault="0076762F" w:rsidP="003A61AF">
      <w:pPr>
        <w:jc w:val="both"/>
        <w:rPr>
          <w:sz w:val="28"/>
          <w:szCs w:val="28"/>
          <w:lang w:val="uk-UA"/>
        </w:rPr>
      </w:pPr>
      <w:r w:rsidRPr="00BA5AF6">
        <w:rPr>
          <w:sz w:val="28"/>
          <w:szCs w:val="28"/>
          <w:lang w:val="uk-UA"/>
        </w:rPr>
        <w:tab/>
        <w:t>298</w:t>
      </w:r>
      <w:r w:rsidR="000B4B32" w:rsidRPr="00BA5AF6">
        <w:rPr>
          <w:sz w:val="28"/>
          <w:szCs w:val="28"/>
          <w:lang w:val="uk-UA"/>
        </w:rPr>
        <w:t xml:space="preserve">. Електронні документи відділу ведення Державного реєстру виборців </w:t>
      </w:r>
      <w:r w:rsidR="00813464" w:rsidRPr="00BA5AF6">
        <w:rPr>
          <w:sz w:val="28"/>
          <w:szCs w:val="28"/>
          <w:lang w:val="uk-UA"/>
        </w:rPr>
        <w:t>виконавчого комітету Фастівської міської ради</w:t>
      </w:r>
      <w:r w:rsidR="000B4B32" w:rsidRPr="00BA5AF6">
        <w:rPr>
          <w:sz w:val="28"/>
          <w:szCs w:val="28"/>
          <w:lang w:val="uk-UA"/>
        </w:rPr>
        <w:t xml:space="preserve"> формуються засобами автоматизованої інформаційно-телекомунікаційної системи Державний реєстр виборців ( далі АІТС Реєстру ).</w:t>
      </w:r>
    </w:p>
    <w:p w:rsidR="000B4B32" w:rsidRPr="00BA5AF6" w:rsidRDefault="0076762F" w:rsidP="003A61AF">
      <w:pPr>
        <w:jc w:val="both"/>
        <w:rPr>
          <w:sz w:val="28"/>
          <w:szCs w:val="28"/>
          <w:lang w:val="uk-UA"/>
        </w:rPr>
      </w:pPr>
      <w:r w:rsidRPr="00BA5AF6">
        <w:rPr>
          <w:sz w:val="28"/>
          <w:szCs w:val="28"/>
          <w:lang w:val="uk-UA"/>
        </w:rPr>
        <w:tab/>
      </w:r>
      <w:r w:rsidR="000B4B32" w:rsidRPr="00BA5AF6">
        <w:rPr>
          <w:sz w:val="28"/>
          <w:szCs w:val="28"/>
          <w:lang w:val="uk-UA"/>
        </w:rPr>
        <w:t>Електронні документи тимчасового строку зберігання з часу їх створення і до знищення зберігаються в АІТС Реєстру.</w:t>
      </w:r>
    </w:p>
    <w:p w:rsidR="000B4B32" w:rsidRPr="00BA5AF6" w:rsidRDefault="0076762F" w:rsidP="003A61AF">
      <w:pPr>
        <w:jc w:val="both"/>
        <w:rPr>
          <w:sz w:val="28"/>
          <w:szCs w:val="28"/>
          <w:lang w:val="uk-UA"/>
        </w:rPr>
      </w:pPr>
      <w:r w:rsidRPr="00BA5AF6">
        <w:rPr>
          <w:sz w:val="28"/>
          <w:szCs w:val="28"/>
          <w:lang w:val="uk-UA"/>
        </w:rPr>
        <w:tab/>
      </w:r>
      <w:r w:rsidR="000B4B32" w:rsidRPr="00BA5AF6">
        <w:rPr>
          <w:sz w:val="28"/>
          <w:szCs w:val="28"/>
          <w:lang w:val="uk-UA"/>
        </w:rPr>
        <w:t xml:space="preserve">Знищення електронних документів після закінчення строків їх зберігання здійснюється в установленому порядку працівником відділу ведення Державного реєстру виборців </w:t>
      </w:r>
      <w:r w:rsidR="00813464" w:rsidRPr="00BA5AF6">
        <w:rPr>
          <w:sz w:val="28"/>
          <w:szCs w:val="28"/>
          <w:lang w:val="uk-UA"/>
        </w:rPr>
        <w:t>виконавчого комітету Фастівської міської ради</w:t>
      </w:r>
      <w:r w:rsidR="000B4B32" w:rsidRPr="00BA5AF6">
        <w:rPr>
          <w:sz w:val="28"/>
          <w:szCs w:val="28"/>
          <w:lang w:val="uk-UA"/>
        </w:rPr>
        <w:t>, до обов'язків якого віднесено таку функцію.</w:t>
      </w:r>
    </w:p>
    <w:p w:rsidR="0076762F" w:rsidRPr="00BA5AF6" w:rsidRDefault="0076762F" w:rsidP="003A61AF">
      <w:pPr>
        <w:jc w:val="both"/>
        <w:rPr>
          <w:sz w:val="28"/>
          <w:szCs w:val="28"/>
          <w:lang w:val="uk-UA"/>
        </w:rPr>
      </w:pPr>
    </w:p>
    <w:p w:rsidR="006B7F9D" w:rsidRPr="00BA5AF6" w:rsidRDefault="006B7F9D" w:rsidP="00813464">
      <w:pPr>
        <w:jc w:val="center"/>
        <w:rPr>
          <w:b/>
          <w:sz w:val="28"/>
          <w:szCs w:val="28"/>
          <w:lang w:val="uk-UA"/>
        </w:rPr>
      </w:pPr>
      <w:r w:rsidRPr="00BA5AF6">
        <w:rPr>
          <w:b/>
          <w:sz w:val="28"/>
          <w:szCs w:val="28"/>
          <w:lang w:val="uk-UA"/>
        </w:rPr>
        <w:t>Зберігання документів в установах</w:t>
      </w:r>
    </w:p>
    <w:p w:rsidR="006B7F9D" w:rsidRPr="00BA5AF6" w:rsidRDefault="006B7F9D" w:rsidP="003A61AF">
      <w:pPr>
        <w:jc w:val="both"/>
        <w:rPr>
          <w:sz w:val="28"/>
          <w:szCs w:val="28"/>
          <w:lang w:val="uk-UA"/>
        </w:rPr>
      </w:pPr>
      <w:r w:rsidRPr="00BA5AF6">
        <w:rPr>
          <w:sz w:val="28"/>
          <w:szCs w:val="28"/>
          <w:lang w:val="uk-UA"/>
        </w:rPr>
        <w:t> </w:t>
      </w:r>
    </w:p>
    <w:p w:rsidR="00813464" w:rsidRPr="00BA5AF6" w:rsidRDefault="006B7F9D" w:rsidP="003A61AF">
      <w:pPr>
        <w:jc w:val="both"/>
        <w:rPr>
          <w:sz w:val="28"/>
          <w:szCs w:val="28"/>
          <w:lang w:val="uk-UA"/>
        </w:rPr>
      </w:pPr>
      <w:bookmarkStart w:id="200" w:name="o652"/>
      <w:bookmarkEnd w:id="200"/>
      <w:r w:rsidRPr="00BA5AF6">
        <w:rPr>
          <w:sz w:val="28"/>
          <w:szCs w:val="28"/>
          <w:lang w:val="uk-UA"/>
        </w:rPr>
        <w:t>     </w:t>
      </w:r>
      <w:r w:rsidR="0076762F" w:rsidRPr="00BA5AF6">
        <w:rPr>
          <w:sz w:val="28"/>
          <w:szCs w:val="28"/>
          <w:lang w:val="uk-UA"/>
        </w:rPr>
        <w:tab/>
        <w:t>299</w:t>
      </w:r>
      <w:r w:rsidRPr="00BA5AF6">
        <w:rPr>
          <w:sz w:val="28"/>
          <w:szCs w:val="28"/>
          <w:lang w:val="uk-UA"/>
        </w:rPr>
        <w:t>. Документи з часу створення (надходження) постійного т</w:t>
      </w:r>
      <w:r w:rsidR="00813464" w:rsidRPr="00BA5AF6">
        <w:rPr>
          <w:sz w:val="28"/>
          <w:szCs w:val="28"/>
          <w:lang w:val="uk-UA"/>
        </w:rPr>
        <w:t>ерміну зберігання і до передачі</w:t>
      </w:r>
      <w:r w:rsidRPr="00BA5AF6">
        <w:rPr>
          <w:sz w:val="28"/>
          <w:szCs w:val="28"/>
          <w:lang w:val="uk-UA"/>
        </w:rPr>
        <w:t xml:space="preserve"> їх в архівний відділ</w:t>
      </w:r>
      <w:r w:rsidR="00813464" w:rsidRPr="00BA5AF6">
        <w:rPr>
          <w:sz w:val="28"/>
          <w:szCs w:val="28"/>
          <w:lang w:val="uk-UA"/>
        </w:rPr>
        <w:t xml:space="preserve"> виконавчого комітету</w:t>
      </w:r>
      <w:r w:rsidRPr="00BA5AF6">
        <w:rPr>
          <w:sz w:val="28"/>
          <w:szCs w:val="28"/>
          <w:lang w:val="uk-UA"/>
        </w:rPr>
        <w:t xml:space="preserve"> Фастівської міської ради зберігаються за місцем їх формування. Документи тривало терміну зберігаються в структурних підрозділах.</w:t>
      </w:r>
    </w:p>
    <w:p w:rsidR="006B7F9D" w:rsidRPr="00BA5AF6" w:rsidRDefault="006B7F9D" w:rsidP="00813464">
      <w:pPr>
        <w:ind w:firstLine="709"/>
        <w:jc w:val="both"/>
        <w:rPr>
          <w:sz w:val="28"/>
          <w:szCs w:val="28"/>
          <w:lang w:val="uk-UA"/>
        </w:rPr>
      </w:pPr>
      <w:r w:rsidRPr="00BA5AF6">
        <w:rPr>
          <w:sz w:val="28"/>
          <w:szCs w:val="28"/>
          <w:lang w:val="uk-UA"/>
        </w:rPr>
        <w:t>Керівники структурних підрозділів і працівники, відповідальні за організацію діловодства в цих підрозділах, зобов'язані забезпечити зберігання документів і справ.</w:t>
      </w:r>
    </w:p>
    <w:p w:rsidR="00555DE4" w:rsidRPr="00BA5AF6" w:rsidRDefault="006B7F9D" w:rsidP="00813464">
      <w:pPr>
        <w:ind w:firstLine="709"/>
        <w:jc w:val="both"/>
        <w:rPr>
          <w:sz w:val="28"/>
          <w:szCs w:val="28"/>
          <w:lang w:val="uk-UA"/>
        </w:rPr>
      </w:pPr>
      <w:r w:rsidRPr="00BA5AF6">
        <w:rPr>
          <w:sz w:val="28"/>
          <w:szCs w:val="28"/>
          <w:lang w:val="uk-UA"/>
        </w:rPr>
        <w:t>30</w:t>
      </w:r>
      <w:r w:rsidR="0076762F" w:rsidRPr="00BA5AF6">
        <w:rPr>
          <w:sz w:val="28"/>
          <w:szCs w:val="28"/>
          <w:lang w:val="uk-UA"/>
        </w:rPr>
        <w:t>0</w:t>
      </w:r>
      <w:r w:rsidRPr="00BA5AF6">
        <w:rPr>
          <w:sz w:val="28"/>
          <w:szCs w:val="28"/>
          <w:lang w:val="uk-UA"/>
        </w:rPr>
        <w:t>. У робочих кімнатах справи повинні зберігатися у вертикальному положенні в шафах, що закриваються. Для підвищення оперативності розшуку документів справи розміщуються відповідно до номенклатури справ. На корінцях обкладинок справ зазначаються індекси за номенклатурою.</w:t>
      </w:r>
    </w:p>
    <w:p w:rsidR="00555DE4" w:rsidRPr="00BA5AF6" w:rsidRDefault="006B7F9D" w:rsidP="00813464">
      <w:pPr>
        <w:ind w:firstLine="709"/>
        <w:jc w:val="both"/>
        <w:rPr>
          <w:sz w:val="28"/>
          <w:szCs w:val="28"/>
          <w:lang w:val="uk-UA"/>
        </w:rPr>
      </w:pPr>
      <w:bookmarkStart w:id="201" w:name="o655"/>
      <w:bookmarkStart w:id="202" w:name="o656"/>
      <w:bookmarkEnd w:id="201"/>
      <w:bookmarkEnd w:id="202"/>
      <w:r w:rsidRPr="00BA5AF6">
        <w:rPr>
          <w:sz w:val="28"/>
          <w:szCs w:val="28"/>
          <w:lang w:val="uk-UA"/>
        </w:rPr>
        <w:lastRenderedPageBreak/>
        <w:t>30</w:t>
      </w:r>
      <w:r w:rsidR="0076762F" w:rsidRPr="00BA5AF6">
        <w:rPr>
          <w:sz w:val="28"/>
          <w:szCs w:val="28"/>
          <w:lang w:val="uk-UA"/>
        </w:rPr>
        <w:t>1</w:t>
      </w:r>
      <w:r w:rsidRPr="00BA5AF6">
        <w:rPr>
          <w:sz w:val="28"/>
          <w:szCs w:val="28"/>
          <w:lang w:val="uk-UA"/>
        </w:rPr>
        <w:t>. Видача справ у тимчасове користування працівникам структурних підрозділів здійснюється з дозволу керуючого справами, іншим установам - з письмового дозволу керуючого справами. На видану справу складається картка - замінник. У картці зазначаються найменування структурного підрозділу, індекс справи, заголовок справи, дата її видачі, особа, якій справу видано, дата її повернення, підписи осіб, які видали та прийняли справу.</w:t>
      </w:r>
    </w:p>
    <w:p w:rsidR="006B7F9D" w:rsidRPr="00BA5AF6" w:rsidRDefault="006B7F9D" w:rsidP="00813464">
      <w:pPr>
        <w:ind w:firstLine="709"/>
        <w:jc w:val="both"/>
        <w:rPr>
          <w:sz w:val="28"/>
          <w:szCs w:val="28"/>
          <w:lang w:val="uk-UA"/>
        </w:rPr>
      </w:pPr>
      <w:bookmarkStart w:id="203" w:name="o657"/>
      <w:bookmarkEnd w:id="203"/>
      <w:r w:rsidRPr="00BA5AF6">
        <w:rPr>
          <w:sz w:val="28"/>
          <w:szCs w:val="28"/>
          <w:lang w:val="uk-UA"/>
        </w:rPr>
        <w:t>30</w:t>
      </w:r>
      <w:r w:rsidR="0076762F" w:rsidRPr="00BA5AF6">
        <w:rPr>
          <w:sz w:val="28"/>
          <w:szCs w:val="28"/>
          <w:lang w:val="uk-UA"/>
        </w:rPr>
        <w:t>2</w:t>
      </w:r>
      <w:r w:rsidRPr="00BA5AF6">
        <w:rPr>
          <w:sz w:val="28"/>
          <w:szCs w:val="28"/>
          <w:lang w:val="uk-UA"/>
        </w:rPr>
        <w:t>. Надання справ у тимчасове користування здійснюється не більш як на один місяць.</w:t>
      </w:r>
    </w:p>
    <w:p w:rsidR="006B7F9D" w:rsidRPr="00BA5AF6" w:rsidRDefault="006B7F9D" w:rsidP="003A61AF">
      <w:pPr>
        <w:jc w:val="both"/>
        <w:rPr>
          <w:sz w:val="28"/>
          <w:szCs w:val="28"/>
          <w:lang w:val="uk-UA"/>
        </w:rPr>
      </w:pPr>
      <w:r w:rsidRPr="00BA5AF6">
        <w:rPr>
          <w:sz w:val="28"/>
          <w:szCs w:val="28"/>
          <w:lang w:val="uk-UA"/>
        </w:rPr>
        <w:t> </w:t>
      </w:r>
      <w:bookmarkStart w:id="204" w:name="o658"/>
      <w:bookmarkEnd w:id="204"/>
      <w:r w:rsidRPr="00BA5AF6">
        <w:rPr>
          <w:sz w:val="28"/>
          <w:szCs w:val="28"/>
          <w:lang w:val="uk-UA"/>
        </w:rPr>
        <w:t>     </w:t>
      </w:r>
      <w:r w:rsidR="0076762F" w:rsidRPr="00BA5AF6">
        <w:rPr>
          <w:sz w:val="28"/>
          <w:szCs w:val="28"/>
          <w:lang w:val="uk-UA"/>
        </w:rPr>
        <w:tab/>
      </w:r>
      <w:r w:rsidRPr="00BA5AF6">
        <w:rPr>
          <w:sz w:val="28"/>
          <w:szCs w:val="28"/>
          <w:lang w:val="uk-UA"/>
        </w:rPr>
        <w:t>30</w:t>
      </w:r>
      <w:r w:rsidR="0076762F" w:rsidRPr="00BA5AF6">
        <w:rPr>
          <w:sz w:val="28"/>
          <w:szCs w:val="28"/>
          <w:lang w:val="uk-UA"/>
        </w:rPr>
        <w:t>3</w:t>
      </w:r>
      <w:r w:rsidRPr="00BA5AF6">
        <w:rPr>
          <w:sz w:val="28"/>
          <w:szCs w:val="28"/>
          <w:lang w:val="uk-UA"/>
        </w:rPr>
        <w:t xml:space="preserve">. Вилучення документів </w:t>
      </w:r>
      <w:r w:rsidR="00555DE4" w:rsidRPr="00BA5AF6">
        <w:rPr>
          <w:sz w:val="28"/>
          <w:szCs w:val="28"/>
          <w:lang w:val="uk-UA"/>
        </w:rPr>
        <w:t xml:space="preserve">із справи постійного зберігання </w:t>
      </w:r>
      <w:r w:rsidRPr="00BA5AF6">
        <w:rPr>
          <w:sz w:val="28"/>
          <w:szCs w:val="28"/>
          <w:lang w:val="uk-UA"/>
        </w:rPr>
        <w:t>забороняється. У виняткових випадках вилучення документів допускається з дозволу керівника установи з обов'язковим залишенням у справі засвідчених належним чином копій.</w:t>
      </w:r>
    </w:p>
    <w:p w:rsidR="006B7F9D" w:rsidRPr="00BA5AF6" w:rsidRDefault="006B7F9D" w:rsidP="003A61AF">
      <w:pPr>
        <w:pStyle w:val="3"/>
        <w:keepNext w:val="0"/>
        <w:widowControl w:val="0"/>
        <w:overflowPunct/>
        <w:autoSpaceDE/>
        <w:adjustRightInd/>
        <w:spacing w:line="240" w:lineRule="auto"/>
        <w:ind w:firstLine="0"/>
        <w:jc w:val="both"/>
        <w:rPr>
          <w:b w:val="0"/>
          <w:sz w:val="28"/>
          <w:szCs w:val="28"/>
          <w:lang w:val="uk-UA"/>
        </w:rPr>
      </w:pPr>
      <w:r w:rsidRPr="00BA5AF6">
        <w:rPr>
          <w:sz w:val="28"/>
          <w:szCs w:val="28"/>
          <w:lang w:val="uk-UA"/>
        </w:rPr>
        <w:t> </w:t>
      </w:r>
      <w:r w:rsidR="0076762F" w:rsidRPr="00BA5AF6">
        <w:rPr>
          <w:sz w:val="28"/>
          <w:szCs w:val="28"/>
          <w:lang w:val="uk-UA"/>
        </w:rPr>
        <w:tab/>
      </w:r>
      <w:r w:rsidRPr="00BA5AF6">
        <w:rPr>
          <w:b w:val="0"/>
          <w:sz w:val="28"/>
          <w:szCs w:val="28"/>
          <w:lang w:val="uk-UA"/>
        </w:rPr>
        <w:t>3</w:t>
      </w:r>
      <w:r w:rsidR="0076762F" w:rsidRPr="00BA5AF6">
        <w:rPr>
          <w:b w:val="0"/>
          <w:sz w:val="28"/>
          <w:szCs w:val="28"/>
          <w:lang w:val="uk-UA"/>
        </w:rPr>
        <w:t>04</w:t>
      </w:r>
      <w:r w:rsidRPr="00BA5AF6">
        <w:rPr>
          <w:b w:val="0"/>
          <w:sz w:val="28"/>
          <w:szCs w:val="28"/>
          <w:lang w:val="uk-UA"/>
        </w:rPr>
        <w:t>. Зберігання електронних документів в установі здійснюється централізоване. Документи зберігаються в установах їх створення.</w:t>
      </w:r>
    </w:p>
    <w:p w:rsidR="006B7F9D" w:rsidRPr="00BA5AF6" w:rsidRDefault="0076762F" w:rsidP="003A61AF">
      <w:pPr>
        <w:pStyle w:val="3"/>
        <w:keepNext w:val="0"/>
        <w:widowControl w:val="0"/>
        <w:overflowPunct/>
        <w:autoSpaceDE/>
        <w:adjustRightInd/>
        <w:spacing w:line="240" w:lineRule="auto"/>
        <w:ind w:firstLine="0"/>
        <w:jc w:val="both"/>
        <w:rPr>
          <w:b w:val="0"/>
          <w:sz w:val="28"/>
          <w:szCs w:val="28"/>
          <w:lang w:val="uk-UA"/>
        </w:rPr>
      </w:pPr>
      <w:r w:rsidRPr="00BA5AF6">
        <w:rPr>
          <w:b w:val="0"/>
          <w:sz w:val="28"/>
          <w:szCs w:val="28"/>
          <w:lang w:val="uk-UA"/>
        </w:rPr>
        <w:tab/>
      </w:r>
      <w:r w:rsidR="006B7F9D" w:rsidRPr="00BA5AF6">
        <w:rPr>
          <w:b w:val="0"/>
          <w:sz w:val="28"/>
          <w:szCs w:val="28"/>
          <w:lang w:val="uk-UA"/>
        </w:rPr>
        <w:t>3</w:t>
      </w:r>
      <w:r w:rsidRPr="00BA5AF6">
        <w:rPr>
          <w:b w:val="0"/>
          <w:sz w:val="28"/>
          <w:szCs w:val="28"/>
          <w:lang w:val="uk-UA"/>
        </w:rPr>
        <w:t>05</w:t>
      </w:r>
      <w:r w:rsidR="006B7F9D" w:rsidRPr="00BA5AF6">
        <w:rPr>
          <w:b w:val="0"/>
          <w:sz w:val="28"/>
          <w:szCs w:val="28"/>
          <w:lang w:val="uk-UA"/>
        </w:rPr>
        <w:t>. Документи з часу створення (надходження), а також усі відомості про них до передавання їх на постійне зберігання або до їх знищення в установленому порядку зберігаються в СЕД, логічно згруповані у справи згідно з номенклатурою справ.</w:t>
      </w:r>
    </w:p>
    <w:p w:rsidR="006B7F9D" w:rsidRPr="00BA5AF6" w:rsidRDefault="006B7F9D" w:rsidP="00555DE4">
      <w:pPr>
        <w:pStyle w:val="a5"/>
        <w:spacing w:before="0"/>
        <w:ind w:firstLine="709"/>
        <w:jc w:val="both"/>
        <w:rPr>
          <w:rFonts w:ascii="Times New Roman" w:hAnsi="Times New Roman"/>
          <w:sz w:val="28"/>
          <w:szCs w:val="28"/>
        </w:rPr>
      </w:pPr>
      <w:bookmarkStart w:id="205" w:name="_302dr9l"/>
      <w:bookmarkEnd w:id="205"/>
      <w:r w:rsidRPr="00BA5AF6">
        <w:rPr>
          <w:rFonts w:ascii="Times New Roman" w:hAnsi="Times New Roman"/>
          <w:sz w:val="28"/>
          <w:szCs w:val="28"/>
        </w:rPr>
        <w:t>Аудіовізуальні документи (аудіо- та відеозаписи) засідань колегіального органу, робочої групи установи у разі їх створення зберігаються у системі електронного документообігу установи. Секретар колегіального органу або уповноважена особа робочої групи відповідає за їх додавання у систему електронного документообігу установи.</w:t>
      </w:r>
    </w:p>
    <w:p w:rsidR="006B7F9D" w:rsidRPr="00BA5AF6" w:rsidRDefault="006B7F9D" w:rsidP="00555DE4">
      <w:pPr>
        <w:pStyle w:val="3"/>
        <w:keepNext w:val="0"/>
        <w:widowControl w:val="0"/>
        <w:overflowPunct/>
        <w:autoSpaceDE/>
        <w:adjustRightInd/>
        <w:spacing w:line="240" w:lineRule="auto"/>
        <w:ind w:firstLine="709"/>
        <w:jc w:val="both"/>
        <w:rPr>
          <w:b w:val="0"/>
          <w:sz w:val="28"/>
          <w:szCs w:val="28"/>
          <w:lang w:val="uk-UA"/>
        </w:rPr>
      </w:pPr>
      <w:bookmarkStart w:id="206" w:name="_1f7o1he"/>
      <w:bookmarkEnd w:id="206"/>
      <w:r w:rsidRPr="00BA5AF6">
        <w:rPr>
          <w:b w:val="0"/>
          <w:sz w:val="28"/>
          <w:szCs w:val="28"/>
          <w:lang w:val="uk-UA"/>
        </w:rPr>
        <w:t>3</w:t>
      </w:r>
      <w:r w:rsidR="0076762F" w:rsidRPr="00BA5AF6">
        <w:rPr>
          <w:b w:val="0"/>
          <w:sz w:val="28"/>
          <w:szCs w:val="28"/>
          <w:lang w:val="uk-UA"/>
        </w:rPr>
        <w:t>06</w:t>
      </w:r>
      <w:r w:rsidRPr="00BA5AF6">
        <w:rPr>
          <w:b w:val="0"/>
          <w:sz w:val="28"/>
          <w:szCs w:val="28"/>
          <w:lang w:val="uk-UA"/>
        </w:rPr>
        <w:t>. За доступність, цілісність та відтворюваність електронних документів і електронних справ, що зберігаються в СЕД, відповідає структурний підрозділ або посадова особа, на який покладено обов’язки щодо технічного супроводження СЕД.</w:t>
      </w:r>
    </w:p>
    <w:p w:rsidR="006B7F9D" w:rsidRPr="00BA5AF6" w:rsidRDefault="0076762F" w:rsidP="003A61AF">
      <w:pPr>
        <w:pStyle w:val="3"/>
        <w:keepNext w:val="0"/>
        <w:widowControl w:val="0"/>
        <w:overflowPunct/>
        <w:autoSpaceDE/>
        <w:adjustRightInd/>
        <w:spacing w:line="240" w:lineRule="auto"/>
        <w:ind w:firstLine="0"/>
        <w:jc w:val="both"/>
        <w:rPr>
          <w:b w:val="0"/>
          <w:sz w:val="28"/>
          <w:szCs w:val="28"/>
          <w:lang w:val="uk-UA"/>
        </w:rPr>
      </w:pPr>
      <w:bookmarkStart w:id="207" w:name="_3z7bk57"/>
      <w:bookmarkEnd w:id="207"/>
      <w:r w:rsidRPr="00BA5AF6">
        <w:rPr>
          <w:b w:val="0"/>
          <w:sz w:val="28"/>
          <w:szCs w:val="28"/>
          <w:lang w:val="uk-UA"/>
        </w:rPr>
        <w:tab/>
      </w:r>
      <w:r w:rsidR="006B7F9D" w:rsidRPr="00BA5AF6">
        <w:rPr>
          <w:b w:val="0"/>
          <w:sz w:val="28"/>
          <w:szCs w:val="28"/>
          <w:lang w:val="uk-UA"/>
        </w:rPr>
        <w:t>3</w:t>
      </w:r>
      <w:r w:rsidRPr="00BA5AF6">
        <w:rPr>
          <w:b w:val="0"/>
          <w:sz w:val="28"/>
          <w:szCs w:val="28"/>
          <w:lang w:val="uk-UA"/>
        </w:rPr>
        <w:t>07</w:t>
      </w:r>
      <w:r w:rsidR="006B7F9D" w:rsidRPr="00BA5AF6">
        <w:rPr>
          <w:b w:val="0"/>
          <w:sz w:val="28"/>
          <w:szCs w:val="28"/>
          <w:lang w:val="uk-UA"/>
        </w:rPr>
        <w:t>. Працівники адміністрації мають доступ до електронних справ через СЕД відповідно до прав, визначених наказами керівника апарату адміністрації, керівника структурного підрозділу адміністрації.</w:t>
      </w:r>
    </w:p>
    <w:p w:rsidR="006B7F9D" w:rsidRPr="00BA5AF6" w:rsidRDefault="0076762F" w:rsidP="003A61AF">
      <w:pPr>
        <w:pStyle w:val="3"/>
        <w:keepNext w:val="0"/>
        <w:widowControl w:val="0"/>
        <w:overflowPunct/>
        <w:autoSpaceDE/>
        <w:adjustRightInd/>
        <w:spacing w:line="240" w:lineRule="auto"/>
        <w:ind w:firstLine="0"/>
        <w:jc w:val="both"/>
        <w:rPr>
          <w:b w:val="0"/>
          <w:sz w:val="28"/>
          <w:szCs w:val="28"/>
          <w:lang w:val="uk-UA"/>
        </w:rPr>
      </w:pPr>
      <w:bookmarkStart w:id="208" w:name="_2eclud0"/>
      <w:bookmarkEnd w:id="208"/>
      <w:r w:rsidRPr="00BA5AF6">
        <w:rPr>
          <w:b w:val="0"/>
          <w:sz w:val="28"/>
          <w:szCs w:val="28"/>
          <w:lang w:val="uk-UA"/>
        </w:rPr>
        <w:tab/>
      </w:r>
      <w:r w:rsidR="006B7F9D" w:rsidRPr="00BA5AF6">
        <w:rPr>
          <w:b w:val="0"/>
          <w:sz w:val="28"/>
          <w:szCs w:val="28"/>
          <w:lang w:val="uk-UA"/>
        </w:rPr>
        <w:t>3</w:t>
      </w:r>
      <w:r w:rsidRPr="00BA5AF6">
        <w:rPr>
          <w:b w:val="0"/>
          <w:sz w:val="28"/>
          <w:szCs w:val="28"/>
          <w:lang w:val="uk-UA"/>
        </w:rPr>
        <w:t>08</w:t>
      </w:r>
      <w:r w:rsidR="006B7F9D" w:rsidRPr="00BA5AF6">
        <w:rPr>
          <w:b w:val="0"/>
          <w:sz w:val="28"/>
          <w:szCs w:val="28"/>
          <w:lang w:val="uk-UA"/>
        </w:rPr>
        <w:t>. Видавання електронних справ, окремих електронних документів іншим установам здійснюється з дозволу керівника установи або особи, що виконує його обов’язки, шляхом створення примірників цих документів (електронних справ).</w:t>
      </w:r>
    </w:p>
    <w:p w:rsidR="006B7F9D" w:rsidRPr="00BA5AF6" w:rsidRDefault="0076762F" w:rsidP="003A61AF">
      <w:pPr>
        <w:pStyle w:val="3"/>
        <w:keepNext w:val="0"/>
        <w:widowControl w:val="0"/>
        <w:overflowPunct/>
        <w:autoSpaceDE/>
        <w:adjustRightInd/>
        <w:spacing w:line="240" w:lineRule="auto"/>
        <w:ind w:firstLine="0"/>
        <w:jc w:val="both"/>
        <w:rPr>
          <w:b w:val="0"/>
          <w:sz w:val="28"/>
          <w:szCs w:val="28"/>
          <w:lang w:val="uk-UA"/>
        </w:rPr>
      </w:pPr>
      <w:bookmarkStart w:id="209" w:name="_thw4kt"/>
      <w:bookmarkEnd w:id="209"/>
      <w:r w:rsidRPr="00BA5AF6">
        <w:rPr>
          <w:b w:val="0"/>
          <w:sz w:val="28"/>
          <w:szCs w:val="28"/>
          <w:lang w:val="uk-UA"/>
        </w:rPr>
        <w:tab/>
      </w:r>
      <w:r w:rsidR="006B7F9D" w:rsidRPr="00BA5AF6">
        <w:rPr>
          <w:b w:val="0"/>
          <w:sz w:val="28"/>
          <w:szCs w:val="28"/>
          <w:lang w:val="uk-UA"/>
        </w:rPr>
        <w:t>3</w:t>
      </w:r>
      <w:r w:rsidRPr="00BA5AF6">
        <w:rPr>
          <w:b w:val="0"/>
          <w:sz w:val="28"/>
          <w:szCs w:val="28"/>
          <w:lang w:val="uk-UA"/>
        </w:rPr>
        <w:t>09</w:t>
      </w:r>
      <w:r w:rsidR="006B7F9D" w:rsidRPr="00BA5AF6">
        <w:rPr>
          <w:b w:val="0"/>
          <w:sz w:val="28"/>
          <w:szCs w:val="28"/>
          <w:lang w:val="uk-UA"/>
        </w:rPr>
        <w:t>. У разі звернення до установи уповноваженої особи на підставі оригіналу ухвали слідчого судді, суду щодо надання тимчасового доступу до документів керівник установи невідкладно видає доручення службі діловодства та структурному підрозділу забезпечити виконання ухвали. В межах реалізації доручення уповноважена особа служби діловодства:</w:t>
      </w:r>
    </w:p>
    <w:p w:rsidR="006B7F9D" w:rsidRPr="00BA5AF6" w:rsidRDefault="00555DE4" w:rsidP="003A61AF">
      <w:pPr>
        <w:shd w:val="clear" w:color="auto" w:fill="FFFFFF"/>
        <w:jc w:val="both"/>
        <w:rPr>
          <w:sz w:val="28"/>
          <w:szCs w:val="28"/>
          <w:lang w:val="uk-UA"/>
        </w:rPr>
      </w:pPr>
      <w:r w:rsidRPr="00BA5AF6">
        <w:rPr>
          <w:sz w:val="28"/>
          <w:szCs w:val="28"/>
          <w:lang w:val="uk-UA"/>
        </w:rPr>
        <w:t xml:space="preserve">- </w:t>
      </w:r>
      <w:r w:rsidR="006B7F9D" w:rsidRPr="00BA5AF6">
        <w:rPr>
          <w:sz w:val="28"/>
          <w:szCs w:val="28"/>
          <w:lang w:val="uk-UA"/>
        </w:rPr>
        <w:t>створює та реєструє копію ухвали слідчого судді, суду після пред’явлення оригіналу такої ухвали;</w:t>
      </w:r>
    </w:p>
    <w:p w:rsidR="00555DE4" w:rsidRPr="00BA5AF6" w:rsidRDefault="00555DE4" w:rsidP="003A61AF">
      <w:pPr>
        <w:shd w:val="clear" w:color="auto" w:fill="FFFFFF"/>
        <w:jc w:val="both"/>
        <w:rPr>
          <w:sz w:val="28"/>
          <w:szCs w:val="28"/>
          <w:lang w:val="uk-UA"/>
        </w:rPr>
      </w:pPr>
      <w:r w:rsidRPr="00BA5AF6">
        <w:rPr>
          <w:sz w:val="28"/>
          <w:szCs w:val="28"/>
          <w:lang w:val="uk-UA"/>
        </w:rPr>
        <w:t xml:space="preserve">- </w:t>
      </w:r>
      <w:r w:rsidR="006B7F9D" w:rsidRPr="00BA5AF6">
        <w:rPr>
          <w:sz w:val="28"/>
          <w:szCs w:val="28"/>
          <w:lang w:val="uk-UA"/>
        </w:rPr>
        <w:t>надає особі, зазначеній в ухвалі, тимчасовий доступ до документів, зокрема можливість ознайомлення з ними, виготовлення паперових копій відповідних електронних документів або у разі, коли в ухвалі передбачено їх ви</w:t>
      </w:r>
      <w:r w:rsidRPr="00BA5AF6">
        <w:rPr>
          <w:sz w:val="28"/>
          <w:szCs w:val="28"/>
          <w:lang w:val="uk-UA"/>
        </w:rPr>
        <w:t xml:space="preserve">лучення </w:t>
      </w:r>
      <w:r w:rsidRPr="00BA5AF6">
        <w:rPr>
          <w:sz w:val="28"/>
          <w:szCs w:val="28"/>
          <w:lang w:val="uk-UA"/>
        </w:rPr>
        <w:lastRenderedPageBreak/>
        <w:t xml:space="preserve">(здійснення виїмки), </w:t>
      </w:r>
      <w:r w:rsidRPr="00BA5AF6">
        <w:rPr>
          <w:b/>
          <w:sz w:val="28"/>
          <w:szCs w:val="28"/>
          <w:lang w:val="uk-UA"/>
        </w:rPr>
        <w:t>–</w:t>
      </w:r>
      <w:r w:rsidR="006B7F9D" w:rsidRPr="00BA5AF6">
        <w:rPr>
          <w:sz w:val="28"/>
          <w:szCs w:val="28"/>
          <w:lang w:val="uk-UA"/>
        </w:rPr>
        <w:t xml:space="preserve"> створення електронних примірників відповідних електронних документів;</w:t>
      </w:r>
    </w:p>
    <w:p w:rsidR="006B7F9D" w:rsidRPr="00BA5AF6" w:rsidRDefault="00555DE4" w:rsidP="003A61AF">
      <w:pPr>
        <w:shd w:val="clear" w:color="auto" w:fill="FFFFFF"/>
        <w:jc w:val="both"/>
        <w:rPr>
          <w:sz w:val="28"/>
          <w:szCs w:val="28"/>
          <w:lang w:val="uk-UA"/>
        </w:rPr>
      </w:pPr>
      <w:r w:rsidRPr="00BA5AF6">
        <w:rPr>
          <w:sz w:val="28"/>
          <w:szCs w:val="28"/>
          <w:lang w:val="uk-UA"/>
        </w:rPr>
        <w:t xml:space="preserve">- </w:t>
      </w:r>
      <w:r w:rsidR="006B7F9D" w:rsidRPr="00BA5AF6">
        <w:rPr>
          <w:sz w:val="28"/>
          <w:szCs w:val="28"/>
          <w:lang w:val="uk-UA"/>
        </w:rPr>
        <w:t>надає допомогу у складенні опису електронних документів, що вилучаються (виїмка яких здійснюється), який залишається в установі.</w:t>
      </w:r>
    </w:p>
    <w:p w:rsidR="006B7F9D" w:rsidRPr="00BA5AF6" w:rsidRDefault="006B7F9D" w:rsidP="00555DE4">
      <w:pPr>
        <w:ind w:firstLine="709"/>
        <w:jc w:val="both"/>
        <w:rPr>
          <w:sz w:val="28"/>
          <w:szCs w:val="28"/>
          <w:lang w:val="uk-UA"/>
        </w:rPr>
      </w:pPr>
      <w:r w:rsidRPr="00BA5AF6">
        <w:rPr>
          <w:sz w:val="28"/>
          <w:szCs w:val="28"/>
          <w:lang w:val="uk-UA"/>
        </w:rPr>
        <w:t>Про вилучення електронних документів складається акт (протокол) у двох примірниках, перший з яких залишається в установі, а другий передається відповідальній особі, зазначеній в ухвалі.</w:t>
      </w:r>
    </w:p>
    <w:p w:rsidR="006B7F9D" w:rsidRPr="00BA5AF6" w:rsidRDefault="006B7F9D" w:rsidP="003A61AF">
      <w:pPr>
        <w:jc w:val="both"/>
        <w:rPr>
          <w:sz w:val="28"/>
          <w:szCs w:val="28"/>
          <w:lang w:val="uk-UA"/>
        </w:rPr>
      </w:pPr>
    </w:p>
    <w:p w:rsidR="006B7F9D" w:rsidRPr="00BA5AF6" w:rsidRDefault="006B7F9D" w:rsidP="00555DE4">
      <w:pPr>
        <w:jc w:val="center"/>
        <w:rPr>
          <w:b/>
          <w:sz w:val="28"/>
          <w:szCs w:val="28"/>
          <w:lang w:val="uk-UA"/>
        </w:rPr>
      </w:pPr>
      <w:r w:rsidRPr="00BA5AF6">
        <w:rPr>
          <w:b/>
          <w:sz w:val="28"/>
          <w:szCs w:val="28"/>
          <w:lang w:val="uk-UA"/>
        </w:rPr>
        <w:t>V. Порядок підготовки справ до передачі для архівного зберігання</w:t>
      </w:r>
    </w:p>
    <w:p w:rsidR="00555DE4" w:rsidRPr="00BA5AF6" w:rsidRDefault="00555DE4" w:rsidP="00555DE4">
      <w:pPr>
        <w:jc w:val="center"/>
        <w:rPr>
          <w:b/>
          <w:sz w:val="28"/>
          <w:szCs w:val="28"/>
          <w:lang w:val="uk-UA"/>
        </w:rPr>
      </w:pPr>
      <w:bookmarkStart w:id="210" w:name="o660"/>
      <w:bookmarkEnd w:id="210"/>
    </w:p>
    <w:p w:rsidR="006B7F9D" w:rsidRPr="00BA5AF6" w:rsidRDefault="006B7F9D" w:rsidP="00555DE4">
      <w:pPr>
        <w:jc w:val="center"/>
        <w:rPr>
          <w:b/>
          <w:sz w:val="28"/>
          <w:szCs w:val="28"/>
          <w:lang w:val="uk-UA"/>
        </w:rPr>
      </w:pPr>
      <w:r w:rsidRPr="00BA5AF6">
        <w:rPr>
          <w:b/>
          <w:sz w:val="28"/>
          <w:szCs w:val="28"/>
          <w:lang w:val="uk-UA"/>
        </w:rPr>
        <w:t>Експертиза цінності документів</w:t>
      </w:r>
    </w:p>
    <w:p w:rsidR="006B7F9D" w:rsidRPr="00BA5AF6" w:rsidRDefault="006B7F9D" w:rsidP="003A61AF">
      <w:pPr>
        <w:jc w:val="both"/>
        <w:rPr>
          <w:sz w:val="28"/>
          <w:szCs w:val="28"/>
          <w:lang w:val="uk-UA"/>
        </w:rPr>
      </w:pPr>
      <w:r w:rsidRPr="00BA5AF6">
        <w:rPr>
          <w:sz w:val="28"/>
          <w:szCs w:val="28"/>
          <w:lang w:val="uk-UA"/>
        </w:rPr>
        <w:t> </w:t>
      </w:r>
    </w:p>
    <w:p w:rsidR="006B7F9D" w:rsidRPr="00BA5AF6" w:rsidRDefault="006B7F9D" w:rsidP="003A61AF">
      <w:pPr>
        <w:jc w:val="both"/>
        <w:rPr>
          <w:sz w:val="28"/>
          <w:szCs w:val="28"/>
          <w:lang w:val="uk-UA"/>
        </w:rPr>
      </w:pPr>
      <w:bookmarkStart w:id="211" w:name="o661"/>
      <w:bookmarkEnd w:id="211"/>
      <w:r w:rsidRPr="00BA5AF6">
        <w:rPr>
          <w:sz w:val="28"/>
          <w:szCs w:val="28"/>
          <w:lang w:val="uk-UA"/>
        </w:rPr>
        <w:t>    </w:t>
      </w:r>
      <w:r w:rsidR="0076762F" w:rsidRPr="00BA5AF6">
        <w:rPr>
          <w:sz w:val="28"/>
          <w:szCs w:val="28"/>
          <w:lang w:val="uk-UA"/>
        </w:rPr>
        <w:tab/>
      </w:r>
      <w:r w:rsidRPr="00BA5AF6">
        <w:rPr>
          <w:sz w:val="28"/>
          <w:szCs w:val="28"/>
          <w:lang w:val="uk-UA"/>
        </w:rPr>
        <w:t> 31</w:t>
      </w:r>
      <w:r w:rsidR="0076762F" w:rsidRPr="00BA5AF6">
        <w:rPr>
          <w:sz w:val="28"/>
          <w:szCs w:val="28"/>
          <w:lang w:val="uk-UA"/>
        </w:rPr>
        <w:t>0</w:t>
      </w:r>
      <w:r w:rsidRPr="00BA5AF6">
        <w:rPr>
          <w:sz w:val="28"/>
          <w:szCs w:val="28"/>
          <w:lang w:val="uk-UA"/>
        </w:rPr>
        <w:t>. Проведення експертизи цінності документів полягає у всебічному їх вивченні з метою внесення до Національного архівного фонду або вилучення з нього та встановлення строків зберігання документів, що не підлягають внесенню до Національного архівного фонду.</w:t>
      </w:r>
    </w:p>
    <w:p w:rsidR="006B7F9D" w:rsidRPr="00BA5AF6" w:rsidRDefault="006B7F9D" w:rsidP="003A61AF">
      <w:pPr>
        <w:jc w:val="both"/>
        <w:rPr>
          <w:sz w:val="28"/>
          <w:szCs w:val="28"/>
          <w:lang w:val="uk-UA"/>
        </w:rPr>
      </w:pPr>
      <w:r w:rsidRPr="00BA5AF6">
        <w:rPr>
          <w:sz w:val="28"/>
          <w:szCs w:val="28"/>
          <w:lang w:val="uk-UA"/>
        </w:rPr>
        <w:t> </w:t>
      </w:r>
      <w:bookmarkStart w:id="212" w:name="o662"/>
      <w:bookmarkEnd w:id="212"/>
      <w:r w:rsidRPr="00BA5AF6">
        <w:rPr>
          <w:sz w:val="28"/>
          <w:szCs w:val="28"/>
          <w:lang w:val="uk-UA"/>
        </w:rPr>
        <w:t>     </w:t>
      </w:r>
      <w:r w:rsidR="0076762F" w:rsidRPr="00BA5AF6">
        <w:rPr>
          <w:sz w:val="28"/>
          <w:szCs w:val="28"/>
          <w:lang w:val="uk-UA"/>
        </w:rPr>
        <w:tab/>
      </w:r>
      <w:r w:rsidRPr="00BA5AF6">
        <w:rPr>
          <w:sz w:val="28"/>
          <w:szCs w:val="28"/>
          <w:lang w:val="uk-UA"/>
        </w:rPr>
        <w:t>31</w:t>
      </w:r>
      <w:r w:rsidR="0076762F" w:rsidRPr="00BA5AF6">
        <w:rPr>
          <w:sz w:val="28"/>
          <w:szCs w:val="28"/>
          <w:lang w:val="uk-UA"/>
        </w:rPr>
        <w:t>1</w:t>
      </w:r>
      <w:r w:rsidRPr="00BA5AF6">
        <w:rPr>
          <w:sz w:val="28"/>
          <w:szCs w:val="28"/>
          <w:lang w:val="uk-UA"/>
        </w:rPr>
        <w:t>. Для організації та проведення експертизи цінності документів  утворюється постійно діюча експертна комісія.</w:t>
      </w:r>
    </w:p>
    <w:p w:rsidR="006B7F9D" w:rsidRPr="00BA5AF6" w:rsidRDefault="006B7F9D" w:rsidP="003A61AF">
      <w:pPr>
        <w:jc w:val="both"/>
        <w:rPr>
          <w:sz w:val="28"/>
          <w:szCs w:val="28"/>
          <w:lang w:val="uk-UA"/>
        </w:rPr>
      </w:pPr>
      <w:r w:rsidRPr="00BA5AF6">
        <w:rPr>
          <w:sz w:val="28"/>
          <w:szCs w:val="28"/>
          <w:lang w:val="uk-UA"/>
        </w:rPr>
        <w:t> </w:t>
      </w:r>
      <w:bookmarkStart w:id="213" w:name="o663"/>
      <w:bookmarkEnd w:id="213"/>
      <w:r w:rsidRPr="00BA5AF6">
        <w:rPr>
          <w:sz w:val="28"/>
          <w:szCs w:val="28"/>
          <w:lang w:val="uk-UA"/>
        </w:rPr>
        <w:t>     </w:t>
      </w:r>
      <w:r w:rsidR="0076762F" w:rsidRPr="00BA5AF6">
        <w:rPr>
          <w:sz w:val="28"/>
          <w:szCs w:val="28"/>
          <w:lang w:val="uk-UA"/>
        </w:rPr>
        <w:tab/>
      </w:r>
      <w:r w:rsidRPr="00BA5AF6">
        <w:rPr>
          <w:sz w:val="28"/>
          <w:szCs w:val="28"/>
          <w:lang w:val="uk-UA"/>
        </w:rPr>
        <w:t>31</w:t>
      </w:r>
      <w:r w:rsidR="0076762F" w:rsidRPr="00BA5AF6">
        <w:rPr>
          <w:sz w:val="28"/>
          <w:szCs w:val="28"/>
          <w:lang w:val="uk-UA"/>
        </w:rPr>
        <w:t>2</w:t>
      </w:r>
      <w:r w:rsidRPr="00BA5AF6">
        <w:rPr>
          <w:sz w:val="28"/>
          <w:szCs w:val="28"/>
          <w:lang w:val="uk-UA"/>
        </w:rPr>
        <w:t xml:space="preserve">. Експертиза цінності документів проводиться щороку в виконавчому комітеті Фастівської міської ради безпосередньо особами, відповідальними за організацію діловодства в цих підрозділах, разом з експертною комісією під методичним керівництвом загального відділу </w:t>
      </w:r>
      <w:r w:rsidR="00555DE4" w:rsidRPr="00BA5AF6">
        <w:rPr>
          <w:sz w:val="28"/>
          <w:szCs w:val="28"/>
          <w:lang w:val="uk-UA"/>
        </w:rPr>
        <w:t xml:space="preserve">виконавчого комітету Фастівської міської ради </w:t>
      </w:r>
      <w:r w:rsidR="00E921E1">
        <w:rPr>
          <w:sz w:val="28"/>
          <w:szCs w:val="28"/>
          <w:lang w:val="uk-UA"/>
        </w:rPr>
        <w:t>та А</w:t>
      </w:r>
      <w:r w:rsidRPr="00BA5AF6">
        <w:rPr>
          <w:sz w:val="28"/>
          <w:szCs w:val="28"/>
          <w:lang w:val="uk-UA"/>
        </w:rPr>
        <w:t>рхівного відділу Фастівської міської ради.</w:t>
      </w:r>
    </w:p>
    <w:p w:rsidR="00555DE4" w:rsidRPr="00BA5AF6" w:rsidRDefault="006B7F9D" w:rsidP="003A61AF">
      <w:pPr>
        <w:jc w:val="both"/>
        <w:rPr>
          <w:sz w:val="28"/>
          <w:szCs w:val="28"/>
          <w:lang w:val="uk-UA"/>
        </w:rPr>
      </w:pPr>
      <w:r w:rsidRPr="00BA5AF6">
        <w:rPr>
          <w:sz w:val="28"/>
          <w:szCs w:val="28"/>
          <w:lang w:val="uk-UA"/>
        </w:rPr>
        <w:t> </w:t>
      </w:r>
      <w:bookmarkStart w:id="214" w:name="o664"/>
      <w:bookmarkEnd w:id="214"/>
      <w:r w:rsidRPr="00BA5AF6">
        <w:rPr>
          <w:sz w:val="28"/>
          <w:szCs w:val="28"/>
          <w:lang w:val="uk-UA"/>
        </w:rPr>
        <w:t>     </w:t>
      </w:r>
      <w:r w:rsidR="0076762F" w:rsidRPr="00BA5AF6">
        <w:rPr>
          <w:sz w:val="28"/>
          <w:szCs w:val="28"/>
          <w:lang w:val="uk-UA"/>
        </w:rPr>
        <w:tab/>
      </w:r>
      <w:r w:rsidRPr="00BA5AF6">
        <w:rPr>
          <w:sz w:val="28"/>
          <w:szCs w:val="28"/>
          <w:lang w:val="uk-UA"/>
        </w:rPr>
        <w:t>31</w:t>
      </w:r>
      <w:r w:rsidR="0076762F" w:rsidRPr="00BA5AF6">
        <w:rPr>
          <w:sz w:val="28"/>
          <w:szCs w:val="28"/>
          <w:lang w:val="uk-UA"/>
        </w:rPr>
        <w:t>3</w:t>
      </w:r>
      <w:r w:rsidRPr="00BA5AF6">
        <w:rPr>
          <w:sz w:val="28"/>
          <w:szCs w:val="28"/>
          <w:lang w:val="uk-UA"/>
        </w:rPr>
        <w:t>. Під час проведення експертизи цінності документів здійснюється відбір документів постійного та тривалого (понад 10 рок</w:t>
      </w:r>
      <w:r w:rsidR="00E921E1">
        <w:rPr>
          <w:sz w:val="28"/>
          <w:szCs w:val="28"/>
          <w:lang w:val="uk-UA"/>
        </w:rPr>
        <w:t>ів) зберігання для передачі до А</w:t>
      </w:r>
      <w:r w:rsidRPr="00BA5AF6">
        <w:rPr>
          <w:sz w:val="28"/>
          <w:szCs w:val="28"/>
          <w:lang w:val="uk-UA"/>
        </w:rPr>
        <w:t>рхівного відділуФастівської міської ради, вилучення для знищення документів і справ за минулі роки, строки зберігання яких закінчилися.</w:t>
      </w:r>
    </w:p>
    <w:p w:rsidR="006B7F9D" w:rsidRPr="00BA5AF6" w:rsidRDefault="006B7F9D" w:rsidP="00555DE4">
      <w:pPr>
        <w:ind w:firstLine="709"/>
        <w:jc w:val="both"/>
        <w:rPr>
          <w:sz w:val="28"/>
          <w:szCs w:val="28"/>
          <w:lang w:val="uk-UA"/>
        </w:rPr>
      </w:pPr>
      <w:r w:rsidRPr="00BA5AF6">
        <w:rPr>
          <w:sz w:val="28"/>
          <w:szCs w:val="28"/>
          <w:lang w:val="uk-UA"/>
        </w:rPr>
        <w:t>Вилучення документів для знищення без проведення попередньої експертизи їх цінності забороняється.</w:t>
      </w:r>
    </w:p>
    <w:p w:rsidR="00646322" w:rsidRPr="00BA5AF6" w:rsidRDefault="006B7F9D" w:rsidP="003A61AF">
      <w:pPr>
        <w:jc w:val="both"/>
        <w:rPr>
          <w:sz w:val="28"/>
          <w:szCs w:val="28"/>
          <w:lang w:val="uk-UA"/>
        </w:rPr>
      </w:pPr>
      <w:r w:rsidRPr="00BA5AF6">
        <w:rPr>
          <w:sz w:val="28"/>
          <w:szCs w:val="28"/>
          <w:lang w:val="uk-UA"/>
        </w:rPr>
        <w:t> </w:t>
      </w:r>
      <w:bookmarkStart w:id="215" w:name="o666"/>
      <w:bookmarkEnd w:id="215"/>
      <w:r w:rsidRPr="00BA5AF6">
        <w:rPr>
          <w:sz w:val="28"/>
          <w:szCs w:val="28"/>
          <w:lang w:val="uk-UA"/>
        </w:rPr>
        <w:t>     </w:t>
      </w:r>
      <w:r w:rsidR="0076762F" w:rsidRPr="00BA5AF6">
        <w:rPr>
          <w:sz w:val="28"/>
          <w:szCs w:val="28"/>
          <w:lang w:val="uk-UA"/>
        </w:rPr>
        <w:tab/>
      </w:r>
      <w:r w:rsidRPr="00BA5AF6">
        <w:rPr>
          <w:sz w:val="28"/>
          <w:szCs w:val="28"/>
          <w:lang w:val="uk-UA"/>
        </w:rPr>
        <w:t>3</w:t>
      </w:r>
      <w:r w:rsidR="0076762F" w:rsidRPr="00BA5AF6">
        <w:rPr>
          <w:sz w:val="28"/>
          <w:szCs w:val="28"/>
          <w:lang w:val="uk-UA"/>
        </w:rPr>
        <w:t>14</w:t>
      </w:r>
      <w:r w:rsidRPr="00BA5AF6">
        <w:rPr>
          <w:sz w:val="28"/>
          <w:szCs w:val="28"/>
          <w:lang w:val="uk-UA"/>
        </w:rPr>
        <w:t>. Відбір документів постійного зберігання здійснюється на підставі типових та відомчих (галузевих) переліків документів із строками зберігання, номенклатури справ шляхом перегляду кожного аркуша справи. Забороняється відбір документів для подальшого зберігання або знищення на підставі заголовків справ в описі або номенклатурі справ.</w:t>
      </w:r>
    </w:p>
    <w:p w:rsidR="00646322" w:rsidRPr="00BA5AF6" w:rsidRDefault="006B7F9D" w:rsidP="003A61AF">
      <w:pPr>
        <w:jc w:val="both"/>
        <w:rPr>
          <w:sz w:val="28"/>
          <w:szCs w:val="28"/>
          <w:lang w:val="uk-UA"/>
        </w:rPr>
      </w:pPr>
      <w:r w:rsidRPr="00BA5AF6">
        <w:rPr>
          <w:sz w:val="28"/>
          <w:szCs w:val="28"/>
          <w:lang w:val="uk-UA"/>
        </w:rPr>
        <w:t> </w:t>
      </w:r>
      <w:bookmarkStart w:id="216" w:name="o667"/>
      <w:bookmarkEnd w:id="216"/>
      <w:r w:rsidRPr="00BA5AF6">
        <w:rPr>
          <w:sz w:val="28"/>
          <w:szCs w:val="28"/>
          <w:lang w:val="uk-UA"/>
        </w:rPr>
        <w:t>     </w:t>
      </w:r>
      <w:r w:rsidR="0076762F" w:rsidRPr="00BA5AF6">
        <w:rPr>
          <w:sz w:val="28"/>
          <w:szCs w:val="28"/>
          <w:lang w:val="uk-UA"/>
        </w:rPr>
        <w:tab/>
      </w:r>
      <w:r w:rsidRPr="00BA5AF6">
        <w:rPr>
          <w:sz w:val="28"/>
          <w:szCs w:val="28"/>
          <w:lang w:val="uk-UA"/>
        </w:rPr>
        <w:t>3</w:t>
      </w:r>
      <w:r w:rsidR="0076762F" w:rsidRPr="00BA5AF6">
        <w:rPr>
          <w:sz w:val="28"/>
          <w:szCs w:val="28"/>
          <w:lang w:val="uk-UA"/>
        </w:rPr>
        <w:t>15</w:t>
      </w:r>
      <w:r w:rsidRPr="00BA5AF6">
        <w:rPr>
          <w:sz w:val="28"/>
          <w:szCs w:val="28"/>
          <w:lang w:val="uk-UA"/>
        </w:rPr>
        <w:t>. За результатами експертизи цінності документів в установі складаються описи справ постійного, тривалого (понад 10 років) зберігання, з кадрових питань (особового складу) та акт про вилучення для знищення документів, не внесених до Національного архівного фонду (додаток 1</w:t>
      </w:r>
      <w:r w:rsidR="00285993" w:rsidRPr="00BA5AF6">
        <w:rPr>
          <w:sz w:val="28"/>
          <w:szCs w:val="28"/>
          <w:lang w:val="uk-UA"/>
        </w:rPr>
        <w:t>7</w:t>
      </w:r>
      <w:r w:rsidRPr="00BA5AF6">
        <w:rPr>
          <w:sz w:val="28"/>
          <w:szCs w:val="28"/>
          <w:lang w:val="uk-UA"/>
        </w:rPr>
        <w:t>).</w:t>
      </w:r>
    </w:p>
    <w:p w:rsidR="00646322" w:rsidRPr="00BA5AF6" w:rsidRDefault="006B7F9D" w:rsidP="003A61AF">
      <w:pPr>
        <w:jc w:val="both"/>
        <w:rPr>
          <w:sz w:val="28"/>
          <w:szCs w:val="28"/>
          <w:lang w:val="uk-UA"/>
        </w:rPr>
      </w:pPr>
      <w:r w:rsidRPr="00BA5AF6">
        <w:rPr>
          <w:sz w:val="28"/>
          <w:szCs w:val="28"/>
          <w:lang w:val="uk-UA"/>
        </w:rPr>
        <w:t> </w:t>
      </w:r>
      <w:bookmarkStart w:id="217" w:name="o668"/>
      <w:bookmarkEnd w:id="217"/>
      <w:r w:rsidRPr="00BA5AF6">
        <w:rPr>
          <w:sz w:val="28"/>
          <w:szCs w:val="28"/>
          <w:lang w:val="uk-UA"/>
        </w:rPr>
        <w:t>     </w:t>
      </w:r>
      <w:r w:rsidR="0076762F" w:rsidRPr="00BA5AF6">
        <w:rPr>
          <w:sz w:val="28"/>
          <w:szCs w:val="28"/>
          <w:lang w:val="uk-UA"/>
        </w:rPr>
        <w:tab/>
      </w:r>
      <w:r w:rsidRPr="00BA5AF6">
        <w:rPr>
          <w:sz w:val="28"/>
          <w:szCs w:val="28"/>
          <w:lang w:val="uk-UA"/>
        </w:rPr>
        <w:t>3</w:t>
      </w:r>
      <w:r w:rsidR="0076762F" w:rsidRPr="00BA5AF6">
        <w:rPr>
          <w:sz w:val="28"/>
          <w:szCs w:val="28"/>
          <w:lang w:val="uk-UA"/>
        </w:rPr>
        <w:t>16</w:t>
      </w:r>
      <w:r w:rsidRPr="00BA5AF6">
        <w:rPr>
          <w:sz w:val="28"/>
          <w:szCs w:val="28"/>
          <w:lang w:val="uk-UA"/>
        </w:rPr>
        <w:t xml:space="preserve">. Зведені описи справ постійного, тривалого (понад 10 років) зберігання та з кадрових питань (особового складу) та акт про вилучення для знищення документів, не віднесених до Національного архівного фонду, розглядаються експертною комісією установи одночасно. Такі акти разом з описами справ постійного зберігання та з кадрових питань (особового </w:t>
      </w:r>
      <w:r w:rsidRPr="00BA5AF6">
        <w:rPr>
          <w:sz w:val="28"/>
          <w:szCs w:val="28"/>
          <w:lang w:val="uk-UA"/>
        </w:rPr>
        <w:lastRenderedPageBreak/>
        <w:t>складу) подаються в установленому порядку</w:t>
      </w:r>
      <w:r w:rsidR="009C255B">
        <w:rPr>
          <w:sz w:val="28"/>
          <w:szCs w:val="28"/>
          <w:lang w:val="uk-UA"/>
        </w:rPr>
        <w:t xml:space="preserve"> на розгляд експертної</w:t>
      </w:r>
      <w:r w:rsidRPr="00BA5AF6">
        <w:rPr>
          <w:sz w:val="28"/>
          <w:szCs w:val="28"/>
          <w:lang w:val="uk-UA"/>
        </w:rPr>
        <w:t xml:space="preserve"> комісії </w:t>
      </w:r>
      <w:r w:rsidR="00E921E1">
        <w:rPr>
          <w:sz w:val="28"/>
          <w:szCs w:val="28"/>
          <w:lang w:val="uk-UA"/>
        </w:rPr>
        <w:t xml:space="preserve"> А</w:t>
      </w:r>
      <w:r w:rsidR="009C255B">
        <w:rPr>
          <w:sz w:val="28"/>
          <w:szCs w:val="28"/>
          <w:lang w:val="uk-UA"/>
        </w:rPr>
        <w:t xml:space="preserve">рхівного відділу Фастівської міської ради та  ЕПК </w:t>
      </w:r>
      <w:r w:rsidRPr="00BA5AF6">
        <w:rPr>
          <w:sz w:val="28"/>
          <w:szCs w:val="28"/>
          <w:lang w:val="uk-UA"/>
        </w:rPr>
        <w:t xml:space="preserve">відповідного державного архіву. Погоджені акти </w:t>
      </w:r>
      <w:r w:rsidR="009C255B">
        <w:rPr>
          <w:sz w:val="28"/>
          <w:szCs w:val="28"/>
          <w:lang w:val="uk-UA"/>
        </w:rPr>
        <w:t>затверджуються міським головою</w:t>
      </w:r>
      <w:r w:rsidRPr="00BA5AF6">
        <w:rPr>
          <w:sz w:val="28"/>
          <w:szCs w:val="28"/>
          <w:lang w:val="uk-UA"/>
        </w:rPr>
        <w:t>, після чого проводиться знищення документів.</w:t>
      </w:r>
    </w:p>
    <w:p w:rsidR="00423EFA" w:rsidRPr="00BA5AF6" w:rsidRDefault="006B7F9D" w:rsidP="003A61AF">
      <w:pPr>
        <w:jc w:val="both"/>
        <w:rPr>
          <w:sz w:val="28"/>
          <w:szCs w:val="28"/>
          <w:lang w:val="uk-UA"/>
        </w:rPr>
      </w:pPr>
      <w:r w:rsidRPr="00BA5AF6">
        <w:rPr>
          <w:sz w:val="28"/>
          <w:szCs w:val="28"/>
          <w:lang w:val="uk-UA"/>
        </w:rPr>
        <w:t> </w:t>
      </w:r>
      <w:bookmarkStart w:id="218" w:name="o669"/>
      <w:bookmarkEnd w:id="218"/>
      <w:r w:rsidRPr="00BA5AF6">
        <w:rPr>
          <w:sz w:val="28"/>
          <w:szCs w:val="28"/>
          <w:lang w:val="uk-UA"/>
        </w:rPr>
        <w:t>     </w:t>
      </w:r>
      <w:r w:rsidR="0076762F" w:rsidRPr="00BA5AF6">
        <w:rPr>
          <w:sz w:val="28"/>
          <w:szCs w:val="28"/>
          <w:lang w:val="uk-UA"/>
        </w:rPr>
        <w:tab/>
      </w:r>
      <w:r w:rsidRPr="00BA5AF6">
        <w:rPr>
          <w:sz w:val="28"/>
          <w:szCs w:val="28"/>
          <w:lang w:val="uk-UA"/>
        </w:rPr>
        <w:t>3</w:t>
      </w:r>
      <w:r w:rsidR="0076762F" w:rsidRPr="00BA5AF6">
        <w:rPr>
          <w:sz w:val="28"/>
          <w:szCs w:val="28"/>
          <w:lang w:val="uk-UA"/>
        </w:rPr>
        <w:t>17</w:t>
      </w:r>
      <w:r w:rsidRPr="00BA5AF6">
        <w:rPr>
          <w:sz w:val="28"/>
          <w:szCs w:val="28"/>
          <w:lang w:val="uk-UA"/>
        </w:rPr>
        <w:t>. Акт про вилучення для знищення документів, не внесених до Національного архівного фонду, складається, як правило, на справи всієї установи. Якщо в акті зазначено справи кількох структурних підрозділів, їх найменування зазначаються перед групою заголовків справ цього підрозділу.</w:t>
      </w:r>
    </w:p>
    <w:p w:rsidR="00423EFA" w:rsidRPr="00BA5AF6" w:rsidRDefault="0076762F" w:rsidP="003A61AF">
      <w:pPr>
        <w:pStyle w:val="3"/>
        <w:keepNext w:val="0"/>
        <w:widowControl w:val="0"/>
        <w:overflowPunct/>
        <w:autoSpaceDE/>
        <w:adjustRightInd/>
        <w:spacing w:line="240" w:lineRule="auto"/>
        <w:ind w:firstLine="0"/>
        <w:jc w:val="both"/>
        <w:rPr>
          <w:b w:val="0"/>
          <w:strike/>
          <w:sz w:val="28"/>
          <w:szCs w:val="28"/>
          <w:lang w:val="uk-UA"/>
        </w:rPr>
      </w:pPr>
      <w:r w:rsidRPr="00BA5AF6">
        <w:rPr>
          <w:b w:val="0"/>
          <w:sz w:val="28"/>
          <w:szCs w:val="28"/>
          <w:shd w:val="clear" w:color="auto" w:fill="FFFFFF"/>
          <w:lang w:val="uk-UA"/>
        </w:rPr>
        <w:tab/>
      </w:r>
      <w:r w:rsidR="00423EFA" w:rsidRPr="00BA5AF6">
        <w:rPr>
          <w:b w:val="0"/>
          <w:sz w:val="28"/>
          <w:szCs w:val="28"/>
          <w:shd w:val="clear" w:color="auto" w:fill="FFFFFF"/>
          <w:lang w:val="uk-UA"/>
        </w:rPr>
        <w:t>3</w:t>
      </w:r>
      <w:r w:rsidRPr="00BA5AF6">
        <w:rPr>
          <w:b w:val="0"/>
          <w:sz w:val="28"/>
          <w:szCs w:val="28"/>
          <w:shd w:val="clear" w:color="auto" w:fill="FFFFFF"/>
          <w:lang w:val="uk-UA"/>
        </w:rPr>
        <w:t>18</w:t>
      </w:r>
      <w:r w:rsidR="00423EFA" w:rsidRPr="00BA5AF6">
        <w:rPr>
          <w:b w:val="0"/>
          <w:sz w:val="28"/>
          <w:szCs w:val="28"/>
          <w:shd w:val="clear" w:color="auto" w:fill="FFFFFF"/>
          <w:lang w:val="uk-UA"/>
        </w:rPr>
        <w:t>. При здійсненні діловодства в електронній формі експертиза цінності документів проводиться в електронній формі, крім документів,</w:t>
      </w:r>
      <w:r w:rsidR="00423EFA" w:rsidRPr="00BA5AF6">
        <w:rPr>
          <w:b w:val="0"/>
          <w:sz w:val="28"/>
          <w:szCs w:val="28"/>
          <w:lang w:val="uk-UA"/>
        </w:rPr>
        <w:t xml:space="preserve"> що містять інформацію з обмеженим доступом, вимога щодо захисту якої встановлена законом; електронних документів, що не можуть бути застосовані як оригінал згідно з вимогами закону; документів, вимога щодо опрацювання яких у паперовій формі встановлена актами Кабінету Міністрів України.</w:t>
      </w:r>
    </w:p>
    <w:p w:rsidR="00423EFA" w:rsidRPr="00BA5AF6" w:rsidRDefault="0076762F" w:rsidP="003A61AF">
      <w:pPr>
        <w:pStyle w:val="3"/>
        <w:keepNext w:val="0"/>
        <w:widowControl w:val="0"/>
        <w:overflowPunct/>
        <w:autoSpaceDE/>
        <w:adjustRightInd/>
        <w:spacing w:line="240" w:lineRule="auto"/>
        <w:ind w:firstLine="0"/>
        <w:jc w:val="both"/>
        <w:rPr>
          <w:b w:val="0"/>
          <w:sz w:val="28"/>
          <w:szCs w:val="28"/>
          <w:lang w:val="uk-UA"/>
        </w:rPr>
      </w:pPr>
      <w:r w:rsidRPr="00BA5AF6">
        <w:rPr>
          <w:b w:val="0"/>
          <w:sz w:val="28"/>
          <w:szCs w:val="28"/>
          <w:lang w:val="uk-UA"/>
        </w:rPr>
        <w:tab/>
      </w:r>
      <w:r w:rsidR="00423EFA" w:rsidRPr="00BA5AF6">
        <w:rPr>
          <w:b w:val="0"/>
          <w:sz w:val="28"/>
          <w:szCs w:val="28"/>
          <w:lang w:val="uk-UA"/>
        </w:rPr>
        <w:t>Експертиза цінності документів в електронній формі проводиться відповідно до законодавства у сфері архівної справи та діловодства за тими ж правилами, принципами та критеріями, що і документів у паперовій формі.</w:t>
      </w:r>
    </w:p>
    <w:p w:rsidR="00423EFA" w:rsidRPr="00BA5AF6" w:rsidRDefault="0076762F" w:rsidP="003A61AF">
      <w:pPr>
        <w:pStyle w:val="3"/>
        <w:keepNext w:val="0"/>
        <w:widowControl w:val="0"/>
        <w:overflowPunct/>
        <w:autoSpaceDE/>
        <w:adjustRightInd/>
        <w:spacing w:line="240" w:lineRule="auto"/>
        <w:ind w:firstLine="0"/>
        <w:jc w:val="both"/>
        <w:rPr>
          <w:b w:val="0"/>
          <w:sz w:val="28"/>
          <w:szCs w:val="28"/>
          <w:lang w:val="uk-UA"/>
        </w:rPr>
      </w:pPr>
      <w:r w:rsidRPr="00BA5AF6">
        <w:rPr>
          <w:b w:val="0"/>
          <w:sz w:val="28"/>
          <w:szCs w:val="28"/>
          <w:lang w:val="uk-UA"/>
        </w:rPr>
        <w:tab/>
      </w:r>
      <w:r w:rsidR="00423EFA" w:rsidRPr="00BA5AF6">
        <w:rPr>
          <w:b w:val="0"/>
          <w:sz w:val="28"/>
          <w:szCs w:val="28"/>
          <w:lang w:val="uk-UA"/>
        </w:rPr>
        <w:t>3</w:t>
      </w:r>
      <w:r w:rsidRPr="00BA5AF6">
        <w:rPr>
          <w:b w:val="0"/>
          <w:sz w:val="28"/>
          <w:szCs w:val="28"/>
          <w:lang w:val="uk-UA"/>
        </w:rPr>
        <w:t>19</w:t>
      </w:r>
      <w:r w:rsidR="00423EFA" w:rsidRPr="00BA5AF6">
        <w:rPr>
          <w:b w:val="0"/>
          <w:sz w:val="28"/>
          <w:szCs w:val="28"/>
          <w:lang w:val="uk-UA"/>
        </w:rPr>
        <w:t>. Під час проведення експертизи цінності електронних документів здійснюється відбір документів постійного та тривалого (понад 10 років) строків зберігання для надання доступу працівникам архіву установи (посадовій особі, відповідальній за архів), блокування права інших працівників установи на редагування реєстраційно-моніторингової картки документів, які передаються на архівне зберігання, вилучення для знищення документів і електронних справ за минулі роки, строки зберігання яких закінчилися.</w:t>
      </w:r>
    </w:p>
    <w:p w:rsidR="00423EFA" w:rsidRPr="00BA5AF6" w:rsidRDefault="0076762F" w:rsidP="003A61AF">
      <w:pPr>
        <w:pStyle w:val="3"/>
        <w:keepNext w:val="0"/>
        <w:widowControl w:val="0"/>
        <w:overflowPunct/>
        <w:autoSpaceDE/>
        <w:adjustRightInd/>
        <w:spacing w:line="240" w:lineRule="auto"/>
        <w:ind w:firstLine="0"/>
        <w:jc w:val="both"/>
        <w:rPr>
          <w:b w:val="0"/>
          <w:sz w:val="28"/>
          <w:szCs w:val="28"/>
          <w:lang w:val="uk-UA"/>
        </w:rPr>
      </w:pPr>
      <w:r w:rsidRPr="00BA5AF6">
        <w:rPr>
          <w:b w:val="0"/>
          <w:sz w:val="28"/>
          <w:szCs w:val="28"/>
          <w:lang w:val="uk-UA"/>
        </w:rPr>
        <w:tab/>
      </w:r>
      <w:r w:rsidR="00423EFA" w:rsidRPr="00BA5AF6">
        <w:rPr>
          <w:b w:val="0"/>
          <w:sz w:val="28"/>
          <w:szCs w:val="28"/>
          <w:lang w:val="uk-UA"/>
        </w:rPr>
        <w:t>32</w:t>
      </w:r>
      <w:r w:rsidRPr="00BA5AF6">
        <w:rPr>
          <w:b w:val="0"/>
          <w:sz w:val="28"/>
          <w:szCs w:val="28"/>
          <w:lang w:val="uk-UA"/>
        </w:rPr>
        <w:t>0</w:t>
      </w:r>
      <w:r w:rsidR="00423EFA" w:rsidRPr="00BA5AF6">
        <w:rPr>
          <w:b w:val="0"/>
          <w:sz w:val="28"/>
          <w:szCs w:val="28"/>
          <w:lang w:val="uk-UA"/>
        </w:rPr>
        <w:t>.За результатами експертизи цінності електронних документів у структурному підрозділі установи особою, відповідальною за діловодство у підрозділі, до 31 грудня наступного року в електронній формі складаються: описи електронних справ постійного, тривалого (понад 10 років) строків зберігання, а також готуються пропозиції до акта про вилучення для знищення документів, не внесених до Національного архівного фонду, до яких включаються електронні справи з документами у паперовій та у разі прийняття відповідного рішення керівником установи в електронній формах.</w:t>
      </w:r>
    </w:p>
    <w:p w:rsidR="00423EFA" w:rsidRPr="00BA5AF6" w:rsidRDefault="00423EFA" w:rsidP="00646322">
      <w:pPr>
        <w:pStyle w:val="a5"/>
        <w:spacing w:before="0"/>
        <w:ind w:firstLine="709"/>
        <w:jc w:val="both"/>
        <w:rPr>
          <w:rFonts w:ascii="Times New Roman" w:hAnsi="Times New Roman"/>
          <w:sz w:val="28"/>
          <w:szCs w:val="28"/>
        </w:rPr>
      </w:pPr>
      <w:bookmarkStart w:id="219" w:name="_261ztfg"/>
      <w:bookmarkEnd w:id="219"/>
      <w:r w:rsidRPr="00BA5AF6">
        <w:rPr>
          <w:rFonts w:ascii="Times New Roman" w:hAnsi="Times New Roman"/>
          <w:sz w:val="28"/>
          <w:szCs w:val="28"/>
        </w:rPr>
        <w:t>Описи електронних справ структурного підрозділу і пропозиції до акта про вилучення для знищення документів візуються укладачем опису, керівником служби діловодства установи та підписуються керівником структурного підрозділу.</w:t>
      </w:r>
    </w:p>
    <w:p w:rsidR="00423EFA" w:rsidRPr="00BA5AF6" w:rsidRDefault="0076762F" w:rsidP="003A61AF">
      <w:pPr>
        <w:pStyle w:val="3"/>
        <w:keepNext w:val="0"/>
        <w:widowControl w:val="0"/>
        <w:overflowPunct/>
        <w:autoSpaceDE/>
        <w:adjustRightInd/>
        <w:spacing w:line="240" w:lineRule="auto"/>
        <w:ind w:firstLine="0"/>
        <w:jc w:val="both"/>
        <w:rPr>
          <w:b w:val="0"/>
          <w:sz w:val="28"/>
          <w:szCs w:val="28"/>
          <w:lang w:val="uk-UA"/>
        </w:rPr>
      </w:pPr>
      <w:r w:rsidRPr="00BA5AF6">
        <w:rPr>
          <w:b w:val="0"/>
          <w:sz w:val="28"/>
          <w:szCs w:val="28"/>
          <w:lang w:val="uk-UA"/>
        </w:rPr>
        <w:tab/>
      </w:r>
      <w:r w:rsidR="00423EFA" w:rsidRPr="00BA5AF6">
        <w:rPr>
          <w:b w:val="0"/>
          <w:sz w:val="28"/>
          <w:szCs w:val="28"/>
          <w:lang w:val="uk-UA"/>
        </w:rPr>
        <w:t>32</w:t>
      </w:r>
      <w:r w:rsidRPr="00BA5AF6">
        <w:rPr>
          <w:b w:val="0"/>
          <w:sz w:val="28"/>
          <w:szCs w:val="28"/>
          <w:lang w:val="uk-UA"/>
        </w:rPr>
        <w:t>1</w:t>
      </w:r>
      <w:r w:rsidR="00423EFA" w:rsidRPr="00BA5AF6">
        <w:rPr>
          <w:b w:val="0"/>
          <w:sz w:val="28"/>
          <w:szCs w:val="28"/>
          <w:lang w:val="uk-UA"/>
        </w:rPr>
        <w:t xml:space="preserve">. На підставі електронних описів електронних справ структурного підрозділу та пропозицій до акта про вилучення для знищення документів архівом установи (працівником, відповідальним за архів) в електронній формі після прийняття до архіву установи документів структурних підрозділів складаються електронні описи електронних справ постійного, тривалого (понад 10 років) строків зберігання </w:t>
      </w:r>
      <w:r w:rsidR="00423EFA" w:rsidRPr="00BA5AF6">
        <w:rPr>
          <w:b w:val="0"/>
          <w:sz w:val="28"/>
          <w:szCs w:val="28"/>
          <w:highlight w:val="white"/>
          <w:lang w:val="uk-UA"/>
        </w:rPr>
        <w:t xml:space="preserve">(додаток 28) </w:t>
      </w:r>
      <w:r w:rsidR="00423EFA" w:rsidRPr="00BA5AF6">
        <w:rPr>
          <w:b w:val="0"/>
          <w:sz w:val="28"/>
          <w:szCs w:val="28"/>
          <w:lang w:val="uk-UA"/>
        </w:rPr>
        <w:t>та акт в електронній формі про вилучення для знищення документів, не внесених до</w:t>
      </w:r>
      <w:r w:rsidR="00646322" w:rsidRPr="00BA5AF6">
        <w:rPr>
          <w:b w:val="0"/>
          <w:sz w:val="28"/>
          <w:szCs w:val="28"/>
          <w:lang w:val="uk-UA"/>
        </w:rPr>
        <w:t xml:space="preserve"> </w:t>
      </w:r>
      <w:r w:rsidR="00646322" w:rsidRPr="00BA5AF6">
        <w:rPr>
          <w:b w:val="0"/>
          <w:sz w:val="28"/>
          <w:szCs w:val="28"/>
          <w:lang w:val="uk-UA"/>
        </w:rPr>
        <w:lastRenderedPageBreak/>
        <w:t xml:space="preserve">Національного архівного фонду </w:t>
      </w:r>
      <w:r w:rsidR="00423EFA" w:rsidRPr="00BA5AF6">
        <w:rPr>
          <w:b w:val="0"/>
          <w:sz w:val="28"/>
          <w:szCs w:val="28"/>
          <w:lang w:val="uk-UA"/>
        </w:rPr>
        <w:t>(додаток 29).</w:t>
      </w:r>
    </w:p>
    <w:p w:rsidR="00423EFA" w:rsidRPr="00BA5AF6" w:rsidRDefault="0076762F" w:rsidP="003A61AF">
      <w:pPr>
        <w:pStyle w:val="3"/>
        <w:keepNext w:val="0"/>
        <w:widowControl w:val="0"/>
        <w:overflowPunct/>
        <w:autoSpaceDE/>
        <w:adjustRightInd/>
        <w:spacing w:line="240" w:lineRule="auto"/>
        <w:ind w:firstLine="0"/>
        <w:jc w:val="both"/>
        <w:rPr>
          <w:b w:val="0"/>
          <w:sz w:val="28"/>
          <w:szCs w:val="28"/>
          <w:lang w:val="uk-UA"/>
        </w:rPr>
      </w:pPr>
      <w:bookmarkStart w:id="220" w:name="_356xmb2"/>
      <w:bookmarkEnd w:id="220"/>
      <w:r w:rsidRPr="00BA5AF6">
        <w:rPr>
          <w:b w:val="0"/>
          <w:sz w:val="28"/>
          <w:szCs w:val="28"/>
          <w:lang w:val="uk-UA"/>
        </w:rPr>
        <w:tab/>
      </w:r>
      <w:r w:rsidR="00423EFA" w:rsidRPr="00BA5AF6">
        <w:rPr>
          <w:b w:val="0"/>
          <w:sz w:val="28"/>
          <w:szCs w:val="28"/>
          <w:lang w:val="uk-UA"/>
        </w:rPr>
        <w:t>32</w:t>
      </w:r>
      <w:r w:rsidRPr="00BA5AF6">
        <w:rPr>
          <w:b w:val="0"/>
          <w:sz w:val="28"/>
          <w:szCs w:val="28"/>
          <w:lang w:val="uk-UA"/>
        </w:rPr>
        <w:t>2</w:t>
      </w:r>
      <w:r w:rsidR="00423EFA" w:rsidRPr="00BA5AF6">
        <w:rPr>
          <w:b w:val="0"/>
          <w:sz w:val="28"/>
          <w:szCs w:val="28"/>
          <w:lang w:val="uk-UA"/>
        </w:rPr>
        <w:t>. На підставі складених в електронній формі описів справ та акта про вилучення для знищення документів установи система електронного документообігу установи автоматично здійснює їх візуалізацію за формою, визначеною Інструкцією з діловодства, яка у разі необхідності може бути роздрукована.</w:t>
      </w:r>
    </w:p>
    <w:p w:rsidR="00423EFA" w:rsidRPr="00BA5AF6" w:rsidRDefault="0076762F" w:rsidP="003A61AF">
      <w:pPr>
        <w:pStyle w:val="a5"/>
        <w:spacing w:before="0"/>
        <w:ind w:firstLine="0"/>
        <w:jc w:val="both"/>
        <w:rPr>
          <w:rFonts w:ascii="Times New Roman" w:hAnsi="Times New Roman"/>
          <w:sz w:val="28"/>
          <w:szCs w:val="28"/>
        </w:rPr>
      </w:pPr>
      <w:bookmarkStart w:id="221" w:name="_1kc7wiv"/>
      <w:bookmarkEnd w:id="221"/>
      <w:r w:rsidRPr="00BA5AF6">
        <w:rPr>
          <w:rFonts w:ascii="Times New Roman" w:hAnsi="Times New Roman"/>
          <w:sz w:val="28"/>
          <w:szCs w:val="28"/>
        </w:rPr>
        <w:tab/>
      </w:r>
      <w:r w:rsidR="00423EFA" w:rsidRPr="00BA5AF6">
        <w:rPr>
          <w:rFonts w:ascii="Times New Roman" w:hAnsi="Times New Roman"/>
          <w:sz w:val="28"/>
          <w:szCs w:val="28"/>
        </w:rPr>
        <w:t xml:space="preserve">Процедура знищення електронних документів здійснюється лише у разі прийняття керівником установи відповідного рішення. </w:t>
      </w:r>
      <w:bookmarkStart w:id="222" w:name="_44bvf6o"/>
      <w:bookmarkEnd w:id="222"/>
    </w:p>
    <w:p w:rsidR="00423EFA" w:rsidRPr="00BA5AF6" w:rsidRDefault="0076762F"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ab/>
      </w:r>
      <w:r w:rsidR="00423EFA" w:rsidRPr="00BA5AF6">
        <w:rPr>
          <w:rFonts w:ascii="Times New Roman" w:hAnsi="Times New Roman"/>
          <w:sz w:val="28"/>
          <w:szCs w:val="28"/>
        </w:rPr>
        <w:t>Акт про вилучення для знищення документів установи, що зберігаються в електронній формі, створюється лише в електронній формі.</w:t>
      </w:r>
    </w:p>
    <w:p w:rsidR="00423EFA" w:rsidRPr="00BA5AF6" w:rsidRDefault="0076762F" w:rsidP="003A61AF">
      <w:pPr>
        <w:pStyle w:val="a5"/>
        <w:spacing w:before="0"/>
        <w:ind w:firstLine="0"/>
        <w:jc w:val="both"/>
        <w:rPr>
          <w:rFonts w:ascii="Times New Roman" w:hAnsi="Times New Roman"/>
          <w:sz w:val="28"/>
          <w:szCs w:val="28"/>
        </w:rPr>
      </w:pPr>
      <w:bookmarkStart w:id="223" w:name="_2jh5peh"/>
      <w:bookmarkEnd w:id="223"/>
      <w:r w:rsidRPr="00BA5AF6">
        <w:rPr>
          <w:rFonts w:ascii="Times New Roman" w:hAnsi="Times New Roman"/>
          <w:sz w:val="28"/>
          <w:szCs w:val="28"/>
        </w:rPr>
        <w:tab/>
      </w:r>
      <w:r w:rsidR="00423EFA" w:rsidRPr="00BA5AF6">
        <w:rPr>
          <w:rFonts w:ascii="Times New Roman" w:hAnsi="Times New Roman"/>
          <w:sz w:val="28"/>
          <w:szCs w:val="28"/>
        </w:rPr>
        <w:t>Номер та дата акта про вилучення для знищення документів установи присвоюються СЕД після його затвердження в електронній формі.</w:t>
      </w:r>
    </w:p>
    <w:p w:rsidR="00423EFA" w:rsidRPr="00BA5AF6" w:rsidRDefault="0076762F" w:rsidP="003A61AF">
      <w:pPr>
        <w:widowControl w:val="0"/>
        <w:jc w:val="both"/>
        <w:rPr>
          <w:sz w:val="28"/>
          <w:szCs w:val="28"/>
          <w:lang w:val="uk-UA"/>
        </w:rPr>
      </w:pPr>
      <w:r w:rsidRPr="00BA5AF6">
        <w:rPr>
          <w:sz w:val="28"/>
          <w:szCs w:val="28"/>
          <w:lang w:val="uk-UA"/>
        </w:rPr>
        <w:tab/>
      </w:r>
      <w:r w:rsidR="00423EFA" w:rsidRPr="00BA5AF6">
        <w:rPr>
          <w:sz w:val="28"/>
          <w:szCs w:val="28"/>
          <w:lang w:val="uk-UA"/>
        </w:rPr>
        <w:t>32</w:t>
      </w:r>
      <w:r w:rsidRPr="00BA5AF6">
        <w:rPr>
          <w:sz w:val="28"/>
          <w:szCs w:val="28"/>
          <w:lang w:val="uk-UA"/>
        </w:rPr>
        <w:t>3</w:t>
      </w:r>
      <w:r w:rsidR="00423EFA" w:rsidRPr="00BA5AF6">
        <w:rPr>
          <w:sz w:val="28"/>
          <w:szCs w:val="28"/>
          <w:lang w:val="uk-UA"/>
        </w:rPr>
        <w:t>. У разі коли для документа за результатами проведеної експертизи цінності визначено постійний строк зберігання, відповідальною особою виготовляється паперова копія такого документа з візуалізацією реквізитів підпису особи, що підписувала даний електронний документ, яка засвідчується печаткою установи.</w:t>
      </w:r>
    </w:p>
    <w:p w:rsidR="00423EFA" w:rsidRPr="00BA5AF6" w:rsidRDefault="0076762F" w:rsidP="003A61AF">
      <w:pPr>
        <w:pStyle w:val="3"/>
        <w:keepNext w:val="0"/>
        <w:widowControl w:val="0"/>
        <w:overflowPunct/>
        <w:autoSpaceDE/>
        <w:adjustRightInd/>
        <w:spacing w:line="240" w:lineRule="auto"/>
        <w:ind w:firstLine="0"/>
        <w:jc w:val="both"/>
        <w:rPr>
          <w:b w:val="0"/>
          <w:sz w:val="28"/>
          <w:szCs w:val="28"/>
          <w:lang w:val="uk-UA"/>
        </w:rPr>
      </w:pPr>
      <w:bookmarkStart w:id="224" w:name="_ymfzma"/>
      <w:bookmarkEnd w:id="224"/>
      <w:r w:rsidRPr="00BA5AF6">
        <w:rPr>
          <w:b w:val="0"/>
          <w:sz w:val="28"/>
          <w:szCs w:val="28"/>
          <w:lang w:val="uk-UA"/>
        </w:rPr>
        <w:tab/>
      </w:r>
      <w:r w:rsidR="00423EFA" w:rsidRPr="00BA5AF6">
        <w:rPr>
          <w:b w:val="0"/>
          <w:sz w:val="28"/>
          <w:szCs w:val="28"/>
          <w:lang w:val="uk-UA"/>
        </w:rPr>
        <w:t>3</w:t>
      </w:r>
      <w:r w:rsidRPr="00BA5AF6">
        <w:rPr>
          <w:b w:val="0"/>
          <w:sz w:val="28"/>
          <w:szCs w:val="28"/>
          <w:lang w:val="uk-UA"/>
        </w:rPr>
        <w:t>24</w:t>
      </w:r>
      <w:r w:rsidR="00423EFA" w:rsidRPr="00BA5AF6">
        <w:rPr>
          <w:b w:val="0"/>
          <w:sz w:val="28"/>
          <w:szCs w:val="28"/>
          <w:lang w:val="uk-UA"/>
        </w:rPr>
        <w:t>. Методична допомога у складенні описів електронних справ надається архівом установи (працівником, відповідальним за архів).</w:t>
      </w:r>
    </w:p>
    <w:p w:rsidR="006B7F9D" w:rsidRPr="00BA5AF6" w:rsidRDefault="006B7F9D" w:rsidP="00646322">
      <w:pPr>
        <w:jc w:val="center"/>
        <w:rPr>
          <w:b/>
          <w:sz w:val="28"/>
          <w:szCs w:val="28"/>
          <w:lang w:val="uk-UA"/>
        </w:rPr>
      </w:pPr>
      <w:r w:rsidRPr="00BA5AF6">
        <w:rPr>
          <w:sz w:val="28"/>
          <w:szCs w:val="28"/>
          <w:lang w:val="uk-UA"/>
        </w:rPr>
        <w:br/>
        <w:t> </w:t>
      </w:r>
      <w:bookmarkStart w:id="225" w:name="o670"/>
      <w:bookmarkEnd w:id="225"/>
      <w:r w:rsidRPr="00BA5AF6">
        <w:rPr>
          <w:b/>
          <w:sz w:val="28"/>
          <w:szCs w:val="28"/>
          <w:lang w:val="uk-UA"/>
        </w:rPr>
        <w:t>Складення описів справ</w:t>
      </w:r>
    </w:p>
    <w:p w:rsidR="006B7F9D" w:rsidRPr="00BA5AF6" w:rsidRDefault="006B7F9D" w:rsidP="003A61AF">
      <w:pPr>
        <w:jc w:val="both"/>
        <w:rPr>
          <w:b/>
          <w:sz w:val="28"/>
          <w:szCs w:val="28"/>
          <w:lang w:val="uk-UA"/>
        </w:rPr>
      </w:pPr>
    </w:p>
    <w:p w:rsidR="006B7F9D" w:rsidRPr="00BA5AF6" w:rsidRDefault="00423EFA" w:rsidP="00A66410">
      <w:pPr>
        <w:ind w:firstLine="709"/>
        <w:jc w:val="both"/>
        <w:rPr>
          <w:sz w:val="28"/>
          <w:szCs w:val="28"/>
          <w:lang w:val="uk-UA"/>
        </w:rPr>
      </w:pPr>
      <w:bookmarkStart w:id="226" w:name="o671"/>
      <w:bookmarkEnd w:id="226"/>
      <w:r w:rsidRPr="00BA5AF6">
        <w:rPr>
          <w:sz w:val="28"/>
          <w:szCs w:val="28"/>
          <w:lang w:val="uk-UA"/>
        </w:rPr>
        <w:t>3</w:t>
      </w:r>
      <w:r w:rsidR="0076762F" w:rsidRPr="00BA5AF6">
        <w:rPr>
          <w:sz w:val="28"/>
          <w:szCs w:val="28"/>
          <w:lang w:val="uk-UA"/>
        </w:rPr>
        <w:t>25</w:t>
      </w:r>
      <w:r w:rsidR="006B7F9D" w:rsidRPr="00BA5AF6">
        <w:rPr>
          <w:sz w:val="28"/>
          <w:szCs w:val="28"/>
          <w:lang w:val="uk-UA"/>
        </w:rPr>
        <w:t xml:space="preserve">. Опис справ </w:t>
      </w:r>
      <w:r w:rsidR="00A66410" w:rsidRPr="00BA5AF6">
        <w:rPr>
          <w:sz w:val="28"/>
          <w:szCs w:val="28"/>
          <w:lang w:val="uk-UA"/>
        </w:rPr>
        <w:t>–</w:t>
      </w:r>
      <w:r w:rsidR="006B7F9D" w:rsidRPr="00BA5AF6">
        <w:rPr>
          <w:sz w:val="28"/>
          <w:szCs w:val="28"/>
          <w:lang w:val="uk-UA"/>
        </w:rPr>
        <w:t xml:space="preserve"> архівний довідник, призначений для обліку та розкриття змісту одиниць зберігання, одиниць обліку, закріплення їх систематизації у межах архівного фонду.</w:t>
      </w:r>
    </w:p>
    <w:p w:rsidR="00A66410" w:rsidRPr="00BA5AF6" w:rsidRDefault="006B7F9D" w:rsidP="003A61AF">
      <w:pPr>
        <w:jc w:val="both"/>
        <w:rPr>
          <w:sz w:val="28"/>
          <w:szCs w:val="28"/>
          <w:lang w:val="uk-UA"/>
        </w:rPr>
      </w:pPr>
      <w:r w:rsidRPr="00BA5AF6">
        <w:rPr>
          <w:sz w:val="28"/>
          <w:szCs w:val="28"/>
          <w:lang w:val="uk-UA"/>
        </w:rPr>
        <w:t> </w:t>
      </w:r>
      <w:bookmarkStart w:id="227" w:name="o672"/>
      <w:bookmarkEnd w:id="227"/>
      <w:r w:rsidR="00423EFA" w:rsidRPr="00BA5AF6">
        <w:rPr>
          <w:sz w:val="28"/>
          <w:szCs w:val="28"/>
          <w:lang w:val="uk-UA"/>
        </w:rPr>
        <w:t>     </w:t>
      </w:r>
      <w:r w:rsidR="0076762F" w:rsidRPr="00BA5AF6">
        <w:rPr>
          <w:sz w:val="28"/>
          <w:szCs w:val="28"/>
          <w:lang w:val="uk-UA"/>
        </w:rPr>
        <w:tab/>
      </w:r>
      <w:r w:rsidR="00423EFA" w:rsidRPr="00BA5AF6">
        <w:rPr>
          <w:sz w:val="28"/>
          <w:szCs w:val="28"/>
          <w:lang w:val="uk-UA"/>
        </w:rPr>
        <w:t>3</w:t>
      </w:r>
      <w:r w:rsidR="0076762F" w:rsidRPr="00BA5AF6">
        <w:rPr>
          <w:sz w:val="28"/>
          <w:szCs w:val="28"/>
          <w:lang w:val="uk-UA"/>
        </w:rPr>
        <w:t>26</w:t>
      </w:r>
      <w:r w:rsidRPr="00BA5AF6">
        <w:rPr>
          <w:sz w:val="28"/>
          <w:szCs w:val="28"/>
          <w:lang w:val="uk-UA"/>
        </w:rPr>
        <w:t>. Описи справ укладаються окремо на справи постійного та тривалого (понад 10 років) зберігання та з кадрових питань (особового складу).</w:t>
      </w:r>
    </w:p>
    <w:p w:rsidR="006B7F9D" w:rsidRPr="00BA5AF6" w:rsidRDefault="006B7F9D" w:rsidP="00A66410">
      <w:pPr>
        <w:ind w:firstLine="709"/>
        <w:jc w:val="both"/>
        <w:rPr>
          <w:sz w:val="28"/>
          <w:szCs w:val="28"/>
          <w:lang w:val="uk-UA"/>
        </w:rPr>
      </w:pPr>
      <w:bookmarkStart w:id="228" w:name="o673"/>
      <w:bookmarkEnd w:id="228"/>
      <w:r w:rsidRPr="00BA5AF6">
        <w:rPr>
          <w:sz w:val="28"/>
          <w:szCs w:val="28"/>
          <w:lang w:val="uk-UA"/>
        </w:rPr>
        <w:t>На справи тимчасового (до 10 років) зберігання описи не складаються. У разі ліквідації чи реорганізації установи такі описи складаються обов'язково.</w:t>
      </w:r>
      <w:r w:rsidRPr="00BA5AF6">
        <w:rPr>
          <w:sz w:val="28"/>
          <w:szCs w:val="28"/>
          <w:lang w:val="uk-UA"/>
        </w:rPr>
        <w:br/>
        <w:t> </w:t>
      </w:r>
      <w:bookmarkStart w:id="229" w:name="o674"/>
      <w:bookmarkEnd w:id="229"/>
      <w:r w:rsidR="00423EFA" w:rsidRPr="00BA5AF6">
        <w:rPr>
          <w:sz w:val="28"/>
          <w:szCs w:val="28"/>
          <w:lang w:val="uk-UA"/>
        </w:rPr>
        <w:t>     </w:t>
      </w:r>
      <w:r w:rsidR="0076762F" w:rsidRPr="00BA5AF6">
        <w:rPr>
          <w:sz w:val="28"/>
          <w:szCs w:val="28"/>
          <w:lang w:val="uk-UA"/>
        </w:rPr>
        <w:tab/>
      </w:r>
      <w:r w:rsidR="00423EFA" w:rsidRPr="00BA5AF6">
        <w:rPr>
          <w:sz w:val="28"/>
          <w:szCs w:val="28"/>
          <w:lang w:val="uk-UA"/>
        </w:rPr>
        <w:t>3</w:t>
      </w:r>
      <w:r w:rsidR="0076762F" w:rsidRPr="00BA5AF6">
        <w:rPr>
          <w:sz w:val="28"/>
          <w:szCs w:val="28"/>
          <w:lang w:val="uk-UA"/>
        </w:rPr>
        <w:t>27</w:t>
      </w:r>
      <w:r w:rsidRPr="00BA5AF6">
        <w:rPr>
          <w:sz w:val="28"/>
          <w:szCs w:val="28"/>
          <w:lang w:val="uk-UA"/>
        </w:rPr>
        <w:t>. Описи справ виконавчого комітету Фастівської міської ради складаються щороку за встановленою формою (додаток 1</w:t>
      </w:r>
      <w:r w:rsidR="009B172C" w:rsidRPr="00BA5AF6">
        <w:rPr>
          <w:sz w:val="28"/>
          <w:szCs w:val="28"/>
          <w:lang w:val="uk-UA"/>
        </w:rPr>
        <w:t>6</w:t>
      </w:r>
      <w:r w:rsidRPr="00BA5AF6">
        <w:rPr>
          <w:sz w:val="28"/>
          <w:szCs w:val="28"/>
          <w:lang w:val="uk-UA"/>
        </w:rPr>
        <w:t>) начальником загального відділу за методи</w:t>
      </w:r>
      <w:r w:rsidR="009C255B">
        <w:rPr>
          <w:sz w:val="28"/>
          <w:szCs w:val="28"/>
          <w:lang w:val="uk-UA"/>
        </w:rPr>
        <w:t>чної допомоги архівного відділу</w:t>
      </w:r>
      <w:r w:rsidRPr="00BA5AF6">
        <w:rPr>
          <w:sz w:val="28"/>
          <w:szCs w:val="28"/>
          <w:lang w:val="uk-UA"/>
        </w:rPr>
        <w:t>Фастівської міської ради.</w:t>
      </w:r>
    </w:p>
    <w:p w:rsidR="006B7F9D" w:rsidRPr="00BA5AF6" w:rsidRDefault="006B7F9D" w:rsidP="003A61AF">
      <w:pPr>
        <w:jc w:val="both"/>
        <w:rPr>
          <w:sz w:val="28"/>
          <w:szCs w:val="28"/>
          <w:lang w:val="uk-UA"/>
        </w:rPr>
      </w:pPr>
      <w:r w:rsidRPr="00BA5AF6">
        <w:rPr>
          <w:sz w:val="28"/>
          <w:szCs w:val="28"/>
          <w:lang w:val="uk-UA"/>
        </w:rPr>
        <w:t> </w:t>
      </w:r>
      <w:bookmarkStart w:id="230" w:name="o675"/>
      <w:bookmarkEnd w:id="230"/>
      <w:r w:rsidR="00423EFA" w:rsidRPr="00BA5AF6">
        <w:rPr>
          <w:sz w:val="28"/>
          <w:szCs w:val="28"/>
          <w:lang w:val="uk-UA"/>
        </w:rPr>
        <w:t>     </w:t>
      </w:r>
      <w:r w:rsidR="0076762F" w:rsidRPr="00BA5AF6">
        <w:rPr>
          <w:sz w:val="28"/>
          <w:szCs w:val="28"/>
          <w:lang w:val="uk-UA"/>
        </w:rPr>
        <w:tab/>
      </w:r>
      <w:r w:rsidR="00423EFA" w:rsidRPr="00BA5AF6">
        <w:rPr>
          <w:sz w:val="28"/>
          <w:szCs w:val="28"/>
          <w:lang w:val="uk-UA"/>
        </w:rPr>
        <w:t>3</w:t>
      </w:r>
      <w:r w:rsidR="0076762F" w:rsidRPr="00BA5AF6">
        <w:rPr>
          <w:sz w:val="28"/>
          <w:szCs w:val="28"/>
          <w:lang w:val="uk-UA"/>
        </w:rPr>
        <w:t>28</w:t>
      </w:r>
      <w:r w:rsidRPr="00BA5AF6">
        <w:rPr>
          <w:sz w:val="28"/>
          <w:szCs w:val="28"/>
          <w:lang w:val="uk-UA"/>
        </w:rPr>
        <w:t>. Номер опису справ структурного підрозділу установи повинен складатися з цифрового позначення структурного підрозділу за номенклатурою справ з додаванням початкової літери назви категорії документів, що включаються до опису, та чотирьох цифр року, в якому розпочато справи, включені до опису.</w:t>
      </w:r>
    </w:p>
    <w:p w:rsidR="00A66410" w:rsidRPr="00BA5AF6" w:rsidRDefault="006B7F9D" w:rsidP="00A66410">
      <w:pPr>
        <w:ind w:firstLine="709"/>
        <w:jc w:val="both"/>
        <w:rPr>
          <w:sz w:val="28"/>
          <w:szCs w:val="28"/>
          <w:lang w:val="uk-UA"/>
        </w:rPr>
      </w:pPr>
      <w:r w:rsidRPr="00BA5AF6">
        <w:rPr>
          <w:sz w:val="28"/>
          <w:szCs w:val="28"/>
          <w:lang w:val="uk-UA"/>
        </w:rPr>
        <w:t>Наприклад, описи справ постійного, тривалого (понад 10 років) зберігання та з кадрових питань (особового ск</w:t>
      </w:r>
      <w:r w:rsidR="00A66410" w:rsidRPr="00BA5AF6">
        <w:rPr>
          <w:sz w:val="28"/>
          <w:szCs w:val="28"/>
          <w:lang w:val="uk-UA"/>
        </w:rPr>
        <w:t>ладу) структурного підрозділу №</w:t>
      </w:r>
      <w:r w:rsidRPr="00BA5AF6">
        <w:rPr>
          <w:sz w:val="28"/>
          <w:szCs w:val="28"/>
          <w:lang w:val="uk-UA"/>
        </w:rPr>
        <w:t xml:space="preserve">5, що обліковуються за номенклатурою справ і розпочаті у </w:t>
      </w:r>
      <w:r w:rsidR="00E921E1">
        <w:rPr>
          <w:sz w:val="28"/>
          <w:szCs w:val="28"/>
          <w:lang w:val="uk-UA"/>
        </w:rPr>
        <w:t>2021</w:t>
      </w:r>
      <w:r w:rsidRPr="00BA5AF6">
        <w:rPr>
          <w:sz w:val="28"/>
          <w:szCs w:val="28"/>
          <w:lang w:val="uk-UA"/>
        </w:rPr>
        <w:t xml:space="preserve"> році, матимуть такі номери: 5 П - </w:t>
      </w:r>
      <w:r w:rsidR="00E921E1">
        <w:rPr>
          <w:sz w:val="28"/>
          <w:szCs w:val="28"/>
          <w:lang w:val="uk-UA"/>
        </w:rPr>
        <w:t>2021</w:t>
      </w:r>
      <w:r w:rsidRPr="00BA5AF6">
        <w:rPr>
          <w:sz w:val="28"/>
          <w:szCs w:val="28"/>
          <w:lang w:val="uk-UA"/>
        </w:rPr>
        <w:t xml:space="preserve">; 5 Т - </w:t>
      </w:r>
      <w:r w:rsidR="00E921E1">
        <w:rPr>
          <w:sz w:val="28"/>
          <w:szCs w:val="28"/>
          <w:lang w:val="uk-UA"/>
        </w:rPr>
        <w:t>2021</w:t>
      </w:r>
      <w:r w:rsidRPr="00BA5AF6">
        <w:rPr>
          <w:sz w:val="28"/>
          <w:szCs w:val="28"/>
          <w:lang w:val="uk-UA"/>
        </w:rPr>
        <w:t xml:space="preserve">; 5 ОС - </w:t>
      </w:r>
      <w:r w:rsidR="00E921E1">
        <w:rPr>
          <w:sz w:val="28"/>
          <w:szCs w:val="28"/>
          <w:lang w:val="uk-UA"/>
        </w:rPr>
        <w:t>2021</w:t>
      </w:r>
      <w:r w:rsidRPr="00BA5AF6">
        <w:rPr>
          <w:sz w:val="28"/>
          <w:szCs w:val="28"/>
          <w:lang w:val="uk-UA"/>
        </w:rPr>
        <w:t>.</w:t>
      </w:r>
    </w:p>
    <w:p w:rsidR="006B7F9D" w:rsidRPr="00BA5AF6" w:rsidRDefault="0076762F" w:rsidP="00A66410">
      <w:pPr>
        <w:ind w:firstLine="709"/>
        <w:jc w:val="both"/>
        <w:rPr>
          <w:sz w:val="28"/>
          <w:szCs w:val="28"/>
          <w:lang w:val="uk-UA"/>
        </w:rPr>
      </w:pPr>
      <w:bookmarkStart w:id="231" w:name="o677"/>
      <w:bookmarkEnd w:id="231"/>
      <w:r w:rsidRPr="00BA5AF6">
        <w:rPr>
          <w:sz w:val="28"/>
          <w:szCs w:val="28"/>
          <w:lang w:val="uk-UA"/>
        </w:rPr>
        <w:lastRenderedPageBreak/>
        <w:t>329</w:t>
      </w:r>
      <w:r w:rsidR="006B7F9D" w:rsidRPr="00BA5AF6">
        <w:rPr>
          <w:sz w:val="28"/>
          <w:szCs w:val="28"/>
          <w:lang w:val="uk-UA"/>
        </w:rPr>
        <w:t>. Під час складання описів справ слід дотримуватися таких вимог: кожна справа вноситься до опису під самостійним порядковим номером (якщо справа має кілька томів або частин, кожний том або частина вносяться до опису під окремим номером); графи опису оформлюються відповідно до відомостей, зазначених на обкладинці (титульному аркуші) справи; у разі внесення до опису кількох справ підряд з однаковим заголовком зазначається повністю лише заголовок першої справи, а всі інші однорід</w:t>
      </w:r>
      <w:r w:rsidR="00A66410" w:rsidRPr="00BA5AF6">
        <w:rPr>
          <w:sz w:val="28"/>
          <w:szCs w:val="28"/>
          <w:lang w:val="uk-UA"/>
        </w:rPr>
        <w:t>ні справи позначаються словами «те саме»</w:t>
      </w:r>
      <w:r w:rsidR="006B7F9D" w:rsidRPr="00BA5AF6">
        <w:rPr>
          <w:sz w:val="28"/>
          <w:szCs w:val="28"/>
          <w:lang w:val="uk-UA"/>
        </w:rPr>
        <w:t>, при цьому інші відомості про справи вносяться до опису повністю (на кожному новому аркуші опису заголовок відтво</w:t>
      </w:r>
      <w:r w:rsidR="00A66410" w:rsidRPr="00BA5AF6">
        <w:rPr>
          <w:sz w:val="28"/>
          <w:szCs w:val="28"/>
          <w:lang w:val="uk-UA"/>
        </w:rPr>
        <w:t>рюється повністю); графа опису «Примітка»</w:t>
      </w:r>
      <w:r w:rsidR="006B7F9D" w:rsidRPr="00BA5AF6">
        <w:rPr>
          <w:sz w:val="28"/>
          <w:szCs w:val="28"/>
          <w:lang w:val="uk-UA"/>
        </w:rPr>
        <w:t xml:space="preserve"> використовується для відміток про особливості фізичного стану справ, про передачу справ іншим структурним підрозділам  або іншій установі, про наявність копій документів у справі.</w:t>
      </w:r>
    </w:p>
    <w:p w:rsidR="00A66410" w:rsidRPr="00BA5AF6" w:rsidRDefault="006B7F9D" w:rsidP="003A61AF">
      <w:pPr>
        <w:jc w:val="both"/>
        <w:rPr>
          <w:sz w:val="28"/>
          <w:szCs w:val="28"/>
          <w:lang w:val="uk-UA"/>
        </w:rPr>
      </w:pPr>
      <w:r w:rsidRPr="00BA5AF6">
        <w:rPr>
          <w:sz w:val="28"/>
          <w:szCs w:val="28"/>
          <w:lang w:val="uk-UA"/>
        </w:rPr>
        <w:t> </w:t>
      </w:r>
      <w:bookmarkStart w:id="232" w:name="o678"/>
      <w:bookmarkEnd w:id="232"/>
      <w:r w:rsidR="00423EFA" w:rsidRPr="00BA5AF6">
        <w:rPr>
          <w:sz w:val="28"/>
          <w:szCs w:val="28"/>
          <w:lang w:val="uk-UA"/>
        </w:rPr>
        <w:t>     </w:t>
      </w:r>
      <w:r w:rsidR="0076762F" w:rsidRPr="00BA5AF6">
        <w:rPr>
          <w:sz w:val="28"/>
          <w:szCs w:val="28"/>
          <w:lang w:val="uk-UA"/>
        </w:rPr>
        <w:tab/>
      </w:r>
      <w:r w:rsidR="00423EFA" w:rsidRPr="00BA5AF6">
        <w:rPr>
          <w:sz w:val="28"/>
          <w:szCs w:val="28"/>
          <w:lang w:val="uk-UA"/>
        </w:rPr>
        <w:t>33</w:t>
      </w:r>
      <w:r w:rsidR="0076762F" w:rsidRPr="00BA5AF6">
        <w:rPr>
          <w:sz w:val="28"/>
          <w:szCs w:val="28"/>
          <w:lang w:val="uk-UA"/>
        </w:rPr>
        <w:t>0</w:t>
      </w:r>
      <w:r w:rsidRPr="00BA5AF6">
        <w:rPr>
          <w:sz w:val="28"/>
          <w:szCs w:val="28"/>
          <w:lang w:val="uk-UA"/>
        </w:rPr>
        <w:t>. Описи справ ведуться протягом кількох років з використанням єдиної наскрізної нумерації. Справи кожного року становлять річний розділ опису.</w:t>
      </w:r>
      <w:r w:rsidRPr="00BA5AF6">
        <w:rPr>
          <w:sz w:val="28"/>
          <w:szCs w:val="28"/>
          <w:lang w:val="uk-UA"/>
        </w:rPr>
        <w:br/>
        <w:t> </w:t>
      </w:r>
      <w:bookmarkStart w:id="233" w:name="o679"/>
      <w:bookmarkEnd w:id="233"/>
      <w:r w:rsidR="00423EFA" w:rsidRPr="00BA5AF6">
        <w:rPr>
          <w:sz w:val="28"/>
          <w:szCs w:val="28"/>
          <w:lang w:val="uk-UA"/>
        </w:rPr>
        <w:t>     </w:t>
      </w:r>
      <w:r w:rsidR="0076762F" w:rsidRPr="00BA5AF6">
        <w:rPr>
          <w:sz w:val="28"/>
          <w:szCs w:val="28"/>
          <w:lang w:val="uk-UA"/>
        </w:rPr>
        <w:tab/>
      </w:r>
      <w:r w:rsidR="00423EFA" w:rsidRPr="00BA5AF6">
        <w:rPr>
          <w:sz w:val="28"/>
          <w:szCs w:val="28"/>
          <w:lang w:val="uk-UA"/>
        </w:rPr>
        <w:t>33</w:t>
      </w:r>
      <w:r w:rsidR="0076762F" w:rsidRPr="00BA5AF6">
        <w:rPr>
          <w:sz w:val="28"/>
          <w:szCs w:val="28"/>
          <w:lang w:val="uk-UA"/>
        </w:rPr>
        <w:t>1</w:t>
      </w:r>
      <w:r w:rsidRPr="00BA5AF6">
        <w:rPr>
          <w:sz w:val="28"/>
          <w:szCs w:val="28"/>
          <w:lang w:val="uk-UA"/>
        </w:rPr>
        <w:t xml:space="preserve">. У кінці опису робиться підсумковий запис із зазначенням кількості (цифрами і словами) справ, що обліковуються за описом, перший і останній номери справ за описом, а також обумовлюються особливості нумерації справ в описі (літерні та пропущені номери справ). У річний розділ опису справ вносяться також справи, не завершені протягом календарного року. У таких випадках у кінці річних розділів опису кожного наступного року, протягом якого справи продовжувались </w:t>
      </w:r>
      <w:r w:rsidR="00A66410" w:rsidRPr="00BA5AF6">
        <w:rPr>
          <w:sz w:val="28"/>
          <w:szCs w:val="28"/>
          <w:lang w:val="uk-UA"/>
        </w:rPr>
        <w:t>в діловодстві, зазначається: «</w:t>
      </w:r>
      <w:r w:rsidRPr="00BA5AF6">
        <w:rPr>
          <w:sz w:val="28"/>
          <w:szCs w:val="28"/>
          <w:lang w:val="uk-UA"/>
        </w:rPr>
        <w:t>Документи з цього питання див. також у</w:t>
      </w:r>
      <w:r w:rsidR="00A66410" w:rsidRPr="00BA5AF6">
        <w:rPr>
          <w:sz w:val="28"/>
          <w:szCs w:val="28"/>
          <w:lang w:val="uk-UA"/>
        </w:rPr>
        <w:t xml:space="preserve"> розділі за ______ рік, N _____»</w:t>
      </w:r>
      <w:r w:rsidRPr="00BA5AF6">
        <w:rPr>
          <w:sz w:val="28"/>
          <w:szCs w:val="28"/>
          <w:lang w:val="uk-UA"/>
        </w:rPr>
        <w:t>.</w:t>
      </w:r>
    </w:p>
    <w:p w:rsidR="00A66410" w:rsidRPr="00BA5AF6" w:rsidRDefault="006B7F9D" w:rsidP="003A61AF">
      <w:pPr>
        <w:jc w:val="both"/>
        <w:rPr>
          <w:sz w:val="28"/>
          <w:szCs w:val="28"/>
          <w:lang w:val="uk-UA"/>
        </w:rPr>
      </w:pPr>
      <w:r w:rsidRPr="00BA5AF6">
        <w:rPr>
          <w:sz w:val="28"/>
          <w:szCs w:val="28"/>
          <w:lang w:val="uk-UA"/>
        </w:rPr>
        <w:t> </w:t>
      </w:r>
      <w:bookmarkStart w:id="234" w:name="o680"/>
      <w:bookmarkEnd w:id="234"/>
      <w:r w:rsidR="00423EFA" w:rsidRPr="00BA5AF6">
        <w:rPr>
          <w:sz w:val="28"/>
          <w:szCs w:val="28"/>
          <w:lang w:val="uk-UA"/>
        </w:rPr>
        <w:t>     </w:t>
      </w:r>
      <w:r w:rsidR="0076762F" w:rsidRPr="00BA5AF6">
        <w:rPr>
          <w:sz w:val="28"/>
          <w:szCs w:val="28"/>
          <w:lang w:val="uk-UA"/>
        </w:rPr>
        <w:tab/>
      </w:r>
      <w:r w:rsidR="00423EFA" w:rsidRPr="00BA5AF6">
        <w:rPr>
          <w:sz w:val="28"/>
          <w:szCs w:val="28"/>
          <w:lang w:val="uk-UA"/>
        </w:rPr>
        <w:t>33</w:t>
      </w:r>
      <w:r w:rsidR="0076762F" w:rsidRPr="00BA5AF6">
        <w:rPr>
          <w:sz w:val="28"/>
          <w:szCs w:val="28"/>
          <w:lang w:val="uk-UA"/>
        </w:rPr>
        <w:t>2</w:t>
      </w:r>
      <w:r w:rsidRPr="00BA5AF6">
        <w:rPr>
          <w:sz w:val="28"/>
          <w:szCs w:val="28"/>
          <w:lang w:val="uk-UA"/>
        </w:rPr>
        <w:t>. Опис справ структурного підрозділу підписується укладачем із зазначенням його посади, погоджується з начальником загального відділу</w:t>
      </w:r>
      <w:r w:rsidR="00A66410" w:rsidRPr="00BA5AF6">
        <w:rPr>
          <w:sz w:val="28"/>
          <w:szCs w:val="28"/>
          <w:lang w:val="uk-UA"/>
        </w:rPr>
        <w:t>виконавчого комітету Фастівської міської ради</w:t>
      </w:r>
      <w:r w:rsidRPr="00BA5AF6">
        <w:rPr>
          <w:sz w:val="28"/>
          <w:szCs w:val="28"/>
          <w:lang w:val="uk-UA"/>
        </w:rPr>
        <w:t xml:space="preserve"> і затверджується керівником структурного підрозділу. За наявності в структурному підрозділі експертної комісії опис до його затвердження розглядається та схвалюється експертною комісією.</w:t>
      </w:r>
    </w:p>
    <w:p w:rsidR="006B7F9D" w:rsidRPr="00BA5AF6" w:rsidRDefault="006B7F9D" w:rsidP="003A61AF">
      <w:pPr>
        <w:jc w:val="both"/>
        <w:rPr>
          <w:sz w:val="28"/>
          <w:szCs w:val="28"/>
          <w:lang w:val="uk-UA"/>
        </w:rPr>
      </w:pPr>
      <w:r w:rsidRPr="00BA5AF6">
        <w:rPr>
          <w:sz w:val="28"/>
          <w:szCs w:val="28"/>
          <w:lang w:val="uk-UA"/>
        </w:rPr>
        <w:t> </w:t>
      </w:r>
      <w:bookmarkStart w:id="235" w:name="o681"/>
      <w:bookmarkEnd w:id="235"/>
      <w:r w:rsidR="00423EFA" w:rsidRPr="00BA5AF6">
        <w:rPr>
          <w:sz w:val="28"/>
          <w:szCs w:val="28"/>
          <w:lang w:val="uk-UA"/>
        </w:rPr>
        <w:t>     </w:t>
      </w:r>
      <w:r w:rsidR="0076762F" w:rsidRPr="00BA5AF6">
        <w:rPr>
          <w:sz w:val="28"/>
          <w:szCs w:val="28"/>
          <w:lang w:val="uk-UA"/>
        </w:rPr>
        <w:tab/>
      </w:r>
      <w:r w:rsidR="00423EFA" w:rsidRPr="00BA5AF6">
        <w:rPr>
          <w:sz w:val="28"/>
          <w:szCs w:val="28"/>
          <w:lang w:val="uk-UA"/>
        </w:rPr>
        <w:t>33</w:t>
      </w:r>
      <w:r w:rsidR="0076762F" w:rsidRPr="00BA5AF6">
        <w:rPr>
          <w:sz w:val="28"/>
          <w:szCs w:val="28"/>
          <w:lang w:val="uk-UA"/>
        </w:rPr>
        <w:t>3</w:t>
      </w:r>
      <w:r w:rsidRPr="00BA5AF6">
        <w:rPr>
          <w:sz w:val="28"/>
          <w:szCs w:val="28"/>
          <w:lang w:val="uk-UA"/>
        </w:rPr>
        <w:t>. Опис справ структурного підрозділу складається у двох примірниках, один з я</w:t>
      </w:r>
      <w:r w:rsidR="000D46D5">
        <w:rPr>
          <w:sz w:val="28"/>
          <w:szCs w:val="28"/>
          <w:lang w:val="uk-UA"/>
        </w:rPr>
        <w:t>ких передається до загального відділу</w:t>
      </w:r>
      <w:r w:rsidRPr="00BA5AF6">
        <w:rPr>
          <w:sz w:val="28"/>
          <w:szCs w:val="28"/>
          <w:lang w:val="uk-UA"/>
        </w:rPr>
        <w:t>, а інший залишається як контрольний примірник у структурному підрозділу.</w:t>
      </w:r>
    </w:p>
    <w:p w:rsidR="00A66410" w:rsidRPr="00BA5AF6" w:rsidRDefault="006B7F9D" w:rsidP="003A61AF">
      <w:pPr>
        <w:jc w:val="both"/>
        <w:rPr>
          <w:sz w:val="28"/>
          <w:szCs w:val="28"/>
          <w:lang w:val="uk-UA"/>
        </w:rPr>
      </w:pPr>
      <w:r w:rsidRPr="00BA5AF6">
        <w:rPr>
          <w:sz w:val="28"/>
          <w:szCs w:val="28"/>
          <w:lang w:val="uk-UA"/>
        </w:rPr>
        <w:t> </w:t>
      </w:r>
      <w:bookmarkStart w:id="236" w:name="o682"/>
      <w:bookmarkEnd w:id="236"/>
      <w:r w:rsidR="00423EFA" w:rsidRPr="00BA5AF6">
        <w:rPr>
          <w:sz w:val="28"/>
          <w:szCs w:val="28"/>
          <w:lang w:val="uk-UA"/>
        </w:rPr>
        <w:t>     </w:t>
      </w:r>
      <w:r w:rsidR="0076762F" w:rsidRPr="00BA5AF6">
        <w:rPr>
          <w:sz w:val="28"/>
          <w:szCs w:val="28"/>
          <w:lang w:val="uk-UA"/>
        </w:rPr>
        <w:tab/>
      </w:r>
      <w:r w:rsidR="00423EFA" w:rsidRPr="00BA5AF6">
        <w:rPr>
          <w:sz w:val="28"/>
          <w:szCs w:val="28"/>
          <w:lang w:val="uk-UA"/>
        </w:rPr>
        <w:t>3</w:t>
      </w:r>
      <w:r w:rsidR="0076762F" w:rsidRPr="00BA5AF6">
        <w:rPr>
          <w:sz w:val="28"/>
          <w:szCs w:val="28"/>
          <w:lang w:val="uk-UA"/>
        </w:rPr>
        <w:t>3</w:t>
      </w:r>
      <w:r w:rsidR="00423EFA" w:rsidRPr="00BA5AF6">
        <w:rPr>
          <w:sz w:val="28"/>
          <w:szCs w:val="28"/>
          <w:lang w:val="uk-UA"/>
        </w:rPr>
        <w:t>4</w:t>
      </w:r>
      <w:r w:rsidRPr="00BA5AF6">
        <w:rPr>
          <w:sz w:val="28"/>
          <w:szCs w:val="28"/>
          <w:lang w:val="uk-UA"/>
        </w:rPr>
        <w:t xml:space="preserve">. На основі описів справ у виконавчому комітеті Фастівської міської ради </w:t>
      </w:r>
      <w:r w:rsidR="009C255B" w:rsidRPr="000D46D5">
        <w:rPr>
          <w:color w:val="000000" w:themeColor="text1"/>
          <w:sz w:val="28"/>
          <w:szCs w:val="28"/>
          <w:lang w:val="uk-UA"/>
        </w:rPr>
        <w:t>загальний відділ виконавчого комітету</w:t>
      </w:r>
      <w:r w:rsidRPr="00BA5AF6">
        <w:rPr>
          <w:sz w:val="28"/>
          <w:szCs w:val="28"/>
          <w:lang w:val="uk-UA"/>
        </w:rPr>
        <w:t>Фастівської міської ради готує зведені описи справ постійного та тривалого (понад 10 років) зберігання, з кадрових питань (особового складу).</w:t>
      </w:r>
    </w:p>
    <w:p w:rsidR="006B7F9D" w:rsidRPr="00BA5AF6" w:rsidRDefault="006B7F9D" w:rsidP="003A61AF">
      <w:pPr>
        <w:jc w:val="both"/>
        <w:rPr>
          <w:sz w:val="28"/>
          <w:szCs w:val="28"/>
          <w:lang w:val="uk-UA"/>
        </w:rPr>
      </w:pPr>
      <w:r w:rsidRPr="00BA5AF6">
        <w:rPr>
          <w:sz w:val="28"/>
          <w:szCs w:val="28"/>
          <w:lang w:val="uk-UA"/>
        </w:rPr>
        <w:t> </w:t>
      </w:r>
      <w:bookmarkStart w:id="237" w:name="o683"/>
      <w:bookmarkEnd w:id="237"/>
      <w:r w:rsidR="00423EFA" w:rsidRPr="00BA5AF6">
        <w:rPr>
          <w:sz w:val="28"/>
          <w:szCs w:val="28"/>
          <w:lang w:val="uk-UA"/>
        </w:rPr>
        <w:t>     </w:t>
      </w:r>
      <w:r w:rsidR="0076762F" w:rsidRPr="00BA5AF6">
        <w:rPr>
          <w:sz w:val="28"/>
          <w:szCs w:val="28"/>
          <w:lang w:val="uk-UA"/>
        </w:rPr>
        <w:tab/>
      </w:r>
      <w:r w:rsidR="00423EFA" w:rsidRPr="00BA5AF6">
        <w:rPr>
          <w:sz w:val="28"/>
          <w:szCs w:val="28"/>
          <w:lang w:val="uk-UA"/>
        </w:rPr>
        <w:t>3</w:t>
      </w:r>
      <w:r w:rsidR="0076762F" w:rsidRPr="00BA5AF6">
        <w:rPr>
          <w:sz w:val="28"/>
          <w:szCs w:val="28"/>
          <w:lang w:val="uk-UA"/>
        </w:rPr>
        <w:t>35</w:t>
      </w:r>
      <w:r w:rsidRPr="00BA5AF6">
        <w:rPr>
          <w:sz w:val="28"/>
          <w:szCs w:val="28"/>
          <w:lang w:val="uk-UA"/>
        </w:rPr>
        <w:t xml:space="preserve">. Зведений опис справ постійного зберігання складається у чотирьох примірниках, які після схвалення експертною комісією установи в установленому порядку подаються для схвалення </w:t>
      </w:r>
      <w:r w:rsidR="009C255B" w:rsidRPr="00BA5AF6">
        <w:rPr>
          <w:sz w:val="28"/>
          <w:szCs w:val="28"/>
          <w:lang w:val="uk-UA"/>
        </w:rPr>
        <w:t>експертною комісією</w:t>
      </w:r>
      <w:r w:rsidR="00E921E1">
        <w:rPr>
          <w:sz w:val="28"/>
          <w:szCs w:val="28"/>
          <w:lang w:val="uk-UA"/>
        </w:rPr>
        <w:t xml:space="preserve"> А</w:t>
      </w:r>
      <w:r w:rsidR="009C255B">
        <w:rPr>
          <w:sz w:val="28"/>
          <w:szCs w:val="28"/>
          <w:lang w:val="uk-UA"/>
        </w:rPr>
        <w:t xml:space="preserve">рхівного відділу Фастівської міської ради та </w:t>
      </w:r>
      <w:r w:rsidRPr="00BA5AF6">
        <w:rPr>
          <w:sz w:val="28"/>
          <w:szCs w:val="28"/>
          <w:lang w:val="uk-UA"/>
        </w:rPr>
        <w:t xml:space="preserve">експертно-перевірною комісією відповідного державного архіву, після чого затверджуються </w:t>
      </w:r>
      <w:r w:rsidR="009C255B">
        <w:rPr>
          <w:sz w:val="28"/>
          <w:szCs w:val="28"/>
          <w:lang w:val="uk-UA"/>
        </w:rPr>
        <w:t xml:space="preserve">міським головою. </w:t>
      </w:r>
    </w:p>
    <w:p w:rsidR="006B7F9D" w:rsidRPr="00BA5AF6" w:rsidRDefault="0076762F" w:rsidP="00A66410">
      <w:pPr>
        <w:ind w:firstLine="709"/>
        <w:jc w:val="both"/>
        <w:rPr>
          <w:sz w:val="28"/>
          <w:szCs w:val="28"/>
          <w:lang w:val="uk-UA"/>
        </w:rPr>
      </w:pPr>
      <w:r w:rsidRPr="00BA5AF6">
        <w:rPr>
          <w:sz w:val="28"/>
          <w:szCs w:val="28"/>
          <w:lang w:val="uk-UA"/>
        </w:rPr>
        <w:lastRenderedPageBreak/>
        <w:t>336</w:t>
      </w:r>
      <w:r w:rsidR="006B7F9D" w:rsidRPr="00BA5AF6">
        <w:rPr>
          <w:sz w:val="28"/>
          <w:szCs w:val="28"/>
          <w:lang w:val="uk-UA"/>
        </w:rPr>
        <w:t xml:space="preserve">. Зведені описи справ тривалого (понад 10 років) зберігання складаються у двох примірниках, схвалюються експертною комісією і </w:t>
      </w:r>
      <w:r w:rsidR="009C255B">
        <w:rPr>
          <w:sz w:val="28"/>
          <w:szCs w:val="28"/>
          <w:lang w:val="uk-UA"/>
        </w:rPr>
        <w:t>затверджуються міським головою</w:t>
      </w:r>
      <w:r w:rsidR="006B7F9D" w:rsidRPr="00BA5AF6">
        <w:rPr>
          <w:sz w:val="28"/>
          <w:szCs w:val="28"/>
          <w:lang w:val="uk-UA"/>
        </w:rPr>
        <w:t>.</w:t>
      </w:r>
    </w:p>
    <w:p w:rsidR="006B7F9D" w:rsidRPr="00BA5AF6" w:rsidRDefault="006B7F9D" w:rsidP="003A61AF">
      <w:pPr>
        <w:jc w:val="both"/>
        <w:rPr>
          <w:sz w:val="28"/>
          <w:szCs w:val="28"/>
          <w:lang w:val="uk-UA"/>
        </w:rPr>
      </w:pPr>
      <w:r w:rsidRPr="00BA5AF6">
        <w:rPr>
          <w:sz w:val="28"/>
          <w:szCs w:val="28"/>
          <w:lang w:val="uk-UA"/>
        </w:rPr>
        <w:t> </w:t>
      </w:r>
      <w:bookmarkStart w:id="238" w:name="o685"/>
      <w:bookmarkEnd w:id="238"/>
      <w:r w:rsidR="00423EFA" w:rsidRPr="00BA5AF6">
        <w:rPr>
          <w:sz w:val="28"/>
          <w:szCs w:val="28"/>
          <w:lang w:val="uk-UA"/>
        </w:rPr>
        <w:t>     </w:t>
      </w:r>
      <w:r w:rsidR="0076762F" w:rsidRPr="00BA5AF6">
        <w:rPr>
          <w:sz w:val="28"/>
          <w:szCs w:val="28"/>
          <w:lang w:val="uk-UA"/>
        </w:rPr>
        <w:tab/>
      </w:r>
      <w:r w:rsidR="00423EFA" w:rsidRPr="00BA5AF6">
        <w:rPr>
          <w:sz w:val="28"/>
          <w:szCs w:val="28"/>
          <w:lang w:val="uk-UA"/>
        </w:rPr>
        <w:t>33</w:t>
      </w:r>
      <w:r w:rsidR="0076762F" w:rsidRPr="00BA5AF6">
        <w:rPr>
          <w:sz w:val="28"/>
          <w:szCs w:val="28"/>
          <w:lang w:val="uk-UA"/>
        </w:rPr>
        <w:t>7</w:t>
      </w:r>
      <w:r w:rsidRPr="00BA5AF6">
        <w:rPr>
          <w:sz w:val="28"/>
          <w:szCs w:val="28"/>
          <w:lang w:val="uk-UA"/>
        </w:rPr>
        <w:t xml:space="preserve">. Зведені описи справ з кадрових питань (особового складу) складаються у трьох примірниках, підписуються укладачем, схвалюються експертною комісією, </w:t>
      </w:r>
      <w:r w:rsidR="002D6181">
        <w:rPr>
          <w:sz w:val="28"/>
          <w:szCs w:val="28"/>
          <w:lang w:val="uk-UA"/>
        </w:rPr>
        <w:t xml:space="preserve">схвалюються </w:t>
      </w:r>
      <w:r w:rsidR="002D6181" w:rsidRPr="00BA5AF6">
        <w:rPr>
          <w:sz w:val="28"/>
          <w:szCs w:val="28"/>
          <w:lang w:val="uk-UA"/>
        </w:rPr>
        <w:t xml:space="preserve">експертною комісією </w:t>
      </w:r>
      <w:r w:rsidR="00E921E1">
        <w:rPr>
          <w:sz w:val="28"/>
          <w:szCs w:val="28"/>
          <w:lang w:val="uk-UA"/>
        </w:rPr>
        <w:t>А</w:t>
      </w:r>
      <w:r w:rsidR="002D6181">
        <w:rPr>
          <w:sz w:val="28"/>
          <w:szCs w:val="28"/>
          <w:lang w:val="uk-UA"/>
        </w:rPr>
        <w:t xml:space="preserve">рхівного відділу Фастівської міської ради  та </w:t>
      </w:r>
      <w:r w:rsidRPr="00BA5AF6">
        <w:rPr>
          <w:sz w:val="28"/>
          <w:szCs w:val="28"/>
          <w:lang w:val="uk-UA"/>
        </w:rPr>
        <w:t xml:space="preserve">погоджуються з експертно-перевірною комісією відповідного державного архіву, після чого </w:t>
      </w:r>
      <w:r w:rsidR="002D6181">
        <w:rPr>
          <w:sz w:val="28"/>
          <w:szCs w:val="28"/>
          <w:lang w:val="uk-UA"/>
        </w:rPr>
        <w:t>затверджуються міським головою</w:t>
      </w:r>
      <w:r w:rsidRPr="00BA5AF6">
        <w:rPr>
          <w:sz w:val="28"/>
          <w:szCs w:val="28"/>
          <w:lang w:val="uk-UA"/>
        </w:rPr>
        <w:t>. Один примірни</w:t>
      </w:r>
      <w:r w:rsidR="00E921E1">
        <w:rPr>
          <w:sz w:val="28"/>
          <w:szCs w:val="28"/>
          <w:lang w:val="uk-UA"/>
        </w:rPr>
        <w:t>к зведеного опису подається до А</w:t>
      </w:r>
      <w:r w:rsidRPr="00BA5AF6">
        <w:rPr>
          <w:sz w:val="28"/>
          <w:szCs w:val="28"/>
          <w:lang w:val="uk-UA"/>
        </w:rPr>
        <w:t xml:space="preserve">рхівного відділу </w:t>
      </w:r>
      <w:r w:rsidR="00A66410" w:rsidRPr="00BA5AF6">
        <w:rPr>
          <w:sz w:val="28"/>
          <w:szCs w:val="28"/>
          <w:lang w:val="uk-UA"/>
        </w:rPr>
        <w:t xml:space="preserve"> </w:t>
      </w:r>
      <w:r w:rsidRPr="00BA5AF6">
        <w:rPr>
          <w:sz w:val="28"/>
          <w:szCs w:val="28"/>
          <w:lang w:val="uk-UA"/>
        </w:rPr>
        <w:t>Фастівської міської ради.</w:t>
      </w:r>
    </w:p>
    <w:p w:rsidR="00423EFA" w:rsidRPr="00BA5AF6" w:rsidRDefault="006B7F9D" w:rsidP="003A61AF">
      <w:pPr>
        <w:jc w:val="both"/>
        <w:rPr>
          <w:sz w:val="28"/>
          <w:szCs w:val="28"/>
          <w:lang w:val="uk-UA"/>
        </w:rPr>
      </w:pPr>
      <w:r w:rsidRPr="00BA5AF6">
        <w:rPr>
          <w:sz w:val="28"/>
          <w:szCs w:val="28"/>
          <w:lang w:val="uk-UA"/>
        </w:rPr>
        <w:t> </w:t>
      </w:r>
      <w:bookmarkStart w:id="239" w:name="o686"/>
      <w:bookmarkEnd w:id="239"/>
      <w:r w:rsidR="00423EFA" w:rsidRPr="00BA5AF6">
        <w:rPr>
          <w:sz w:val="28"/>
          <w:szCs w:val="28"/>
          <w:lang w:val="uk-UA"/>
        </w:rPr>
        <w:t>    </w:t>
      </w:r>
      <w:r w:rsidR="0076762F" w:rsidRPr="00BA5AF6">
        <w:rPr>
          <w:sz w:val="28"/>
          <w:szCs w:val="28"/>
          <w:lang w:val="uk-UA"/>
        </w:rPr>
        <w:tab/>
      </w:r>
      <w:r w:rsidR="00423EFA" w:rsidRPr="00BA5AF6">
        <w:rPr>
          <w:sz w:val="28"/>
          <w:szCs w:val="28"/>
          <w:lang w:val="uk-UA"/>
        </w:rPr>
        <w:t> 3</w:t>
      </w:r>
      <w:r w:rsidR="0076762F" w:rsidRPr="00BA5AF6">
        <w:rPr>
          <w:sz w:val="28"/>
          <w:szCs w:val="28"/>
          <w:lang w:val="uk-UA"/>
        </w:rPr>
        <w:t>38</w:t>
      </w:r>
      <w:r w:rsidRPr="00BA5AF6">
        <w:rPr>
          <w:sz w:val="28"/>
          <w:szCs w:val="28"/>
          <w:lang w:val="uk-UA"/>
        </w:rPr>
        <w:t xml:space="preserve">. Установи зобов'язані описувати документи постійного та тривалого (понад 10 років) зберігання, з кадрових питань (особового складу) через два роки після завершення справ у діловодстві, а також передавати документи постійного зберігання відповідно до затверджених описів справ до </w:t>
      </w:r>
      <w:r w:rsidR="00E921E1">
        <w:rPr>
          <w:sz w:val="28"/>
          <w:szCs w:val="28"/>
          <w:lang w:val="uk-UA"/>
        </w:rPr>
        <w:t>А</w:t>
      </w:r>
      <w:r w:rsidR="000D46D5">
        <w:rPr>
          <w:sz w:val="28"/>
          <w:szCs w:val="28"/>
          <w:lang w:val="uk-UA"/>
        </w:rPr>
        <w:t>рхівного відділу Фастівської міської ради</w:t>
      </w:r>
      <w:r w:rsidRPr="00BA5AF6">
        <w:rPr>
          <w:sz w:val="28"/>
          <w:szCs w:val="28"/>
          <w:lang w:val="uk-UA"/>
        </w:rPr>
        <w:t xml:space="preserve"> в установлені законодавством строки.</w:t>
      </w:r>
    </w:p>
    <w:p w:rsidR="00785465" w:rsidRPr="00BA5AF6" w:rsidRDefault="00785465" w:rsidP="00A66410">
      <w:pPr>
        <w:pStyle w:val="3"/>
        <w:keepNext w:val="0"/>
        <w:widowControl w:val="0"/>
        <w:pBdr>
          <w:top w:val="nil"/>
          <w:left w:val="nil"/>
          <w:bottom w:val="nil"/>
          <w:right w:val="nil"/>
          <w:between w:val="nil"/>
        </w:pBdr>
        <w:overflowPunct/>
        <w:autoSpaceDE/>
        <w:autoSpaceDN/>
        <w:adjustRightInd/>
        <w:spacing w:line="240" w:lineRule="auto"/>
        <w:ind w:firstLine="709"/>
        <w:jc w:val="both"/>
        <w:rPr>
          <w:b w:val="0"/>
          <w:sz w:val="28"/>
          <w:szCs w:val="28"/>
          <w:lang w:val="uk-UA"/>
        </w:rPr>
      </w:pPr>
      <w:r w:rsidRPr="00BA5AF6">
        <w:rPr>
          <w:b w:val="0"/>
          <w:sz w:val="28"/>
          <w:szCs w:val="28"/>
          <w:lang w:val="uk-UA"/>
        </w:rPr>
        <w:t>339.На підставі електронних описів електронних справ структурного підрозділу та пропозицій до акта про вилучення для знищ</w:t>
      </w:r>
      <w:r w:rsidR="000D46D5">
        <w:rPr>
          <w:b w:val="0"/>
          <w:sz w:val="28"/>
          <w:szCs w:val="28"/>
          <w:lang w:val="uk-UA"/>
        </w:rPr>
        <w:t>ення документів загальним відділом</w:t>
      </w:r>
      <w:r w:rsidRPr="00BA5AF6">
        <w:rPr>
          <w:b w:val="0"/>
          <w:sz w:val="28"/>
          <w:szCs w:val="28"/>
          <w:lang w:val="uk-UA"/>
        </w:rPr>
        <w:t xml:space="preserve"> (працівником, відповідальним за архів) в електронній формі після прийняття до архіву установи документів структурних підрозділів складаються електронні описи електронних справ постійного, тривалого (понад 10 років) строків зберігання </w:t>
      </w:r>
      <w:r w:rsidRPr="00BA5AF6">
        <w:rPr>
          <w:b w:val="0"/>
          <w:sz w:val="28"/>
          <w:szCs w:val="28"/>
          <w:highlight w:val="white"/>
          <w:lang w:val="uk-UA"/>
        </w:rPr>
        <w:t xml:space="preserve">(додаток 21) </w:t>
      </w:r>
      <w:r w:rsidRPr="00BA5AF6">
        <w:rPr>
          <w:b w:val="0"/>
          <w:sz w:val="28"/>
          <w:szCs w:val="28"/>
          <w:lang w:val="uk-UA"/>
        </w:rPr>
        <w:t>та акт в електронній формі про вилучення для знищення документів, не внесених до</w:t>
      </w:r>
      <w:r w:rsidR="00A66410" w:rsidRPr="00BA5AF6">
        <w:rPr>
          <w:b w:val="0"/>
          <w:sz w:val="28"/>
          <w:szCs w:val="28"/>
          <w:lang w:val="uk-UA"/>
        </w:rPr>
        <w:t xml:space="preserve"> Національного архівного фонду </w:t>
      </w:r>
      <w:r w:rsidRPr="00BA5AF6">
        <w:rPr>
          <w:b w:val="0"/>
          <w:sz w:val="28"/>
          <w:szCs w:val="28"/>
          <w:lang w:val="uk-UA"/>
        </w:rPr>
        <w:t>(додаток 22).</w:t>
      </w:r>
    </w:p>
    <w:p w:rsidR="00785465" w:rsidRPr="00BA5AF6" w:rsidRDefault="00785465" w:rsidP="00A66410">
      <w:pPr>
        <w:pStyle w:val="3"/>
        <w:keepNext w:val="0"/>
        <w:widowControl w:val="0"/>
        <w:pBdr>
          <w:top w:val="nil"/>
          <w:left w:val="nil"/>
          <w:bottom w:val="nil"/>
          <w:right w:val="nil"/>
          <w:between w:val="nil"/>
        </w:pBdr>
        <w:overflowPunct/>
        <w:autoSpaceDE/>
        <w:autoSpaceDN/>
        <w:adjustRightInd/>
        <w:spacing w:line="240" w:lineRule="auto"/>
        <w:ind w:firstLine="709"/>
        <w:jc w:val="both"/>
        <w:rPr>
          <w:b w:val="0"/>
          <w:sz w:val="28"/>
          <w:szCs w:val="28"/>
          <w:lang w:val="uk-UA"/>
        </w:rPr>
      </w:pPr>
      <w:r w:rsidRPr="00BA5AF6">
        <w:rPr>
          <w:b w:val="0"/>
          <w:sz w:val="28"/>
          <w:szCs w:val="28"/>
          <w:lang w:val="uk-UA"/>
        </w:rPr>
        <w:t>340. На підставі складених в електронній формі описів справ та акта про вилучення для знищення документів установи система електронного документообігу установи автоматично здійснює їх візуалізацію за формою, визначеною Інструкцією з діловодства, яка у разі необхідності може бути роздрукована.</w:t>
      </w:r>
    </w:p>
    <w:p w:rsidR="00785465" w:rsidRPr="00BA5AF6" w:rsidRDefault="00785465" w:rsidP="00A66410">
      <w:pPr>
        <w:pStyle w:val="a5"/>
        <w:spacing w:before="0"/>
        <w:ind w:firstLine="709"/>
        <w:jc w:val="both"/>
        <w:rPr>
          <w:rFonts w:ascii="Times New Roman" w:hAnsi="Times New Roman"/>
          <w:sz w:val="28"/>
          <w:szCs w:val="28"/>
        </w:rPr>
      </w:pPr>
      <w:r w:rsidRPr="00BA5AF6">
        <w:rPr>
          <w:rFonts w:ascii="Times New Roman" w:hAnsi="Times New Roman"/>
          <w:sz w:val="28"/>
          <w:szCs w:val="28"/>
        </w:rPr>
        <w:t xml:space="preserve">Процедура знищення електронних документів здійснюється лише у разі прийняття керівником установи відповідного рішення. </w:t>
      </w:r>
    </w:p>
    <w:p w:rsidR="00785465" w:rsidRPr="00BA5AF6" w:rsidRDefault="00785465" w:rsidP="00A66410">
      <w:pPr>
        <w:pStyle w:val="a5"/>
        <w:spacing w:before="0"/>
        <w:ind w:firstLine="709"/>
        <w:jc w:val="both"/>
        <w:rPr>
          <w:rFonts w:ascii="Times New Roman" w:hAnsi="Times New Roman"/>
          <w:sz w:val="28"/>
          <w:szCs w:val="28"/>
        </w:rPr>
      </w:pPr>
      <w:r w:rsidRPr="00BA5AF6">
        <w:rPr>
          <w:rFonts w:ascii="Times New Roman" w:hAnsi="Times New Roman"/>
          <w:sz w:val="28"/>
          <w:szCs w:val="28"/>
        </w:rPr>
        <w:t>Акт про вилучення для знищення документів установи, що зберігаються в електронній формі, створюється лише в електронній формі.</w:t>
      </w:r>
    </w:p>
    <w:p w:rsidR="00785465" w:rsidRPr="00BA5AF6" w:rsidRDefault="00785465" w:rsidP="00A66410">
      <w:pPr>
        <w:pStyle w:val="a5"/>
        <w:spacing w:before="0"/>
        <w:ind w:firstLine="709"/>
        <w:jc w:val="both"/>
        <w:rPr>
          <w:rFonts w:ascii="Times New Roman" w:hAnsi="Times New Roman"/>
          <w:sz w:val="28"/>
          <w:szCs w:val="28"/>
        </w:rPr>
      </w:pPr>
      <w:r w:rsidRPr="00BA5AF6">
        <w:rPr>
          <w:rFonts w:ascii="Times New Roman" w:hAnsi="Times New Roman"/>
          <w:sz w:val="28"/>
          <w:szCs w:val="28"/>
        </w:rPr>
        <w:t>Номер та дата акта про вилучення для знищення документів установи присвоюються СЕД після його затвердження в електронній формі.</w:t>
      </w:r>
    </w:p>
    <w:p w:rsidR="00785465" w:rsidRPr="00BA5AF6" w:rsidRDefault="00785465" w:rsidP="00A66410">
      <w:pPr>
        <w:widowControl w:val="0"/>
        <w:pBdr>
          <w:top w:val="nil"/>
          <w:left w:val="nil"/>
          <w:bottom w:val="nil"/>
          <w:right w:val="nil"/>
          <w:between w:val="nil"/>
        </w:pBdr>
        <w:ind w:firstLine="709"/>
        <w:jc w:val="both"/>
        <w:rPr>
          <w:sz w:val="28"/>
          <w:szCs w:val="28"/>
          <w:lang w:val="uk-UA"/>
        </w:rPr>
      </w:pPr>
      <w:r w:rsidRPr="00BA5AF6">
        <w:rPr>
          <w:sz w:val="28"/>
          <w:szCs w:val="28"/>
          <w:lang w:val="uk-UA"/>
        </w:rPr>
        <w:t>341. У разі коли для документа за результатами проведеної експертизи цінності визначено постійний строк зберігання, відповідальною особою виготовляється паперова копія такого документа з візуалізацією реквізитів підпису особи, що підписувала даний електронний документ, яка засвідчується печаткою установи.</w:t>
      </w:r>
    </w:p>
    <w:p w:rsidR="00423EFA" w:rsidRPr="00BA5AF6" w:rsidRDefault="006B7F9D" w:rsidP="00A66410">
      <w:pPr>
        <w:jc w:val="center"/>
        <w:rPr>
          <w:b/>
          <w:sz w:val="28"/>
          <w:szCs w:val="28"/>
          <w:lang w:val="uk-UA"/>
        </w:rPr>
      </w:pPr>
      <w:r w:rsidRPr="00BA5AF6">
        <w:rPr>
          <w:sz w:val="28"/>
          <w:szCs w:val="28"/>
          <w:lang w:val="uk-UA"/>
        </w:rPr>
        <w:br/>
      </w:r>
      <w:r w:rsidR="00423EFA" w:rsidRPr="00BA5AF6">
        <w:rPr>
          <w:b/>
          <w:sz w:val="28"/>
          <w:szCs w:val="28"/>
          <w:lang w:val="uk-UA"/>
        </w:rPr>
        <w:t>Оформлення справ</w:t>
      </w:r>
    </w:p>
    <w:p w:rsidR="00A66410" w:rsidRPr="00BA5AF6" w:rsidRDefault="00A66410" w:rsidP="00A66410">
      <w:pPr>
        <w:jc w:val="center"/>
        <w:rPr>
          <w:b/>
          <w:sz w:val="28"/>
          <w:szCs w:val="28"/>
          <w:lang w:val="uk-UA"/>
        </w:rPr>
      </w:pPr>
    </w:p>
    <w:p w:rsidR="00423EFA" w:rsidRPr="00BA5AF6" w:rsidRDefault="00423EFA" w:rsidP="00A66410">
      <w:pPr>
        <w:jc w:val="center"/>
        <w:rPr>
          <w:b/>
          <w:sz w:val="28"/>
          <w:szCs w:val="28"/>
          <w:lang w:val="uk-UA"/>
        </w:rPr>
      </w:pPr>
      <w:r w:rsidRPr="00BA5AF6">
        <w:rPr>
          <w:b/>
          <w:sz w:val="28"/>
          <w:szCs w:val="28"/>
          <w:lang w:val="uk-UA"/>
        </w:rPr>
        <w:t>Оформлення справ, складених у паперовій формі</w:t>
      </w:r>
    </w:p>
    <w:p w:rsidR="006B7F9D" w:rsidRPr="00BA5AF6" w:rsidRDefault="006B7F9D" w:rsidP="00A66410">
      <w:pPr>
        <w:jc w:val="center"/>
        <w:rPr>
          <w:sz w:val="28"/>
          <w:szCs w:val="28"/>
          <w:lang w:val="uk-UA"/>
        </w:rPr>
      </w:pPr>
    </w:p>
    <w:p w:rsidR="00423EFA" w:rsidRPr="00BA5AF6" w:rsidRDefault="00423EFA" w:rsidP="00A66410">
      <w:pPr>
        <w:ind w:firstLine="709"/>
        <w:jc w:val="both"/>
        <w:rPr>
          <w:sz w:val="28"/>
          <w:szCs w:val="28"/>
          <w:lang w:val="uk-UA"/>
        </w:rPr>
      </w:pPr>
      <w:r w:rsidRPr="00BA5AF6">
        <w:rPr>
          <w:sz w:val="28"/>
          <w:szCs w:val="28"/>
          <w:lang w:val="uk-UA"/>
        </w:rPr>
        <w:lastRenderedPageBreak/>
        <w:t>3</w:t>
      </w:r>
      <w:r w:rsidR="00785465" w:rsidRPr="00BA5AF6">
        <w:rPr>
          <w:sz w:val="28"/>
          <w:szCs w:val="28"/>
          <w:lang w:val="uk-UA"/>
        </w:rPr>
        <w:t>42</w:t>
      </w:r>
      <w:r w:rsidRPr="00BA5AF6">
        <w:rPr>
          <w:sz w:val="28"/>
          <w:szCs w:val="28"/>
          <w:lang w:val="uk-UA"/>
        </w:rPr>
        <w:t>. Оформлення справи постійного і тривалого (понад 10 років) зберігання передбачає нумерацію аркушів у справі, складення (у разі потреби) внутрішнього опису документів справи, наявність засвідчувального напису справи про кількість аркушів і про особливості фізичного стану та формування справи, підшивання або оправлення справи, оформлення обкладинки (титульного аркуша) справи.</w:t>
      </w:r>
    </w:p>
    <w:p w:rsidR="00402263" w:rsidRPr="00BA5AF6" w:rsidRDefault="00423EFA" w:rsidP="003A61AF">
      <w:pPr>
        <w:jc w:val="both"/>
        <w:rPr>
          <w:sz w:val="28"/>
          <w:szCs w:val="28"/>
          <w:lang w:val="uk-UA"/>
        </w:rPr>
      </w:pPr>
      <w:r w:rsidRPr="00BA5AF6">
        <w:rPr>
          <w:sz w:val="28"/>
          <w:szCs w:val="28"/>
          <w:lang w:val="uk-UA"/>
        </w:rPr>
        <w:t> </w:t>
      </w:r>
      <w:bookmarkStart w:id="240" w:name="o689"/>
      <w:bookmarkEnd w:id="240"/>
      <w:r w:rsidRPr="00BA5AF6">
        <w:rPr>
          <w:sz w:val="28"/>
          <w:szCs w:val="28"/>
          <w:lang w:val="uk-UA"/>
        </w:rPr>
        <w:t>     </w:t>
      </w:r>
      <w:r w:rsidR="0076762F" w:rsidRPr="00BA5AF6">
        <w:rPr>
          <w:sz w:val="28"/>
          <w:szCs w:val="28"/>
          <w:lang w:val="uk-UA"/>
        </w:rPr>
        <w:tab/>
      </w:r>
      <w:r w:rsidRPr="00BA5AF6">
        <w:rPr>
          <w:sz w:val="28"/>
          <w:szCs w:val="28"/>
          <w:lang w:val="uk-UA"/>
        </w:rPr>
        <w:t>3</w:t>
      </w:r>
      <w:r w:rsidR="00785465" w:rsidRPr="00BA5AF6">
        <w:rPr>
          <w:sz w:val="28"/>
          <w:szCs w:val="28"/>
          <w:lang w:val="uk-UA"/>
        </w:rPr>
        <w:t>43</w:t>
      </w:r>
      <w:r w:rsidRPr="00BA5AF6">
        <w:rPr>
          <w:sz w:val="28"/>
          <w:szCs w:val="28"/>
          <w:lang w:val="uk-UA"/>
        </w:rPr>
        <w:t>. Документи тимчасового зберігання, сформовані у справи, не підшиваються, аркуші не нумеруються, уточнення елементів оформлення обкладинки не проводиться, за винятком первинної бухгалтерської документації.</w:t>
      </w:r>
      <w:r w:rsidRPr="00BA5AF6">
        <w:rPr>
          <w:sz w:val="28"/>
          <w:szCs w:val="28"/>
          <w:lang w:val="uk-UA"/>
        </w:rPr>
        <w:br/>
        <w:t> </w:t>
      </w:r>
      <w:bookmarkStart w:id="241" w:name="o690"/>
      <w:bookmarkEnd w:id="241"/>
      <w:r w:rsidRPr="00BA5AF6">
        <w:rPr>
          <w:sz w:val="28"/>
          <w:szCs w:val="28"/>
          <w:lang w:val="uk-UA"/>
        </w:rPr>
        <w:t>     </w:t>
      </w:r>
      <w:r w:rsidR="0076762F" w:rsidRPr="00BA5AF6">
        <w:rPr>
          <w:sz w:val="28"/>
          <w:szCs w:val="28"/>
          <w:lang w:val="uk-UA"/>
        </w:rPr>
        <w:tab/>
      </w:r>
      <w:r w:rsidRPr="00BA5AF6">
        <w:rPr>
          <w:sz w:val="28"/>
          <w:szCs w:val="28"/>
          <w:lang w:val="uk-UA"/>
        </w:rPr>
        <w:t>34</w:t>
      </w:r>
      <w:r w:rsidR="00785465" w:rsidRPr="00BA5AF6">
        <w:rPr>
          <w:sz w:val="28"/>
          <w:szCs w:val="28"/>
          <w:lang w:val="uk-UA"/>
        </w:rPr>
        <w:t>4</w:t>
      </w:r>
      <w:r w:rsidR="00A66410" w:rsidRPr="00BA5AF6">
        <w:rPr>
          <w:sz w:val="28"/>
          <w:szCs w:val="28"/>
          <w:lang w:val="uk-UA"/>
        </w:rPr>
        <w:t>. Справи з грифом «</w:t>
      </w:r>
      <w:r w:rsidRPr="00BA5AF6">
        <w:rPr>
          <w:sz w:val="28"/>
          <w:szCs w:val="28"/>
          <w:lang w:val="uk-UA"/>
        </w:rPr>
        <w:t>Для службо</w:t>
      </w:r>
      <w:r w:rsidR="00A66410" w:rsidRPr="00BA5AF6">
        <w:rPr>
          <w:sz w:val="28"/>
          <w:szCs w:val="28"/>
          <w:lang w:val="uk-UA"/>
        </w:rPr>
        <w:t>вого користування»</w:t>
      </w:r>
      <w:r w:rsidRPr="00BA5AF6">
        <w:rPr>
          <w:sz w:val="28"/>
          <w:szCs w:val="28"/>
          <w:lang w:val="uk-UA"/>
        </w:rPr>
        <w:t>, особові та окремі групи справ постійного зберігання, назви яких не повністю розкривають зміст (справи, що містять постанови, розпорядження, накази, рішення тощо), повинні мати розміщений на початку справи внутрішній опис документів у справі.</w:t>
      </w:r>
    </w:p>
    <w:p w:rsidR="00423EFA" w:rsidRPr="00BA5AF6" w:rsidRDefault="00423EFA" w:rsidP="00402263">
      <w:pPr>
        <w:ind w:firstLine="709"/>
        <w:jc w:val="both"/>
        <w:rPr>
          <w:sz w:val="28"/>
          <w:szCs w:val="28"/>
          <w:lang w:val="uk-UA"/>
        </w:rPr>
      </w:pPr>
      <w:r w:rsidRPr="00BA5AF6">
        <w:rPr>
          <w:sz w:val="28"/>
          <w:szCs w:val="28"/>
          <w:lang w:val="uk-UA"/>
        </w:rPr>
        <w:t>Необхідність складення внутрішнього опису документів деяких справ визначається інструкцією установи.</w:t>
      </w:r>
    </w:p>
    <w:p w:rsidR="00423EFA" w:rsidRPr="00BA5AF6" w:rsidRDefault="00423EFA" w:rsidP="003A61AF">
      <w:pPr>
        <w:jc w:val="both"/>
        <w:rPr>
          <w:sz w:val="28"/>
          <w:szCs w:val="28"/>
          <w:lang w:val="uk-UA"/>
        </w:rPr>
      </w:pPr>
      <w:r w:rsidRPr="00BA5AF6">
        <w:rPr>
          <w:sz w:val="28"/>
          <w:szCs w:val="28"/>
          <w:lang w:val="uk-UA"/>
        </w:rPr>
        <w:t> </w:t>
      </w:r>
      <w:bookmarkStart w:id="242" w:name="o691"/>
      <w:bookmarkEnd w:id="242"/>
      <w:r w:rsidRPr="00BA5AF6">
        <w:rPr>
          <w:sz w:val="28"/>
          <w:szCs w:val="28"/>
          <w:lang w:val="uk-UA"/>
        </w:rPr>
        <w:t>     </w:t>
      </w:r>
      <w:r w:rsidR="0076762F" w:rsidRPr="00BA5AF6">
        <w:rPr>
          <w:sz w:val="28"/>
          <w:szCs w:val="28"/>
          <w:lang w:val="uk-UA"/>
        </w:rPr>
        <w:tab/>
        <w:t>34</w:t>
      </w:r>
      <w:r w:rsidR="00785465" w:rsidRPr="00BA5AF6">
        <w:rPr>
          <w:sz w:val="28"/>
          <w:szCs w:val="28"/>
          <w:lang w:val="uk-UA"/>
        </w:rPr>
        <w:t>5</w:t>
      </w:r>
      <w:r w:rsidRPr="00BA5AF6">
        <w:rPr>
          <w:sz w:val="28"/>
          <w:szCs w:val="28"/>
          <w:lang w:val="uk-UA"/>
        </w:rPr>
        <w:t>. Після закінчення діловодного року до написів на обкладинках справ постійного і тривалого зберігання вносяться необхідні уточнення, перевіряється відповідність заголовків справ на обкладинці змісту підшитих документів, вносяться у разі потреби до заголовка справи додаткові відомості (проставляються номери наказів, протоколів, зазначаються види і форми звітності тощо).</w:t>
      </w:r>
    </w:p>
    <w:p w:rsidR="00423EFA" w:rsidRPr="00BA5AF6" w:rsidRDefault="00423EFA" w:rsidP="003A61AF">
      <w:pPr>
        <w:jc w:val="both"/>
        <w:rPr>
          <w:sz w:val="28"/>
          <w:szCs w:val="28"/>
          <w:lang w:val="uk-UA"/>
        </w:rPr>
      </w:pPr>
      <w:r w:rsidRPr="00BA5AF6">
        <w:rPr>
          <w:sz w:val="28"/>
          <w:szCs w:val="28"/>
          <w:lang w:val="uk-UA"/>
        </w:rPr>
        <w:t> </w:t>
      </w:r>
      <w:bookmarkStart w:id="243" w:name="o692"/>
      <w:bookmarkEnd w:id="243"/>
      <w:r w:rsidRPr="00BA5AF6">
        <w:rPr>
          <w:sz w:val="28"/>
          <w:szCs w:val="28"/>
          <w:lang w:val="uk-UA"/>
        </w:rPr>
        <w:t>     </w:t>
      </w:r>
      <w:r w:rsidR="0076762F" w:rsidRPr="00BA5AF6">
        <w:rPr>
          <w:sz w:val="28"/>
          <w:szCs w:val="28"/>
          <w:lang w:val="uk-UA"/>
        </w:rPr>
        <w:tab/>
        <w:t>34</w:t>
      </w:r>
      <w:r w:rsidR="00785465" w:rsidRPr="00BA5AF6">
        <w:rPr>
          <w:sz w:val="28"/>
          <w:szCs w:val="28"/>
          <w:lang w:val="uk-UA"/>
        </w:rPr>
        <w:t>6</w:t>
      </w:r>
      <w:r w:rsidRPr="00BA5AF6">
        <w:rPr>
          <w:sz w:val="28"/>
          <w:szCs w:val="28"/>
          <w:lang w:val="uk-UA"/>
        </w:rPr>
        <w:t>. Дата на обкладинці справи повинна відповідати року початку і закінчення справи; у справі, що має документи за більш ранні роки, ніж рік утворення спр</w:t>
      </w:r>
      <w:r w:rsidR="00402263" w:rsidRPr="00BA5AF6">
        <w:rPr>
          <w:sz w:val="28"/>
          <w:szCs w:val="28"/>
          <w:lang w:val="uk-UA"/>
        </w:rPr>
        <w:t>ави, під датою робиться напис: «є документи за ... роки»</w:t>
      </w:r>
      <w:r w:rsidRPr="00BA5AF6">
        <w:rPr>
          <w:sz w:val="28"/>
          <w:szCs w:val="28"/>
          <w:lang w:val="uk-UA"/>
        </w:rPr>
        <w:t>.</w:t>
      </w:r>
      <w:r w:rsidRPr="00BA5AF6">
        <w:rPr>
          <w:sz w:val="28"/>
          <w:szCs w:val="28"/>
          <w:lang w:val="uk-UA"/>
        </w:rPr>
        <w:br/>
        <w:t> </w:t>
      </w:r>
      <w:bookmarkStart w:id="244" w:name="o693"/>
      <w:bookmarkEnd w:id="244"/>
      <w:r w:rsidRPr="00BA5AF6">
        <w:rPr>
          <w:sz w:val="28"/>
          <w:szCs w:val="28"/>
          <w:lang w:val="uk-UA"/>
        </w:rPr>
        <w:t>     </w:t>
      </w:r>
      <w:r w:rsidR="0076762F" w:rsidRPr="00BA5AF6">
        <w:rPr>
          <w:sz w:val="28"/>
          <w:szCs w:val="28"/>
          <w:lang w:val="uk-UA"/>
        </w:rPr>
        <w:tab/>
      </w:r>
      <w:r w:rsidRPr="00BA5AF6">
        <w:rPr>
          <w:sz w:val="28"/>
          <w:szCs w:val="28"/>
          <w:lang w:val="uk-UA"/>
        </w:rPr>
        <w:t>3</w:t>
      </w:r>
      <w:r w:rsidR="0076762F" w:rsidRPr="00BA5AF6">
        <w:rPr>
          <w:sz w:val="28"/>
          <w:szCs w:val="28"/>
          <w:lang w:val="uk-UA"/>
        </w:rPr>
        <w:t>4</w:t>
      </w:r>
      <w:r w:rsidR="00785465" w:rsidRPr="00BA5AF6">
        <w:rPr>
          <w:sz w:val="28"/>
          <w:szCs w:val="28"/>
          <w:lang w:val="uk-UA"/>
        </w:rPr>
        <w:t>7</w:t>
      </w:r>
      <w:r w:rsidRPr="00BA5AF6">
        <w:rPr>
          <w:sz w:val="28"/>
          <w:szCs w:val="28"/>
          <w:lang w:val="uk-UA"/>
        </w:rPr>
        <w:t>. На обкладинках справ, що складаються з кількох томів (частин), проставляються дати першого і останнього документів кожного тому (частини). У разі зазначення точної календарної дати проставляється число, місяць і рік. Число і рік позначаються арабськими цифрами, місяць пишеться словом.</w:t>
      </w:r>
      <w:r w:rsidRPr="00BA5AF6">
        <w:rPr>
          <w:sz w:val="28"/>
          <w:szCs w:val="28"/>
          <w:lang w:val="uk-UA"/>
        </w:rPr>
        <w:br/>
        <w:t> </w:t>
      </w:r>
      <w:bookmarkStart w:id="245" w:name="o694"/>
      <w:bookmarkEnd w:id="245"/>
      <w:r w:rsidRPr="00BA5AF6">
        <w:rPr>
          <w:sz w:val="28"/>
          <w:szCs w:val="28"/>
          <w:lang w:val="uk-UA"/>
        </w:rPr>
        <w:t>     </w:t>
      </w:r>
      <w:r w:rsidR="0076762F" w:rsidRPr="00BA5AF6">
        <w:rPr>
          <w:sz w:val="28"/>
          <w:szCs w:val="28"/>
          <w:lang w:val="uk-UA"/>
        </w:rPr>
        <w:tab/>
      </w:r>
      <w:r w:rsidRPr="00BA5AF6">
        <w:rPr>
          <w:sz w:val="28"/>
          <w:szCs w:val="28"/>
          <w:lang w:val="uk-UA"/>
        </w:rPr>
        <w:t>3</w:t>
      </w:r>
      <w:r w:rsidR="0076762F" w:rsidRPr="00BA5AF6">
        <w:rPr>
          <w:sz w:val="28"/>
          <w:szCs w:val="28"/>
          <w:lang w:val="uk-UA"/>
        </w:rPr>
        <w:t>4</w:t>
      </w:r>
      <w:r w:rsidR="00785465" w:rsidRPr="00BA5AF6">
        <w:rPr>
          <w:sz w:val="28"/>
          <w:szCs w:val="28"/>
          <w:lang w:val="uk-UA"/>
        </w:rPr>
        <w:t>8</w:t>
      </w:r>
      <w:r w:rsidRPr="00BA5AF6">
        <w:rPr>
          <w:sz w:val="28"/>
          <w:szCs w:val="28"/>
          <w:lang w:val="uk-UA"/>
        </w:rPr>
        <w:t>. На обкладинці справи проставляється номер справи за звед</w:t>
      </w:r>
      <w:r w:rsidR="00E921E1">
        <w:rPr>
          <w:sz w:val="28"/>
          <w:szCs w:val="28"/>
          <w:lang w:val="uk-UA"/>
        </w:rPr>
        <w:t>еним описом і за погодженням з А</w:t>
      </w:r>
      <w:r w:rsidRPr="00BA5AF6">
        <w:rPr>
          <w:sz w:val="28"/>
          <w:szCs w:val="28"/>
          <w:lang w:val="uk-UA"/>
        </w:rPr>
        <w:t>рхівним відділом</w:t>
      </w:r>
      <w:r w:rsidR="00E921E1">
        <w:rPr>
          <w:sz w:val="28"/>
          <w:szCs w:val="28"/>
          <w:lang w:val="uk-UA"/>
        </w:rPr>
        <w:t xml:space="preserve"> </w:t>
      </w:r>
      <w:r w:rsidRPr="00BA5AF6">
        <w:rPr>
          <w:sz w:val="28"/>
          <w:szCs w:val="28"/>
          <w:lang w:val="uk-UA"/>
        </w:rPr>
        <w:t>Фастівської міської ради - номер опису і фонду.</w:t>
      </w:r>
    </w:p>
    <w:p w:rsidR="00423EFA" w:rsidRPr="00BA5AF6" w:rsidRDefault="00423EFA" w:rsidP="003A61AF">
      <w:pPr>
        <w:jc w:val="both"/>
        <w:rPr>
          <w:sz w:val="28"/>
          <w:szCs w:val="28"/>
          <w:lang w:val="uk-UA"/>
        </w:rPr>
      </w:pPr>
      <w:r w:rsidRPr="00BA5AF6">
        <w:rPr>
          <w:sz w:val="28"/>
          <w:szCs w:val="28"/>
          <w:lang w:val="uk-UA"/>
        </w:rPr>
        <w:t> </w:t>
      </w:r>
      <w:bookmarkStart w:id="246" w:name="o695"/>
      <w:bookmarkEnd w:id="246"/>
      <w:r w:rsidRPr="00BA5AF6">
        <w:rPr>
          <w:sz w:val="28"/>
          <w:szCs w:val="28"/>
          <w:lang w:val="uk-UA"/>
        </w:rPr>
        <w:t>     </w:t>
      </w:r>
      <w:r w:rsidR="0076762F" w:rsidRPr="00BA5AF6">
        <w:rPr>
          <w:sz w:val="28"/>
          <w:szCs w:val="28"/>
          <w:lang w:val="uk-UA"/>
        </w:rPr>
        <w:tab/>
      </w:r>
      <w:r w:rsidRPr="00BA5AF6">
        <w:rPr>
          <w:sz w:val="28"/>
          <w:szCs w:val="28"/>
          <w:lang w:val="uk-UA"/>
        </w:rPr>
        <w:t>3</w:t>
      </w:r>
      <w:r w:rsidR="0076762F" w:rsidRPr="00BA5AF6">
        <w:rPr>
          <w:sz w:val="28"/>
          <w:szCs w:val="28"/>
          <w:lang w:val="uk-UA"/>
        </w:rPr>
        <w:t>4</w:t>
      </w:r>
      <w:r w:rsidR="00785465" w:rsidRPr="00BA5AF6">
        <w:rPr>
          <w:sz w:val="28"/>
          <w:szCs w:val="28"/>
          <w:lang w:val="uk-UA"/>
        </w:rPr>
        <w:t>9</w:t>
      </w:r>
      <w:r w:rsidRPr="00BA5AF6">
        <w:rPr>
          <w:sz w:val="28"/>
          <w:szCs w:val="28"/>
          <w:lang w:val="uk-UA"/>
        </w:rPr>
        <w:t>. У разі зміни найменування установи (її структурного підрозділу) протягом періоду, який охоплюють документи справи, або під час передачі справи до іншої установи (структурного підрозділу) на обкладинці справи зазначається нове найменування установи (структурного підрозділу), а попереднє береться в дужки.</w:t>
      </w:r>
    </w:p>
    <w:p w:rsidR="00423EFA" w:rsidRPr="00BA5AF6" w:rsidRDefault="00423EFA" w:rsidP="003A61AF">
      <w:pPr>
        <w:jc w:val="both"/>
        <w:rPr>
          <w:sz w:val="28"/>
          <w:szCs w:val="28"/>
          <w:lang w:val="uk-UA"/>
        </w:rPr>
      </w:pPr>
      <w:r w:rsidRPr="00BA5AF6">
        <w:rPr>
          <w:sz w:val="28"/>
          <w:szCs w:val="28"/>
          <w:lang w:val="uk-UA"/>
        </w:rPr>
        <w:t> </w:t>
      </w:r>
      <w:bookmarkStart w:id="247" w:name="o696"/>
      <w:bookmarkEnd w:id="247"/>
      <w:r w:rsidRPr="00BA5AF6">
        <w:rPr>
          <w:sz w:val="28"/>
          <w:szCs w:val="28"/>
          <w:lang w:val="uk-UA"/>
        </w:rPr>
        <w:t>     </w:t>
      </w:r>
      <w:r w:rsidR="0076762F" w:rsidRPr="00BA5AF6">
        <w:rPr>
          <w:sz w:val="28"/>
          <w:szCs w:val="28"/>
          <w:lang w:val="uk-UA"/>
        </w:rPr>
        <w:tab/>
      </w:r>
      <w:r w:rsidRPr="00BA5AF6">
        <w:rPr>
          <w:sz w:val="28"/>
          <w:szCs w:val="28"/>
          <w:lang w:val="uk-UA"/>
        </w:rPr>
        <w:t>3</w:t>
      </w:r>
      <w:r w:rsidR="00785465" w:rsidRPr="00BA5AF6">
        <w:rPr>
          <w:sz w:val="28"/>
          <w:szCs w:val="28"/>
          <w:lang w:val="uk-UA"/>
        </w:rPr>
        <w:t>50</w:t>
      </w:r>
      <w:r w:rsidRPr="00BA5AF6">
        <w:rPr>
          <w:sz w:val="28"/>
          <w:szCs w:val="28"/>
          <w:lang w:val="uk-UA"/>
        </w:rPr>
        <w:t>. Написи на обкладинках справ постійного та тривалого (понад 10 років) зберігання робляться чітко чорним світлостійким чорнилом або пастою. Забороняється наклеювання титульного аркуша на обкладинку справи.</w:t>
      </w:r>
    </w:p>
    <w:p w:rsidR="00402263" w:rsidRPr="00BA5AF6" w:rsidRDefault="00402263" w:rsidP="003A61AF">
      <w:pPr>
        <w:pStyle w:val="a5"/>
        <w:spacing w:before="0"/>
        <w:ind w:firstLine="0"/>
        <w:jc w:val="both"/>
        <w:rPr>
          <w:rFonts w:ascii="Times New Roman" w:hAnsi="Times New Roman"/>
          <w:b/>
          <w:sz w:val="28"/>
          <w:szCs w:val="28"/>
        </w:rPr>
      </w:pPr>
    </w:p>
    <w:p w:rsidR="00423EFA" w:rsidRPr="00BA5AF6" w:rsidRDefault="00423EFA" w:rsidP="00402263">
      <w:pPr>
        <w:pStyle w:val="a5"/>
        <w:spacing w:before="0"/>
        <w:ind w:firstLine="0"/>
        <w:jc w:val="center"/>
        <w:rPr>
          <w:rFonts w:ascii="Times New Roman" w:hAnsi="Times New Roman"/>
          <w:b/>
          <w:sz w:val="28"/>
          <w:szCs w:val="28"/>
        </w:rPr>
      </w:pPr>
      <w:r w:rsidRPr="00BA5AF6">
        <w:rPr>
          <w:rFonts w:ascii="Times New Roman" w:hAnsi="Times New Roman"/>
          <w:b/>
          <w:sz w:val="28"/>
          <w:szCs w:val="28"/>
        </w:rPr>
        <w:t>Оформлення електронних справ</w:t>
      </w:r>
    </w:p>
    <w:p w:rsidR="00402263" w:rsidRPr="00BA5AF6" w:rsidRDefault="00402263" w:rsidP="003A61AF">
      <w:pPr>
        <w:pStyle w:val="a5"/>
        <w:spacing w:before="0"/>
        <w:ind w:firstLine="0"/>
        <w:jc w:val="both"/>
        <w:rPr>
          <w:rFonts w:ascii="Times New Roman" w:hAnsi="Times New Roman"/>
          <w:b/>
          <w:sz w:val="28"/>
          <w:szCs w:val="28"/>
        </w:rPr>
      </w:pPr>
    </w:p>
    <w:p w:rsidR="00423EFA" w:rsidRPr="00BA5AF6" w:rsidRDefault="0076762F" w:rsidP="003A61AF">
      <w:pPr>
        <w:pStyle w:val="3"/>
        <w:keepNext w:val="0"/>
        <w:widowControl w:val="0"/>
        <w:overflowPunct/>
        <w:autoSpaceDE/>
        <w:adjustRightInd/>
        <w:spacing w:line="240" w:lineRule="auto"/>
        <w:ind w:firstLine="0"/>
        <w:jc w:val="both"/>
        <w:rPr>
          <w:b w:val="0"/>
          <w:sz w:val="28"/>
          <w:szCs w:val="28"/>
          <w:lang w:val="uk-UA"/>
        </w:rPr>
      </w:pPr>
      <w:bookmarkStart w:id="248" w:name="_1xrdshw"/>
      <w:bookmarkEnd w:id="248"/>
      <w:r w:rsidRPr="00BA5AF6">
        <w:rPr>
          <w:b w:val="0"/>
          <w:sz w:val="28"/>
          <w:szCs w:val="28"/>
          <w:lang w:val="uk-UA"/>
        </w:rPr>
        <w:tab/>
      </w:r>
      <w:r w:rsidR="00423EFA" w:rsidRPr="00BA5AF6">
        <w:rPr>
          <w:b w:val="0"/>
          <w:sz w:val="28"/>
          <w:szCs w:val="28"/>
          <w:lang w:val="uk-UA"/>
        </w:rPr>
        <w:t>3</w:t>
      </w:r>
      <w:r w:rsidR="00785465" w:rsidRPr="00BA5AF6">
        <w:rPr>
          <w:b w:val="0"/>
          <w:sz w:val="28"/>
          <w:szCs w:val="28"/>
          <w:lang w:val="uk-UA"/>
        </w:rPr>
        <w:t>51</w:t>
      </w:r>
      <w:r w:rsidR="00423EFA" w:rsidRPr="00BA5AF6">
        <w:rPr>
          <w:b w:val="0"/>
          <w:sz w:val="28"/>
          <w:szCs w:val="28"/>
          <w:lang w:val="uk-UA"/>
        </w:rPr>
        <w:t>. За результатами проведеної експертизи цінності відібрані електронні справи постійного і тривалого (понад 10 років) строків зберігання потребують створення паперового примірника електронної справи, засвідченого згідно з цією Інструкцією.</w:t>
      </w:r>
    </w:p>
    <w:p w:rsidR="00423EFA" w:rsidRPr="00BA5AF6" w:rsidRDefault="0076762F" w:rsidP="003A61AF">
      <w:pPr>
        <w:pStyle w:val="a5"/>
        <w:spacing w:before="0"/>
        <w:ind w:firstLine="0"/>
        <w:jc w:val="both"/>
        <w:rPr>
          <w:rFonts w:ascii="Times New Roman" w:hAnsi="Times New Roman"/>
          <w:sz w:val="28"/>
          <w:szCs w:val="28"/>
        </w:rPr>
      </w:pPr>
      <w:bookmarkStart w:id="249" w:name="_4hr1b5p"/>
      <w:bookmarkEnd w:id="249"/>
      <w:r w:rsidRPr="00BA5AF6">
        <w:rPr>
          <w:rFonts w:ascii="Times New Roman" w:hAnsi="Times New Roman"/>
          <w:sz w:val="28"/>
          <w:szCs w:val="28"/>
        </w:rPr>
        <w:tab/>
      </w:r>
      <w:r w:rsidR="00423EFA" w:rsidRPr="00BA5AF6">
        <w:rPr>
          <w:rFonts w:ascii="Times New Roman" w:hAnsi="Times New Roman"/>
          <w:sz w:val="28"/>
          <w:szCs w:val="28"/>
        </w:rPr>
        <w:t>Паперові примірники електронної справи постійного та тривалого (понад 10 років) строків зберігання створюють відповідальні працівники структурних підрозділів, які формували відповідні електронні справи. У разі реорганізації чи ліквідації структурного підрозділу зазначені примірники створюють відповідальні особи їх правонаступників.</w:t>
      </w:r>
    </w:p>
    <w:p w:rsidR="00423EFA" w:rsidRPr="00BA5AF6" w:rsidRDefault="00423EFA" w:rsidP="00402263">
      <w:pPr>
        <w:pStyle w:val="a5"/>
        <w:spacing w:before="0"/>
        <w:ind w:firstLine="709"/>
        <w:jc w:val="both"/>
        <w:rPr>
          <w:rFonts w:ascii="Times New Roman" w:hAnsi="Times New Roman"/>
          <w:sz w:val="28"/>
          <w:szCs w:val="28"/>
        </w:rPr>
      </w:pPr>
      <w:bookmarkStart w:id="250" w:name="_2wwbldi"/>
      <w:bookmarkEnd w:id="250"/>
      <w:r w:rsidRPr="00BA5AF6">
        <w:rPr>
          <w:rFonts w:ascii="Times New Roman" w:hAnsi="Times New Roman"/>
          <w:sz w:val="28"/>
          <w:szCs w:val="28"/>
        </w:rPr>
        <w:t>У разі ліквідації структурного підрозділу без визначення правонаступника експертиза цінності та створення зазначених примірників здійснюється у процесі ліквідації структурного підрозділу під час підготовки справ підрозділу для передавання до архіву установи. У такому випадку документи тимчасового зберігання знищуються достроково, одразу після експертизи цінності.</w:t>
      </w:r>
    </w:p>
    <w:p w:rsidR="00423EFA" w:rsidRPr="00BA5AF6" w:rsidRDefault="0076762F" w:rsidP="003A61AF">
      <w:pPr>
        <w:widowControl w:val="0"/>
        <w:jc w:val="both"/>
        <w:rPr>
          <w:sz w:val="28"/>
          <w:szCs w:val="28"/>
          <w:lang w:val="uk-UA"/>
        </w:rPr>
      </w:pPr>
      <w:bookmarkStart w:id="251" w:name="_1c1lvlb"/>
      <w:bookmarkEnd w:id="251"/>
      <w:r w:rsidRPr="00BA5AF6">
        <w:rPr>
          <w:sz w:val="28"/>
          <w:szCs w:val="28"/>
          <w:lang w:val="uk-UA"/>
        </w:rPr>
        <w:tab/>
      </w:r>
      <w:r w:rsidR="00423EFA" w:rsidRPr="00BA5AF6">
        <w:rPr>
          <w:sz w:val="28"/>
          <w:szCs w:val="28"/>
          <w:lang w:val="uk-UA"/>
        </w:rPr>
        <w:t>3</w:t>
      </w:r>
      <w:r w:rsidR="00785465" w:rsidRPr="00BA5AF6">
        <w:rPr>
          <w:sz w:val="28"/>
          <w:szCs w:val="28"/>
          <w:lang w:val="uk-UA"/>
        </w:rPr>
        <w:t>52</w:t>
      </w:r>
      <w:r w:rsidR="00423EFA" w:rsidRPr="00BA5AF6">
        <w:rPr>
          <w:sz w:val="28"/>
          <w:szCs w:val="28"/>
          <w:lang w:val="uk-UA"/>
        </w:rPr>
        <w:t>. Для підготовки електронної справи для передавання до архіву установи в автоматизованому режимі оформлюється електронна інформаційна картка архівної справи (обкладинка справи), яка містить такі відомості:</w:t>
      </w:r>
    </w:p>
    <w:p w:rsidR="00423EFA" w:rsidRPr="00BA5AF6" w:rsidRDefault="00402263" w:rsidP="003A61AF">
      <w:pPr>
        <w:jc w:val="both"/>
        <w:rPr>
          <w:sz w:val="28"/>
          <w:szCs w:val="28"/>
          <w:lang w:val="uk-UA"/>
        </w:rPr>
      </w:pPr>
      <w:r w:rsidRPr="00BA5AF6">
        <w:rPr>
          <w:sz w:val="28"/>
          <w:szCs w:val="28"/>
          <w:lang w:val="uk-UA"/>
        </w:rPr>
        <w:t xml:space="preserve">- </w:t>
      </w:r>
      <w:r w:rsidR="00423EFA" w:rsidRPr="00BA5AF6">
        <w:rPr>
          <w:sz w:val="28"/>
          <w:szCs w:val="28"/>
          <w:lang w:val="uk-UA"/>
        </w:rPr>
        <w:t>найменування структурного підрозділу;</w:t>
      </w:r>
    </w:p>
    <w:p w:rsidR="00423EFA" w:rsidRPr="00BA5AF6" w:rsidRDefault="00402263" w:rsidP="003A61AF">
      <w:pPr>
        <w:jc w:val="both"/>
        <w:rPr>
          <w:sz w:val="28"/>
          <w:szCs w:val="28"/>
          <w:lang w:val="uk-UA"/>
        </w:rPr>
      </w:pPr>
      <w:r w:rsidRPr="00BA5AF6">
        <w:rPr>
          <w:sz w:val="28"/>
          <w:szCs w:val="28"/>
          <w:lang w:val="uk-UA"/>
        </w:rPr>
        <w:t xml:space="preserve">- </w:t>
      </w:r>
      <w:r w:rsidR="00423EFA" w:rsidRPr="00BA5AF6">
        <w:rPr>
          <w:sz w:val="28"/>
          <w:szCs w:val="28"/>
          <w:lang w:val="uk-UA"/>
        </w:rPr>
        <w:t>індекс електронної справи;</w:t>
      </w:r>
    </w:p>
    <w:p w:rsidR="00423EFA" w:rsidRPr="00BA5AF6" w:rsidRDefault="00402263" w:rsidP="003A61AF">
      <w:pPr>
        <w:jc w:val="both"/>
        <w:rPr>
          <w:sz w:val="28"/>
          <w:szCs w:val="28"/>
          <w:lang w:val="uk-UA"/>
        </w:rPr>
      </w:pPr>
      <w:r w:rsidRPr="00BA5AF6">
        <w:rPr>
          <w:sz w:val="28"/>
          <w:szCs w:val="28"/>
          <w:lang w:val="uk-UA"/>
        </w:rPr>
        <w:t xml:space="preserve">- </w:t>
      </w:r>
      <w:r w:rsidR="00423EFA" w:rsidRPr="00BA5AF6">
        <w:rPr>
          <w:sz w:val="28"/>
          <w:szCs w:val="28"/>
          <w:lang w:val="uk-UA"/>
        </w:rPr>
        <w:t>номер тому електронної справи;</w:t>
      </w:r>
    </w:p>
    <w:p w:rsidR="00423EFA" w:rsidRPr="00BA5AF6" w:rsidRDefault="00402263" w:rsidP="003A61AF">
      <w:pPr>
        <w:jc w:val="both"/>
        <w:rPr>
          <w:sz w:val="28"/>
          <w:szCs w:val="28"/>
          <w:lang w:val="uk-UA"/>
        </w:rPr>
      </w:pPr>
      <w:r w:rsidRPr="00BA5AF6">
        <w:rPr>
          <w:sz w:val="28"/>
          <w:szCs w:val="28"/>
          <w:lang w:val="uk-UA"/>
        </w:rPr>
        <w:t xml:space="preserve">- </w:t>
      </w:r>
      <w:r w:rsidR="00423EFA" w:rsidRPr="00BA5AF6">
        <w:rPr>
          <w:sz w:val="28"/>
          <w:szCs w:val="28"/>
          <w:lang w:val="uk-UA"/>
        </w:rPr>
        <w:t>заголовок електронної справи (тому, частини);</w:t>
      </w:r>
    </w:p>
    <w:p w:rsidR="00423EFA" w:rsidRPr="00BA5AF6" w:rsidRDefault="00402263" w:rsidP="003A61AF">
      <w:pPr>
        <w:jc w:val="both"/>
        <w:rPr>
          <w:sz w:val="28"/>
          <w:szCs w:val="28"/>
          <w:lang w:val="uk-UA"/>
        </w:rPr>
      </w:pPr>
      <w:r w:rsidRPr="00BA5AF6">
        <w:rPr>
          <w:sz w:val="28"/>
          <w:szCs w:val="28"/>
          <w:lang w:val="uk-UA"/>
        </w:rPr>
        <w:t xml:space="preserve">- </w:t>
      </w:r>
      <w:r w:rsidR="00423EFA" w:rsidRPr="00BA5AF6">
        <w:rPr>
          <w:sz w:val="28"/>
          <w:szCs w:val="28"/>
          <w:lang w:val="uk-UA"/>
        </w:rPr>
        <w:t>кількість електронних документів;</w:t>
      </w:r>
    </w:p>
    <w:p w:rsidR="00423EFA" w:rsidRPr="00BA5AF6" w:rsidRDefault="00402263" w:rsidP="003A61AF">
      <w:pPr>
        <w:jc w:val="both"/>
        <w:rPr>
          <w:sz w:val="28"/>
          <w:szCs w:val="28"/>
          <w:lang w:val="uk-UA"/>
        </w:rPr>
      </w:pPr>
      <w:r w:rsidRPr="00BA5AF6">
        <w:rPr>
          <w:sz w:val="28"/>
          <w:szCs w:val="28"/>
          <w:lang w:val="uk-UA"/>
        </w:rPr>
        <w:t xml:space="preserve">- </w:t>
      </w:r>
      <w:r w:rsidR="00423EFA" w:rsidRPr="00BA5AF6">
        <w:rPr>
          <w:sz w:val="28"/>
          <w:szCs w:val="28"/>
          <w:lang w:val="uk-UA"/>
        </w:rPr>
        <w:t>період формування справи;</w:t>
      </w:r>
    </w:p>
    <w:p w:rsidR="00423EFA" w:rsidRPr="00BA5AF6" w:rsidRDefault="00402263" w:rsidP="003A61AF">
      <w:pPr>
        <w:jc w:val="both"/>
        <w:rPr>
          <w:sz w:val="28"/>
          <w:szCs w:val="28"/>
          <w:lang w:val="uk-UA"/>
        </w:rPr>
      </w:pPr>
      <w:r w:rsidRPr="00BA5AF6">
        <w:rPr>
          <w:sz w:val="28"/>
          <w:szCs w:val="28"/>
          <w:lang w:val="uk-UA"/>
        </w:rPr>
        <w:t xml:space="preserve">- </w:t>
      </w:r>
      <w:r w:rsidR="00423EFA" w:rsidRPr="00BA5AF6">
        <w:rPr>
          <w:sz w:val="28"/>
          <w:szCs w:val="28"/>
          <w:lang w:val="uk-UA"/>
        </w:rPr>
        <w:t>строк зберігання справи;</w:t>
      </w:r>
    </w:p>
    <w:p w:rsidR="00423EFA" w:rsidRPr="00BA5AF6" w:rsidRDefault="00402263" w:rsidP="003A61AF">
      <w:pPr>
        <w:jc w:val="both"/>
        <w:rPr>
          <w:sz w:val="28"/>
          <w:szCs w:val="28"/>
          <w:lang w:val="uk-UA"/>
        </w:rPr>
      </w:pPr>
      <w:r w:rsidRPr="00BA5AF6">
        <w:rPr>
          <w:sz w:val="28"/>
          <w:szCs w:val="28"/>
          <w:lang w:val="uk-UA"/>
        </w:rPr>
        <w:t xml:space="preserve">- </w:t>
      </w:r>
      <w:r w:rsidR="00423EFA" w:rsidRPr="00BA5AF6">
        <w:rPr>
          <w:sz w:val="28"/>
          <w:szCs w:val="28"/>
          <w:lang w:val="uk-UA"/>
        </w:rPr>
        <w:t>електронний опис документів справи (внутрішній);</w:t>
      </w:r>
    </w:p>
    <w:p w:rsidR="00423EFA" w:rsidRPr="00BA5AF6" w:rsidRDefault="00402263" w:rsidP="003A61AF">
      <w:pPr>
        <w:jc w:val="both"/>
        <w:rPr>
          <w:sz w:val="28"/>
          <w:szCs w:val="28"/>
          <w:lang w:val="uk-UA"/>
        </w:rPr>
      </w:pPr>
      <w:r w:rsidRPr="00BA5AF6">
        <w:rPr>
          <w:sz w:val="28"/>
          <w:szCs w:val="28"/>
          <w:lang w:val="uk-UA"/>
        </w:rPr>
        <w:t xml:space="preserve">- </w:t>
      </w:r>
      <w:r w:rsidR="00423EFA" w:rsidRPr="00BA5AF6">
        <w:rPr>
          <w:sz w:val="28"/>
          <w:szCs w:val="28"/>
          <w:lang w:val="uk-UA"/>
        </w:rPr>
        <w:t>відмітку про приймання-передавання електронної справи до архіву установи.</w:t>
      </w:r>
    </w:p>
    <w:p w:rsidR="00423EFA" w:rsidRPr="00BA5AF6" w:rsidRDefault="0076762F" w:rsidP="003A61AF">
      <w:pPr>
        <w:pStyle w:val="3"/>
        <w:keepNext w:val="0"/>
        <w:widowControl w:val="0"/>
        <w:overflowPunct/>
        <w:autoSpaceDE/>
        <w:adjustRightInd/>
        <w:spacing w:line="240" w:lineRule="auto"/>
        <w:ind w:firstLine="0"/>
        <w:jc w:val="both"/>
        <w:rPr>
          <w:b w:val="0"/>
          <w:sz w:val="28"/>
          <w:szCs w:val="28"/>
          <w:lang w:val="uk-UA"/>
        </w:rPr>
      </w:pPr>
      <w:bookmarkStart w:id="252" w:name="_3w19e94"/>
      <w:bookmarkEnd w:id="252"/>
      <w:r w:rsidRPr="00BA5AF6">
        <w:rPr>
          <w:b w:val="0"/>
          <w:sz w:val="28"/>
          <w:szCs w:val="28"/>
          <w:lang w:val="uk-UA"/>
        </w:rPr>
        <w:tab/>
      </w:r>
      <w:r w:rsidR="00423EFA" w:rsidRPr="00BA5AF6">
        <w:rPr>
          <w:b w:val="0"/>
          <w:sz w:val="28"/>
          <w:szCs w:val="28"/>
          <w:lang w:val="uk-UA"/>
        </w:rPr>
        <w:t>3</w:t>
      </w:r>
      <w:r w:rsidR="00785465" w:rsidRPr="00BA5AF6">
        <w:rPr>
          <w:b w:val="0"/>
          <w:sz w:val="28"/>
          <w:szCs w:val="28"/>
          <w:lang w:val="uk-UA"/>
        </w:rPr>
        <w:t>53</w:t>
      </w:r>
      <w:r w:rsidR="00423EFA" w:rsidRPr="00BA5AF6">
        <w:rPr>
          <w:b w:val="0"/>
          <w:sz w:val="28"/>
          <w:szCs w:val="28"/>
          <w:lang w:val="uk-UA"/>
        </w:rPr>
        <w:t>. Створення обкладинки справи завершується візуванням діловодом структурного підрозділу та підписанням керівником архіву установи (посадовою особою, відповідальною за архів).</w:t>
      </w:r>
    </w:p>
    <w:p w:rsidR="00423EFA" w:rsidRPr="00BA5AF6" w:rsidRDefault="0076762F" w:rsidP="003A61AF">
      <w:pPr>
        <w:jc w:val="both"/>
        <w:rPr>
          <w:bCs/>
          <w:sz w:val="28"/>
          <w:szCs w:val="28"/>
          <w:lang w:val="uk-UA"/>
        </w:rPr>
      </w:pPr>
      <w:bookmarkStart w:id="253" w:name="_2b6jogx"/>
      <w:bookmarkEnd w:id="253"/>
      <w:r w:rsidRPr="00BA5AF6">
        <w:rPr>
          <w:sz w:val="28"/>
          <w:szCs w:val="28"/>
          <w:lang w:val="uk-UA"/>
        </w:rPr>
        <w:tab/>
      </w:r>
      <w:r w:rsidR="00423EFA" w:rsidRPr="00BA5AF6">
        <w:rPr>
          <w:sz w:val="28"/>
          <w:szCs w:val="28"/>
          <w:lang w:val="uk-UA"/>
        </w:rPr>
        <w:t xml:space="preserve">Оформлення обкладинки архівної електронної справи здійснюється відповідно до вимог, затверджених </w:t>
      </w:r>
      <w:r w:rsidR="00402263" w:rsidRPr="00BA5AF6">
        <w:rPr>
          <w:sz w:val="28"/>
          <w:szCs w:val="28"/>
          <w:lang w:val="uk-UA"/>
        </w:rPr>
        <w:t>Н</w:t>
      </w:r>
      <w:r w:rsidR="00423EFA" w:rsidRPr="00BA5AF6">
        <w:rPr>
          <w:sz w:val="28"/>
          <w:szCs w:val="28"/>
          <w:lang w:val="uk-UA"/>
        </w:rPr>
        <w:t>аказом Міністерства юстиції України від</w:t>
      </w:r>
      <w:r w:rsidR="00423EFA" w:rsidRPr="00BA5AF6">
        <w:rPr>
          <w:bCs/>
          <w:sz w:val="28"/>
          <w:szCs w:val="28"/>
          <w:lang w:val="uk-UA"/>
        </w:rPr>
        <w:t>від 11</w:t>
      </w:r>
      <w:r w:rsidR="00402263" w:rsidRPr="00BA5AF6">
        <w:rPr>
          <w:bCs/>
          <w:sz w:val="28"/>
          <w:szCs w:val="28"/>
          <w:lang w:val="uk-UA"/>
        </w:rPr>
        <w:t>.11.</w:t>
      </w:r>
      <w:r w:rsidR="00423EFA" w:rsidRPr="00BA5AF6">
        <w:rPr>
          <w:bCs/>
          <w:sz w:val="28"/>
          <w:szCs w:val="28"/>
          <w:lang w:val="uk-UA"/>
        </w:rPr>
        <w:t xml:space="preserve">2014 року №1886/5 </w:t>
      </w:r>
      <w:r w:rsidR="00402263" w:rsidRPr="00BA5AF6">
        <w:rPr>
          <w:bCs/>
          <w:sz w:val="28"/>
          <w:szCs w:val="28"/>
          <w:lang w:val="uk-UA"/>
        </w:rPr>
        <w:t>«</w:t>
      </w:r>
      <w:r w:rsidR="00423EFA" w:rsidRPr="00BA5AF6">
        <w:rPr>
          <w:bCs/>
          <w:sz w:val="28"/>
          <w:szCs w:val="28"/>
          <w:lang w:val="uk-UA"/>
        </w:rPr>
        <w:t>Про затвердження Порядку роботи з електронними документами у діловодстві та їх підготовки до передавання на ар</w:t>
      </w:r>
      <w:r w:rsidR="00402263" w:rsidRPr="00BA5AF6">
        <w:rPr>
          <w:bCs/>
          <w:sz w:val="28"/>
          <w:szCs w:val="28"/>
          <w:lang w:val="uk-UA"/>
        </w:rPr>
        <w:t>хівне зберігання»</w:t>
      </w:r>
      <w:r w:rsidR="00646322" w:rsidRPr="00BA5AF6">
        <w:rPr>
          <w:bCs/>
          <w:sz w:val="28"/>
          <w:szCs w:val="28"/>
          <w:lang w:val="uk-UA"/>
        </w:rPr>
        <w:t>, зареєстрован</w:t>
      </w:r>
      <w:r w:rsidR="00423EFA" w:rsidRPr="00BA5AF6">
        <w:rPr>
          <w:bCs/>
          <w:sz w:val="28"/>
          <w:szCs w:val="28"/>
          <w:lang w:val="uk-UA"/>
        </w:rPr>
        <w:t xml:space="preserve">им у Міністерстві юстиції України </w:t>
      </w:r>
      <w:r w:rsidR="00423EFA" w:rsidRPr="00BA5AF6">
        <w:rPr>
          <w:bCs/>
          <w:sz w:val="28"/>
          <w:szCs w:val="28"/>
          <w:lang w:val="uk-UA"/>
        </w:rPr>
        <w:br/>
        <w:t>11</w:t>
      </w:r>
      <w:r w:rsidR="00402263" w:rsidRPr="00BA5AF6">
        <w:rPr>
          <w:bCs/>
          <w:sz w:val="28"/>
          <w:szCs w:val="28"/>
          <w:lang w:val="uk-UA"/>
        </w:rPr>
        <w:t>.11.2014 року за №</w:t>
      </w:r>
      <w:r w:rsidR="00423EFA" w:rsidRPr="00BA5AF6">
        <w:rPr>
          <w:bCs/>
          <w:sz w:val="28"/>
          <w:szCs w:val="28"/>
          <w:lang w:val="uk-UA"/>
        </w:rPr>
        <w:t>1429/26206.</w:t>
      </w:r>
    </w:p>
    <w:p w:rsidR="00402263" w:rsidRPr="00BA5AF6" w:rsidRDefault="00402263" w:rsidP="003A61AF">
      <w:pPr>
        <w:jc w:val="both"/>
        <w:rPr>
          <w:b/>
          <w:sz w:val="28"/>
          <w:szCs w:val="28"/>
          <w:lang w:val="uk-UA"/>
        </w:rPr>
      </w:pPr>
    </w:p>
    <w:p w:rsidR="00423EFA" w:rsidRPr="00BA5AF6" w:rsidRDefault="00423EFA" w:rsidP="00402263">
      <w:pPr>
        <w:jc w:val="center"/>
        <w:rPr>
          <w:b/>
          <w:sz w:val="28"/>
          <w:szCs w:val="28"/>
          <w:lang w:val="uk-UA"/>
        </w:rPr>
      </w:pPr>
      <w:r w:rsidRPr="00BA5AF6">
        <w:rPr>
          <w:b/>
          <w:sz w:val="28"/>
          <w:szCs w:val="28"/>
          <w:lang w:val="uk-UA"/>
        </w:rPr>
        <w:t>Передача справ до архіву установи</w:t>
      </w:r>
    </w:p>
    <w:p w:rsidR="00402263" w:rsidRPr="00BA5AF6" w:rsidRDefault="00402263" w:rsidP="00402263">
      <w:pPr>
        <w:jc w:val="center"/>
        <w:rPr>
          <w:b/>
          <w:sz w:val="28"/>
          <w:szCs w:val="28"/>
          <w:lang w:val="uk-UA"/>
        </w:rPr>
      </w:pPr>
    </w:p>
    <w:p w:rsidR="00423EFA" w:rsidRPr="00BA5AF6" w:rsidRDefault="00423EFA" w:rsidP="00402263">
      <w:pPr>
        <w:pStyle w:val="ad"/>
        <w:spacing w:before="0" w:after="0"/>
        <w:rPr>
          <w:rFonts w:ascii="Times New Roman" w:hAnsi="Times New Roman"/>
          <w:sz w:val="28"/>
          <w:szCs w:val="28"/>
        </w:rPr>
      </w:pPr>
      <w:r w:rsidRPr="00BA5AF6">
        <w:rPr>
          <w:rFonts w:ascii="Times New Roman" w:hAnsi="Times New Roman"/>
          <w:sz w:val="28"/>
          <w:szCs w:val="28"/>
        </w:rPr>
        <w:t>Передача справ, складених у паперовій формі, до архіву установи</w:t>
      </w:r>
    </w:p>
    <w:p w:rsidR="00402263" w:rsidRPr="00BA5AF6" w:rsidRDefault="00402263" w:rsidP="00402263">
      <w:pPr>
        <w:rPr>
          <w:lang w:val="uk-UA"/>
        </w:rPr>
      </w:pPr>
    </w:p>
    <w:p w:rsidR="00423EFA" w:rsidRPr="00BA5AF6" w:rsidRDefault="0076762F" w:rsidP="003A61AF">
      <w:pPr>
        <w:jc w:val="both"/>
        <w:rPr>
          <w:sz w:val="28"/>
          <w:szCs w:val="28"/>
          <w:lang w:val="uk-UA"/>
        </w:rPr>
      </w:pPr>
      <w:r w:rsidRPr="00BA5AF6">
        <w:rPr>
          <w:sz w:val="28"/>
          <w:szCs w:val="28"/>
          <w:lang w:val="uk-UA"/>
        </w:rPr>
        <w:lastRenderedPageBreak/>
        <w:tab/>
      </w:r>
      <w:r w:rsidR="00423EFA" w:rsidRPr="00BA5AF6">
        <w:rPr>
          <w:sz w:val="28"/>
          <w:szCs w:val="28"/>
          <w:lang w:val="uk-UA"/>
        </w:rPr>
        <w:t>35</w:t>
      </w:r>
      <w:r w:rsidR="00785465" w:rsidRPr="00BA5AF6">
        <w:rPr>
          <w:sz w:val="28"/>
          <w:szCs w:val="28"/>
          <w:lang w:val="uk-UA"/>
        </w:rPr>
        <w:t>4</w:t>
      </w:r>
      <w:r w:rsidR="00423EFA" w:rsidRPr="00BA5AF6">
        <w:rPr>
          <w:sz w:val="28"/>
          <w:szCs w:val="28"/>
          <w:lang w:val="uk-UA"/>
        </w:rPr>
        <w:t>. Справи постійного та тривалого (понад 10 років) зберігання, з кадрових питань (особового складу) зберігаються в структурному підрозділі за місцем їх створення.</w:t>
      </w:r>
    </w:p>
    <w:p w:rsidR="00402263" w:rsidRPr="00BA5AF6" w:rsidRDefault="00423EFA" w:rsidP="003A61AF">
      <w:pPr>
        <w:jc w:val="both"/>
        <w:rPr>
          <w:sz w:val="28"/>
          <w:szCs w:val="28"/>
          <w:lang w:val="uk-UA"/>
        </w:rPr>
      </w:pPr>
      <w:bookmarkStart w:id="254" w:name="o699"/>
      <w:bookmarkEnd w:id="254"/>
      <w:r w:rsidRPr="00BA5AF6">
        <w:rPr>
          <w:sz w:val="28"/>
          <w:szCs w:val="28"/>
          <w:lang w:val="uk-UA"/>
        </w:rPr>
        <w:t>   </w:t>
      </w:r>
      <w:r w:rsidR="0076762F" w:rsidRPr="00BA5AF6">
        <w:rPr>
          <w:sz w:val="28"/>
          <w:szCs w:val="28"/>
          <w:lang w:val="uk-UA"/>
        </w:rPr>
        <w:tab/>
      </w:r>
      <w:r w:rsidRPr="00BA5AF6">
        <w:rPr>
          <w:sz w:val="28"/>
          <w:szCs w:val="28"/>
          <w:lang w:val="uk-UA"/>
        </w:rPr>
        <w:t>35</w:t>
      </w:r>
      <w:r w:rsidR="00785465" w:rsidRPr="00BA5AF6">
        <w:rPr>
          <w:sz w:val="28"/>
          <w:szCs w:val="28"/>
          <w:lang w:val="uk-UA"/>
        </w:rPr>
        <w:t>5</w:t>
      </w:r>
      <w:r w:rsidRPr="00BA5AF6">
        <w:rPr>
          <w:sz w:val="28"/>
          <w:szCs w:val="28"/>
          <w:lang w:val="uk-UA"/>
        </w:rPr>
        <w:t xml:space="preserve">.  Справи тимчасового (до 10 років включно) </w:t>
      </w:r>
      <w:r w:rsidR="000D46D5" w:rsidRPr="00BA5AF6">
        <w:rPr>
          <w:sz w:val="28"/>
          <w:szCs w:val="28"/>
          <w:lang w:val="uk-UA"/>
        </w:rPr>
        <w:t>зберігаються в структурному під</w:t>
      </w:r>
      <w:r w:rsidR="000D46D5">
        <w:rPr>
          <w:sz w:val="28"/>
          <w:szCs w:val="28"/>
          <w:lang w:val="uk-UA"/>
        </w:rPr>
        <w:t>розділі за місцем їх створення.</w:t>
      </w:r>
    </w:p>
    <w:p w:rsidR="00402263" w:rsidRPr="00BA5AF6" w:rsidRDefault="00423EFA" w:rsidP="003A61AF">
      <w:pPr>
        <w:jc w:val="both"/>
        <w:rPr>
          <w:sz w:val="28"/>
          <w:szCs w:val="28"/>
          <w:lang w:val="uk-UA"/>
        </w:rPr>
      </w:pPr>
      <w:bookmarkStart w:id="255" w:name="o700"/>
      <w:bookmarkStart w:id="256" w:name="o701"/>
      <w:bookmarkStart w:id="257" w:name="o702"/>
      <w:bookmarkEnd w:id="255"/>
      <w:bookmarkEnd w:id="256"/>
      <w:bookmarkEnd w:id="257"/>
      <w:r w:rsidRPr="00BA5AF6">
        <w:rPr>
          <w:sz w:val="28"/>
          <w:szCs w:val="28"/>
          <w:lang w:val="uk-UA"/>
        </w:rPr>
        <w:t>    </w:t>
      </w:r>
      <w:r w:rsidR="0076762F" w:rsidRPr="00BA5AF6">
        <w:rPr>
          <w:sz w:val="28"/>
          <w:szCs w:val="28"/>
          <w:lang w:val="uk-UA"/>
        </w:rPr>
        <w:tab/>
      </w:r>
      <w:r w:rsidRPr="00BA5AF6">
        <w:rPr>
          <w:sz w:val="28"/>
          <w:szCs w:val="28"/>
          <w:lang w:val="uk-UA"/>
        </w:rPr>
        <w:t>35</w:t>
      </w:r>
      <w:r w:rsidR="00785465" w:rsidRPr="00BA5AF6">
        <w:rPr>
          <w:sz w:val="28"/>
          <w:szCs w:val="28"/>
          <w:lang w:val="uk-UA"/>
        </w:rPr>
        <w:t>6</w:t>
      </w:r>
      <w:r w:rsidRPr="00BA5AF6">
        <w:rPr>
          <w:sz w:val="28"/>
          <w:szCs w:val="28"/>
          <w:lang w:val="uk-UA"/>
        </w:rPr>
        <w:t>. Приймання - передача кожної справи здійснюється працівником архіву установи в присутності працівника структурного підрозділу, який передає упорядковані та оформлені справи.</w:t>
      </w:r>
    </w:p>
    <w:p w:rsidR="00423EFA" w:rsidRPr="00BA5AF6" w:rsidRDefault="00423EFA" w:rsidP="003A61AF">
      <w:pPr>
        <w:jc w:val="both"/>
        <w:rPr>
          <w:sz w:val="28"/>
          <w:szCs w:val="28"/>
          <w:lang w:val="uk-UA"/>
        </w:rPr>
      </w:pPr>
      <w:r w:rsidRPr="00BA5AF6">
        <w:rPr>
          <w:sz w:val="28"/>
          <w:szCs w:val="28"/>
          <w:lang w:val="uk-UA"/>
        </w:rPr>
        <w:t> </w:t>
      </w:r>
      <w:bookmarkStart w:id="258" w:name="o703"/>
      <w:bookmarkEnd w:id="258"/>
      <w:r w:rsidRPr="00BA5AF6">
        <w:rPr>
          <w:sz w:val="28"/>
          <w:szCs w:val="28"/>
          <w:lang w:val="uk-UA"/>
        </w:rPr>
        <w:t>    </w:t>
      </w:r>
      <w:r w:rsidR="0076762F" w:rsidRPr="00BA5AF6">
        <w:rPr>
          <w:sz w:val="28"/>
          <w:szCs w:val="28"/>
          <w:lang w:val="uk-UA"/>
        </w:rPr>
        <w:tab/>
      </w:r>
      <w:r w:rsidRPr="00BA5AF6">
        <w:rPr>
          <w:sz w:val="28"/>
          <w:szCs w:val="28"/>
          <w:lang w:val="uk-UA"/>
        </w:rPr>
        <w:t> 3</w:t>
      </w:r>
      <w:r w:rsidR="0076762F" w:rsidRPr="00BA5AF6">
        <w:rPr>
          <w:sz w:val="28"/>
          <w:szCs w:val="28"/>
          <w:lang w:val="uk-UA"/>
        </w:rPr>
        <w:t>5</w:t>
      </w:r>
      <w:r w:rsidR="00785465" w:rsidRPr="00BA5AF6">
        <w:rPr>
          <w:sz w:val="28"/>
          <w:szCs w:val="28"/>
          <w:lang w:val="uk-UA"/>
        </w:rPr>
        <w:t>7</w:t>
      </w:r>
      <w:r w:rsidRPr="00BA5AF6">
        <w:rPr>
          <w:sz w:val="28"/>
          <w:szCs w:val="28"/>
          <w:lang w:val="uk-UA"/>
        </w:rPr>
        <w:t>. Справи постійного  (понад 10 ро</w:t>
      </w:r>
      <w:r w:rsidR="00E921E1">
        <w:rPr>
          <w:sz w:val="28"/>
          <w:szCs w:val="28"/>
          <w:lang w:val="uk-UA"/>
        </w:rPr>
        <w:t>ків) зберігання передаються до А</w:t>
      </w:r>
      <w:r w:rsidRPr="00BA5AF6">
        <w:rPr>
          <w:sz w:val="28"/>
          <w:szCs w:val="28"/>
          <w:lang w:val="uk-UA"/>
        </w:rPr>
        <w:t xml:space="preserve">рхівного відділу </w:t>
      </w:r>
      <w:r w:rsidR="00402263" w:rsidRPr="00BA5AF6">
        <w:rPr>
          <w:sz w:val="28"/>
          <w:szCs w:val="28"/>
          <w:lang w:val="uk-UA"/>
        </w:rPr>
        <w:t xml:space="preserve"> </w:t>
      </w:r>
      <w:r w:rsidRPr="00BA5AF6">
        <w:rPr>
          <w:sz w:val="28"/>
          <w:szCs w:val="28"/>
          <w:lang w:val="uk-UA"/>
        </w:rPr>
        <w:t>Фастівської міської ради  за описами.</w:t>
      </w:r>
    </w:p>
    <w:p w:rsidR="00402263" w:rsidRPr="00BA5AF6" w:rsidRDefault="00423EFA" w:rsidP="00402263">
      <w:pPr>
        <w:ind w:firstLine="709"/>
        <w:jc w:val="both"/>
        <w:rPr>
          <w:sz w:val="28"/>
          <w:szCs w:val="28"/>
          <w:lang w:val="uk-UA"/>
        </w:rPr>
      </w:pPr>
      <w:r w:rsidRPr="00BA5AF6">
        <w:rPr>
          <w:sz w:val="28"/>
          <w:szCs w:val="28"/>
          <w:lang w:val="uk-UA"/>
        </w:rPr>
        <w:t>У кінці кожного примірника опису працівник архівного підрозділу розписується у прийнятті справ з обов'язковим зазначенням кількості (цифрами і словами) переданих справ і проставляє дату. Один примірник опису повертається структурному підрозділу, всі інші залишаються в архіві установи.</w:t>
      </w:r>
    </w:p>
    <w:p w:rsidR="00423EFA" w:rsidRPr="00BA5AF6" w:rsidRDefault="00423EFA" w:rsidP="00402263">
      <w:pPr>
        <w:ind w:firstLine="709"/>
        <w:jc w:val="both"/>
        <w:rPr>
          <w:sz w:val="28"/>
          <w:szCs w:val="28"/>
          <w:lang w:val="uk-UA"/>
        </w:rPr>
      </w:pPr>
      <w:r w:rsidRPr="00BA5AF6">
        <w:rPr>
          <w:sz w:val="28"/>
          <w:szCs w:val="28"/>
          <w:lang w:val="uk-UA"/>
        </w:rPr>
        <w:t>3</w:t>
      </w:r>
      <w:r w:rsidR="0076762F" w:rsidRPr="00BA5AF6">
        <w:rPr>
          <w:sz w:val="28"/>
          <w:szCs w:val="28"/>
          <w:lang w:val="uk-UA"/>
        </w:rPr>
        <w:t>5</w:t>
      </w:r>
      <w:r w:rsidR="00785465" w:rsidRPr="00BA5AF6">
        <w:rPr>
          <w:sz w:val="28"/>
          <w:szCs w:val="28"/>
          <w:lang w:val="uk-UA"/>
        </w:rPr>
        <w:t>8</w:t>
      </w:r>
      <w:r w:rsidRPr="00BA5AF6">
        <w:rPr>
          <w:sz w:val="28"/>
          <w:szCs w:val="28"/>
          <w:lang w:val="uk-UA"/>
        </w:rPr>
        <w:t>. Справи, що передаються до архіву уст</w:t>
      </w:r>
      <w:r w:rsidR="000D46D5">
        <w:rPr>
          <w:sz w:val="28"/>
          <w:szCs w:val="28"/>
          <w:lang w:val="uk-UA"/>
        </w:rPr>
        <w:t xml:space="preserve">анови, повинні бути оформлені </w:t>
      </w:r>
      <w:r w:rsidRPr="00BA5AF6">
        <w:rPr>
          <w:sz w:val="28"/>
          <w:szCs w:val="28"/>
          <w:lang w:val="uk-UA"/>
        </w:rPr>
        <w:t>належним чином.</w:t>
      </w:r>
    </w:p>
    <w:p w:rsidR="00423EFA" w:rsidRPr="00BA5AF6" w:rsidRDefault="00423EFA" w:rsidP="003A61AF">
      <w:pPr>
        <w:jc w:val="both"/>
        <w:rPr>
          <w:sz w:val="28"/>
          <w:szCs w:val="28"/>
          <w:lang w:val="uk-UA"/>
        </w:rPr>
      </w:pPr>
      <w:r w:rsidRPr="00BA5AF6">
        <w:rPr>
          <w:sz w:val="28"/>
          <w:szCs w:val="28"/>
          <w:lang w:val="uk-UA"/>
        </w:rPr>
        <w:t> </w:t>
      </w:r>
      <w:bookmarkStart w:id="259" w:name="o706"/>
      <w:bookmarkEnd w:id="259"/>
      <w:r w:rsidRPr="00BA5AF6">
        <w:rPr>
          <w:sz w:val="28"/>
          <w:szCs w:val="28"/>
          <w:lang w:val="uk-UA"/>
        </w:rPr>
        <w:t>     </w:t>
      </w:r>
      <w:r w:rsidR="0076762F" w:rsidRPr="00BA5AF6">
        <w:rPr>
          <w:sz w:val="28"/>
          <w:szCs w:val="28"/>
          <w:lang w:val="uk-UA"/>
        </w:rPr>
        <w:tab/>
      </w:r>
      <w:r w:rsidRPr="00BA5AF6">
        <w:rPr>
          <w:sz w:val="28"/>
          <w:szCs w:val="28"/>
          <w:lang w:val="uk-UA"/>
        </w:rPr>
        <w:t>3</w:t>
      </w:r>
      <w:r w:rsidR="0076762F" w:rsidRPr="00BA5AF6">
        <w:rPr>
          <w:sz w:val="28"/>
          <w:szCs w:val="28"/>
          <w:lang w:val="uk-UA"/>
        </w:rPr>
        <w:t>5</w:t>
      </w:r>
      <w:r w:rsidR="00785465" w:rsidRPr="00BA5AF6">
        <w:rPr>
          <w:sz w:val="28"/>
          <w:szCs w:val="28"/>
          <w:lang w:val="uk-UA"/>
        </w:rPr>
        <w:t>9</w:t>
      </w:r>
      <w:r w:rsidRPr="00BA5AF6">
        <w:rPr>
          <w:sz w:val="28"/>
          <w:szCs w:val="28"/>
          <w:lang w:val="uk-UA"/>
        </w:rPr>
        <w:t>. У разі ліквідації або реорганізації структурного підрозділу особа, відповідальна за організацію діловодства в підрозділі, в період проведення ліквідаційних заходів формує всі документи у справи, оформлює справи і передає їх до архіву установи незалежно від строків зберігання. Передача справ здійснюється за описами справ і номенклатурою.</w:t>
      </w:r>
    </w:p>
    <w:p w:rsidR="00423EFA" w:rsidRPr="00BA5AF6" w:rsidRDefault="00423EFA" w:rsidP="00402263">
      <w:pPr>
        <w:ind w:firstLine="709"/>
        <w:jc w:val="both"/>
        <w:rPr>
          <w:sz w:val="28"/>
          <w:szCs w:val="28"/>
          <w:lang w:val="uk-UA"/>
        </w:rPr>
      </w:pPr>
      <w:r w:rsidRPr="00BA5AF6">
        <w:rPr>
          <w:sz w:val="28"/>
          <w:szCs w:val="28"/>
          <w:lang w:val="uk-UA"/>
        </w:rPr>
        <w:t>Установи зобов'язані забезпечити зберігання архівних документів та передачу документів, що належать до Національного архівного фонду, після закінчення встановлених граничних строків їх зберігання в архіві установ</w:t>
      </w:r>
      <w:r w:rsidR="00E921E1">
        <w:rPr>
          <w:sz w:val="28"/>
          <w:szCs w:val="28"/>
          <w:lang w:val="uk-UA"/>
        </w:rPr>
        <w:t>и для постійного зберігання до А</w:t>
      </w:r>
      <w:r w:rsidRPr="00BA5AF6">
        <w:rPr>
          <w:sz w:val="28"/>
          <w:szCs w:val="28"/>
          <w:lang w:val="uk-UA"/>
        </w:rPr>
        <w:t>рхівного відділу</w:t>
      </w:r>
      <w:r w:rsidR="00E921E1">
        <w:rPr>
          <w:sz w:val="28"/>
          <w:szCs w:val="28"/>
          <w:lang w:val="uk-UA"/>
        </w:rPr>
        <w:t xml:space="preserve"> </w:t>
      </w:r>
      <w:r w:rsidRPr="00BA5AF6">
        <w:rPr>
          <w:sz w:val="28"/>
          <w:szCs w:val="28"/>
          <w:lang w:val="uk-UA"/>
        </w:rPr>
        <w:t xml:space="preserve"> Фастівської міської ради.</w:t>
      </w:r>
    </w:p>
    <w:p w:rsidR="00402263" w:rsidRPr="00BA5AF6" w:rsidRDefault="00402263" w:rsidP="003A61AF">
      <w:pPr>
        <w:pStyle w:val="a5"/>
        <w:spacing w:before="0"/>
        <w:ind w:firstLine="0"/>
        <w:jc w:val="both"/>
        <w:rPr>
          <w:rFonts w:ascii="Times New Roman" w:hAnsi="Times New Roman"/>
          <w:b/>
          <w:sz w:val="28"/>
          <w:szCs w:val="28"/>
        </w:rPr>
      </w:pPr>
    </w:p>
    <w:p w:rsidR="00423EFA" w:rsidRPr="00BA5AF6" w:rsidRDefault="00423EFA" w:rsidP="00402263">
      <w:pPr>
        <w:pStyle w:val="a5"/>
        <w:spacing w:before="0"/>
        <w:ind w:firstLine="0"/>
        <w:jc w:val="center"/>
        <w:rPr>
          <w:rFonts w:ascii="Times New Roman" w:hAnsi="Times New Roman"/>
          <w:b/>
          <w:sz w:val="28"/>
          <w:szCs w:val="28"/>
        </w:rPr>
      </w:pPr>
      <w:r w:rsidRPr="00BA5AF6">
        <w:rPr>
          <w:rFonts w:ascii="Times New Roman" w:hAnsi="Times New Roman"/>
          <w:b/>
          <w:sz w:val="28"/>
          <w:szCs w:val="28"/>
        </w:rPr>
        <w:t>Передавання електронних справ до архіву установи</w:t>
      </w:r>
    </w:p>
    <w:p w:rsidR="00402263" w:rsidRPr="00BA5AF6" w:rsidRDefault="00402263" w:rsidP="00402263">
      <w:pPr>
        <w:pStyle w:val="a5"/>
        <w:spacing w:before="0"/>
        <w:ind w:firstLine="0"/>
        <w:jc w:val="center"/>
        <w:rPr>
          <w:rFonts w:ascii="Times New Roman" w:hAnsi="Times New Roman"/>
          <w:b/>
          <w:sz w:val="28"/>
          <w:szCs w:val="28"/>
        </w:rPr>
      </w:pPr>
    </w:p>
    <w:p w:rsidR="00423EFA" w:rsidRPr="00BA5AF6" w:rsidRDefault="0076762F" w:rsidP="003A61AF">
      <w:pPr>
        <w:pStyle w:val="3"/>
        <w:keepNext w:val="0"/>
        <w:widowControl w:val="0"/>
        <w:overflowPunct/>
        <w:autoSpaceDE/>
        <w:adjustRightInd/>
        <w:spacing w:line="240" w:lineRule="auto"/>
        <w:ind w:firstLine="0"/>
        <w:jc w:val="both"/>
        <w:rPr>
          <w:b w:val="0"/>
          <w:sz w:val="28"/>
          <w:szCs w:val="28"/>
          <w:lang w:val="uk-UA"/>
        </w:rPr>
      </w:pPr>
      <w:bookmarkStart w:id="260" w:name="_qbtyoq"/>
      <w:bookmarkEnd w:id="260"/>
      <w:r w:rsidRPr="00BA5AF6">
        <w:rPr>
          <w:b w:val="0"/>
          <w:sz w:val="28"/>
          <w:szCs w:val="28"/>
          <w:lang w:val="uk-UA"/>
        </w:rPr>
        <w:tab/>
      </w:r>
      <w:r w:rsidR="00423EFA" w:rsidRPr="00BA5AF6">
        <w:rPr>
          <w:b w:val="0"/>
          <w:sz w:val="28"/>
          <w:szCs w:val="28"/>
          <w:lang w:val="uk-UA"/>
        </w:rPr>
        <w:t>36</w:t>
      </w:r>
      <w:r w:rsidR="00785465" w:rsidRPr="00BA5AF6">
        <w:rPr>
          <w:b w:val="0"/>
          <w:sz w:val="28"/>
          <w:szCs w:val="28"/>
          <w:lang w:val="uk-UA"/>
        </w:rPr>
        <w:t>0</w:t>
      </w:r>
      <w:r w:rsidR="00423EFA" w:rsidRPr="00BA5AF6">
        <w:rPr>
          <w:b w:val="0"/>
          <w:sz w:val="28"/>
          <w:szCs w:val="28"/>
          <w:lang w:val="uk-UA"/>
        </w:rPr>
        <w:t>. Передавання електронних справ до архіву установи полягає у наданні доступу працівникам архіву установи та обмеження доступу (лише правом перегляду) до електронних справ іншим працівникам установи.</w:t>
      </w:r>
    </w:p>
    <w:p w:rsidR="00423EFA" w:rsidRPr="00BA5AF6" w:rsidRDefault="0076762F" w:rsidP="003A61AF">
      <w:pPr>
        <w:pStyle w:val="3"/>
        <w:keepNext w:val="0"/>
        <w:widowControl w:val="0"/>
        <w:overflowPunct/>
        <w:autoSpaceDE/>
        <w:adjustRightInd/>
        <w:spacing w:line="240" w:lineRule="auto"/>
        <w:ind w:firstLine="0"/>
        <w:jc w:val="both"/>
        <w:rPr>
          <w:b w:val="0"/>
          <w:sz w:val="28"/>
          <w:szCs w:val="28"/>
          <w:lang w:val="uk-UA"/>
        </w:rPr>
      </w:pPr>
      <w:bookmarkStart w:id="261" w:name="_3abhhcj"/>
      <w:bookmarkEnd w:id="261"/>
      <w:r w:rsidRPr="00BA5AF6">
        <w:rPr>
          <w:b w:val="0"/>
          <w:sz w:val="28"/>
          <w:szCs w:val="28"/>
          <w:lang w:val="uk-UA"/>
        </w:rPr>
        <w:tab/>
      </w:r>
      <w:r w:rsidR="00423EFA" w:rsidRPr="00BA5AF6">
        <w:rPr>
          <w:b w:val="0"/>
          <w:sz w:val="28"/>
          <w:szCs w:val="28"/>
          <w:lang w:val="uk-UA"/>
        </w:rPr>
        <w:t>3</w:t>
      </w:r>
      <w:r w:rsidR="00785465" w:rsidRPr="00BA5AF6">
        <w:rPr>
          <w:b w:val="0"/>
          <w:sz w:val="28"/>
          <w:szCs w:val="28"/>
          <w:lang w:val="uk-UA"/>
        </w:rPr>
        <w:t>61</w:t>
      </w:r>
      <w:r w:rsidR="00423EFA" w:rsidRPr="00BA5AF6">
        <w:rPr>
          <w:b w:val="0"/>
          <w:sz w:val="28"/>
          <w:szCs w:val="28"/>
          <w:lang w:val="uk-UA"/>
        </w:rPr>
        <w:t>. Передавання електронних справ до архіву установи здійснюється за графіком, погодженим з керівниками структурних підрозділів і затвердженим керівником установи або його заступником, але не раніше двох років з дати завершення електронних справ в діловодстві.</w:t>
      </w:r>
    </w:p>
    <w:p w:rsidR="00423EFA" w:rsidRPr="00BA5AF6" w:rsidRDefault="0076762F" w:rsidP="003A61AF">
      <w:pPr>
        <w:pStyle w:val="a5"/>
        <w:spacing w:before="0"/>
        <w:ind w:firstLine="0"/>
        <w:jc w:val="both"/>
        <w:rPr>
          <w:rFonts w:ascii="Times New Roman" w:hAnsi="Times New Roman"/>
          <w:sz w:val="28"/>
          <w:szCs w:val="28"/>
        </w:rPr>
      </w:pPr>
      <w:bookmarkStart w:id="262" w:name="_1pgrrkc"/>
      <w:bookmarkEnd w:id="262"/>
      <w:r w:rsidRPr="00BA5AF6">
        <w:rPr>
          <w:rFonts w:ascii="Times New Roman" w:hAnsi="Times New Roman"/>
          <w:sz w:val="28"/>
          <w:szCs w:val="28"/>
        </w:rPr>
        <w:tab/>
      </w:r>
      <w:r w:rsidR="00423EFA" w:rsidRPr="00BA5AF6">
        <w:rPr>
          <w:rFonts w:ascii="Times New Roman" w:hAnsi="Times New Roman"/>
          <w:sz w:val="28"/>
          <w:szCs w:val="28"/>
        </w:rPr>
        <w:t>3</w:t>
      </w:r>
      <w:r w:rsidR="00785465" w:rsidRPr="00BA5AF6">
        <w:rPr>
          <w:rFonts w:ascii="Times New Roman" w:hAnsi="Times New Roman"/>
          <w:sz w:val="28"/>
          <w:szCs w:val="28"/>
        </w:rPr>
        <w:t>62</w:t>
      </w:r>
      <w:r w:rsidRPr="00BA5AF6">
        <w:rPr>
          <w:rFonts w:ascii="Times New Roman" w:hAnsi="Times New Roman"/>
          <w:sz w:val="28"/>
          <w:szCs w:val="28"/>
        </w:rPr>
        <w:t>.</w:t>
      </w:r>
      <w:r w:rsidR="00423EFA" w:rsidRPr="00BA5AF6">
        <w:rPr>
          <w:rFonts w:ascii="Times New Roman" w:hAnsi="Times New Roman"/>
          <w:sz w:val="28"/>
          <w:szCs w:val="28"/>
        </w:rPr>
        <w:t xml:space="preserve"> Надання доступу працівникам архіву установи здійснюється згідно із зазначеним графіком у автоматизованому режимі службою інформаційних технологій.</w:t>
      </w:r>
    </w:p>
    <w:p w:rsidR="00423EFA" w:rsidRPr="00BA5AF6" w:rsidRDefault="0076762F" w:rsidP="003A61AF">
      <w:pPr>
        <w:pStyle w:val="3"/>
        <w:keepNext w:val="0"/>
        <w:widowControl w:val="0"/>
        <w:overflowPunct/>
        <w:autoSpaceDE/>
        <w:adjustRightInd/>
        <w:spacing w:line="240" w:lineRule="auto"/>
        <w:ind w:firstLine="0"/>
        <w:jc w:val="both"/>
        <w:rPr>
          <w:b w:val="0"/>
          <w:sz w:val="28"/>
          <w:szCs w:val="28"/>
          <w:lang w:val="uk-UA"/>
        </w:rPr>
      </w:pPr>
      <w:bookmarkStart w:id="263" w:name="_49gfa85"/>
      <w:bookmarkEnd w:id="263"/>
      <w:r w:rsidRPr="00BA5AF6">
        <w:rPr>
          <w:b w:val="0"/>
          <w:sz w:val="28"/>
          <w:szCs w:val="28"/>
          <w:lang w:val="uk-UA"/>
        </w:rPr>
        <w:tab/>
      </w:r>
      <w:r w:rsidR="00423EFA" w:rsidRPr="00BA5AF6">
        <w:rPr>
          <w:b w:val="0"/>
          <w:sz w:val="28"/>
          <w:szCs w:val="28"/>
          <w:lang w:val="uk-UA"/>
        </w:rPr>
        <w:t>3</w:t>
      </w:r>
      <w:r w:rsidR="00785465" w:rsidRPr="00BA5AF6">
        <w:rPr>
          <w:b w:val="0"/>
          <w:sz w:val="28"/>
          <w:szCs w:val="28"/>
          <w:lang w:val="uk-UA"/>
        </w:rPr>
        <w:t>63</w:t>
      </w:r>
      <w:r w:rsidR="00423EFA" w:rsidRPr="00BA5AF6">
        <w:rPr>
          <w:b w:val="0"/>
          <w:sz w:val="28"/>
          <w:szCs w:val="28"/>
          <w:lang w:val="uk-UA"/>
        </w:rPr>
        <w:t>. Електронні справи постійного та тривалого (понад 10 років) строків зберігання передаються до архіву установи за електронними описами в електронній формі.</w:t>
      </w:r>
    </w:p>
    <w:p w:rsidR="00423EFA" w:rsidRPr="00BA5AF6" w:rsidRDefault="00FB56AC" w:rsidP="003A61AF">
      <w:pPr>
        <w:pStyle w:val="3"/>
        <w:keepNext w:val="0"/>
        <w:widowControl w:val="0"/>
        <w:overflowPunct/>
        <w:autoSpaceDE/>
        <w:adjustRightInd/>
        <w:spacing w:line="240" w:lineRule="auto"/>
        <w:ind w:firstLine="0"/>
        <w:jc w:val="both"/>
        <w:rPr>
          <w:b w:val="0"/>
          <w:sz w:val="28"/>
          <w:szCs w:val="28"/>
          <w:lang w:val="uk-UA"/>
        </w:rPr>
      </w:pPr>
      <w:bookmarkStart w:id="264" w:name="_2olpkfy"/>
      <w:bookmarkEnd w:id="264"/>
      <w:r w:rsidRPr="00BA5AF6">
        <w:rPr>
          <w:b w:val="0"/>
          <w:sz w:val="28"/>
          <w:szCs w:val="28"/>
          <w:lang w:val="uk-UA"/>
        </w:rPr>
        <w:tab/>
      </w:r>
      <w:r w:rsidR="00423EFA" w:rsidRPr="00BA5AF6">
        <w:rPr>
          <w:b w:val="0"/>
          <w:sz w:val="28"/>
          <w:szCs w:val="28"/>
          <w:lang w:val="uk-UA"/>
        </w:rPr>
        <w:t>36</w:t>
      </w:r>
      <w:r w:rsidR="00785465" w:rsidRPr="00BA5AF6">
        <w:rPr>
          <w:b w:val="0"/>
          <w:sz w:val="28"/>
          <w:szCs w:val="28"/>
          <w:lang w:val="uk-UA"/>
        </w:rPr>
        <w:t>4</w:t>
      </w:r>
      <w:r w:rsidR="00423EFA" w:rsidRPr="00BA5AF6">
        <w:rPr>
          <w:b w:val="0"/>
          <w:sz w:val="28"/>
          <w:szCs w:val="28"/>
          <w:lang w:val="uk-UA"/>
        </w:rPr>
        <w:t>. П</w:t>
      </w:r>
      <w:r w:rsidR="00423EFA" w:rsidRPr="00BA5AF6">
        <w:rPr>
          <w:b w:val="0"/>
          <w:sz w:val="28"/>
          <w:szCs w:val="28"/>
          <w:highlight w:val="white"/>
          <w:lang w:val="uk-UA"/>
        </w:rPr>
        <w:t xml:space="preserve">ід час приймання електронних справ архівом установи проводиться перевірка електронних документів кожної справи на наявність </w:t>
      </w:r>
      <w:r w:rsidR="00FB19BB" w:rsidRPr="00FB19BB">
        <w:rPr>
          <w:b w:val="0"/>
          <w:sz w:val="28"/>
          <w:szCs w:val="28"/>
          <w:lang w:val="uk-UA"/>
        </w:rPr>
        <w:t>кваліфікованого електронного підпису</w:t>
      </w:r>
      <w:r w:rsidR="00423EFA" w:rsidRPr="00BA5AF6">
        <w:rPr>
          <w:b w:val="0"/>
          <w:sz w:val="28"/>
          <w:szCs w:val="28"/>
          <w:highlight w:val="white"/>
          <w:lang w:val="uk-UA"/>
        </w:rPr>
        <w:t>,</w:t>
      </w:r>
      <w:r w:rsidR="00773A89">
        <w:rPr>
          <w:b w:val="0"/>
          <w:sz w:val="28"/>
          <w:szCs w:val="28"/>
          <w:highlight w:val="white"/>
          <w:lang w:val="uk-UA"/>
        </w:rPr>
        <w:t>кваліфікованих</w:t>
      </w:r>
      <w:r w:rsidR="00423EFA" w:rsidRPr="00BA5AF6">
        <w:rPr>
          <w:b w:val="0"/>
          <w:sz w:val="28"/>
          <w:szCs w:val="28"/>
          <w:highlight w:val="white"/>
          <w:lang w:val="uk-UA"/>
        </w:rPr>
        <w:t xml:space="preserve"> електронних позначок </w:t>
      </w:r>
      <w:r w:rsidR="00423EFA" w:rsidRPr="00BA5AF6">
        <w:rPr>
          <w:b w:val="0"/>
          <w:sz w:val="28"/>
          <w:szCs w:val="28"/>
          <w:highlight w:val="white"/>
          <w:lang w:val="uk-UA"/>
        </w:rPr>
        <w:lastRenderedPageBreak/>
        <w:t>часу та цілісність даних.</w:t>
      </w:r>
      <w:r w:rsidR="00423EFA" w:rsidRPr="00BA5AF6">
        <w:rPr>
          <w:b w:val="0"/>
          <w:sz w:val="28"/>
          <w:szCs w:val="28"/>
          <w:lang w:val="uk-UA"/>
        </w:rPr>
        <w:t xml:space="preserve"> Перевірка здійснюється в автоматизованому режимі за внутрішнім описом електронної справи. Після внесення працівником архіву установи у реєстраційно-моніторингову картку електронної справи відмітки про прийняття електронної справи до архіву установи системою електронного документообігу установи автоматично обмежується іншим працівникам установи право доступу до цих електронних справ.</w:t>
      </w:r>
    </w:p>
    <w:p w:rsidR="00423EFA" w:rsidRPr="00BA5AF6" w:rsidRDefault="007A3C52" w:rsidP="003A61AF">
      <w:pPr>
        <w:pStyle w:val="a5"/>
        <w:spacing w:before="0"/>
        <w:ind w:firstLine="0"/>
        <w:jc w:val="both"/>
        <w:rPr>
          <w:rFonts w:ascii="Times New Roman" w:hAnsi="Times New Roman"/>
          <w:sz w:val="28"/>
          <w:szCs w:val="28"/>
        </w:rPr>
      </w:pPr>
      <w:bookmarkStart w:id="265" w:name="_13qzunr"/>
      <w:bookmarkEnd w:id="265"/>
      <w:r w:rsidRPr="00BA5AF6">
        <w:rPr>
          <w:rFonts w:ascii="Times New Roman" w:hAnsi="Times New Roman"/>
          <w:sz w:val="28"/>
          <w:szCs w:val="28"/>
        </w:rPr>
        <w:tab/>
      </w:r>
      <w:r w:rsidR="00423EFA" w:rsidRPr="00BA5AF6">
        <w:rPr>
          <w:rFonts w:ascii="Times New Roman" w:hAnsi="Times New Roman"/>
          <w:sz w:val="28"/>
          <w:szCs w:val="28"/>
        </w:rPr>
        <w:t>Якщо під час приймання-передавання електронних справ архів виявив недоліки, працівник структурного підрозділу повинен вжити заходів для усунення таких недоліків.</w:t>
      </w:r>
    </w:p>
    <w:p w:rsidR="00423EFA" w:rsidRPr="00BA5AF6" w:rsidRDefault="00423EFA" w:rsidP="003A61AF">
      <w:pPr>
        <w:pStyle w:val="a5"/>
        <w:spacing w:before="0"/>
        <w:ind w:firstLine="0"/>
        <w:jc w:val="both"/>
        <w:rPr>
          <w:rFonts w:ascii="Times New Roman" w:hAnsi="Times New Roman"/>
          <w:b/>
          <w:sz w:val="28"/>
          <w:szCs w:val="28"/>
        </w:rPr>
      </w:pPr>
    </w:p>
    <w:p w:rsidR="007A3C52" w:rsidRPr="00BA5AF6" w:rsidRDefault="007A3C52" w:rsidP="003A61AF">
      <w:pPr>
        <w:jc w:val="both"/>
        <w:rPr>
          <w:sz w:val="28"/>
          <w:szCs w:val="28"/>
          <w:lang w:val="uk-UA"/>
        </w:rPr>
      </w:pPr>
    </w:p>
    <w:p w:rsidR="007A3C52" w:rsidRPr="00BA5AF6" w:rsidRDefault="007A3C52" w:rsidP="003A61AF">
      <w:pPr>
        <w:jc w:val="both"/>
        <w:rPr>
          <w:sz w:val="28"/>
          <w:szCs w:val="28"/>
          <w:lang w:val="uk-UA"/>
        </w:rPr>
      </w:pPr>
    </w:p>
    <w:p w:rsidR="00423EFA" w:rsidRPr="00BA5AF6" w:rsidRDefault="00423EFA" w:rsidP="003A61AF">
      <w:pPr>
        <w:jc w:val="both"/>
        <w:rPr>
          <w:b/>
          <w:sz w:val="28"/>
          <w:szCs w:val="28"/>
          <w:lang w:val="uk-UA"/>
        </w:rPr>
      </w:pPr>
      <w:r w:rsidRPr="00BA5AF6">
        <w:rPr>
          <w:b/>
          <w:sz w:val="28"/>
          <w:szCs w:val="28"/>
          <w:lang w:val="uk-UA"/>
        </w:rPr>
        <w:t>Керуючий справами                                            Л.О.Тхоржевська</w:t>
      </w:r>
    </w:p>
    <w:p w:rsidR="00820F3C" w:rsidRPr="00BA5AF6" w:rsidRDefault="00820F3C" w:rsidP="003A61AF">
      <w:pPr>
        <w:jc w:val="both"/>
        <w:rPr>
          <w:b/>
          <w:sz w:val="28"/>
          <w:szCs w:val="28"/>
          <w:lang w:val="uk-UA"/>
        </w:rPr>
      </w:pPr>
    </w:p>
    <w:p w:rsidR="00035FB4" w:rsidRDefault="00035FB4" w:rsidP="00402263">
      <w:pPr>
        <w:ind w:left="7090"/>
        <w:rPr>
          <w:sz w:val="28"/>
          <w:lang w:val="uk-UA"/>
        </w:rPr>
      </w:pPr>
    </w:p>
    <w:p w:rsidR="00DE4702" w:rsidRDefault="00DE4702" w:rsidP="00402263">
      <w:pPr>
        <w:ind w:left="7090"/>
        <w:rPr>
          <w:sz w:val="28"/>
          <w:lang w:val="uk-UA"/>
        </w:rPr>
      </w:pPr>
    </w:p>
    <w:p w:rsidR="00DE4702" w:rsidRDefault="00DE4702" w:rsidP="00402263">
      <w:pPr>
        <w:ind w:left="7090"/>
        <w:rPr>
          <w:sz w:val="28"/>
          <w:lang w:val="uk-UA"/>
        </w:rPr>
      </w:pPr>
    </w:p>
    <w:p w:rsidR="00DE4702" w:rsidRDefault="00DE4702" w:rsidP="00402263">
      <w:pPr>
        <w:ind w:left="7090"/>
        <w:rPr>
          <w:sz w:val="28"/>
          <w:lang w:val="uk-UA"/>
        </w:rPr>
      </w:pPr>
    </w:p>
    <w:p w:rsidR="00DE4702" w:rsidRDefault="00DE4702" w:rsidP="00402263">
      <w:pPr>
        <w:ind w:left="7090"/>
        <w:rPr>
          <w:sz w:val="28"/>
          <w:lang w:val="uk-UA"/>
        </w:rPr>
      </w:pPr>
    </w:p>
    <w:p w:rsidR="00DE4702" w:rsidRDefault="00DE4702" w:rsidP="00402263">
      <w:pPr>
        <w:ind w:left="7090"/>
        <w:rPr>
          <w:sz w:val="28"/>
          <w:lang w:val="uk-UA"/>
        </w:rPr>
      </w:pPr>
    </w:p>
    <w:p w:rsidR="00DE4702" w:rsidRDefault="00DE4702" w:rsidP="00402263">
      <w:pPr>
        <w:ind w:left="7090"/>
        <w:rPr>
          <w:sz w:val="28"/>
          <w:lang w:val="uk-UA"/>
        </w:rPr>
      </w:pPr>
    </w:p>
    <w:p w:rsidR="00035FB4" w:rsidRDefault="00035FB4" w:rsidP="00402263">
      <w:pPr>
        <w:ind w:left="7090"/>
        <w:rPr>
          <w:sz w:val="28"/>
          <w:lang w:val="uk-UA"/>
        </w:rPr>
      </w:pPr>
    </w:p>
    <w:p w:rsidR="00035FB4" w:rsidRDefault="00035FB4" w:rsidP="00402263">
      <w:pPr>
        <w:ind w:left="7090"/>
        <w:rPr>
          <w:sz w:val="28"/>
          <w:lang w:val="uk-UA"/>
        </w:rPr>
      </w:pPr>
    </w:p>
    <w:p w:rsidR="00035FB4" w:rsidRDefault="00035FB4" w:rsidP="00402263">
      <w:pPr>
        <w:ind w:left="7090"/>
        <w:rPr>
          <w:sz w:val="28"/>
          <w:lang w:val="uk-UA"/>
        </w:rPr>
      </w:pPr>
    </w:p>
    <w:p w:rsidR="00035FB4" w:rsidRDefault="00035FB4" w:rsidP="00402263">
      <w:pPr>
        <w:ind w:left="7090"/>
        <w:rPr>
          <w:sz w:val="28"/>
          <w:lang w:val="uk-UA"/>
        </w:rPr>
      </w:pPr>
    </w:p>
    <w:p w:rsidR="00E921E1" w:rsidRDefault="00E921E1" w:rsidP="00402263">
      <w:pPr>
        <w:ind w:left="7090"/>
        <w:rPr>
          <w:sz w:val="28"/>
          <w:lang w:val="uk-UA"/>
        </w:rPr>
      </w:pPr>
    </w:p>
    <w:p w:rsidR="00E921E1" w:rsidRDefault="00E921E1" w:rsidP="00402263">
      <w:pPr>
        <w:ind w:left="7090"/>
        <w:rPr>
          <w:sz w:val="28"/>
          <w:lang w:val="uk-UA"/>
        </w:rPr>
      </w:pPr>
    </w:p>
    <w:p w:rsidR="00E921E1" w:rsidRDefault="00E921E1" w:rsidP="00402263">
      <w:pPr>
        <w:ind w:left="7090"/>
        <w:rPr>
          <w:sz w:val="28"/>
          <w:lang w:val="uk-UA"/>
        </w:rPr>
      </w:pPr>
    </w:p>
    <w:p w:rsidR="00E921E1" w:rsidRDefault="00E921E1" w:rsidP="00402263">
      <w:pPr>
        <w:ind w:left="7090"/>
        <w:rPr>
          <w:sz w:val="28"/>
          <w:lang w:val="uk-UA"/>
        </w:rPr>
      </w:pPr>
    </w:p>
    <w:p w:rsidR="00E921E1" w:rsidRDefault="00E921E1" w:rsidP="00402263">
      <w:pPr>
        <w:ind w:left="7090"/>
        <w:rPr>
          <w:sz w:val="28"/>
          <w:lang w:val="uk-UA"/>
        </w:rPr>
      </w:pPr>
    </w:p>
    <w:p w:rsidR="00E921E1" w:rsidRDefault="00E921E1" w:rsidP="00402263">
      <w:pPr>
        <w:ind w:left="7090"/>
        <w:rPr>
          <w:sz w:val="28"/>
          <w:lang w:val="uk-UA"/>
        </w:rPr>
      </w:pPr>
    </w:p>
    <w:p w:rsidR="00E921E1" w:rsidRDefault="00E921E1" w:rsidP="00402263">
      <w:pPr>
        <w:ind w:left="7090"/>
        <w:rPr>
          <w:sz w:val="28"/>
          <w:lang w:val="uk-UA"/>
        </w:rPr>
      </w:pPr>
    </w:p>
    <w:p w:rsidR="00E921E1" w:rsidRDefault="00E921E1" w:rsidP="00402263">
      <w:pPr>
        <w:ind w:left="7090"/>
        <w:rPr>
          <w:sz w:val="28"/>
          <w:lang w:val="uk-UA"/>
        </w:rPr>
      </w:pPr>
    </w:p>
    <w:p w:rsidR="00E921E1" w:rsidRDefault="00E921E1" w:rsidP="00402263">
      <w:pPr>
        <w:ind w:left="7090"/>
        <w:rPr>
          <w:sz w:val="28"/>
          <w:lang w:val="uk-UA"/>
        </w:rPr>
      </w:pPr>
    </w:p>
    <w:p w:rsidR="00E921E1" w:rsidRDefault="00E921E1" w:rsidP="00402263">
      <w:pPr>
        <w:ind w:left="7090"/>
        <w:rPr>
          <w:sz w:val="28"/>
          <w:lang w:val="uk-UA"/>
        </w:rPr>
      </w:pPr>
    </w:p>
    <w:p w:rsidR="00E921E1" w:rsidRDefault="00E921E1" w:rsidP="00402263">
      <w:pPr>
        <w:ind w:left="7090"/>
        <w:rPr>
          <w:sz w:val="28"/>
          <w:lang w:val="uk-UA"/>
        </w:rPr>
      </w:pPr>
    </w:p>
    <w:p w:rsidR="00E921E1" w:rsidRDefault="00E921E1" w:rsidP="00402263">
      <w:pPr>
        <w:ind w:left="7090"/>
        <w:rPr>
          <w:sz w:val="28"/>
          <w:lang w:val="uk-UA"/>
        </w:rPr>
      </w:pPr>
    </w:p>
    <w:p w:rsidR="00E921E1" w:rsidRDefault="00E921E1" w:rsidP="00402263">
      <w:pPr>
        <w:ind w:left="7090"/>
        <w:rPr>
          <w:sz w:val="28"/>
          <w:lang w:val="uk-UA"/>
        </w:rPr>
      </w:pPr>
    </w:p>
    <w:p w:rsidR="000E4B81" w:rsidRDefault="000E4B81" w:rsidP="00402263">
      <w:pPr>
        <w:ind w:left="7090"/>
        <w:rPr>
          <w:sz w:val="28"/>
          <w:lang w:val="uk-UA"/>
        </w:rPr>
      </w:pPr>
    </w:p>
    <w:p w:rsidR="000E4B81" w:rsidRDefault="000E4B81" w:rsidP="00402263">
      <w:pPr>
        <w:ind w:left="7090"/>
        <w:rPr>
          <w:sz w:val="28"/>
          <w:lang w:val="uk-UA"/>
        </w:rPr>
      </w:pPr>
    </w:p>
    <w:p w:rsidR="000E4B81" w:rsidRDefault="000E4B81" w:rsidP="00402263">
      <w:pPr>
        <w:ind w:left="7090"/>
        <w:rPr>
          <w:sz w:val="28"/>
          <w:lang w:val="uk-UA"/>
        </w:rPr>
      </w:pPr>
    </w:p>
    <w:p w:rsidR="000E4B81" w:rsidRDefault="000E4B81" w:rsidP="00402263">
      <w:pPr>
        <w:ind w:left="7090"/>
        <w:rPr>
          <w:sz w:val="28"/>
          <w:lang w:val="uk-UA"/>
        </w:rPr>
      </w:pPr>
    </w:p>
    <w:p w:rsidR="00E921E1" w:rsidRDefault="00E921E1" w:rsidP="00402263">
      <w:pPr>
        <w:ind w:left="7090"/>
        <w:rPr>
          <w:sz w:val="28"/>
          <w:lang w:val="uk-UA"/>
        </w:rPr>
      </w:pPr>
    </w:p>
    <w:p w:rsidR="00820F3C" w:rsidRPr="00BA5AF6" w:rsidRDefault="00820F3C" w:rsidP="00402263">
      <w:pPr>
        <w:ind w:left="7090"/>
        <w:rPr>
          <w:sz w:val="28"/>
          <w:lang w:val="uk-UA"/>
        </w:rPr>
      </w:pPr>
      <w:r w:rsidRPr="00BA5AF6">
        <w:rPr>
          <w:sz w:val="28"/>
          <w:lang w:val="uk-UA"/>
        </w:rPr>
        <w:lastRenderedPageBreak/>
        <w:t>Додаток 1</w:t>
      </w:r>
      <w:r w:rsidRPr="00BA5AF6">
        <w:rPr>
          <w:sz w:val="28"/>
          <w:lang w:val="uk-UA"/>
        </w:rPr>
        <w:br/>
        <w:t>до Інструкції</w:t>
      </w:r>
      <w:r w:rsidRPr="00BA5AF6">
        <w:rPr>
          <w:sz w:val="28"/>
          <w:lang w:val="uk-UA"/>
        </w:rPr>
        <w:br/>
        <w:t>(пункт 17)</w:t>
      </w:r>
    </w:p>
    <w:p w:rsidR="00820F3C" w:rsidRPr="00340429" w:rsidRDefault="00820F3C" w:rsidP="00402263">
      <w:pPr>
        <w:jc w:val="center"/>
        <w:rPr>
          <w:b/>
          <w:color w:val="000000"/>
          <w:sz w:val="28"/>
          <w:lang w:val="uk-UA"/>
        </w:rPr>
      </w:pPr>
      <w:r w:rsidRPr="00340429">
        <w:rPr>
          <w:b/>
          <w:color w:val="000000"/>
          <w:sz w:val="28"/>
          <w:lang w:val="uk-UA"/>
        </w:rPr>
        <w:t>ВИМОГИ</w:t>
      </w:r>
      <w:r w:rsidRPr="00340429">
        <w:rPr>
          <w:b/>
          <w:color w:val="000000"/>
          <w:sz w:val="28"/>
          <w:lang w:val="uk-UA"/>
        </w:rPr>
        <w:br/>
        <w:t>до оформлення документів, що виготовляються за допомогою друкувальних засобів</w:t>
      </w:r>
    </w:p>
    <w:p w:rsidR="00820F3C" w:rsidRPr="00340429" w:rsidRDefault="00820F3C" w:rsidP="00402263">
      <w:pPr>
        <w:jc w:val="center"/>
        <w:rPr>
          <w:b/>
          <w:color w:val="000000"/>
          <w:sz w:val="28"/>
          <w:lang w:val="uk-UA"/>
        </w:rPr>
      </w:pPr>
    </w:p>
    <w:p w:rsidR="00820F3C" w:rsidRPr="00A01A4C" w:rsidRDefault="00820F3C" w:rsidP="00402263">
      <w:pPr>
        <w:ind w:firstLine="709"/>
        <w:jc w:val="both"/>
        <w:rPr>
          <w:sz w:val="28"/>
          <w:lang w:val="uk-UA"/>
        </w:rPr>
      </w:pPr>
      <w:r w:rsidRPr="00340429">
        <w:rPr>
          <w:color w:val="000000"/>
          <w:sz w:val="28"/>
          <w:lang w:val="uk-UA"/>
        </w:rPr>
        <w:t xml:space="preserve">1. </w:t>
      </w:r>
      <w:r w:rsidRPr="00A01A4C">
        <w:rPr>
          <w:sz w:val="28"/>
          <w:lang w:val="uk-UA"/>
        </w:rPr>
        <w:t>Для друкування текстів службових документів використовується гарнітура TimesNewRoman, шрифт розміром 12 - 14 друкарських пунктів. Дозволяється використовувати шрифт розміром 8 - 12 друкарських пу</w:t>
      </w:r>
      <w:r w:rsidR="00402263" w:rsidRPr="00A01A4C">
        <w:rPr>
          <w:sz w:val="28"/>
          <w:lang w:val="uk-UA"/>
        </w:rPr>
        <w:t>нктів для друкування реквізиту «</w:t>
      </w:r>
      <w:r w:rsidRPr="00A01A4C">
        <w:rPr>
          <w:sz w:val="28"/>
          <w:lang w:val="uk-UA"/>
        </w:rPr>
        <w:t xml:space="preserve">Прізвище </w:t>
      </w:r>
      <w:r w:rsidR="00402263" w:rsidRPr="00A01A4C">
        <w:rPr>
          <w:sz w:val="28"/>
          <w:lang w:val="uk-UA"/>
        </w:rPr>
        <w:t xml:space="preserve">виконавця і номер його телефону», виносок, </w:t>
      </w:r>
      <w:r w:rsidRPr="00A01A4C">
        <w:rPr>
          <w:sz w:val="28"/>
          <w:lang w:val="uk-UA"/>
        </w:rPr>
        <w:t>пояснювальних написів до окремих елементів тексту документа або його реквізитів тощо.</w:t>
      </w:r>
    </w:p>
    <w:p w:rsidR="00820F3C" w:rsidRPr="00A01A4C" w:rsidRDefault="00820F3C" w:rsidP="00402263">
      <w:pPr>
        <w:ind w:firstLine="709"/>
        <w:jc w:val="both"/>
        <w:rPr>
          <w:sz w:val="28"/>
          <w:lang w:val="uk-UA"/>
        </w:rPr>
      </w:pPr>
      <w:r w:rsidRPr="00A01A4C">
        <w:rPr>
          <w:sz w:val="28"/>
          <w:lang w:val="uk-UA"/>
        </w:rPr>
        <w:t>Під час друкування заголовків дозволяється використовувати напівжирний шрифт (прямий або курсив).</w:t>
      </w:r>
    </w:p>
    <w:p w:rsidR="00820F3C" w:rsidRPr="00A01A4C" w:rsidRDefault="00820F3C" w:rsidP="00402263">
      <w:pPr>
        <w:ind w:firstLine="709"/>
        <w:jc w:val="both"/>
        <w:rPr>
          <w:sz w:val="28"/>
          <w:lang w:val="uk-UA"/>
        </w:rPr>
      </w:pPr>
      <w:r w:rsidRPr="00A01A4C">
        <w:rPr>
          <w:sz w:val="28"/>
          <w:lang w:val="uk-UA"/>
        </w:rPr>
        <w:t>2. Реквізити документа (крім тексту), які складаються з кількох рядків, друкуються через 1 міжрядковий інтерва</w:t>
      </w:r>
      <w:r w:rsidR="00402263" w:rsidRPr="00A01A4C">
        <w:rPr>
          <w:sz w:val="28"/>
          <w:lang w:val="uk-UA"/>
        </w:rPr>
        <w:t>л. Складові частини реквізитів «Адресат», «Гриф затвердження», «</w:t>
      </w:r>
      <w:r w:rsidRPr="00A01A4C">
        <w:rPr>
          <w:sz w:val="28"/>
          <w:lang w:val="uk-UA"/>
        </w:rPr>
        <w:t>Гриф погодження</w:t>
      </w:r>
      <w:r w:rsidR="00402263" w:rsidRPr="00A01A4C">
        <w:rPr>
          <w:sz w:val="28"/>
          <w:lang w:val="uk-UA"/>
        </w:rPr>
        <w:t>»</w:t>
      </w:r>
      <w:r w:rsidRPr="00A01A4C">
        <w:rPr>
          <w:sz w:val="28"/>
          <w:lang w:val="uk-UA"/>
        </w:rPr>
        <w:t xml:space="preserve"> відокремлюються один від одного через 1,5 міжрядкового інтервалу.</w:t>
      </w:r>
    </w:p>
    <w:p w:rsidR="00820F3C" w:rsidRPr="00A01A4C" w:rsidRDefault="00820F3C" w:rsidP="00402263">
      <w:pPr>
        <w:ind w:firstLine="709"/>
        <w:jc w:val="both"/>
        <w:rPr>
          <w:sz w:val="28"/>
          <w:lang w:val="uk-UA"/>
        </w:rPr>
      </w:pPr>
      <w:r w:rsidRPr="00A01A4C">
        <w:rPr>
          <w:sz w:val="28"/>
          <w:lang w:val="uk-UA"/>
        </w:rPr>
        <w:t>Реквізити документа відокремлюються один від одного через 1,5 - 3 міжрядкових інтервали.</w:t>
      </w:r>
    </w:p>
    <w:p w:rsidR="00820F3C" w:rsidRPr="00A01A4C" w:rsidRDefault="00820F3C" w:rsidP="00402263">
      <w:pPr>
        <w:ind w:firstLine="709"/>
        <w:jc w:val="both"/>
        <w:rPr>
          <w:sz w:val="28"/>
          <w:lang w:val="uk-UA"/>
        </w:rPr>
      </w:pPr>
      <w:r w:rsidRPr="00A01A4C">
        <w:rPr>
          <w:sz w:val="28"/>
          <w:lang w:val="uk-UA"/>
        </w:rPr>
        <w:t xml:space="preserve">3. </w:t>
      </w:r>
      <w:r w:rsidRPr="00A01A4C">
        <w:rPr>
          <w:i/>
          <w:sz w:val="28"/>
          <w:lang w:val="uk-UA"/>
        </w:rPr>
        <w:t>Назва виду документа друкується великими літерами</w:t>
      </w:r>
      <w:r w:rsidRPr="00A01A4C">
        <w:rPr>
          <w:sz w:val="28"/>
          <w:lang w:val="uk-UA"/>
        </w:rPr>
        <w:t>.</w:t>
      </w:r>
    </w:p>
    <w:p w:rsidR="00820F3C" w:rsidRPr="00A01A4C" w:rsidRDefault="00820F3C" w:rsidP="00402263">
      <w:pPr>
        <w:ind w:firstLine="709"/>
        <w:jc w:val="both"/>
        <w:rPr>
          <w:sz w:val="28"/>
          <w:lang w:val="uk-UA"/>
        </w:rPr>
      </w:pPr>
      <w:r w:rsidRPr="00A01A4C">
        <w:rPr>
          <w:sz w:val="28"/>
          <w:lang w:val="uk-UA"/>
        </w:rPr>
        <w:t>4. Роз</w:t>
      </w:r>
      <w:r w:rsidR="00402263" w:rsidRPr="00A01A4C">
        <w:rPr>
          <w:sz w:val="28"/>
          <w:lang w:val="uk-UA"/>
        </w:rPr>
        <w:t>шифрування підпису в реквізиті «Підпис»</w:t>
      </w:r>
      <w:r w:rsidRPr="00A01A4C">
        <w:rPr>
          <w:sz w:val="28"/>
          <w:lang w:val="uk-UA"/>
        </w:rPr>
        <w:t xml:space="preserve"> друкується на рівні останнього рядка назви посади.</w:t>
      </w:r>
    </w:p>
    <w:p w:rsidR="00820F3C" w:rsidRPr="00A01A4C" w:rsidRDefault="00820F3C" w:rsidP="00402263">
      <w:pPr>
        <w:ind w:firstLine="709"/>
        <w:jc w:val="both"/>
        <w:rPr>
          <w:sz w:val="28"/>
          <w:lang w:val="uk-UA"/>
        </w:rPr>
      </w:pPr>
      <w:r w:rsidRPr="00A01A4C">
        <w:rPr>
          <w:sz w:val="28"/>
          <w:lang w:val="uk-UA"/>
        </w:rPr>
        <w:t xml:space="preserve">5. Максимальна довжина рядка багаторядкових реквізитів (крім реквізиту тексту) - </w:t>
      </w:r>
      <w:smartTag w:uri="urn:schemas-microsoft-com:office:smarttags" w:element="metricconverter">
        <w:smartTagPr>
          <w:attr w:name="ProductID" w:val="73 міліметри"/>
        </w:smartTagPr>
        <w:r w:rsidRPr="00A01A4C">
          <w:rPr>
            <w:sz w:val="28"/>
            <w:lang w:val="uk-UA"/>
          </w:rPr>
          <w:t>73 міліметри</w:t>
        </w:r>
      </w:smartTag>
      <w:r w:rsidRPr="00A01A4C">
        <w:rPr>
          <w:sz w:val="28"/>
          <w:lang w:val="uk-UA"/>
        </w:rPr>
        <w:t xml:space="preserve"> (28 друкованих знаків).</w:t>
      </w:r>
    </w:p>
    <w:p w:rsidR="00820F3C" w:rsidRPr="00A01A4C" w:rsidRDefault="00820F3C" w:rsidP="00402263">
      <w:pPr>
        <w:ind w:firstLine="709"/>
        <w:jc w:val="both"/>
        <w:rPr>
          <w:sz w:val="28"/>
          <w:lang w:val="uk-UA"/>
        </w:rPr>
      </w:pPr>
      <w:r w:rsidRPr="00A01A4C">
        <w:rPr>
          <w:sz w:val="28"/>
          <w:lang w:val="uk-UA"/>
        </w:rPr>
        <w:t>Якщо заголовок до тексту перевищує 150 знаків (5 рядків), його дозволяється продовжувати до межі правого поля. Крапка в кінці заголовка не ставиться.</w:t>
      </w:r>
    </w:p>
    <w:p w:rsidR="00820F3C" w:rsidRPr="00A01A4C" w:rsidRDefault="00820F3C" w:rsidP="00402263">
      <w:pPr>
        <w:ind w:firstLine="709"/>
        <w:jc w:val="both"/>
        <w:rPr>
          <w:sz w:val="28"/>
          <w:lang w:val="uk-UA"/>
        </w:rPr>
      </w:pPr>
      <w:r w:rsidRPr="00A01A4C">
        <w:rPr>
          <w:sz w:val="28"/>
          <w:lang w:val="uk-UA"/>
        </w:rPr>
        <w:t>6. Під час оформлення документів слід дотримуватися таких відступів від межі лівого поля документа:</w:t>
      </w:r>
    </w:p>
    <w:p w:rsidR="00820F3C" w:rsidRPr="00A01A4C" w:rsidRDefault="00402263" w:rsidP="003A61AF">
      <w:pPr>
        <w:jc w:val="both"/>
        <w:rPr>
          <w:sz w:val="28"/>
          <w:lang w:val="uk-UA"/>
        </w:rPr>
      </w:pPr>
      <w:r w:rsidRPr="00A01A4C">
        <w:rPr>
          <w:sz w:val="28"/>
          <w:lang w:val="uk-UA"/>
        </w:rPr>
        <w:t xml:space="preserve">- </w:t>
      </w:r>
      <w:r w:rsidR="00157ACF" w:rsidRPr="00A01A4C">
        <w:rPr>
          <w:sz w:val="28"/>
          <w:lang w:val="uk-UA"/>
        </w:rPr>
        <w:t>10 міліметри</w:t>
      </w:r>
      <w:r w:rsidR="00820F3C" w:rsidRPr="00A01A4C">
        <w:rPr>
          <w:sz w:val="28"/>
          <w:lang w:val="uk-UA"/>
        </w:rPr>
        <w:t xml:space="preserve"> - для абзаців у тексті;</w:t>
      </w:r>
    </w:p>
    <w:p w:rsidR="00820F3C" w:rsidRPr="00A01A4C" w:rsidRDefault="00402263" w:rsidP="003A61AF">
      <w:pPr>
        <w:jc w:val="both"/>
        <w:rPr>
          <w:sz w:val="28"/>
          <w:lang w:val="uk-UA"/>
        </w:rPr>
      </w:pPr>
      <w:r w:rsidRPr="00A01A4C">
        <w:rPr>
          <w:sz w:val="28"/>
          <w:lang w:val="uk-UA"/>
        </w:rPr>
        <w:t xml:space="preserve">- </w:t>
      </w:r>
      <w:r w:rsidR="00157ACF" w:rsidRPr="00A01A4C">
        <w:rPr>
          <w:sz w:val="28"/>
          <w:lang w:val="uk-UA"/>
        </w:rPr>
        <w:t>90</w:t>
      </w:r>
      <w:r w:rsidR="00820F3C" w:rsidRPr="00A01A4C">
        <w:rPr>
          <w:sz w:val="28"/>
          <w:lang w:val="uk-UA"/>
        </w:rPr>
        <w:t xml:space="preserve"> міліметри</w:t>
      </w:r>
      <w:r w:rsidRPr="00A01A4C">
        <w:rPr>
          <w:sz w:val="28"/>
          <w:lang w:val="uk-UA"/>
        </w:rPr>
        <w:t xml:space="preserve"> - для реквізиту «Адресат»</w:t>
      </w:r>
      <w:r w:rsidR="00820F3C" w:rsidRPr="00A01A4C">
        <w:rPr>
          <w:sz w:val="28"/>
          <w:lang w:val="uk-UA"/>
        </w:rPr>
        <w:t>;</w:t>
      </w:r>
    </w:p>
    <w:p w:rsidR="00820F3C" w:rsidRPr="00A01A4C" w:rsidRDefault="008D34BC" w:rsidP="003A61AF">
      <w:pPr>
        <w:jc w:val="both"/>
        <w:rPr>
          <w:sz w:val="28"/>
          <w:lang w:val="uk-UA"/>
        </w:rPr>
      </w:pPr>
      <w:r w:rsidRPr="00A01A4C">
        <w:rPr>
          <w:sz w:val="28"/>
          <w:lang w:val="uk-UA"/>
        </w:rPr>
        <w:t xml:space="preserve">- </w:t>
      </w:r>
      <w:r w:rsidR="000B505E" w:rsidRPr="00A01A4C">
        <w:rPr>
          <w:sz w:val="28"/>
          <w:lang w:val="uk-UA"/>
        </w:rPr>
        <w:t>100</w:t>
      </w:r>
      <w:r w:rsidR="00820F3C" w:rsidRPr="00A01A4C">
        <w:rPr>
          <w:sz w:val="28"/>
          <w:lang w:val="uk-UA"/>
        </w:rPr>
        <w:t xml:space="preserve"> міліметри - </w:t>
      </w:r>
      <w:r w:rsidR="0036054A" w:rsidRPr="00A01A4C">
        <w:rPr>
          <w:sz w:val="28"/>
          <w:lang w:val="uk-UA"/>
        </w:rPr>
        <w:t>для реквізитів «Гриф затвердження» та «</w:t>
      </w:r>
      <w:r w:rsidR="00820F3C" w:rsidRPr="00A01A4C">
        <w:rPr>
          <w:sz w:val="28"/>
          <w:lang w:val="uk-UA"/>
        </w:rPr>
        <w:t>Гриф</w:t>
      </w:r>
      <w:r w:rsidR="0036054A" w:rsidRPr="00A01A4C">
        <w:rPr>
          <w:sz w:val="28"/>
          <w:lang w:val="uk-UA"/>
        </w:rPr>
        <w:t xml:space="preserve"> обмеження доступу до документа»</w:t>
      </w:r>
      <w:r w:rsidR="00820F3C" w:rsidRPr="00A01A4C">
        <w:rPr>
          <w:sz w:val="28"/>
          <w:lang w:val="uk-UA"/>
        </w:rPr>
        <w:t>;</w:t>
      </w:r>
    </w:p>
    <w:p w:rsidR="00820F3C" w:rsidRPr="00A01A4C" w:rsidRDefault="008D34BC" w:rsidP="003A61AF">
      <w:pPr>
        <w:jc w:val="both"/>
        <w:rPr>
          <w:sz w:val="28"/>
          <w:lang w:val="uk-UA"/>
        </w:rPr>
      </w:pPr>
      <w:r w:rsidRPr="00A01A4C">
        <w:rPr>
          <w:sz w:val="28"/>
          <w:lang w:val="uk-UA"/>
        </w:rPr>
        <w:t xml:space="preserve">- </w:t>
      </w:r>
      <w:smartTag w:uri="urn:schemas-microsoft-com:office:smarttags" w:element="metricconverter">
        <w:smartTagPr>
          <w:attr w:name="ProductID" w:val="125 міліметрів"/>
        </w:smartTagPr>
        <w:r w:rsidR="00820F3C" w:rsidRPr="00A01A4C">
          <w:rPr>
            <w:sz w:val="28"/>
            <w:lang w:val="uk-UA"/>
          </w:rPr>
          <w:t>125 міліметрів</w:t>
        </w:r>
      </w:smartTag>
      <w:r w:rsidR="00820F3C" w:rsidRPr="00A01A4C">
        <w:rPr>
          <w:sz w:val="28"/>
          <w:lang w:val="uk-UA"/>
        </w:rPr>
        <w:t xml:space="preserve"> - для роз</w:t>
      </w:r>
      <w:r w:rsidRPr="00A01A4C">
        <w:rPr>
          <w:sz w:val="28"/>
          <w:lang w:val="uk-UA"/>
        </w:rPr>
        <w:t>шифрування підпису в реквізиті «Підпис»</w:t>
      </w:r>
      <w:r w:rsidR="00820F3C" w:rsidRPr="00A01A4C">
        <w:rPr>
          <w:sz w:val="28"/>
          <w:lang w:val="uk-UA"/>
        </w:rPr>
        <w:t>.</w:t>
      </w:r>
    </w:p>
    <w:p w:rsidR="00820F3C" w:rsidRPr="00A01A4C" w:rsidRDefault="00820F3C" w:rsidP="003A61AF">
      <w:pPr>
        <w:jc w:val="both"/>
        <w:rPr>
          <w:sz w:val="16"/>
          <w:szCs w:val="16"/>
          <w:lang w:val="uk-UA"/>
        </w:rPr>
      </w:pPr>
    </w:p>
    <w:p w:rsidR="000B505E" w:rsidRPr="00A01A4C" w:rsidRDefault="00820F3C" w:rsidP="008D34BC">
      <w:pPr>
        <w:ind w:firstLine="709"/>
        <w:jc w:val="both"/>
        <w:rPr>
          <w:sz w:val="28"/>
          <w:szCs w:val="28"/>
          <w:lang w:val="uk-UA"/>
        </w:rPr>
      </w:pPr>
      <w:r w:rsidRPr="00A01A4C">
        <w:rPr>
          <w:sz w:val="28"/>
          <w:lang w:val="uk-UA"/>
        </w:rPr>
        <w:t>7. Не робиться відступ від м</w:t>
      </w:r>
      <w:r w:rsidR="008D34BC" w:rsidRPr="00A01A4C">
        <w:rPr>
          <w:sz w:val="28"/>
          <w:lang w:val="uk-UA"/>
        </w:rPr>
        <w:t>ежі лівого поля для реквізитів «Дата документа», «Заголовок до тексту документа», «</w:t>
      </w:r>
      <w:r w:rsidRPr="00A01A4C">
        <w:rPr>
          <w:sz w:val="28"/>
          <w:lang w:val="uk-UA"/>
        </w:rPr>
        <w:t>Те</w:t>
      </w:r>
      <w:r w:rsidR="008D34BC" w:rsidRPr="00A01A4C">
        <w:rPr>
          <w:sz w:val="28"/>
          <w:lang w:val="uk-UA"/>
        </w:rPr>
        <w:t>кст</w:t>
      </w:r>
      <w:r w:rsidR="000B505E" w:rsidRPr="00A01A4C">
        <w:rPr>
          <w:sz w:val="28"/>
          <w:lang w:val="uk-UA"/>
        </w:rPr>
        <w:t xml:space="preserve"> документа</w:t>
      </w:r>
      <w:r w:rsidR="008D34BC" w:rsidRPr="00A01A4C">
        <w:rPr>
          <w:sz w:val="28"/>
          <w:lang w:val="uk-UA"/>
        </w:rPr>
        <w:t>» (без абзаців), «Відмітка про наявність додатків», «</w:t>
      </w:r>
      <w:r w:rsidRPr="00A01A4C">
        <w:rPr>
          <w:sz w:val="28"/>
          <w:lang w:val="uk-UA"/>
        </w:rPr>
        <w:t>Відмітка про виконання докуме</w:t>
      </w:r>
      <w:r w:rsidR="000B505E" w:rsidRPr="00A01A4C">
        <w:rPr>
          <w:sz w:val="28"/>
          <w:lang w:val="uk-UA"/>
        </w:rPr>
        <w:t>нта</w:t>
      </w:r>
      <w:r w:rsidR="008D34BC" w:rsidRPr="00A01A4C">
        <w:rPr>
          <w:sz w:val="28"/>
          <w:lang w:val="uk-UA"/>
        </w:rPr>
        <w:t>»</w:t>
      </w:r>
      <w:r w:rsidRPr="00A01A4C">
        <w:rPr>
          <w:sz w:val="28"/>
          <w:lang w:val="uk-UA"/>
        </w:rPr>
        <w:t xml:space="preserve">, </w:t>
      </w:r>
      <w:r w:rsidR="000B505E" w:rsidRPr="00A01A4C">
        <w:rPr>
          <w:sz w:val="28"/>
          <w:szCs w:val="28"/>
        </w:rPr>
        <w:t xml:space="preserve">«Віза документа», «Гриф погодження (схвалення) документа», «Відмітка про засвідчення копії документа», «Відомості про виконавця документа», «Відмітка про ознайомлення з документом», «Відмітка про виконання документа», найменування посади в реквізиті «Підпис», а також </w:t>
      </w:r>
      <w:r w:rsidR="000B505E" w:rsidRPr="00A01A4C">
        <w:rPr>
          <w:sz w:val="28"/>
          <w:szCs w:val="28"/>
        </w:rPr>
        <w:lastRenderedPageBreak/>
        <w:t>слів «СЛУХАЛИ», «ВИСТУПИЛИ», «ВИРІШИЛИ», «УХВАЛИЛИ», «НАКАЗУЮ», «ЗОБОВ’ЯЗУЮ».</w:t>
      </w:r>
    </w:p>
    <w:p w:rsidR="00820F3C" w:rsidRPr="00A01A4C" w:rsidRDefault="00820F3C" w:rsidP="008D34BC">
      <w:pPr>
        <w:ind w:firstLine="709"/>
        <w:jc w:val="both"/>
        <w:rPr>
          <w:sz w:val="28"/>
          <w:szCs w:val="28"/>
          <w:lang w:val="uk-UA"/>
        </w:rPr>
      </w:pPr>
      <w:r w:rsidRPr="00A01A4C">
        <w:rPr>
          <w:sz w:val="28"/>
          <w:lang w:val="uk-UA"/>
        </w:rPr>
        <w:t xml:space="preserve">8. </w:t>
      </w:r>
      <w:r w:rsidR="000B505E" w:rsidRPr="00A01A4C">
        <w:rPr>
          <w:sz w:val="28"/>
          <w:szCs w:val="28"/>
          <w:lang w:val="uk-UA"/>
        </w:rPr>
        <w:t>У разі наявності кількох грифів затвердження і погодження (схвалення) документа перший гриф друкують без відступу від межі лівого поля, другий — через 100 мм від межі лівого поля.</w:t>
      </w:r>
    </w:p>
    <w:p w:rsidR="00820F3C" w:rsidRPr="00A01A4C" w:rsidRDefault="00820F3C" w:rsidP="008D34BC">
      <w:pPr>
        <w:ind w:firstLine="709"/>
        <w:jc w:val="both"/>
        <w:rPr>
          <w:sz w:val="28"/>
          <w:lang w:val="uk-UA"/>
        </w:rPr>
      </w:pPr>
      <w:r w:rsidRPr="00A01A4C">
        <w:rPr>
          <w:sz w:val="28"/>
          <w:lang w:val="uk-UA"/>
        </w:rPr>
        <w:t>9. Якщо в тексті документа міститься посилання на додатки або на документ, що став під</w:t>
      </w:r>
      <w:r w:rsidR="008D34BC" w:rsidRPr="00A01A4C">
        <w:rPr>
          <w:sz w:val="28"/>
          <w:lang w:val="uk-UA"/>
        </w:rPr>
        <w:t xml:space="preserve">ставою для його видання, слова «Додаток» і «Підстава» </w:t>
      </w:r>
      <w:r w:rsidRPr="00A01A4C">
        <w:rPr>
          <w:sz w:val="28"/>
          <w:lang w:val="uk-UA"/>
        </w:rPr>
        <w:t>друкуються</w:t>
      </w:r>
      <w:r w:rsidR="000B505E" w:rsidRPr="00A01A4C">
        <w:rPr>
          <w:sz w:val="28"/>
          <w:lang w:val="uk-UA"/>
        </w:rPr>
        <w:t xml:space="preserve"> без відступу</w:t>
      </w:r>
      <w:r w:rsidRPr="00A01A4C">
        <w:rPr>
          <w:sz w:val="28"/>
          <w:lang w:val="uk-UA"/>
        </w:rPr>
        <w:t xml:space="preserve"> від межі лівого поля, а текст до них - через 1 міжрядковий інтервал.</w:t>
      </w:r>
    </w:p>
    <w:p w:rsidR="00820F3C" w:rsidRPr="00A01A4C" w:rsidRDefault="00820F3C" w:rsidP="008D34BC">
      <w:pPr>
        <w:ind w:firstLine="709"/>
        <w:jc w:val="both"/>
        <w:rPr>
          <w:sz w:val="28"/>
          <w:lang w:val="uk-UA"/>
        </w:rPr>
      </w:pPr>
      <w:r w:rsidRPr="00A01A4C">
        <w:rPr>
          <w:sz w:val="28"/>
          <w:lang w:val="uk-UA"/>
        </w:rPr>
        <w:t>10. Під час оформлення документів на двох і більше сторінках друга та наступні сторінки повинні бути пронумеровані.</w:t>
      </w:r>
    </w:p>
    <w:p w:rsidR="00A01A4C" w:rsidRPr="00A01A4C" w:rsidRDefault="00A01A4C" w:rsidP="008D34BC">
      <w:pPr>
        <w:ind w:firstLine="709"/>
        <w:jc w:val="both"/>
        <w:rPr>
          <w:sz w:val="28"/>
          <w:szCs w:val="28"/>
          <w:lang w:val="uk-UA"/>
        </w:rPr>
      </w:pPr>
      <w:r w:rsidRPr="00A01A4C">
        <w:rPr>
          <w:sz w:val="28"/>
          <w:szCs w:val="28"/>
        </w:rPr>
        <w:t>Сторінки документа і кожного з додатків мають окрему нумерацію.</w:t>
      </w:r>
    </w:p>
    <w:p w:rsidR="00820F3C" w:rsidRDefault="00820F3C" w:rsidP="00A01A4C">
      <w:pPr>
        <w:ind w:firstLine="709"/>
        <w:jc w:val="both"/>
        <w:rPr>
          <w:rFonts w:ascii="Verdana" w:hAnsi="Verdana"/>
          <w:sz w:val="15"/>
          <w:szCs w:val="15"/>
          <w:lang w:val="uk-UA"/>
        </w:rPr>
      </w:pPr>
      <w:r w:rsidRPr="00A01A4C">
        <w:rPr>
          <w:sz w:val="28"/>
          <w:lang w:val="uk-UA"/>
        </w:rPr>
        <w:t xml:space="preserve">11. </w:t>
      </w:r>
      <w:r w:rsidR="00A01A4C" w:rsidRPr="00A01A4C">
        <w:rPr>
          <w:sz w:val="28"/>
          <w:szCs w:val="28"/>
        </w:rPr>
        <w:t>Тексти документів постійного та тривалого (понад 10 років) зберігання друкують на одному боці аркуша. Документи тимчасового строку (до 10 років включно) зберігання можна друкувати на лицьовому і зворотному боці аркуша.</w:t>
      </w:r>
      <w:r w:rsidRPr="00A01A4C">
        <w:rPr>
          <w:rFonts w:ascii="Verdana" w:hAnsi="Verdana"/>
          <w:sz w:val="15"/>
          <w:szCs w:val="15"/>
          <w:lang w:val="uk-UA"/>
        </w:rPr>
        <w:t> </w:t>
      </w:r>
    </w:p>
    <w:p w:rsidR="00690AE4" w:rsidRPr="00A01A4C" w:rsidRDefault="00690AE4" w:rsidP="00A01A4C">
      <w:pPr>
        <w:ind w:firstLine="709"/>
        <w:jc w:val="both"/>
        <w:rPr>
          <w:rFonts w:ascii="Verdana" w:hAnsi="Verdana"/>
          <w:sz w:val="15"/>
          <w:szCs w:val="15"/>
          <w:lang w:val="uk-UA"/>
        </w:rPr>
      </w:pPr>
    </w:p>
    <w:p w:rsidR="00690AE4" w:rsidRPr="00690AE4" w:rsidRDefault="00690AE4" w:rsidP="00690AE4">
      <w:pPr>
        <w:pStyle w:val="rvps2"/>
        <w:shd w:val="clear" w:color="auto" w:fill="FFFFFF"/>
        <w:spacing w:before="0" w:beforeAutospacing="0" w:after="162" w:afterAutospacing="0"/>
        <w:ind w:firstLine="485"/>
        <w:jc w:val="both"/>
        <w:rPr>
          <w:color w:val="333333"/>
          <w:sz w:val="28"/>
          <w:szCs w:val="28"/>
        </w:rPr>
      </w:pPr>
      <w:r>
        <w:rPr>
          <w:color w:val="333333"/>
          <w:sz w:val="26"/>
          <w:szCs w:val="26"/>
        </w:rPr>
        <w:t xml:space="preserve">12. </w:t>
      </w:r>
      <w:r w:rsidRPr="00690AE4">
        <w:rPr>
          <w:color w:val="333333"/>
          <w:sz w:val="28"/>
          <w:szCs w:val="28"/>
        </w:rPr>
        <w:t>QR-код розміром 21 на 21 мм розміщується в нижньому лівому куті першої сторінки документа.</w:t>
      </w:r>
    </w:p>
    <w:p w:rsidR="00690AE4" w:rsidRPr="00690AE4" w:rsidRDefault="00690AE4" w:rsidP="00690AE4">
      <w:pPr>
        <w:pStyle w:val="rvps2"/>
        <w:shd w:val="clear" w:color="auto" w:fill="FFFFFF"/>
        <w:spacing w:before="0" w:beforeAutospacing="0" w:after="162" w:afterAutospacing="0"/>
        <w:ind w:firstLine="485"/>
        <w:jc w:val="both"/>
        <w:rPr>
          <w:color w:val="333333"/>
          <w:sz w:val="28"/>
          <w:szCs w:val="28"/>
        </w:rPr>
      </w:pPr>
      <w:bookmarkStart w:id="266" w:name="n1649"/>
      <w:bookmarkEnd w:id="266"/>
      <w:r w:rsidRPr="00690AE4">
        <w:rPr>
          <w:color w:val="333333"/>
          <w:sz w:val="28"/>
          <w:szCs w:val="28"/>
        </w:rPr>
        <w:t xml:space="preserve">Для </w:t>
      </w:r>
      <w:r w:rsidR="00CC7A6D">
        <w:rPr>
          <w:color w:val="333333"/>
          <w:sz w:val="28"/>
          <w:szCs w:val="28"/>
        </w:rPr>
        <w:t>проєкт</w:t>
      </w:r>
      <w:r w:rsidRPr="00690AE4">
        <w:rPr>
          <w:color w:val="333333"/>
          <w:sz w:val="28"/>
          <w:szCs w:val="28"/>
        </w:rPr>
        <w:t>ів актів та обов’язкових додатків до них, що розробляються органами виконавчої влади, постанов і розпоряджень Кабінету Міністрів України поряд із QR-кодом розміщуються його реквізити, наприклад:</w:t>
      </w:r>
    </w:p>
    <w:p w:rsidR="00690AE4" w:rsidRPr="00690AE4" w:rsidRDefault="00690AE4" w:rsidP="00690AE4">
      <w:pPr>
        <w:pStyle w:val="rvps2"/>
        <w:shd w:val="clear" w:color="auto" w:fill="FFFFFF"/>
        <w:spacing w:before="0" w:beforeAutospacing="0" w:after="162" w:afterAutospacing="0"/>
        <w:ind w:firstLine="485"/>
        <w:jc w:val="both"/>
        <w:rPr>
          <w:color w:val="333333"/>
          <w:sz w:val="28"/>
          <w:szCs w:val="28"/>
        </w:rPr>
      </w:pPr>
      <w:bookmarkStart w:id="267" w:name="n1651"/>
      <w:bookmarkEnd w:id="267"/>
      <w:r w:rsidRPr="00690AE4">
        <w:rPr>
          <w:rStyle w:val="rvts46"/>
          <w:i/>
          <w:iCs/>
          <w:color w:val="333333"/>
          <w:sz w:val="28"/>
          <w:szCs w:val="28"/>
        </w:rPr>
        <w:t>{Пункт 11 доповнено абзацом згідно з Постановою КМ </w:t>
      </w:r>
      <w:hyperlink r:id="rId9" w:anchor="n123" w:tgtFrame="_blank" w:history="1">
        <w:r w:rsidRPr="00690AE4">
          <w:rPr>
            <w:rStyle w:val="a4"/>
            <w:i/>
            <w:iCs/>
            <w:color w:val="000099"/>
            <w:sz w:val="28"/>
            <w:szCs w:val="28"/>
          </w:rPr>
          <w:t>№ 1087 від 28.10.2020</w:t>
        </w:r>
      </w:hyperlink>
      <w:r w:rsidRPr="00690AE4">
        <w:rPr>
          <w:rStyle w:val="rvts46"/>
          <w:i/>
          <w:iCs/>
          <w:color w:val="333333"/>
          <w:sz w:val="28"/>
          <w:szCs w:val="28"/>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681"/>
        <w:gridCol w:w="7704"/>
      </w:tblGrid>
      <w:tr w:rsidR="00690AE4" w:rsidRPr="00690AE4" w:rsidTr="00690AE4">
        <w:trPr>
          <w:trHeight w:val="1410"/>
        </w:trPr>
        <w:tc>
          <w:tcPr>
            <w:tcW w:w="1620" w:type="dxa"/>
            <w:tcBorders>
              <w:top w:val="nil"/>
              <w:left w:val="nil"/>
              <w:bottom w:val="nil"/>
              <w:right w:val="nil"/>
            </w:tcBorders>
            <w:hideMark/>
          </w:tcPr>
          <w:p w:rsidR="00690AE4" w:rsidRPr="00690AE4" w:rsidRDefault="00690AE4">
            <w:pPr>
              <w:pStyle w:val="rvps14"/>
              <w:spacing w:before="162" w:beforeAutospacing="0" w:after="162" w:afterAutospacing="0"/>
              <w:rPr>
                <w:sz w:val="28"/>
                <w:szCs w:val="28"/>
              </w:rPr>
            </w:pPr>
            <w:bookmarkStart w:id="268" w:name="n1650"/>
            <w:bookmarkEnd w:id="268"/>
            <w:r w:rsidRPr="00690AE4">
              <w:rPr>
                <w:noProof/>
                <w:sz w:val="28"/>
                <w:szCs w:val="28"/>
              </w:rPr>
              <w:drawing>
                <wp:inline distT="0" distB="0" distL="0" distR="0">
                  <wp:extent cx="862965" cy="883285"/>
                  <wp:effectExtent l="19050" t="0" r="0" b="0"/>
                  <wp:docPr id="3" name="Рисунок 3" descr="https://zakon.rada.gov.ua/laws/file/imgs/84/p473536n1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akon.rada.gov.ua/laws/file/imgs/84/p473536n1650.jpg"/>
                          <pic:cNvPicPr>
                            <a:picLocks noChangeAspect="1" noChangeArrowheads="1"/>
                          </pic:cNvPicPr>
                        </pic:nvPicPr>
                        <pic:blipFill>
                          <a:blip r:embed="rId10"/>
                          <a:srcRect/>
                          <a:stretch>
                            <a:fillRect/>
                          </a:stretch>
                        </pic:blipFill>
                        <pic:spPr bwMode="auto">
                          <a:xfrm>
                            <a:off x="0" y="0"/>
                            <a:ext cx="862965" cy="883285"/>
                          </a:xfrm>
                          <a:prstGeom prst="rect">
                            <a:avLst/>
                          </a:prstGeom>
                          <a:noFill/>
                          <a:ln w="9525">
                            <a:noFill/>
                            <a:miter lim="800000"/>
                            <a:headEnd/>
                            <a:tailEnd/>
                          </a:ln>
                        </pic:spPr>
                      </pic:pic>
                    </a:graphicData>
                  </a:graphic>
                </wp:inline>
              </w:drawing>
            </w:r>
          </w:p>
        </w:tc>
        <w:tc>
          <w:tcPr>
            <w:tcW w:w="7425" w:type="dxa"/>
            <w:tcBorders>
              <w:top w:val="nil"/>
              <w:left w:val="nil"/>
              <w:bottom w:val="nil"/>
              <w:right w:val="nil"/>
            </w:tcBorders>
            <w:hideMark/>
          </w:tcPr>
          <w:p w:rsidR="00690AE4" w:rsidRPr="00690AE4" w:rsidRDefault="00690AE4">
            <w:pPr>
              <w:pStyle w:val="rvps14"/>
              <w:spacing w:before="162" w:beforeAutospacing="0" w:after="162" w:afterAutospacing="0"/>
              <w:rPr>
                <w:sz w:val="28"/>
                <w:szCs w:val="28"/>
              </w:rPr>
            </w:pPr>
            <w:r w:rsidRPr="00690AE4">
              <w:rPr>
                <w:sz w:val="28"/>
                <w:szCs w:val="28"/>
              </w:rPr>
              <w:t>Мінцифри № 003845.0011-П від 20.07.2020</w:t>
            </w:r>
          </w:p>
          <w:p w:rsidR="00690AE4" w:rsidRPr="00690AE4" w:rsidRDefault="00690AE4">
            <w:pPr>
              <w:pStyle w:val="rvps14"/>
              <w:spacing w:before="162" w:beforeAutospacing="0" w:after="162" w:afterAutospacing="0"/>
              <w:rPr>
                <w:sz w:val="28"/>
                <w:szCs w:val="28"/>
              </w:rPr>
            </w:pPr>
            <w:r w:rsidRPr="00690AE4">
              <w:rPr>
                <w:sz w:val="28"/>
                <w:szCs w:val="28"/>
              </w:rPr>
              <w:t>Підписав: Петренко Петро Петрович</w:t>
            </w:r>
          </w:p>
          <w:p w:rsidR="00690AE4" w:rsidRPr="00690AE4" w:rsidRDefault="00690AE4">
            <w:pPr>
              <w:pStyle w:val="rvps14"/>
              <w:spacing w:before="162" w:beforeAutospacing="0" w:after="162" w:afterAutospacing="0"/>
              <w:rPr>
                <w:sz w:val="28"/>
                <w:szCs w:val="28"/>
              </w:rPr>
            </w:pPr>
            <w:r w:rsidRPr="00690AE4">
              <w:rPr>
                <w:sz w:val="28"/>
                <w:szCs w:val="28"/>
              </w:rPr>
              <w:t>Сертифікат: 341C050E72C685404000000 A6D05009B940D00</w:t>
            </w:r>
          </w:p>
          <w:p w:rsidR="00690AE4" w:rsidRPr="00690AE4" w:rsidRDefault="00690AE4">
            <w:pPr>
              <w:pStyle w:val="rvps14"/>
              <w:spacing w:before="162" w:beforeAutospacing="0" w:after="162" w:afterAutospacing="0"/>
              <w:rPr>
                <w:sz w:val="28"/>
                <w:szCs w:val="28"/>
              </w:rPr>
            </w:pPr>
            <w:r w:rsidRPr="00690AE4">
              <w:rPr>
                <w:sz w:val="28"/>
                <w:szCs w:val="28"/>
              </w:rPr>
              <w:t>Дійсний: з 12.12.2020 12:38:06 по 12.12.2021 12:38:06.</w:t>
            </w:r>
          </w:p>
        </w:tc>
      </w:tr>
    </w:tbl>
    <w:p w:rsidR="00820F3C" w:rsidRPr="00690AE4" w:rsidRDefault="00820F3C" w:rsidP="003A61AF">
      <w:pPr>
        <w:ind w:left="7080" w:firstLine="709"/>
        <w:jc w:val="both"/>
        <w:rPr>
          <w:sz w:val="28"/>
          <w:szCs w:val="28"/>
        </w:rPr>
      </w:pPr>
    </w:p>
    <w:p w:rsidR="00820F3C" w:rsidRPr="00340429" w:rsidRDefault="00820F3C" w:rsidP="003A61AF">
      <w:pPr>
        <w:ind w:left="7080" w:firstLine="709"/>
        <w:jc w:val="both"/>
        <w:rPr>
          <w:sz w:val="28"/>
          <w:szCs w:val="28"/>
          <w:lang w:val="uk-UA"/>
        </w:rPr>
      </w:pPr>
    </w:p>
    <w:p w:rsidR="00820F3C" w:rsidRPr="00340429" w:rsidRDefault="00820F3C" w:rsidP="003A61AF">
      <w:pPr>
        <w:ind w:left="7080" w:firstLine="709"/>
        <w:jc w:val="both"/>
        <w:rPr>
          <w:sz w:val="28"/>
          <w:szCs w:val="28"/>
          <w:lang w:val="uk-UA"/>
        </w:rPr>
      </w:pPr>
    </w:p>
    <w:p w:rsidR="00820F3C" w:rsidRPr="00340429" w:rsidRDefault="00820F3C" w:rsidP="003A61AF">
      <w:pPr>
        <w:ind w:left="7080" w:firstLine="709"/>
        <w:jc w:val="both"/>
        <w:rPr>
          <w:sz w:val="28"/>
          <w:szCs w:val="28"/>
          <w:lang w:val="uk-UA"/>
        </w:rPr>
      </w:pPr>
    </w:p>
    <w:p w:rsidR="00820F3C" w:rsidRPr="00340429" w:rsidRDefault="00820F3C" w:rsidP="003A61AF">
      <w:pPr>
        <w:ind w:left="7080" w:firstLine="709"/>
        <w:jc w:val="both"/>
        <w:rPr>
          <w:sz w:val="28"/>
          <w:szCs w:val="28"/>
          <w:lang w:val="uk-UA"/>
        </w:rPr>
      </w:pPr>
    </w:p>
    <w:p w:rsidR="00820F3C" w:rsidRPr="00340429" w:rsidRDefault="00820F3C" w:rsidP="003A61AF">
      <w:pPr>
        <w:ind w:left="7080" w:firstLine="709"/>
        <w:jc w:val="both"/>
        <w:rPr>
          <w:sz w:val="28"/>
          <w:szCs w:val="28"/>
          <w:lang w:val="uk-UA"/>
        </w:rPr>
      </w:pPr>
    </w:p>
    <w:p w:rsidR="00820F3C" w:rsidRPr="00340429" w:rsidRDefault="00820F3C" w:rsidP="003A61AF">
      <w:pPr>
        <w:ind w:left="7080" w:firstLine="709"/>
        <w:jc w:val="both"/>
        <w:rPr>
          <w:sz w:val="28"/>
          <w:szCs w:val="28"/>
          <w:lang w:val="uk-UA"/>
        </w:rPr>
      </w:pPr>
    </w:p>
    <w:p w:rsidR="00820F3C" w:rsidRPr="00340429" w:rsidRDefault="00820F3C" w:rsidP="003A61AF">
      <w:pPr>
        <w:ind w:left="7080" w:firstLine="709"/>
        <w:jc w:val="both"/>
        <w:rPr>
          <w:sz w:val="28"/>
          <w:szCs w:val="28"/>
          <w:lang w:val="uk-UA"/>
        </w:rPr>
      </w:pPr>
    </w:p>
    <w:p w:rsidR="00820F3C" w:rsidRPr="00340429" w:rsidRDefault="00820F3C" w:rsidP="003A61AF">
      <w:pPr>
        <w:ind w:left="7080" w:firstLine="709"/>
        <w:jc w:val="both"/>
        <w:rPr>
          <w:sz w:val="28"/>
          <w:szCs w:val="28"/>
          <w:lang w:val="uk-UA"/>
        </w:rPr>
      </w:pPr>
    </w:p>
    <w:p w:rsidR="00820F3C" w:rsidRPr="00340429" w:rsidRDefault="00820F3C" w:rsidP="003A61AF">
      <w:pPr>
        <w:ind w:left="7080" w:firstLine="709"/>
        <w:jc w:val="both"/>
        <w:rPr>
          <w:sz w:val="28"/>
          <w:szCs w:val="28"/>
          <w:lang w:val="uk-UA"/>
        </w:rPr>
      </w:pPr>
    </w:p>
    <w:p w:rsidR="00820F3C" w:rsidRDefault="00820F3C" w:rsidP="003A61AF">
      <w:pPr>
        <w:ind w:left="7080" w:firstLine="709"/>
        <w:jc w:val="both"/>
        <w:rPr>
          <w:sz w:val="28"/>
          <w:szCs w:val="28"/>
          <w:lang w:val="uk-UA"/>
        </w:rPr>
      </w:pPr>
    </w:p>
    <w:p w:rsidR="005423F6" w:rsidRPr="00340429" w:rsidRDefault="005423F6" w:rsidP="003A61AF">
      <w:pPr>
        <w:ind w:left="7080" w:firstLine="709"/>
        <w:jc w:val="both"/>
        <w:rPr>
          <w:sz w:val="28"/>
          <w:szCs w:val="28"/>
          <w:lang w:val="uk-UA"/>
        </w:rPr>
      </w:pPr>
    </w:p>
    <w:p w:rsidR="00820F3C" w:rsidRPr="00340429" w:rsidRDefault="00820F3C" w:rsidP="003A61AF">
      <w:pPr>
        <w:ind w:left="7080" w:firstLine="709"/>
        <w:jc w:val="both"/>
        <w:rPr>
          <w:sz w:val="28"/>
          <w:szCs w:val="28"/>
          <w:lang w:val="uk-UA"/>
        </w:rPr>
      </w:pPr>
    </w:p>
    <w:p w:rsidR="004C26CB" w:rsidRPr="00340429" w:rsidRDefault="004C26CB" w:rsidP="004C26CB">
      <w:pPr>
        <w:ind w:hanging="561"/>
        <w:jc w:val="both"/>
        <w:rPr>
          <w:rFonts w:ascii="Arial" w:hAnsi="Arial"/>
          <w:bCs/>
          <w:szCs w:val="26"/>
          <w:lang w:val="uk-UA"/>
        </w:rPr>
      </w:pPr>
      <w:r w:rsidRPr="00340429">
        <w:rPr>
          <w:bCs/>
          <w:lang w:val="uk-UA"/>
        </w:rPr>
        <w:lastRenderedPageBreak/>
        <w:t xml:space="preserve">Формат А4 (297х210) </w:t>
      </w:r>
    </w:p>
    <w:p w:rsidR="004C26CB" w:rsidRPr="00340429" w:rsidRDefault="004C26CB" w:rsidP="004C26CB">
      <w:pPr>
        <w:ind w:left="7080" w:firstLine="709"/>
        <w:jc w:val="both"/>
        <w:rPr>
          <w:sz w:val="28"/>
          <w:szCs w:val="28"/>
          <w:lang w:val="uk-UA"/>
        </w:rPr>
      </w:pPr>
      <w:r w:rsidRPr="00340429">
        <w:rPr>
          <w:sz w:val="28"/>
          <w:szCs w:val="28"/>
          <w:lang w:val="uk-UA"/>
        </w:rPr>
        <w:t>Додаток 2</w:t>
      </w:r>
    </w:p>
    <w:p w:rsidR="004C26CB" w:rsidRPr="00340429" w:rsidRDefault="004C26CB" w:rsidP="004C26CB">
      <w:pPr>
        <w:ind w:left="7080"/>
        <w:jc w:val="both"/>
        <w:rPr>
          <w:sz w:val="28"/>
          <w:szCs w:val="28"/>
          <w:lang w:val="uk-UA"/>
        </w:rPr>
      </w:pPr>
      <w:r w:rsidRPr="00340429">
        <w:rPr>
          <w:sz w:val="28"/>
          <w:szCs w:val="28"/>
          <w:lang w:val="uk-UA"/>
        </w:rPr>
        <w:t xml:space="preserve">     до пункту 31</w:t>
      </w:r>
    </w:p>
    <w:p w:rsidR="004C26CB" w:rsidRPr="00340429" w:rsidRDefault="004C26CB" w:rsidP="004C26CB">
      <w:pPr>
        <w:pStyle w:val="3"/>
        <w:spacing w:line="240" w:lineRule="auto"/>
        <w:jc w:val="both"/>
        <w:rPr>
          <w:sz w:val="28"/>
          <w:szCs w:val="28"/>
          <w:lang w:val="uk-UA"/>
        </w:rPr>
      </w:pPr>
    </w:p>
    <w:p w:rsidR="004C26CB" w:rsidRPr="00340429" w:rsidRDefault="004C26CB" w:rsidP="004C26CB">
      <w:pPr>
        <w:pStyle w:val="3"/>
        <w:spacing w:line="240" w:lineRule="auto"/>
        <w:rPr>
          <w:sz w:val="28"/>
          <w:szCs w:val="28"/>
          <w:lang w:val="uk-UA"/>
        </w:rPr>
      </w:pPr>
      <w:r w:rsidRPr="00340429">
        <w:rPr>
          <w:sz w:val="28"/>
          <w:szCs w:val="28"/>
          <w:lang w:val="uk-UA"/>
        </w:rPr>
        <w:t>Зразок поздовжнього бланка листа</w:t>
      </w:r>
      <w:r>
        <w:rPr>
          <w:sz w:val="28"/>
          <w:szCs w:val="28"/>
          <w:lang w:val="uk-UA"/>
        </w:rPr>
        <w:t xml:space="preserve"> </w:t>
      </w:r>
      <w:r w:rsidRPr="00340429">
        <w:rPr>
          <w:sz w:val="28"/>
          <w:szCs w:val="28"/>
          <w:lang w:val="uk-UA"/>
        </w:rPr>
        <w:t>установи</w:t>
      </w:r>
    </w:p>
    <w:p w:rsidR="004C26CB" w:rsidRPr="00340429" w:rsidRDefault="004C26CB" w:rsidP="004C26CB">
      <w:pPr>
        <w:ind w:hanging="561"/>
        <w:jc w:val="both"/>
        <w:rPr>
          <w:b/>
          <w:caps/>
          <w:lang w:val="uk-UA"/>
        </w:rPr>
      </w:pPr>
    </w:p>
    <w:tbl>
      <w:tblPr>
        <w:tblW w:w="10538" w:type="dxa"/>
        <w:tblInd w:w="-432" w:type="dxa"/>
        <w:tblLook w:val="0000"/>
      </w:tblPr>
      <w:tblGrid>
        <w:gridCol w:w="10538"/>
      </w:tblGrid>
      <w:tr w:rsidR="004C26CB" w:rsidRPr="00340429" w:rsidTr="00CC7A6D">
        <w:trPr>
          <w:cantSplit/>
          <w:trHeight w:val="1078"/>
        </w:trPr>
        <w:tc>
          <w:tcPr>
            <w:tcW w:w="10538" w:type="dxa"/>
          </w:tcPr>
          <w:p w:rsidR="004C26CB" w:rsidRPr="00340429" w:rsidRDefault="004C26CB" w:rsidP="00CC7A6D">
            <w:pPr>
              <w:jc w:val="both"/>
              <w:rPr>
                <w:b/>
                <w:lang w:val="uk-UA"/>
              </w:rPr>
            </w:pPr>
          </w:p>
          <w:p w:rsidR="004C26CB" w:rsidRPr="00340429" w:rsidRDefault="004C26CB" w:rsidP="00CC7A6D">
            <w:pPr>
              <w:jc w:val="center"/>
              <w:rPr>
                <w:b/>
                <w:sz w:val="20"/>
                <w:szCs w:val="20"/>
                <w:lang w:val="uk-UA"/>
              </w:rPr>
            </w:pPr>
            <w:r w:rsidRPr="00340429">
              <w:rPr>
                <w:rFonts w:ascii="UkrainianKudriashov" w:hAnsi="UkrainianKudriashov"/>
                <w:b/>
                <w:noProof/>
                <w:lang w:val="uk-UA" w:eastAsia="uk-UA"/>
              </w:rPr>
              <w:drawing>
                <wp:inline distT="0" distB="0" distL="0" distR="0">
                  <wp:extent cx="432000" cy="616449"/>
                  <wp:effectExtent l="19050" t="0" r="6150" b="0"/>
                  <wp:docPr id="1" name="Рисунок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preferRelativeResize="0">
                            <a:picLocks noChangeAspect="1" noChangeArrowheads="1"/>
                          </pic:cNvPicPr>
                        </pic:nvPicPr>
                        <pic:blipFill>
                          <a:blip r:embed="rId11" cstate="print"/>
                          <a:srcRect/>
                          <a:stretch>
                            <a:fillRect/>
                          </a:stretch>
                        </pic:blipFill>
                        <pic:spPr bwMode="auto">
                          <a:xfrm>
                            <a:off x="0" y="0"/>
                            <a:ext cx="432000" cy="616449"/>
                          </a:xfrm>
                          <a:prstGeom prst="rect">
                            <a:avLst/>
                          </a:prstGeom>
                          <a:noFill/>
                          <a:ln w="9525">
                            <a:noFill/>
                            <a:miter lim="800000"/>
                            <a:headEnd/>
                            <a:tailEnd/>
                          </a:ln>
                        </pic:spPr>
                      </pic:pic>
                    </a:graphicData>
                  </a:graphic>
                </wp:inline>
              </w:drawing>
            </w:r>
          </w:p>
          <w:p w:rsidR="004C26CB" w:rsidRPr="00340429" w:rsidRDefault="004C26CB" w:rsidP="00CC7A6D">
            <w:pPr>
              <w:jc w:val="center"/>
              <w:rPr>
                <w:b/>
                <w:sz w:val="28"/>
                <w:szCs w:val="28"/>
                <w:lang w:val="uk-UA"/>
              </w:rPr>
            </w:pPr>
            <w:r w:rsidRPr="00340429">
              <w:rPr>
                <w:b/>
                <w:sz w:val="28"/>
                <w:szCs w:val="28"/>
                <w:lang w:val="uk-UA"/>
              </w:rPr>
              <w:t>ФАСТІВСЬКА  МІСЬКА  РАДА</w:t>
            </w:r>
          </w:p>
          <w:p w:rsidR="004C26CB" w:rsidRPr="00340429" w:rsidRDefault="004C26CB" w:rsidP="00CC7A6D">
            <w:pPr>
              <w:jc w:val="center"/>
              <w:rPr>
                <w:b/>
                <w:sz w:val="28"/>
                <w:szCs w:val="28"/>
                <w:lang w:val="uk-UA"/>
              </w:rPr>
            </w:pPr>
            <w:r w:rsidRPr="00340429">
              <w:rPr>
                <w:b/>
                <w:sz w:val="28"/>
                <w:szCs w:val="28"/>
                <w:lang w:val="uk-UA"/>
              </w:rPr>
              <w:t>Київської області</w:t>
            </w:r>
          </w:p>
          <w:p w:rsidR="004C26CB" w:rsidRPr="00340429" w:rsidRDefault="004C26CB" w:rsidP="00CC7A6D">
            <w:pPr>
              <w:jc w:val="center"/>
              <w:rPr>
                <w:b/>
                <w:sz w:val="44"/>
                <w:szCs w:val="44"/>
                <w:lang w:val="uk-UA"/>
              </w:rPr>
            </w:pPr>
            <w:r w:rsidRPr="00340429">
              <w:rPr>
                <w:b/>
                <w:sz w:val="44"/>
                <w:szCs w:val="44"/>
                <w:lang w:val="uk-UA"/>
              </w:rPr>
              <w:t>ВИКОНАВЧИЙ КОМІТЕТ</w:t>
            </w:r>
          </w:p>
          <w:p w:rsidR="004C26CB" w:rsidRDefault="004C26CB" w:rsidP="00CC7A6D">
            <w:pPr>
              <w:ind w:left="-180"/>
              <w:jc w:val="center"/>
              <w:rPr>
                <w:sz w:val="16"/>
                <w:szCs w:val="16"/>
                <w:lang w:val="uk-UA"/>
              </w:rPr>
            </w:pPr>
            <w:r w:rsidRPr="00340429">
              <w:rPr>
                <w:sz w:val="16"/>
                <w:szCs w:val="16"/>
                <w:lang w:val="uk-UA"/>
              </w:rPr>
              <w:t xml:space="preserve">площа Соборна, </w:t>
            </w:r>
            <w:smartTag w:uri="urn:schemas-microsoft-com:office:smarttags" w:element="metricconverter">
              <w:smartTagPr>
                <w:attr w:name="ProductID" w:val="1, м"/>
              </w:smartTagPr>
              <w:r w:rsidRPr="00340429">
                <w:rPr>
                  <w:sz w:val="16"/>
                  <w:szCs w:val="16"/>
                  <w:lang w:val="uk-UA"/>
                </w:rPr>
                <w:t>1, м</w:t>
              </w:r>
            </w:smartTag>
            <w:r w:rsidRPr="00340429">
              <w:rPr>
                <w:sz w:val="16"/>
                <w:szCs w:val="16"/>
                <w:lang w:val="uk-UA"/>
              </w:rPr>
              <w:t>. Фастів, Київська</w:t>
            </w:r>
            <w:r>
              <w:rPr>
                <w:sz w:val="16"/>
                <w:szCs w:val="16"/>
                <w:lang w:val="uk-UA"/>
              </w:rPr>
              <w:t xml:space="preserve"> область, 08500 тел.: (04465) 6 02 </w:t>
            </w:r>
            <w:r w:rsidRPr="00340429">
              <w:rPr>
                <w:sz w:val="16"/>
                <w:szCs w:val="16"/>
                <w:lang w:val="uk-UA"/>
              </w:rPr>
              <w:t xml:space="preserve">16, </w:t>
            </w:r>
          </w:p>
          <w:p w:rsidR="004C26CB" w:rsidRDefault="004C26CB" w:rsidP="00CC7A6D">
            <w:pPr>
              <w:ind w:left="-180"/>
              <w:jc w:val="center"/>
              <w:rPr>
                <w:sz w:val="16"/>
                <w:szCs w:val="16"/>
                <w:lang w:val="uk-UA"/>
              </w:rPr>
            </w:pPr>
            <w:r w:rsidRPr="00340429">
              <w:rPr>
                <w:sz w:val="16"/>
                <w:szCs w:val="16"/>
                <w:lang w:val="uk-UA"/>
              </w:rPr>
              <w:t xml:space="preserve">E-mail: </w:t>
            </w:r>
            <w:r w:rsidRPr="007D4E95">
              <w:rPr>
                <w:sz w:val="18"/>
                <w:lang w:val="uk-UA"/>
              </w:rPr>
              <w:t>info_fastiv-rada@ukr.net</w:t>
            </w:r>
            <w:r w:rsidRPr="007D4E95">
              <w:rPr>
                <w:sz w:val="16"/>
                <w:szCs w:val="16"/>
                <w:lang w:val="uk-UA"/>
              </w:rPr>
              <w:t xml:space="preserve">, </w:t>
            </w:r>
            <w:r>
              <w:rPr>
                <w:sz w:val="16"/>
                <w:szCs w:val="16"/>
                <w:lang w:val="uk-UA"/>
              </w:rPr>
              <w:t xml:space="preserve">сайт: </w:t>
            </w:r>
            <w:hyperlink r:id="rId12" w:history="1">
              <w:r w:rsidRPr="00B23931">
                <w:rPr>
                  <w:rStyle w:val="a4"/>
                  <w:sz w:val="16"/>
                  <w:szCs w:val="16"/>
                  <w:lang w:val="uk-UA"/>
                </w:rPr>
                <w:t>http://fastiv-rada.gov.ua/</w:t>
              </w:r>
            </w:hyperlink>
            <w:r>
              <w:rPr>
                <w:sz w:val="16"/>
                <w:szCs w:val="16"/>
                <w:lang w:val="uk-UA"/>
              </w:rPr>
              <w:t xml:space="preserve"> </w:t>
            </w:r>
          </w:p>
          <w:p w:rsidR="004C26CB" w:rsidRDefault="004C26CB" w:rsidP="00CC7A6D">
            <w:pPr>
              <w:ind w:left="-180"/>
              <w:jc w:val="center"/>
              <w:rPr>
                <w:sz w:val="16"/>
                <w:szCs w:val="16"/>
                <w:lang w:val="uk-UA"/>
              </w:rPr>
            </w:pPr>
            <w:r w:rsidRPr="00340429">
              <w:rPr>
                <w:sz w:val="16"/>
                <w:szCs w:val="16"/>
                <w:lang w:val="uk-UA"/>
              </w:rPr>
              <w:t>код ЄДРПОУ 04054926</w:t>
            </w:r>
          </w:p>
          <w:p w:rsidR="004C26CB" w:rsidRDefault="004C26CB" w:rsidP="00CC7A6D">
            <w:pPr>
              <w:ind w:left="-180"/>
              <w:jc w:val="center"/>
              <w:rPr>
                <w:color w:val="000000"/>
                <w:sz w:val="18"/>
                <w:szCs w:val="18"/>
                <w:lang w:val="uk-UA"/>
              </w:rPr>
            </w:pPr>
          </w:p>
          <w:p w:rsidR="004C26CB" w:rsidRDefault="004C26CB" w:rsidP="00CC7A6D">
            <w:pPr>
              <w:ind w:left="-180"/>
              <w:jc w:val="center"/>
              <w:rPr>
                <w:color w:val="000000"/>
                <w:sz w:val="18"/>
                <w:szCs w:val="18"/>
                <w:lang w:val="uk-UA"/>
              </w:rPr>
            </w:pPr>
          </w:p>
          <w:p w:rsidR="004C26CB" w:rsidRPr="001D6DC5" w:rsidRDefault="004C26CB" w:rsidP="00CC7A6D">
            <w:pPr>
              <w:jc w:val="both"/>
            </w:pPr>
          </w:p>
          <w:p w:rsidR="004C26CB" w:rsidRPr="001D6DC5" w:rsidRDefault="004C26CB" w:rsidP="00CC7A6D">
            <w:pPr>
              <w:jc w:val="both"/>
            </w:pPr>
          </w:p>
          <w:p w:rsidR="004C26CB" w:rsidRPr="001D6DC5" w:rsidRDefault="004C26CB" w:rsidP="00CC7A6D">
            <w:pPr>
              <w:jc w:val="both"/>
            </w:pPr>
          </w:p>
          <w:p w:rsidR="004C26CB" w:rsidRPr="001D6DC5" w:rsidRDefault="004C26CB" w:rsidP="00CC7A6D">
            <w:pPr>
              <w:jc w:val="both"/>
            </w:pPr>
          </w:p>
          <w:p w:rsidR="004C26CB" w:rsidRPr="001D6DC5" w:rsidRDefault="004C26CB" w:rsidP="00CC7A6D">
            <w:pPr>
              <w:jc w:val="both"/>
            </w:pPr>
          </w:p>
          <w:p w:rsidR="004C26CB" w:rsidRPr="001D6DC5" w:rsidRDefault="004C26CB" w:rsidP="00CC7A6D">
            <w:pPr>
              <w:jc w:val="both"/>
            </w:pPr>
          </w:p>
        </w:tc>
      </w:tr>
    </w:tbl>
    <w:p w:rsidR="00820F3C" w:rsidRDefault="00820F3C" w:rsidP="003A61AF">
      <w:pPr>
        <w:ind w:left="7080" w:firstLine="709"/>
        <w:jc w:val="both"/>
        <w:rPr>
          <w:sz w:val="28"/>
          <w:szCs w:val="28"/>
          <w:lang w:val="uk-UA"/>
        </w:rPr>
      </w:pPr>
    </w:p>
    <w:p w:rsidR="000E4B81" w:rsidRDefault="000E4B81" w:rsidP="003A61AF">
      <w:pPr>
        <w:ind w:left="7080" w:firstLine="709"/>
        <w:jc w:val="both"/>
        <w:rPr>
          <w:sz w:val="28"/>
          <w:szCs w:val="28"/>
          <w:lang w:val="uk-UA"/>
        </w:rPr>
      </w:pPr>
    </w:p>
    <w:p w:rsidR="000E4B81" w:rsidRDefault="000E4B81" w:rsidP="003A61AF">
      <w:pPr>
        <w:ind w:left="7080" w:firstLine="709"/>
        <w:jc w:val="both"/>
        <w:rPr>
          <w:sz w:val="28"/>
          <w:szCs w:val="28"/>
          <w:lang w:val="uk-UA"/>
        </w:rPr>
      </w:pPr>
    </w:p>
    <w:p w:rsidR="000E4B81" w:rsidRPr="00340429" w:rsidRDefault="000E4B81" w:rsidP="003A61AF">
      <w:pPr>
        <w:ind w:left="7080" w:firstLine="709"/>
        <w:jc w:val="both"/>
        <w:rPr>
          <w:sz w:val="28"/>
          <w:szCs w:val="28"/>
          <w:lang w:val="uk-UA"/>
        </w:rPr>
      </w:pPr>
    </w:p>
    <w:tbl>
      <w:tblPr>
        <w:tblW w:w="10538" w:type="dxa"/>
        <w:tblInd w:w="-432" w:type="dxa"/>
        <w:tblLook w:val="0000"/>
      </w:tblPr>
      <w:tblGrid>
        <w:gridCol w:w="4622"/>
        <w:gridCol w:w="1163"/>
        <w:gridCol w:w="4753"/>
      </w:tblGrid>
      <w:tr w:rsidR="00820F3C" w:rsidRPr="00340429" w:rsidTr="00820F3C">
        <w:trPr>
          <w:cantSplit/>
          <w:trHeight w:val="1615"/>
        </w:trPr>
        <w:tc>
          <w:tcPr>
            <w:tcW w:w="10538" w:type="dxa"/>
            <w:gridSpan w:val="3"/>
          </w:tcPr>
          <w:p w:rsidR="00035FB4" w:rsidRDefault="00035FB4" w:rsidP="003A61AF">
            <w:pPr>
              <w:jc w:val="both"/>
              <w:rPr>
                <w:bCs/>
                <w:lang w:val="uk-UA"/>
              </w:rPr>
            </w:pPr>
          </w:p>
          <w:p w:rsidR="00035FB4" w:rsidRDefault="00035FB4" w:rsidP="003A61AF">
            <w:pPr>
              <w:jc w:val="both"/>
              <w:rPr>
                <w:bCs/>
                <w:lang w:val="uk-UA"/>
              </w:rPr>
            </w:pPr>
          </w:p>
          <w:p w:rsidR="00820F3C" w:rsidRPr="00340429" w:rsidRDefault="00820F3C" w:rsidP="003A61AF">
            <w:pPr>
              <w:jc w:val="both"/>
              <w:rPr>
                <w:b/>
                <w:lang w:val="uk-UA"/>
              </w:rPr>
            </w:pPr>
            <w:r w:rsidRPr="00340429">
              <w:rPr>
                <w:bCs/>
                <w:lang w:val="uk-UA"/>
              </w:rPr>
              <w:t>Формат А4 (297х210)</w:t>
            </w:r>
          </w:p>
          <w:p w:rsidR="00820F3C" w:rsidRPr="00340429" w:rsidRDefault="00820F3C" w:rsidP="003A61AF">
            <w:pPr>
              <w:ind w:left="7080" w:firstLine="709"/>
              <w:jc w:val="both"/>
              <w:rPr>
                <w:sz w:val="28"/>
                <w:szCs w:val="28"/>
                <w:lang w:val="uk-UA"/>
              </w:rPr>
            </w:pPr>
            <w:r w:rsidRPr="00340429">
              <w:rPr>
                <w:sz w:val="28"/>
                <w:szCs w:val="28"/>
                <w:lang w:val="uk-UA"/>
              </w:rPr>
              <w:t>Додаток 3</w:t>
            </w:r>
          </w:p>
          <w:p w:rsidR="00820F3C" w:rsidRPr="00340429" w:rsidRDefault="00820F3C" w:rsidP="003A61AF">
            <w:pPr>
              <w:ind w:left="7080"/>
              <w:jc w:val="both"/>
              <w:rPr>
                <w:sz w:val="28"/>
                <w:szCs w:val="28"/>
                <w:lang w:val="uk-UA"/>
              </w:rPr>
            </w:pPr>
            <w:r w:rsidRPr="00340429">
              <w:rPr>
                <w:sz w:val="28"/>
                <w:szCs w:val="28"/>
                <w:lang w:val="uk-UA"/>
              </w:rPr>
              <w:t xml:space="preserve">     до пункту 31</w:t>
            </w:r>
          </w:p>
          <w:p w:rsidR="00820F3C" w:rsidRPr="00340429" w:rsidRDefault="00820F3C" w:rsidP="008D34BC">
            <w:pPr>
              <w:ind w:left="7080"/>
              <w:jc w:val="center"/>
              <w:rPr>
                <w:sz w:val="28"/>
                <w:szCs w:val="28"/>
                <w:lang w:val="uk-UA"/>
              </w:rPr>
            </w:pPr>
          </w:p>
          <w:p w:rsidR="00820F3C" w:rsidRPr="00340429" w:rsidRDefault="00820F3C" w:rsidP="008D34BC">
            <w:pPr>
              <w:ind w:hanging="561"/>
              <w:jc w:val="center"/>
              <w:outlineLvl w:val="0"/>
              <w:rPr>
                <w:b/>
                <w:sz w:val="28"/>
                <w:szCs w:val="28"/>
                <w:lang w:val="uk-UA"/>
              </w:rPr>
            </w:pPr>
            <w:r w:rsidRPr="00340429">
              <w:rPr>
                <w:b/>
                <w:sz w:val="28"/>
                <w:szCs w:val="28"/>
                <w:lang w:val="uk-UA"/>
              </w:rPr>
              <w:t>Зразок бланка конкретного виду документа</w:t>
            </w:r>
          </w:p>
          <w:p w:rsidR="00820F3C" w:rsidRPr="00340429" w:rsidRDefault="00820F3C" w:rsidP="003A61AF">
            <w:pPr>
              <w:ind w:hanging="561"/>
              <w:jc w:val="both"/>
              <w:outlineLvl w:val="0"/>
              <w:rPr>
                <w:sz w:val="28"/>
                <w:szCs w:val="28"/>
                <w:lang w:val="uk-UA"/>
              </w:rPr>
            </w:pPr>
          </w:p>
          <w:tbl>
            <w:tblPr>
              <w:tblW w:w="10260" w:type="dxa"/>
              <w:tblLook w:val="0000"/>
            </w:tblPr>
            <w:tblGrid>
              <w:gridCol w:w="10260"/>
            </w:tblGrid>
            <w:tr w:rsidR="00820F3C" w:rsidRPr="00340429" w:rsidTr="00820F3C">
              <w:trPr>
                <w:cantSplit/>
                <w:trHeight w:val="1078"/>
              </w:trPr>
              <w:tc>
                <w:tcPr>
                  <w:tcW w:w="10260" w:type="dxa"/>
                </w:tcPr>
                <w:p w:rsidR="00820F3C" w:rsidRPr="00340429" w:rsidRDefault="00820F3C" w:rsidP="008D34BC">
                  <w:pPr>
                    <w:jc w:val="center"/>
                    <w:rPr>
                      <w:lang w:val="uk-UA"/>
                    </w:rPr>
                  </w:pPr>
                  <w:r w:rsidRPr="00340429">
                    <w:rPr>
                      <w:lang w:val="uk-UA"/>
                    </w:rPr>
                    <w:object w:dxaOrig="2040" w:dyaOrig="2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50.15pt" o:ole="">
                        <v:imagedata r:id="rId13" o:title=""/>
                      </v:shape>
                      <o:OLEObject Type="Embed" ProgID="PBrush" ShapeID="_x0000_i1025" DrawAspect="Content" ObjectID="_1700981540" r:id="rId14"/>
                    </w:object>
                  </w:r>
                </w:p>
              </w:tc>
            </w:tr>
            <w:tr w:rsidR="00820F3C" w:rsidRPr="00340429" w:rsidTr="00820F3C">
              <w:trPr>
                <w:cantSplit/>
                <w:trHeight w:val="1615"/>
              </w:trPr>
              <w:tc>
                <w:tcPr>
                  <w:tcW w:w="10260" w:type="dxa"/>
                </w:tcPr>
                <w:p w:rsidR="00820F3C" w:rsidRPr="00340429" w:rsidRDefault="00820F3C" w:rsidP="003A61AF">
                  <w:pPr>
                    <w:pStyle w:val="4"/>
                    <w:spacing w:before="0"/>
                    <w:jc w:val="both"/>
                    <w:rPr>
                      <w:rFonts w:ascii="Times New Roman" w:hAnsi="Times New Roman" w:cs="Times New Roman"/>
                      <w:b w:val="0"/>
                      <w:bCs w:val="0"/>
                      <w:color w:val="auto"/>
                      <w:szCs w:val="28"/>
                      <w:lang w:val="uk-UA"/>
                    </w:rPr>
                  </w:pPr>
                </w:p>
                <w:p w:rsidR="00820F3C" w:rsidRPr="00340429" w:rsidRDefault="00820F3C" w:rsidP="008D34BC">
                  <w:pPr>
                    <w:pStyle w:val="4"/>
                    <w:spacing w:before="0"/>
                    <w:jc w:val="center"/>
                    <w:rPr>
                      <w:rFonts w:ascii="Times New Roman" w:hAnsi="Times New Roman" w:cs="Times New Roman"/>
                      <w:bCs w:val="0"/>
                      <w:i w:val="0"/>
                      <w:color w:val="auto"/>
                      <w:sz w:val="32"/>
                      <w:lang w:val="uk-UA"/>
                    </w:rPr>
                  </w:pPr>
                  <w:r w:rsidRPr="00340429">
                    <w:rPr>
                      <w:rFonts w:ascii="Times New Roman" w:hAnsi="Times New Roman" w:cs="Times New Roman"/>
                      <w:bCs w:val="0"/>
                      <w:i w:val="0"/>
                      <w:color w:val="auto"/>
                      <w:sz w:val="32"/>
                      <w:lang w:val="uk-UA"/>
                    </w:rPr>
                    <w:t>ФАСТІВСЬКА МІСЬКА РАДА</w:t>
                  </w:r>
                </w:p>
                <w:p w:rsidR="00820F3C" w:rsidRPr="00340429" w:rsidRDefault="00820F3C" w:rsidP="008D34BC">
                  <w:pPr>
                    <w:pStyle w:val="8"/>
                    <w:spacing w:before="0"/>
                    <w:jc w:val="center"/>
                    <w:rPr>
                      <w:rFonts w:ascii="Times New Roman" w:hAnsi="Times New Roman" w:cs="Times New Roman"/>
                      <w:b/>
                      <w:color w:val="auto"/>
                      <w:sz w:val="32"/>
                      <w:szCs w:val="32"/>
                      <w:lang w:val="uk-UA"/>
                    </w:rPr>
                  </w:pPr>
                  <w:r w:rsidRPr="00340429">
                    <w:rPr>
                      <w:rFonts w:ascii="Times New Roman" w:hAnsi="Times New Roman" w:cs="Times New Roman"/>
                      <w:b/>
                      <w:color w:val="auto"/>
                      <w:sz w:val="32"/>
                      <w:szCs w:val="32"/>
                      <w:lang w:val="uk-UA"/>
                    </w:rPr>
                    <w:t>Київської області</w:t>
                  </w:r>
                </w:p>
                <w:p w:rsidR="00820F3C" w:rsidRPr="00340429" w:rsidRDefault="00820F3C" w:rsidP="008D34BC">
                  <w:pPr>
                    <w:pStyle w:val="8"/>
                    <w:spacing w:before="0"/>
                    <w:jc w:val="center"/>
                    <w:rPr>
                      <w:rFonts w:ascii="Times New Roman" w:hAnsi="Times New Roman" w:cs="Times New Roman"/>
                      <w:b/>
                      <w:color w:val="auto"/>
                      <w:sz w:val="32"/>
                      <w:szCs w:val="32"/>
                      <w:lang w:val="uk-UA"/>
                    </w:rPr>
                  </w:pPr>
                  <w:r w:rsidRPr="00340429">
                    <w:rPr>
                      <w:rFonts w:ascii="Times New Roman" w:hAnsi="Times New Roman" w:cs="Times New Roman"/>
                      <w:b/>
                      <w:color w:val="auto"/>
                      <w:sz w:val="32"/>
                      <w:szCs w:val="32"/>
                      <w:lang w:val="uk-UA"/>
                    </w:rPr>
                    <w:t>ВИКОНАВЧИЙ КОМІТЕТ</w:t>
                  </w:r>
                </w:p>
                <w:p w:rsidR="00820F3C" w:rsidRPr="00340429" w:rsidRDefault="00820F3C" w:rsidP="008D34BC">
                  <w:pPr>
                    <w:pStyle w:val="8"/>
                    <w:spacing w:before="0"/>
                    <w:jc w:val="center"/>
                    <w:rPr>
                      <w:rFonts w:ascii="Times New Roman" w:hAnsi="Times New Roman" w:cs="Times New Roman"/>
                      <w:b/>
                      <w:color w:val="auto"/>
                      <w:sz w:val="36"/>
                      <w:szCs w:val="36"/>
                      <w:lang w:val="uk-UA"/>
                    </w:rPr>
                  </w:pPr>
                  <w:r w:rsidRPr="00340429">
                    <w:rPr>
                      <w:rFonts w:ascii="Times New Roman" w:hAnsi="Times New Roman" w:cs="Times New Roman"/>
                      <w:b/>
                      <w:color w:val="auto"/>
                      <w:sz w:val="36"/>
                      <w:szCs w:val="36"/>
                      <w:lang w:val="uk-UA"/>
                    </w:rPr>
                    <w:t>Р І Ш Е Н Н Я</w:t>
                  </w:r>
                </w:p>
                <w:p w:rsidR="00820F3C" w:rsidRPr="00340429" w:rsidRDefault="00820F3C" w:rsidP="003A61AF">
                  <w:pPr>
                    <w:jc w:val="both"/>
                    <w:rPr>
                      <w:i/>
                      <w:iCs/>
                      <w:sz w:val="16"/>
                      <w:szCs w:val="16"/>
                      <w:lang w:val="uk-UA"/>
                    </w:rPr>
                  </w:pPr>
                </w:p>
              </w:tc>
            </w:tr>
            <w:tr w:rsidR="00820F3C" w:rsidRPr="00340429" w:rsidTr="00820F3C">
              <w:tc>
                <w:tcPr>
                  <w:tcW w:w="10260" w:type="dxa"/>
                </w:tcPr>
                <w:p w:rsidR="00820F3C" w:rsidRPr="00340429" w:rsidRDefault="00820F3C" w:rsidP="003A61AF">
                  <w:pPr>
                    <w:tabs>
                      <w:tab w:val="left" w:pos="-114"/>
                    </w:tabs>
                    <w:ind w:right="-1774"/>
                    <w:jc w:val="both"/>
                    <w:rPr>
                      <w:sz w:val="28"/>
                      <w:szCs w:val="28"/>
                      <w:lang w:val="uk-UA"/>
                    </w:rPr>
                  </w:pPr>
                  <w:r w:rsidRPr="00340429">
                    <w:rPr>
                      <w:sz w:val="28"/>
                      <w:szCs w:val="28"/>
                      <w:lang w:val="uk-UA"/>
                    </w:rPr>
                    <w:t xml:space="preserve"> ____________________      </w:t>
                  </w:r>
                  <w:r w:rsidR="00DE4702">
                    <w:rPr>
                      <w:sz w:val="28"/>
                      <w:szCs w:val="28"/>
                      <w:lang w:val="uk-UA"/>
                    </w:rPr>
                    <w:t xml:space="preserve">      </w:t>
                  </w:r>
                  <w:r w:rsidRPr="00340429">
                    <w:rPr>
                      <w:sz w:val="28"/>
                      <w:szCs w:val="28"/>
                      <w:lang w:val="uk-UA"/>
                    </w:rPr>
                    <w:t xml:space="preserve">    </w:t>
                  </w:r>
                  <w:r w:rsidR="00DE4702">
                    <w:rPr>
                      <w:sz w:val="28"/>
                      <w:szCs w:val="28"/>
                      <w:lang w:val="uk-UA"/>
                    </w:rPr>
                    <w:t xml:space="preserve">    </w:t>
                  </w:r>
                  <w:r w:rsidRPr="00340429">
                    <w:rPr>
                      <w:sz w:val="28"/>
                      <w:szCs w:val="28"/>
                      <w:lang w:val="uk-UA"/>
                    </w:rPr>
                    <w:t xml:space="preserve"> </w:t>
                  </w:r>
                  <w:r w:rsidR="00DE4702">
                    <w:rPr>
                      <w:sz w:val="28"/>
                      <w:szCs w:val="28"/>
                      <w:lang w:val="uk-UA"/>
                    </w:rPr>
                    <w:t>м.Фастів</w:t>
                  </w:r>
                  <w:r w:rsidRPr="00340429">
                    <w:rPr>
                      <w:sz w:val="28"/>
                      <w:szCs w:val="28"/>
                      <w:lang w:val="uk-UA"/>
                    </w:rPr>
                    <w:t xml:space="preserve">                                   № _________</w:t>
                  </w:r>
                </w:p>
                <w:p w:rsidR="00820F3C" w:rsidRPr="00340429" w:rsidRDefault="00820F3C" w:rsidP="003A61AF">
                  <w:pPr>
                    <w:ind w:right="-1774"/>
                    <w:jc w:val="both"/>
                    <w:rPr>
                      <w:sz w:val="16"/>
                      <w:szCs w:val="16"/>
                      <w:lang w:val="uk-UA"/>
                    </w:rPr>
                  </w:pPr>
                </w:p>
                <w:p w:rsidR="00820F3C" w:rsidRPr="00340429" w:rsidRDefault="00820F3C" w:rsidP="003A61AF">
                  <w:pPr>
                    <w:jc w:val="both"/>
                    <w:rPr>
                      <w:sz w:val="16"/>
                      <w:szCs w:val="16"/>
                      <w:lang w:val="uk-UA"/>
                    </w:rPr>
                  </w:pPr>
                </w:p>
              </w:tc>
            </w:tr>
            <w:tr w:rsidR="00820F3C" w:rsidRPr="00340429" w:rsidTr="00820F3C">
              <w:tc>
                <w:tcPr>
                  <w:tcW w:w="10260" w:type="dxa"/>
                </w:tcPr>
                <w:p w:rsidR="00820F3C" w:rsidRPr="00340429" w:rsidRDefault="00820F3C" w:rsidP="003A61AF">
                  <w:pPr>
                    <w:pStyle w:val="5"/>
                    <w:spacing w:before="0" w:after="0"/>
                    <w:jc w:val="both"/>
                    <w:rPr>
                      <w:i w:val="0"/>
                      <w:sz w:val="28"/>
                      <w:szCs w:val="28"/>
                      <w:lang w:val="uk-UA"/>
                    </w:rPr>
                  </w:pPr>
                </w:p>
              </w:tc>
            </w:tr>
          </w:tbl>
          <w:p w:rsidR="00820F3C" w:rsidRPr="00340429" w:rsidRDefault="00820F3C" w:rsidP="003A61AF">
            <w:pPr>
              <w:pStyle w:val="af"/>
              <w:tabs>
                <w:tab w:val="clear" w:pos="4677"/>
                <w:tab w:val="clear" w:pos="9355"/>
              </w:tabs>
              <w:ind w:right="360"/>
              <w:jc w:val="both"/>
              <w:rPr>
                <w:b/>
                <w:sz w:val="20"/>
                <w:szCs w:val="20"/>
                <w:lang w:val="uk-UA"/>
              </w:rPr>
            </w:pPr>
          </w:p>
          <w:p w:rsidR="00820F3C" w:rsidRPr="00340429" w:rsidRDefault="00820F3C" w:rsidP="003A61AF">
            <w:pPr>
              <w:pStyle w:val="af"/>
              <w:tabs>
                <w:tab w:val="clear" w:pos="4677"/>
                <w:tab w:val="clear" w:pos="9355"/>
              </w:tabs>
              <w:ind w:right="360"/>
              <w:jc w:val="both"/>
              <w:rPr>
                <w:b/>
                <w:sz w:val="20"/>
                <w:szCs w:val="20"/>
                <w:lang w:val="uk-UA"/>
              </w:rPr>
            </w:pPr>
          </w:p>
          <w:p w:rsidR="00820F3C" w:rsidRPr="00340429" w:rsidRDefault="00820F3C" w:rsidP="003A61AF">
            <w:pPr>
              <w:pStyle w:val="af"/>
              <w:tabs>
                <w:tab w:val="clear" w:pos="4677"/>
                <w:tab w:val="clear" w:pos="9355"/>
              </w:tabs>
              <w:ind w:right="360"/>
              <w:jc w:val="both"/>
              <w:rPr>
                <w:b/>
                <w:sz w:val="20"/>
                <w:szCs w:val="20"/>
                <w:lang w:val="uk-UA"/>
              </w:rPr>
            </w:pPr>
          </w:p>
          <w:p w:rsidR="00820F3C" w:rsidRPr="00340429" w:rsidRDefault="00820F3C" w:rsidP="003A61AF">
            <w:pPr>
              <w:pStyle w:val="af"/>
              <w:tabs>
                <w:tab w:val="clear" w:pos="4677"/>
                <w:tab w:val="clear" w:pos="9355"/>
              </w:tabs>
              <w:ind w:right="360"/>
              <w:jc w:val="both"/>
              <w:rPr>
                <w:b/>
                <w:sz w:val="20"/>
                <w:szCs w:val="20"/>
                <w:lang w:val="uk-UA"/>
              </w:rPr>
            </w:pPr>
          </w:p>
          <w:p w:rsidR="00820F3C" w:rsidRPr="00340429" w:rsidRDefault="00820F3C" w:rsidP="003A61AF">
            <w:pPr>
              <w:jc w:val="both"/>
              <w:rPr>
                <w:i/>
                <w:iCs/>
                <w:sz w:val="16"/>
                <w:szCs w:val="16"/>
                <w:lang w:val="uk-UA"/>
              </w:rPr>
            </w:pPr>
          </w:p>
        </w:tc>
      </w:tr>
      <w:tr w:rsidR="00820F3C" w:rsidRPr="00340429" w:rsidTr="00820F3C">
        <w:tc>
          <w:tcPr>
            <w:tcW w:w="4622" w:type="dxa"/>
          </w:tcPr>
          <w:p w:rsidR="00820F3C" w:rsidRPr="00340429" w:rsidRDefault="00820F3C" w:rsidP="003A61AF">
            <w:pPr>
              <w:jc w:val="both"/>
              <w:rPr>
                <w:sz w:val="28"/>
                <w:szCs w:val="28"/>
                <w:u w:val="single"/>
                <w:lang w:val="uk-UA"/>
              </w:rPr>
            </w:pPr>
          </w:p>
        </w:tc>
        <w:tc>
          <w:tcPr>
            <w:tcW w:w="1163" w:type="dxa"/>
          </w:tcPr>
          <w:p w:rsidR="00820F3C" w:rsidRPr="00340429" w:rsidRDefault="00820F3C" w:rsidP="003A61AF">
            <w:pPr>
              <w:jc w:val="both"/>
              <w:rPr>
                <w:lang w:val="uk-UA"/>
              </w:rPr>
            </w:pPr>
          </w:p>
        </w:tc>
        <w:tc>
          <w:tcPr>
            <w:tcW w:w="4753" w:type="dxa"/>
          </w:tcPr>
          <w:p w:rsidR="00820F3C" w:rsidRPr="00340429" w:rsidRDefault="00820F3C" w:rsidP="003A61AF">
            <w:pPr>
              <w:jc w:val="both"/>
              <w:rPr>
                <w:b/>
                <w:sz w:val="28"/>
                <w:szCs w:val="28"/>
                <w:lang w:val="uk-UA"/>
              </w:rPr>
            </w:pPr>
          </w:p>
        </w:tc>
      </w:tr>
      <w:tr w:rsidR="00820F3C" w:rsidRPr="00340429" w:rsidTr="00820F3C">
        <w:tc>
          <w:tcPr>
            <w:tcW w:w="4622" w:type="dxa"/>
          </w:tcPr>
          <w:p w:rsidR="00820F3C" w:rsidRPr="00340429" w:rsidRDefault="00820F3C" w:rsidP="003A61AF">
            <w:pPr>
              <w:jc w:val="both"/>
              <w:rPr>
                <w:b/>
                <w:sz w:val="28"/>
                <w:szCs w:val="28"/>
                <w:lang w:val="uk-UA"/>
              </w:rPr>
            </w:pPr>
          </w:p>
        </w:tc>
        <w:tc>
          <w:tcPr>
            <w:tcW w:w="1163" w:type="dxa"/>
          </w:tcPr>
          <w:p w:rsidR="00820F3C" w:rsidRPr="00340429" w:rsidRDefault="00820F3C" w:rsidP="003A61AF">
            <w:pPr>
              <w:jc w:val="both"/>
              <w:rPr>
                <w:lang w:val="uk-UA"/>
              </w:rPr>
            </w:pPr>
          </w:p>
        </w:tc>
        <w:tc>
          <w:tcPr>
            <w:tcW w:w="4753" w:type="dxa"/>
          </w:tcPr>
          <w:p w:rsidR="00820F3C" w:rsidRPr="00340429" w:rsidRDefault="00820F3C" w:rsidP="003A61AF">
            <w:pPr>
              <w:jc w:val="both"/>
              <w:rPr>
                <w:b/>
                <w:sz w:val="28"/>
                <w:szCs w:val="28"/>
                <w:lang w:val="uk-UA"/>
              </w:rPr>
            </w:pPr>
          </w:p>
        </w:tc>
      </w:tr>
    </w:tbl>
    <w:p w:rsidR="00820F3C" w:rsidRPr="00DE4702" w:rsidRDefault="00820F3C" w:rsidP="003A61AF">
      <w:pPr>
        <w:jc w:val="both"/>
        <w:rPr>
          <w:bCs/>
        </w:rPr>
      </w:pPr>
    </w:p>
    <w:p w:rsidR="00820F3C" w:rsidRPr="00340429" w:rsidRDefault="00820F3C" w:rsidP="003A61AF">
      <w:pPr>
        <w:jc w:val="both"/>
        <w:rPr>
          <w:bCs/>
          <w:lang w:val="uk-UA"/>
        </w:rPr>
      </w:pPr>
    </w:p>
    <w:p w:rsidR="00820F3C" w:rsidRDefault="00820F3C" w:rsidP="003A61AF">
      <w:pPr>
        <w:jc w:val="both"/>
        <w:rPr>
          <w:bCs/>
          <w:lang w:val="uk-UA"/>
        </w:rPr>
      </w:pPr>
    </w:p>
    <w:p w:rsidR="00035FB4" w:rsidRDefault="00035FB4" w:rsidP="003A61AF">
      <w:pPr>
        <w:jc w:val="both"/>
        <w:rPr>
          <w:bCs/>
          <w:lang w:val="uk-UA"/>
        </w:rPr>
      </w:pPr>
    </w:p>
    <w:p w:rsidR="00035FB4" w:rsidRDefault="00035FB4" w:rsidP="003A61AF">
      <w:pPr>
        <w:jc w:val="both"/>
        <w:rPr>
          <w:bCs/>
          <w:lang w:val="uk-UA"/>
        </w:rPr>
      </w:pPr>
    </w:p>
    <w:p w:rsidR="00035FB4" w:rsidRDefault="00035FB4" w:rsidP="003A61AF">
      <w:pPr>
        <w:jc w:val="both"/>
        <w:rPr>
          <w:bCs/>
          <w:lang w:val="uk-UA"/>
        </w:rPr>
      </w:pPr>
    </w:p>
    <w:p w:rsidR="00035FB4" w:rsidRDefault="00035FB4" w:rsidP="003A61AF">
      <w:pPr>
        <w:jc w:val="both"/>
        <w:rPr>
          <w:bCs/>
          <w:lang w:val="uk-UA"/>
        </w:rPr>
      </w:pPr>
    </w:p>
    <w:p w:rsidR="00035FB4" w:rsidRDefault="00035FB4" w:rsidP="003A61AF">
      <w:pPr>
        <w:jc w:val="both"/>
        <w:rPr>
          <w:bCs/>
          <w:lang w:val="uk-UA"/>
        </w:rPr>
      </w:pPr>
    </w:p>
    <w:p w:rsidR="00035FB4" w:rsidRDefault="00035FB4" w:rsidP="003A61AF">
      <w:pPr>
        <w:jc w:val="both"/>
        <w:rPr>
          <w:bCs/>
          <w:lang w:val="uk-UA"/>
        </w:rPr>
      </w:pPr>
    </w:p>
    <w:p w:rsidR="00035FB4" w:rsidRDefault="00035FB4" w:rsidP="003A61AF">
      <w:pPr>
        <w:jc w:val="both"/>
        <w:rPr>
          <w:bCs/>
          <w:lang w:val="uk-UA"/>
        </w:rPr>
      </w:pPr>
    </w:p>
    <w:p w:rsidR="00035FB4" w:rsidRDefault="00035FB4" w:rsidP="003A61AF">
      <w:pPr>
        <w:jc w:val="both"/>
        <w:rPr>
          <w:bCs/>
          <w:lang w:val="uk-UA"/>
        </w:rPr>
      </w:pPr>
    </w:p>
    <w:p w:rsidR="00035FB4" w:rsidRDefault="00035FB4" w:rsidP="003A61AF">
      <w:pPr>
        <w:jc w:val="both"/>
        <w:rPr>
          <w:bCs/>
          <w:lang w:val="uk-UA"/>
        </w:rPr>
      </w:pPr>
    </w:p>
    <w:p w:rsidR="00035FB4" w:rsidRPr="00DE4702" w:rsidRDefault="00035FB4" w:rsidP="003A61AF">
      <w:pPr>
        <w:jc w:val="both"/>
        <w:rPr>
          <w:bCs/>
        </w:rPr>
      </w:pPr>
    </w:p>
    <w:p w:rsidR="00F27BA1" w:rsidRPr="00DE4702" w:rsidRDefault="00F27BA1" w:rsidP="003A61AF">
      <w:pPr>
        <w:jc w:val="both"/>
        <w:rPr>
          <w:bCs/>
        </w:rPr>
      </w:pPr>
    </w:p>
    <w:p w:rsidR="00F27BA1" w:rsidRPr="00DE4702" w:rsidRDefault="00F27BA1" w:rsidP="003A61AF">
      <w:pPr>
        <w:jc w:val="both"/>
        <w:rPr>
          <w:bCs/>
        </w:rPr>
      </w:pPr>
    </w:p>
    <w:p w:rsidR="00F27BA1" w:rsidRPr="00DE4702" w:rsidRDefault="00F27BA1" w:rsidP="003A61AF">
      <w:pPr>
        <w:jc w:val="both"/>
        <w:rPr>
          <w:bCs/>
        </w:rPr>
      </w:pPr>
    </w:p>
    <w:p w:rsidR="00F27BA1" w:rsidRPr="00DE4702" w:rsidRDefault="00F27BA1" w:rsidP="003A61AF">
      <w:pPr>
        <w:jc w:val="both"/>
        <w:rPr>
          <w:bCs/>
        </w:rPr>
      </w:pPr>
    </w:p>
    <w:p w:rsidR="00F27BA1" w:rsidRPr="00DE4702" w:rsidRDefault="00F27BA1" w:rsidP="003A61AF">
      <w:pPr>
        <w:jc w:val="both"/>
        <w:rPr>
          <w:bCs/>
        </w:rPr>
      </w:pPr>
    </w:p>
    <w:p w:rsidR="00F27BA1" w:rsidRPr="00DE4702" w:rsidRDefault="00F27BA1" w:rsidP="003A61AF">
      <w:pPr>
        <w:jc w:val="both"/>
        <w:rPr>
          <w:bCs/>
        </w:rPr>
      </w:pPr>
    </w:p>
    <w:p w:rsidR="00F27BA1" w:rsidRPr="00DE4702" w:rsidRDefault="00F27BA1" w:rsidP="003A61AF">
      <w:pPr>
        <w:jc w:val="both"/>
        <w:rPr>
          <w:bCs/>
        </w:rPr>
      </w:pPr>
    </w:p>
    <w:p w:rsidR="00820F3C" w:rsidRPr="00340429" w:rsidRDefault="00820F3C" w:rsidP="003A61AF">
      <w:pPr>
        <w:jc w:val="both"/>
        <w:rPr>
          <w:bCs/>
          <w:lang w:val="uk-UA"/>
        </w:rPr>
      </w:pPr>
    </w:p>
    <w:p w:rsidR="00820F3C" w:rsidRPr="00340429" w:rsidRDefault="00820F3C" w:rsidP="003A61AF">
      <w:pPr>
        <w:jc w:val="both"/>
        <w:rPr>
          <w:bCs/>
          <w:lang w:val="uk-UA"/>
        </w:rPr>
      </w:pPr>
    </w:p>
    <w:p w:rsidR="00820F3C" w:rsidRPr="00340429" w:rsidRDefault="00820F3C" w:rsidP="003A61AF">
      <w:pPr>
        <w:jc w:val="both"/>
        <w:rPr>
          <w:bCs/>
          <w:lang w:val="uk-UA"/>
        </w:rPr>
      </w:pPr>
      <w:r w:rsidRPr="00340429">
        <w:rPr>
          <w:bCs/>
          <w:lang w:val="uk-UA"/>
        </w:rPr>
        <w:lastRenderedPageBreak/>
        <w:t>Формат А4 (297х210)</w:t>
      </w:r>
    </w:p>
    <w:p w:rsidR="00820F3C" w:rsidRPr="00340429" w:rsidRDefault="00820F3C" w:rsidP="003A61AF">
      <w:pPr>
        <w:ind w:left="7080" w:firstLine="709"/>
        <w:jc w:val="both"/>
        <w:rPr>
          <w:sz w:val="28"/>
          <w:szCs w:val="28"/>
          <w:lang w:val="uk-UA"/>
        </w:rPr>
      </w:pPr>
      <w:r w:rsidRPr="00340429">
        <w:rPr>
          <w:sz w:val="28"/>
          <w:szCs w:val="28"/>
          <w:lang w:val="uk-UA"/>
        </w:rPr>
        <w:t>Додаток 4</w:t>
      </w:r>
    </w:p>
    <w:p w:rsidR="00820F3C" w:rsidRPr="00340429" w:rsidRDefault="00820F3C" w:rsidP="008D34BC">
      <w:pPr>
        <w:ind w:left="7779" w:firstLine="10"/>
        <w:jc w:val="both"/>
        <w:rPr>
          <w:sz w:val="28"/>
          <w:szCs w:val="28"/>
          <w:lang w:val="uk-UA"/>
        </w:rPr>
      </w:pPr>
      <w:r w:rsidRPr="00340429">
        <w:rPr>
          <w:sz w:val="28"/>
          <w:szCs w:val="28"/>
          <w:lang w:val="uk-UA"/>
        </w:rPr>
        <w:t>до пункту 31</w:t>
      </w:r>
    </w:p>
    <w:p w:rsidR="00820F3C" w:rsidRPr="00340429" w:rsidRDefault="00820F3C" w:rsidP="008D34BC">
      <w:pPr>
        <w:ind w:hanging="561"/>
        <w:jc w:val="center"/>
        <w:rPr>
          <w:b/>
          <w:sz w:val="28"/>
          <w:szCs w:val="28"/>
          <w:lang w:val="uk-UA"/>
        </w:rPr>
      </w:pPr>
    </w:p>
    <w:p w:rsidR="00820F3C" w:rsidRPr="00340429" w:rsidRDefault="00820F3C" w:rsidP="008D34BC">
      <w:pPr>
        <w:ind w:hanging="561"/>
        <w:jc w:val="center"/>
        <w:outlineLvl w:val="0"/>
        <w:rPr>
          <w:b/>
          <w:caps/>
          <w:sz w:val="28"/>
          <w:szCs w:val="28"/>
          <w:lang w:val="uk-UA"/>
        </w:rPr>
      </w:pPr>
      <w:r w:rsidRPr="00340429">
        <w:rPr>
          <w:b/>
          <w:sz w:val="28"/>
          <w:szCs w:val="28"/>
          <w:lang w:val="uk-UA"/>
        </w:rPr>
        <w:t>Зразок поздовжнього бланка листа</w:t>
      </w:r>
    </w:p>
    <w:p w:rsidR="00820F3C" w:rsidRPr="00340429" w:rsidRDefault="00820F3C" w:rsidP="008D34BC">
      <w:pPr>
        <w:ind w:hanging="561"/>
        <w:jc w:val="center"/>
        <w:rPr>
          <w:b/>
          <w:sz w:val="28"/>
          <w:szCs w:val="28"/>
          <w:lang w:val="uk-UA"/>
        </w:rPr>
      </w:pPr>
      <w:r w:rsidRPr="00340429">
        <w:rPr>
          <w:b/>
          <w:sz w:val="28"/>
          <w:szCs w:val="28"/>
          <w:lang w:val="uk-UA"/>
        </w:rPr>
        <w:t>структурного підрозділу установи</w:t>
      </w:r>
    </w:p>
    <w:p w:rsidR="00820F3C" w:rsidRPr="00340429" w:rsidRDefault="00820F3C" w:rsidP="003A61AF">
      <w:pPr>
        <w:ind w:hanging="561"/>
        <w:jc w:val="both"/>
        <w:rPr>
          <w:b/>
          <w:caps/>
          <w:sz w:val="28"/>
          <w:szCs w:val="28"/>
          <w:lang w:val="uk-UA"/>
        </w:rPr>
      </w:pPr>
    </w:p>
    <w:tbl>
      <w:tblPr>
        <w:tblW w:w="10538" w:type="dxa"/>
        <w:tblInd w:w="-432" w:type="dxa"/>
        <w:tblLook w:val="0000"/>
      </w:tblPr>
      <w:tblGrid>
        <w:gridCol w:w="4622"/>
        <w:gridCol w:w="1163"/>
        <w:gridCol w:w="4753"/>
      </w:tblGrid>
      <w:tr w:rsidR="00820F3C" w:rsidRPr="00340429" w:rsidTr="00820F3C">
        <w:trPr>
          <w:cantSplit/>
          <w:trHeight w:val="1078"/>
        </w:trPr>
        <w:tc>
          <w:tcPr>
            <w:tcW w:w="10538" w:type="dxa"/>
            <w:gridSpan w:val="3"/>
          </w:tcPr>
          <w:p w:rsidR="00820F3C" w:rsidRPr="00340429" w:rsidRDefault="00820F3C" w:rsidP="008D34BC">
            <w:pPr>
              <w:jc w:val="center"/>
              <w:rPr>
                <w:lang w:val="uk-UA"/>
              </w:rPr>
            </w:pPr>
            <w:r w:rsidRPr="00340429">
              <w:rPr>
                <w:lang w:val="uk-UA"/>
              </w:rPr>
              <w:object w:dxaOrig="2040" w:dyaOrig="2325">
                <v:shape id="_x0000_i1026" type="#_x0000_t75" style="width:34pt;height:50.15pt" o:ole="">
                  <v:imagedata r:id="rId13" o:title=""/>
                </v:shape>
                <o:OLEObject Type="Embed" ProgID="PBrush" ShapeID="_x0000_i1026" DrawAspect="Content" ObjectID="_1700981541" r:id="rId15"/>
              </w:object>
            </w:r>
          </w:p>
        </w:tc>
      </w:tr>
      <w:tr w:rsidR="00820F3C" w:rsidRPr="00340429" w:rsidTr="00820F3C">
        <w:trPr>
          <w:cantSplit/>
          <w:trHeight w:val="1615"/>
        </w:trPr>
        <w:tc>
          <w:tcPr>
            <w:tcW w:w="10538" w:type="dxa"/>
            <w:gridSpan w:val="3"/>
          </w:tcPr>
          <w:p w:rsidR="00820F3C" w:rsidRPr="00340429" w:rsidRDefault="00820F3C" w:rsidP="003A61AF">
            <w:pPr>
              <w:pStyle w:val="4"/>
              <w:spacing w:before="0"/>
              <w:jc w:val="both"/>
              <w:rPr>
                <w:b w:val="0"/>
                <w:bCs w:val="0"/>
                <w:szCs w:val="28"/>
                <w:lang w:val="uk-UA"/>
              </w:rPr>
            </w:pPr>
          </w:p>
          <w:p w:rsidR="00820F3C" w:rsidRPr="00340429" w:rsidRDefault="00820F3C" w:rsidP="008D34BC">
            <w:pPr>
              <w:pStyle w:val="4"/>
              <w:spacing w:before="0"/>
              <w:jc w:val="center"/>
              <w:rPr>
                <w:rFonts w:ascii="Times New Roman" w:hAnsi="Times New Roman" w:cs="Times New Roman"/>
                <w:bCs w:val="0"/>
                <w:i w:val="0"/>
                <w:color w:val="auto"/>
                <w:sz w:val="36"/>
                <w:szCs w:val="36"/>
                <w:lang w:val="uk-UA"/>
              </w:rPr>
            </w:pPr>
            <w:r w:rsidRPr="00340429">
              <w:rPr>
                <w:rFonts w:ascii="Times New Roman" w:hAnsi="Times New Roman" w:cs="Times New Roman"/>
                <w:bCs w:val="0"/>
                <w:i w:val="0"/>
                <w:color w:val="auto"/>
                <w:sz w:val="36"/>
                <w:szCs w:val="36"/>
                <w:lang w:val="uk-UA"/>
              </w:rPr>
              <w:t>ФАСТІВСЬКА МІСЬКА РАДА</w:t>
            </w:r>
          </w:p>
          <w:p w:rsidR="00820F3C" w:rsidRPr="00340429" w:rsidRDefault="00820F3C" w:rsidP="008D34BC">
            <w:pPr>
              <w:pStyle w:val="8"/>
              <w:spacing w:before="0"/>
              <w:jc w:val="center"/>
              <w:rPr>
                <w:rFonts w:ascii="Times New Roman" w:hAnsi="Times New Roman" w:cs="Times New Roman"/>
                <w:b/>
                <w:color w:val="auto"/>
                <w:sz w:val="36"/>
                <w:szCs w:val="36"/>
                <w:lang w:val="uk-UA"/>
              </w:rPr>
            </w:pPr>
            <w:r w:rsidRPr="00340429">
              <w:rPr>
                <w:rFonts w:ascii="Times New Roman" w:hAnsi="Times New Roman" w:cs="Times New Roman"/>
                <w:b/>
                <w:color w:val="auto"/>
                <w:sz w:val="36"/>
                <w:szCs w:val="36"/>
                <w:lang w:val="uk-UA"/>
              </w:rPr>
              <w:t>ВИКОНАВЧИЙ КОМІТЕТ</w:t>
            </w:r>
          </w:p>
          <w:p w:rsidR="00820F3C" w:rsidRPr="005423F6" w:rsidRDefault="00820F3C" w:rsidP="008D34BC">
            <w:pPr>
              <w:jc w:val="center"/>
              <w:rPr>
                <w:b/>
                <w:sz w:val="28"/>
                <w:szCs w:val="28"/>
                <w:lang w:val="uk-UA"/>
              </w:rPr>
            </w:pPr>
            <w:r w:rsidRPr="005423F6">
              <w:rPr>
                <w:b/>
                <w:sz w:val="28"/>
                <w:szCs w:val="28"/>
                <w:lang w:val="uk-UA"/>
              </w:rPr>
              <w:t xml:space="preserve">Відділ </w:t>
            </w:r>
            <w:r w:rsidR="005423F6" w:rsidRPr="005423F6">
              <w:rPr>
                <w:b/>
                <w:sz w:val="28"/>
                <w:szCs w:val="28"/>
                <w:lang w:val="uk-UA"/>
              </w:rPr>
              <w:t>ведення Державного реєстру виборців</w:t>
            </w:r>
          </w:p>
          <w:p w:rsidR="005423F6" w:rsidRDefault="005423F6" w:rsidP="005423F6">
            <w:pPr>
              <w:ind w:left="-180"/>
              <w:jc w:val="center"/>
              <w:rPr>
                <w:sz w:val="16"/>
                <w:szCs w:val="16"/>
                <w:lang w:val="uk-UA"/>
              </w:rPr>
            </w:pPr>
            <w:r w:rsidRPr="00340429">
              <w:rPr>
                <w:sz w:val="16"/>
                <w:szCs w:val="16"/>
                <w:lang w:val="uk-UA"/>
              </w:rPr>
              <w:t xml:space="preserve">площа Соборна, </w:t>
            </w:r>
            <w:smartTag w:uri="urn:schemas-microsoft-com:office:smarttags" w:element="metricconverter">
              <w:smartTagPr>
                <w:attr w:name="ProductID" w:val="1, м"/>
              </w:smartTagPr>
              <w:r w:rsidRPr="00340429">
                <w:rPr>
                  <w:sz w:val="16"/>
                  <w:szCs w:val="16"/>
                  <w:lang w:val="uk-UA"/>
                </w:rPr>
                <w:t>1, м</w:t>
              </w:r>
            </w:smartTag>
            <w:r w:rsidRPr="00340429">
              <w:rPr>
                <w:sz w:val="16"/>
                <w:szCs w:val="16"/>
                <w:lang w:val="uk-UA"/>
              </w:rPr>
              <w:t>. Фастів, Київська</w:t>
            </w:r>
            <w:r>
              <w:rPr>
                <w:sz w:val="16"/>
                <w:szCs w:val="16"/>
                <w:lang w:val="uk-UA"/>
              </w:rPr>
              <w:t xml:space="preserve"> область, 08500 тел.: (04465) 6 23 33</w:t>
            </w:r>
            <w:r w:rsidRPr="00340429">
              <w:rPr>
                <w:sz w:val="16"/>
                <w:szCs w:val="16"/>
                <w:lang w:val="uk-UA"/>
              </w:rPr>
              <w:t xml:space="preserve">, </w:t>
            </w:r>
          </w:p>
          <w:p w:rsidR="00820F3C" w:rsidRPr="00340429" w:rsidRDefault="00820F3C" w:rsidP="003A61AF">
            <w:pPr>
              <w:jc w:val="both"/>
              <w:rPr>
                <w:i/>
                <w:iCs/>
                <w:sz w:val="16"/>
                <w:szCs w:val="16"/>
                <w:lang w:val="uk-UA"/>
              </w:rPr>
            </w:pPr>
          </w:p>
        </w:tc>
      </w:tr>
      <w:tr w:rsidR="00820F3C" w:rsidRPr="00340429" w:rsidTr="00820F3C">
        <w:tc>
          <w:tcPr>
            <w:tcW w:w="4622" w:type="dxa"/>
          </w:tcPr>
          <w:p w:rsidR="00820F3C" w:rsidRPr="00340429" w:rsidRDefault="00820F3C" w:rsidP="003A61AF">
            <w:pPr>
              <w:jc w:val="both"/>
              <w:rPr>
                <w:sz w:val="28"/>
                <w:szCs w:val="28"/>
                <w:lang w:val="uk-UA"/>
              </w:rPr>
            </w:pPr>
            <w:r w:rsidRPr="00340429">
              <w:rPr>
                <w:sz w:val="28"/>
                <w:szCs w:val="28"/>
                <w:lang w:val="uk-UA"/>
              </w:rPr>
              <w:t xml:space="preserve">_____________ </w:t>
            </w:r>
            <w:r w:rsidR="00DE4702">
              <w:rPr>
                <w:sz w:val="28"/>
                <w:szCs w:val="28"/>
                <w:lang w:val="uk-UA"/>
              </w:rPr>
              <w:t xml:space="preserve">                                  </w:t>
            </w:r>
          </w:p>
          <w:p w:rsidR="00820F3C" w:rsidRPr="00340429" w:rsidRDefault="00820F3C" w:rsidP="003A61AF">
            <w:pPr>
              <w:jc w:val="both"/>
              <w:rPr>
                <w:sz w:val="28"/>
                <w:szCs w:val="28"/>
                <w:u w:val="single"/>
                <w:lang w:val="uk-UA"/>
              </w:rPr>
            </w:pPr>
          </w:p>
        </w:tc>
        <w:tc>
          <w:tcPr>
            <w:tcW w:w="1163" w:type="dxa"/>
          </w:tcPr>
          <w:p w:rsidR="00820F3C" w:rsidRPr="00340429" w:rsidRDefault="00820F3C" w:rsidP="003A61AF">
            <w:pPr>
              <w:jc w:val="both"/>
              <w:rPr>
                <w:lang w:val="uk-UA"/>
              </w:rPr>
            </w:pPr>
          </w:p>
        </w:tc>
        <w:tc>
          <w:tcPr>
            <w:tcW w:w="4753" w:type="dxa"/>
          </w:tcPr>
          <w:p w:rsidR="00820F3C" w:rsidRPr="00340429" w:rsidRDefault="00DE4702" w:rsidP="00DE4702">
            <w:pPr>
              <w:tabs>
                <w:tab w:val="left" w:pos="1537"/>
              </w:tabs>
              <w:jc w:val="both"/>
              <w:rPr>
                <w:b/>
                <w:sz w:val="28"/>
                <w:szCs w:val="28"/>
                <w:lang w:val="uk-UA"/>
              </w:rPr>
            </w:pPr>
            <w:r>
              <w:rPr>
                <w:b/>
                <w:sz w:val="28"/>
                <w:szCs w:val="28"/>
                <w:lang w:val="uk-UA"/>
              </w:rPr>
              <w:tab/>
            </w:r>
            <w:r w:rsidRPr="00340429">
              <w:rPr>
                <w:sz w:val="28"/>
                <w:szCs w:val="28"/>
                <w:lang w:val="uk-UA"/>
              </w:rPr>
              <w:t>№ ____________</w:t>
            </w:r>
          </w:p>
        </w:tc>
      </w:tr>
      <w:tr w:rsidR="00820F3C" w:rsidRPr="00340429" w:rsidTr="00820F3C">
        <w:tc>
          <w:tcPr>
            <w:tcW w:w="4622" w:type="dxa"/>
          </w:tcPr>
          <w:p w:rsidR="00820F3C" w:rsidRPr="00340429" w:rsidRDefault="00820F3C" w:rsidP="003A61AF">
            <w:pPr>
              <w:jc w:val="both"/>
              <w:rPr>
                <w:b/>
                <w:sz w:val="28"/>
                <w:szCs w:val="28"/>
                <w:lang w:val="uk-UA"/>
              </w:rPr>
            </w:pPr>
          </w:p>
        </w:tc>
        <w:tc>
          <w:tcPr>
            <w:tcW w:w="1163" w:type="dxa"/>
          </w:tcPr>
          <w:p w:rsidR="00820F3C" w:rsidRPr="00340429" w:rsidRDefault="00820F3C" w:rsidP="003A61AF">
            <w:pPr>
              <w:jc w:val="both"/>
              <w:rPr>
                <w:lang w:val="uk-UA"/>
              </w:rPr>
            </w:pPr>
          </w:p>
        </w:tc>
        <w:tc>
          <w:tcPr>
            <w:tcW w:w="4753" w:type="dxa"/>
          </w:tcPr>
          <w:p w:rsidR="00820F3C" w:rsidRPr="00340429" w:rsidRDefault="00820F3C" w:rsidP="003A61AF">
            <w:pPr>
              <w:jc w:val="both"/>
              <w:rPr>
                <w:b/>
                <w:sz w:val="28"/>
                <w:szCs w:val="28"/>
                <w:lang w:val="uk-UA"/>
              </w:rPr>
            </w:pPr>
          </w:p>
        </w:tc>
      </w:tr>
    </w:tbl>
    <w:p w:rsidR="00820F3C" w:rsidRPr="00340429" w:rsidRDefault="00820F3C" w:rsidP="003A61AF">
      <w:pPr>
        <w:jc w:val="both"/>
        <w:rPr>
          <w:bCs/>
          <w:lang w:val="uk-UA"/>
        </w:rPr>
      </w:pPr>
    </w:p>
    <w:p w:rsidR="00820F3C" w:rsidRPr="00340429" w:rsidRDefault="00820F3C" w:rsidP="003A61AF">
      <w:pPr>
        <w:jc w:val="both"/>
        <w:rPr>
          <w:bCs/>
          <w:lang w:val="uk-UA"/>
        </w:rPr>
      </w:pPr>
    </w:p>
    <w:p w:rsidR="00820F3C" w:rsidRPr="00340429" w:rsidRDefault="00820F3C" w:rsidP="003A61AF">
      <w:pPr>
        <w:jc w:val="both"/>
        <w:rPr>
          <w:bCs/>
          <w:lang w:val="uk-UA"/>
        </w:rPr>
      </w:pPr>
    </w:p>
    <w:p w:rsidR="00820F3C" w:rsidRPr="00340429" w:rsidRDefault="00820F3C" w:rsidP="003A61AF">
      <w:pPr>
        <w:jc w:val="both"/>
        <w:rPr>
          <w:bCs/>
          <w:lang w:val="uk-UA"/>
        </w:rPr>
      </w:pPr>
    </w:p>
    <w:p w:rsidR="00820F3C" w:rsidRPr="00340429" w:rsidRDefault="00820F3C" w:rsidP="003A61AF">
      <w:pPr>
        <w:jc w:val="both"/>
        <w:rPr>
          <w:bCs/>
          <w:lang w:val="uk-UA"/>
        </w:rPr>
      </w:pPr>
    </w:p>
    <w:p w:rsidR="00820F3C" w:rsidRPr="00340429" w:rsidRDefault="00820F3C" w:rsidP="003A61AF">
      <w:pPr>
        <w:jc w:val="both"/>
        <w:rPr>
          <w:bCs/>
          <w:lang w:val="uk-UA"/>
        </w:rPr>
      </w:pPr>
    </w:p>
    <w:p w:rsidR="00820F3C" w:rsidRPr="00340429" w:rsidRDefault="00820F3C" w:rsidP="003A61AF">
      <w:pPr>
        <w:jc w:val="both"/>
        <w:rPr>
          <w:bCs/>
          <w:lang w:val="uk-UA"/>
        </w:rPr>
      </w:pPr>
    </w:p>
    <w:p w:rsidR="00820F3C" w:rsidRPr="00340429" w:rsidRDefault="00820F3C" w:rsidP="003A61AF">
      <w:pPr>
        <w:jc w:val="both"/>
        <w:rPr>
          <w:bCs/>
          <w:lang w:val="uk-UA"/>
        </w:rPr>
      </w:pPr>
    </w:p>
    <w:p w:rsidR="00820F3C" w:rsidRPr="00340429" w:rsidRDefault="00820F3C" w:rsidP="003A61AF">
      <w:pPr>
        <w:jc w:val="both"/>
        <w:rPr>
          <w:bCs/>
          <w:lang w:val="uk-UA"/>
        </w:rPr>
      </w:pPr>
    </w:p>
    <w:p w:rsidR="00820F3C" w:rsidRPr="00340429" w:rsidRDefault="00820F3C" w:rsidP="003A61AF">
      <w:pPr>
        <w:jc w:val="both"/>
        <w:rPr>
          <w:bCs/>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Default="00820F3C" w:rsidP="003A61AF">
      <w:pPr>
        <w:jc w:val="both"/>
        <w:rPr>
          <w:sz w:val="28"/>
          <w:szCs w:val="28"/>
          <w:lang w:val="uk-UA"/>
        </w:rPr>
      </w:pPr>
    </w:p>
    <w:p w:rsidR="005D0DDD" w:rsidRDefault="005D0DDD" w:rsidP="003A61AF">
      <w:pPr>
        <w:jc w:val="both"/>
        <w:rPr>
          <w:sz w:val="28"/>
          <w:szCs w:val="28"/>
          <w:lang w:val="uk-UA"/>
        </w:rPr>
      </w:pPr>
    </w:p>
    <w:p w:rsidR="005D0DDD" w:rsidRPr="00340429" w:rsidRDefault="005D0DDD"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8D34BC">
      <w:pPr>
        <w:ind w:left="7090"/>
        <w:rPr>
          <w:color w:val="000000"/>
          <w:sz w:val="28"/>
          <w:lang w:val="uk-UA"/>
        </w:rPr>
      </w:pPr>
      <w:r w:rsidRPr="00340429">
        <w:rPr>
          <w:color w:val="000000"/>
          <w:sz w:val="28"/>
          <w:lang w:val="uk-UA"/>
        </w:rPr>
        <w:t>Додаток 5</w:t>
      </w:r>
      <w:r w:rsidRPr="00340429">
        <w:rPr>
          <w:color w:val="000000"/>
          <w:sz w:val="28"/>
          <w:lang w:val="uk-UA"/>
        </w:rPr>
        <w:br/>
        <w:t>до Інструкції</w:t>
      </w:r>
      <w:r w:rsidRPr="00340429">
        <w:rPr>
          <w:color w:val="000000"/>
          <w:sz w:val="28"/>
          <w:lang w:val="uk-UA"/>
        </w:rPr>
        <w:br/>
        <w:t>(пункт 47)</w:t>
      </w:r>
    </w:p>
    <w:p w:rsidR="008D34BC" w:rsidRDefault="008D34BC" w:rsidP="008D34BC">
      <w:pPr>
        <w:jc w:val="center"/>
        <w:rPr>
          <w:color w:val="000000"/>
          <w:sz w:val="28"/>
          <w:lang w:val="uk-UA"/>
        </w:rPr>
      </w:pPr>
    </w:p>
    <w:p w:rsidR="008D34BC" w:rsidRDefault="00820F3C" w:rsidP="008D34BC">
      <w:pPr>
        <w:jc w:val="center"/>
        <w:rPr>
          <w:color w:val="000000"/>
          <w:sz w:val="28"/>
          <w:lang w:val="uk-UA"/>
        </w:rPr>
      </w:pPr>
      <w:r w:rsidRPr="00340429">
        <w:rPr>
          <w:color w:val="000000"/>
          <w:sz w:val="28"/>
          <w:lang w:val="uk-UA"/>
        </w:rPr>
        <w:t>ПРИМІРНИЙ ПЕРЕЛІК</w:t>
      </w:r>
    </w:p>
    <w:p w:rsidR="00820F3C" w:rsidRPr="00340429" w:rsidRDefault="00820F3C" w:rsidP="008D34BC">
      <w:pPr>
        <w:jc w:val="center"/>
        <w:rPr>
          <w:color w:val="000000"/>
          <w:sz w:val="28"/>
          <w:lang w:val="uk-UA"/>
        </w:rPr>
      </w:pPr>
      <w:r w:rsidRPr="00340429">
        <w:rPr>
          <w:color w:val="000000"/>
          <w:sz w:val="28"/>
          <w:lang w:val="uk-UA"/>
        </w:rPr>
        <w:t>документів, що затверджуються з проставлянням грифа затвердження</w:t>
      </w:r>
    </w:p>
    <w:p w:rsidR="00820F3C" w:rsidRPr="00340429" w:rsidRDefault="00820F3C" w:rsidP="003A61AF">
      <w:pPr>
        <w:pStyle w:val="ae"/>
        <w:spacing w:before="0" w:beforeAutospacing="0" w:after="0" w:afterAutospacing="0"/>
        <w:jc w:val="both"/>
        <w:rPr>
          <w:rFonts w:ascii="Verdana" w:hAnsi="Verdana"/>
          <w:color w:val="000000"/>
          <w:sz w:val="15"/>
          <w:szCs w:val="15"/>
          <w:lang w:val="uk-UA"/>
        </w:rPr>
      </w:pPr>
    </w:p>
    <w:p w:rsidR="00820F3C" w:rsidRPr="00340429" w:rsidRDefault="00820F3C" w:rsidP="003A61AF">
      <w:pPr>
        <w:pStyle w:val="aa"/>
        <w:spacing w:after="0"/>
        <w:jc w:val="both"/>
        <w:rPr>
          <w:sz w:val="28"/>
          <w:lang w:val="uk-UA"/>
        </w:rPr>
      </w:pPr>
      <w:r w:rsidRPr="00340429">
        <w:rPr>
          <w:sz w:val="28"/>
          <w:lang w:val="uk-UA"/>
        </w:rPr>
        <w:t>1. Акти (готовності об'єкта до експлуатації; списання; інвентаризації; експертизи; вилучення справ для знищення; передачі справ; ліквідації установ тощо).</w:t>
      </w:r>
    </w:p>
    <w:p w:rsidR="00820F3C" w:rsidRPr="00340429" w:rsidRDefault="00820F3C" w:rsidP="003A61AF">
      <w:pPr>
        <w:pStyle w:val="aa"/>
        <w:spacing w:after="0"/>
        <w:jc w:val="both"/>
        <w:rPr>
          <w:sz w:val="28"/>
          <w:lang w:val="uk-UA"/>
        </w:rPr>
      </w:pPr>
      <w:r w:rsidRPr="00340429">
        <w:rPr>
          <w:sz w:val="28"/>
          <w:lang w:val="uk-UA"/>
        </w:rPr>
        <w:t xml:space="preserve">2. Завдання (на </w:t>
      </w:r>
      <w:r w:rsidR="00CC7A6D">
        <w:rPr>
          <w:sz w:val="28"/>
          <w:lang w:val="uk-UA"/>
        </w:rPr>
        <w:t>проєкт</w:t>
      </w:r>
      <w:r w:rsidRPr="00340429">
        <w:rPr>
          <w:sz w:val="28"/>
          <w:lang w:val="uk-UA"/>
        </w:rPr>
        <w:t xml:space="preserve">ування об'єктів, технічних споруд, капітальне будівництво; на проведення науково-дослідних, </w:t>
      </w:r>
      <w:r w:rsidR="00CC7A6D">
        <w:rPr>
          <w:sz w:val="28"/>
          <w:lang w:val="uk-UA"/>
        </w:rPr>
        <w:t>проєкт</w:t>
      </w:r>
      <w:r w:rsidRPr="00340429">
        <w:rPr>
          <w:sz w:val="28"/>
          <w:lang w:val="uk-UA"/>
        </w:rPr>
        <w:t>но-конструкторських і технологічних робіт; технічні тощо).</w:t>
      </w:r>
    </w:p>
    <w:p w:rsidR="00820F3C" w:rsidRPr="00340429" w:rsidRDefault="00820F3C" w:rsidP="003A61AF">
      <w:pPr>
        <w:pStyle w:val="aa"/>
        <w:spacing w:after="0"/>
        <w:jc w:val="both"/>
        <w:rPr>
          <w:sz w:val="28"/>
          <w:lang w:val="uk-UA"/>
        </w:rPr>
      </w:pPr>
      <w:r w:rsidRPr="00340429">
        <w:rPr>
          <w:sz w:val="28"/>
          <w:lang w:val="uk-UA"/>
        </w:rPr>
        <w:t>3. Звіти (про основну діяльність; відрядження; науково-дослідні роботи тощо).</w:t>
      </w:r>
    </w:p>
    <w:p w:rsidR="00820F3C" w:rsidRPr="00340429" w:rsidRDefault="00820F3C" w:rsidP="003A61AF">
      <w:pPr>
        <w:pStyle w:val="aa"/>
        <w:spacing w:after="0"/>
        <w:jc w:val="both"/>
        <w:rPr>
          <w:sz w:val="28"/>
          <w:lang w:val="uk-UA"/>
        </w:rPr>
      </w:pPr>
      <w:r w:rsidRPr="00340429">
        <w:rPr>
          <w:sz w:val="28"/>
          <w:lang w:val="uk-UA"/>
        </w:rPr>
        <w:t>4. Кошториси витрат (на утримання апарату управління, будинків, приміщень, споруд; на підготовку та освоєння виробництва нових виробів; на капітальне будівництво тощо).</w:t>
      </w:r>
    </w:p>
    <w:p w:rsidR="00820F3C" w:rsidRPr="00340429" w:rsidRDefault="00820F3C" w:rsidP="003A61AF">
      <w:pPr>
        <w:pStyle w:val="aa"/>
        <w:spacing w:after="0"/>
        <w:jc w:val="both"/>
        <w:rPr>
          <w:sz w:val="28"/>
          <w:lang w:val="uk-UA"/>
        </w:rPr>
      </w:pPr>
      <w:r w:rsidRPr="00340429">
        <w:rPr>
          <w:sz w:val="28"/>
          <w:lang w:val="uk-UA"/>
        </w:rPr>
        <w:t>5. Номенклатури справ.</w:t>
      </w:r>
    </w:p>
    <w:p w:rsidR="00820F3C" w:rsidRPr="00340429" w:rsidRDefault="00820F3C" w:rsidP="003A61AF">
      <w:pPr>
        <w:pStyle w:val="aa"/>
        <w:spacing w:after="0"/>
        <w:jc w:val="both"/>
        <w:rPr>
          <w:sz w:val="28"/>
          <w:lang w:val="uk-UA"/>
        </w:rPr>
      </w:pPr>
      <w:r w:rsidRPr="00340429">
        <w:rPr>
          <w:sz w:val="28"/>
          <w:lang w:val="uk-UA"/>
        </w:rPr>
        <w:t xml:space="preserve">6. Нормативи (витрачання сировини, матеріалів, електроенергії; технологічного </w:t>
      </w:r>
      <w:r w:rsidR="00CC7A6D">
        <w:rPr>
          <w:sz w:val="28"/>
          <w:lang w:val="uk-UA"/>
        </w:rPr>
        <w:t>проєкт</w:t>
      </w:r>
      <w:r w:rsidRPr="00340429">
        <w:rPr>
          <w:sz w:val="28"/>
          <w:lang w:val="uk-UA"/>
        </w:rPr>
        <w:t>ування; чисельності працівників тощо).</w:t>
      </w:r>
    </w:p>
    <w:p w:rsidR="00820F3C" w:rsidRPr="00340429" w:rsidRDefault="00820F3C" w:rsidP="003A61AF">
      <w:pPr>
        <w:pStyle w:val="aa"/>
        <w:spacing w:after="0"/>
        <w:jc w:val="both"/>
        <w:rPr>
          <w:sz w:val="28"/>
          <w:lang w:val="uk-UA"/>
        </w:rPr>
      </w:pPr>
      <w:r w:rsidRPr="00340429">
        <w:rPr>
          <w:sz w:val="28"/>
          <w:lang w:val="uk-UA"/>
        </w:rPr>
        <w:t>7. Описи справ.</w:t>
      </w:r>
    </w:p>
    <w:p w:rsidR="00820F3C" w:rsidRPr="00340429" w:rsidRDefault="00820F3C" w:rsidP="003A61AF">
      <w:pPr>
        <w:pStyle w:val="aa"/>
        <w:spacing w:after="0"/>
        <w:jc w:val="both"/>
        <w:rPr>
          <w:sz w:val="28"/>
          <w:lang w:val="uk-UA"/>
        </w:rPr>
      </w:pPr>
      <w:r w:rsidRPr="00340429">
        <w:rPr>
          <w:sz w:val="28"/>
          <w:lang w:val="uk-UA"/>
        </w:rPr>
        <w:t>8. Переліки (посад працівників з ненормованим робочим днем; типових, відомчих (галузевих) документів із строками зберігання тощо).</w:t>
      </w:r>
    </w:p>
    <w:p w:rsidR="00820F3C" w:rsidRPr="00340429" w:rsidRDefault="00820F3C" w:rsidP="003A61AF">
      <w:pPr>
        <w:pStyle w:val="aa"/>
        <w:spacing w:after="0"/>
        <w:jc w:val="both"/>
        <w:rPr>
          <w:sz w:val="28"/>
          <w:lang w:val="uk-UA"/>
        </w:rPr>
      </w:pPr>
      <w:r w:rsidRPr="00340429">
        <w:rPr>
          <w:sz w:val="28"/>
          <w:lang w:val="uk-UA"/>
        </w:rPr>
        <w:t xml:space="preserve">9. Плани (виробничі; будівельно-монтажних, </w:t>
      </w:r>
      <w:r w:rsidR="00CC7A6D">
        <w:rPr>
          <w:sz w:val="28"/>
          <w:lang w:val="uk-UA"/>
        </w:rPr>
        <w:t>проєкт</w:t>
      </w:r>
      <w:r w:rsidRPr="00340429">
        <w:rPr>
          <w:sz w:val="28"/>
          <w:lang w:val="uk-UA"/>
        </w:rPr>
        <w:t>но-розвідувальних, науково-дослідних робіт; впровадження нової техніки; кооперованих поставок продукції; розподілу продукції за встановленою номенклатурою; отримання прибутків житлово-комунальним господарством від капітального ремонту; роботи колегії, науково-технічної ради, наукової ради тощо).</w:t>
      </w:r>
    </w:p>
    <w:p w:rsidR="00820F3C" w:rsidRPr="00340429" w:rsidRDefault="00820F3C" w:rsidP="003A61AF">
      <w:pPr>
        <w:pStyle w:val="aa"/>
        <w:spacing w:after="0"/>
        <w:jc w:val="both"/>
        <w:rPr>
          <w:sz w:val="28"/>
          <w:lang w:val="uk-UA"/>
        </w:rPr>
      </w:pPr>
      <w:r w:rsidRPr="00340429">
        <w:rPr>
          <w:sz w:val="28"/>
          <w:lang w:val="uk-UA"/>
        </w:rPr>
        <w:t>10. Посадові інструкції.</w:t>
      </w:r>
    </w:p>
    <w:p w:rsidR="00820F3C" w:rsidRPr="00340429" w:rsidRDefault="00820F3C" w:rsidP="003A61AF">
      <w:pPr>
        <w:pStyle w:val="aa"/>
        <w:spacing w:after="0"/>
        <w:jc w:val="both"/>
        <w:rPr>
          <w:sz w:val="28"/>
          <w:lang w:val="uk-UA"/>
        </w:rPr>
      </w:pPr>
      <w:r w:rsidRPr="00340429">
        <w:rPr>
          <w:sz w:val="28"/>
          <w:lang w:val="uk-UA"/>
        </w:rPr>
        <w:t>11. Програми (фінансово-економічні; проведення робіт і заходів; відряджень тощо).</w:t>
      </w:r>
    </w:p>
    <w:p w:rsidR="00820F3C" w:rsidRPr="00340429" w:rsidRDefault="00820F3C" w:rsidP="003A61AF">
      <w:pPr>
        <w:pStyle w:val="aa"/>
        <w:spacing w:after="0"/>
        <w:jc w:val="both"/>
        <w:rPr>
          <w:sz w:val="28"/>
          <w:lang w:val="uk-UA"/>
        </w:rPr>
      </w:pPr>
      <w:r w:rsidRPr="00340429">
        <w:rPr>
          <w:sz w:val="28"/>
          <w:lang w:val="uk-UA"/>
        </w:rPr>
        <w:t>12. Протоколи засідань колегіальних органів (за потреби).</w:t>
      </w:r>
    </w:p>
    <w:p w:rsidR="00820F3C" w:rsidRPr="00340429" w:rsidRDefault="00820F3C" w:rsidP="003A61AF">
      <w:pPr>
        <w:pStyle w:val="aa"/>
        <w:spacing w:after="0"/>
        <w:jc w:val="both"/>
        <w:rPr>
          <w:sz w:val="28"/>
          <w:lang w:val="uk-UA"/>
        </w:rPr>
      </w:pPr>
      <w:r w:rsidRPr="00340429">
        <w:rPr>
          <w:sz w:val="28"/>
          <w:lang w:val="uk-UA"/>
        </w:rPr>
        <w:t>13. Розцінки на виконання робіт.</w:t>
      </w:r>
    </w:p>
    <w:p w:rsidR="00820F3C" w:rsidRPr="00340429" w:rsidRDefault="00820F3C" w:rsidP="003A61AF">
      <w:pPr>
        <w:pStyle w:val="aa"/>
        <w:spacing w:after="0"/>
        <w:jc w:val="both"/>
        <w:rPr>
          <w:sz w:val="28"/>
          <w:lang w:val="uk-UA"/>
        </w:rPr>
      </w:pPr>
      <w:r w:rsidRPr="00340429">
        <w:rPr>
          <w:sz w:val="28"/>
          <w:lang w:val="uk-UA"/>
        </w:rPr>
        <w:t>14. Статути (положення) установ.</w:t>
      </w:r>
    </w:p>
    <w:p w:rsidR="00820F3C" w:rsidRPr="00340429" w:rsidRDefault="00820F3C" w:rsidP="003A61AF">
      <w:pPr>
        <w:pStyle w:val="aa"/>
        <w:spacing w:after="0"/>
        <w:jc w:val="both"/>
        <w:rPr>
          <w:sz w:val="28"/>
          <w:lang w:val="uk-UA"/>
        </w:rPr>
      </w:pPr>
      <w:r w:rsidRPr="00340429">
        <w:rPr>
          <w:sz w:val="28"/>
          <w:lang w:val="uk-UA"/>
        </w:rPr>
        <w:t>15. Структура установи.</w:t>
      </w:r>
    </w:p>
    <w:p w:rsidR="00820F3C" w:rsidRPr="00340429" w:rsidRDefault="00820F3C" w:rsidP="003A61AF">
      <w:pPr>
        <w:pStyle w:val="aa"/>
        <w:spacing w:after="0"/>
        <w:jc w:val="both"/>
        <w:rPr>
          <w:sz w:val="28"/>
          <w:lang w:val="uk-UA"/>
        </w:rPr>
      </w:pPr>
      <w:r w:rsidRPr="00340429">
        <w:rPr>
          <w:sz w:val="28"/>
          <w:lang w:val="uk-UA"/>
        </w:rPr>
        <w:t>16. Форми уніфікованих документів.</w:t>
      </w:r>
    </w:p>
    <w:p w:rsidR="00820F3C" w:rsidRPr="00340429" w:rsidRDefault="00820F3C" w:rsidP="003A61AF">
      <w:pPr>
        <w:pStyle w:val="aa"/>
        <w:spacing w:after="0"/>
        <w:jc w:val="both"/>
        <w:rPr>
          <w:sz w:val="28"/>
          <w:lang w:val="uk-UA"/>
        </w:rPr>
      </w:pPr>
      <w:r w:rsidRPr="00340429">
        <w:rPr>
          <w:sz w:val="28"/>
          <w:lang w:val="uk-UA"/>
        </w:rPr>
        <w:t>17. Штатні розписи.</w:t>
      </w:r>
    </w:p>
    <w:p w:rsidR="00820F3C" w:rsidRPr="00340429" w:rsidRDefault="00820F3C" w:rsidP="003A61AF">
      <w:pPr>
        <w:jc w:val="both"/>
        <w:rPr>
          <w:sz w:val="28"/>
          <w:szCs w:val="28"/>
          <w:lang w:val="uk-UA"/>
        </w:rPr>
      </w:pPr>
    </w:p>
    <w:p w:rsidR="00820F3C" w:rsidRDefault="00820F3C" w:rsidP="003A61AF">
      <w:pPr>
        <w:jc w:val="both"/>
        <w:rPr>
          <w:sz w:val="28"/>
          <w:szCs w:val="28"/>
          <w:lang w:val="uk-UA"/>
        </w:rPr>
      </w:pPr>
    </w:p>
    <w:p w:rsidR="008D34BC" w:rsidRDefault="008D34BC" w:rsidP="003A61AF">
      <w:pPr>
        <w:jc w:val="both"/>
        <w:rPr>
          <w:sz w:val="28"/>
          <w:szCs w:val="28"/>
          <w:lang w:val="uk-UA"/>
        </w:rPr>
      </w:pPr>
    </w:p>
    <w:p w:rsidR="008D34BC" w:rsidRDefault="008D34BC" w:rsidP="003A61AF">
      <w:pPr>
        <w:jc w:val="both"/>
        <w:rPr>
          <w:sz w:val="28"/>
          <w:szCs w:val="28"/>
          <w:lang w:val="uk-UA"/>
        </w:rPr>
      </w:pPr>
    </w:p>
    <w:p w:rsidR="008D34BC" w:rsidRDefault="008D34BC" w:rsidP="003A61AF">
      <w:pPr>
        <w:jc w:val="both"/>
        <w:rPr>
          <w:sz w:val="28"/>
          <w:szCs w:val="28"/>
          <w:lang w:val="uk-UA"/>
        </w:rPr>
      </w:pPr>
    </w:p>
    <w:p w:rsidR="008D34BC" w:rsidRDefault="008D34BC" w:rsidP="003A61AF">
      <w:pPr>
        <w:jc w:val="both"/>
        <w:rPr>
          <w:sz w:val="28"/>
          <w:szCs w:val="28"/>
          <w:lang w:val="uk-UA"/>
        </w:rPr>
      </w:pPr>
    </w:p>
    <w:p w:rsidR="00820F3C" w:rsidRPr="00340429" w:rsidRDefault="00820F3C" w:rsidP="003A61AF">
      <w:pPr>
        <w:ind w:left="7080" w:firstLine="709"/>
        <w:jc w:val="both"/>
        <w:rPr>
          <w:sz w:val="28"/>
          <w:szCs w:val="28"/>
          <w:lang w:val="uk-UA"/>
        </w:rPr>
      </w:pPr>
      <w:r w:rsidRPr="00340429">
        <w:rPr>
          <w:sz w:val="28"/>
          <w:szCs w:val="28"/>
          <w:lang w:val="uk-UA"/>
        </w:rPr>
        <w:lastRenderedPageBreak/>
        <w:t>Додаток 6</w:t>
      </w:r>
    </w:p>
    <w:p w:rsidR="00820F3C" w:rsidRPr="00340429" w:rsidRDefault="00820F3C" w:rsidP="008D34BC">
      <w:pPr>
        <w:ind w:left="7779" w:firstLine="10"/>
        <w:jc w:val="both"/>
        <w:rPr>
          <w:sz w:val="28"/>
          <w:szCs w:val="28"/>
          <w:lang w:val="uk-UA"/>
        </w:rPr>
      </w:pPr>
      <w:r w:rsidRPr="00340429">
        <w:rPr>
          <w:sz w:val="28"/>
          <w:szCs w:val="28"/>
          <w:lang w:val="uk-UA"/>
        </w:rPr>
        <w:t>до пункту 90</w:t>
      </w:r>
    </w:p>
    <w:p w:rsidR="00820F3C" w:rsidRPr="00340429" w:rsidRDefault="00820F3C" w:rsidP="003A61AF">
      <w:pPr>
        <w:ind w:left="7080"/>
        <w:jc w:val="both"/>
        <w:rPr>
          <w:sz w:val="28"/>
          <w:szCs w:val="28"/>
          <w:lang w:val="uk-UA"/>
        </w:rPr>
      </w:pPr>
    </w:p>
    <w:p w:rsidR="00820F3C" w:rsidRPr="00340429" w:rsidRDefault="00820F3C" w:rsidP="003A61AF">
      <w:pPr>
        <w:ind w:left="7080"/>
        <w:jc w:val="both"/>
        <w:rPr>
          <w:sz w:val="28"/>
          <w:szCs w:val="28"/>
          <w:lang w:val="uk-UA"/>
        </w:rPr>
      </w:pPr>
    </w:p>
    <w:p w:rsidR="00820F3C" w:rsidRPr="00340429" w:rsidRDefault="00820F3C" w:rsidP="008D34BC">
      <w:pPr>
        <w:jc w:val="center"/>
        <w:outlineLvl w:val="0"/>
        <w:rPr>
          <w:b/>
          <w:sz w:val="28"/>
          <w:szCs w:val="28"/>
          <w:lang w:val="uk-UA"/>
        </w:rPr>
      </w:pPr>
      <w:r w:rsidRPr="00340429">
        <w:rPr>
          <w:b/>
          <w:sz w:val="28"/>
          <w:szCs w:val="28"/>
          <w:lang w:val="uk-UA"/>
        </w:rPr>
        <w:t>Примірний перелік</w:t>
      </w:r>
    </w:p>
    <w:p w:rsidR="00820F3C" w:rsidRPr="00340429" w:rsidRDefault="00820F3C" w:rsidP="008D34BC">
      <w:pPr>
        <w:jc w:val="center"/>
        <w:rPr>
          <w:b/>
          <w:sz w:val="28"/>
          <w:szCs w:val="28"/>
          <w:lang w:val="uk-UA"/>
        </w:rPr>
      </w:pPr>
      <w:r w:rsidRPr="00340429">
        <w:rPr>
          <w:b/>
          <w:sz w:val="28"/>
          <w:szCs w:val="28"/>
          <w:lang w:val="uk-UA"/>
        </w:rPr>
        <w:t>документів, на які ставиться гербова печатка</w:t>
      </w:r>
    </w:p>
    <w:p w:rsidR="00820F3C" w:rsidRPr="00340429" w:rsidRDefault="00820F3C" w:rsidP="003A61AF">
      <w:pPr>
        <w:ind w:firstLine="709"/>
        <w:jc w:val="both"/>
        <w:rPr>
          <w:b/>
          <w:sz w:val="28"/>
          <w:szCs w:val="28"/>
          <w:lang w:val="uk-UA"/>
        </w:rPr>
      </w:pPr>
    </w:p>
    <w:p w:rsidR="00820F3C" w:rsidRPr="00340429" w:rsidRDefault="00820F3C" w:rsidP="003A61AF">
      <w:pPr>
        <w:ind w:firstLine="709"/>
        <w:jc w:val="both"/>
        <w:rPr>
          <w:sz w:val="28"/>
          <w:szCs w:val="28"/>
          <w:lang w:val="uk-UA"/>
        </w:rPr>
      </w:pPr>
      <w:r w:rsidRPr="00340429">
        <w:rPr>
          <w:sz w:val="28"/>
          <w:szCs w:val="28"/>
          <w:lang w:val="uk-UA"/>
        </w:rPr>
        <w:t>1. Акти (прийому закінчених будівництвом об’єктів, обладнання, виконання робіт; списання; експертизи тощо)</w:t>
      </w:r>
    </w:p>
    <w:p w:rsidR="00820F3C" w:rsidRPr="00340429" w:rsidRDefault="00820F3C" w:rsidP="003A61AF">
      <w:pPr>
        <w:ind w:firstLine="709"/>
        <w:jc w:val="both"/>
        <w:outlineLvl w:val="0"/>
        <w:rPr>
          <w:sz w:val="28"/>
          <w:szCs w:val="28"/>
          <w:lang w:val="uk-UA"/>
        </w:rPr>
      </w:pPr>
      <w:r w:rsidRPr="00340429">
        <w:rPr>
          <w:sz w:val="28"/>
          <w:szCs w:val="28"/>
          <w:lang w:val="uk-UA"/>
        </w:rPr>
        <w:t xml:space="preserve">2. Аркуші погодження </w:t>
      </w:r>
      <w:r w:rsidR="00CC7A6D">
        <w:rPr>
          <w:sz w:val="28"/>
          <w:szCs w:val="28"/>
          <w:lang w:val="uk-UA"/>
        </w:rPr>
        <w:t>проєкт</w:t>
      </w:r>
      <w:r w:rsidRPr="00340429">
        <w:rPr>
          <w:sz w:val="28"/>
          <w:szCs w:val="28"/>
          <w:lang w:val="uk-UA"/>
        </w:rPr>
        <w:t>ів нормативно-правових актів</w:t>
      </w:r>
    </w:p>
    <w:p w:rsidR="00820F3C" w:rsidRPr="00340429" w:rsidRDefault="00820F3C" w:rsidP="003A61AF">
      <w:pPr>
        <w:ind w:firstLine="709"/>
        <w:jc w:val="both"/>
        <w:rPr>
          <w:sz w:val="28"/>
          <w:szCs w:val="28"/>
          <w:lang w:val="uk-UA"/>
        </w:rPr>
      </w:pPr>
      <w:r w:rsidRPr="00340429">
        <w:rPr>
          <w:sz w:val="28"/>
          <w:szCs w:val="28"/>
          <w:lang w:val="uk-UA"/>
        </w:rPr>
        <w:t>3. Висновки і відгуки установ на дисертації й автореферати, що направляються до Вищої атестаційної комісії України</w:t>
      </w:r>
    </w:p>
    <w:p w:rsidR="00820F3C" w:rsidRPr="00340429" w:rsidRDefault="00820F3C" w:rsidP="003A61AF">
      <w:pPr>
        <w:ind w:firstLine="709"/>
        <w:jc w:val="both"/>
        <w:rPr>
          <w:sz w:val="28"/>
          <w:szCs w:val="28"/>
          <w:lang w:val="uk-UA"/>
        </w:rPr>
      </w:pPr>
      <w:r w:rsidRPr="00340429">
        <w:rPr>
          <w:sz w:val="28"/>
          <w:szCs w:val="28"/>
          <w:lang w:val="uk-UA"/>
        </w:rPr>
        <w:t>4. Довідки (лімітні; про виплату страхових сум; використання бюджетних асигнувань на зарплату; про нараховану і належну зарплату, архівні  тощо)</w:t>
      </w:r>
    </w:p>
    <w:p w:rsidR="00820F3C" w:rsidRPr="00340429" w:rsidRDefault="00820F3C" w:rsidP="003A61AF">
      <w:pPr>
        <w:ind w:firstLine="709"/>
        <w:jc w:val="both"/>
        <w:rPr>
          <w:sz w:val="28"/>
          <w:szCs w:val="28"/>
          <w:lang w:val="uk-UA"/>
        </w:rPr>
      </w:pPr>
      <w:r w:rsidRPr="00340429">
        <w:rPr>
          <w:sz w:val="28"/>
          <w:szCs w:val="28"/>
          <w:lang w:val="uk-UA"/>
        </w:rPr>
        <w:t>5. Довіреність на одержання товарно-матеріальних цінностей, на участь у розгляді справ у судах, інших інстанціях, бюджетні, банківські, пенсійні, платіжні доручення</w:t>
      </w:r>
    </w:p>
    <w:p w:rsidR="00820F3C" w:rsidRPr="00340429" w:rsidRDefault="00820F3C" w:rsidP="003A61AF">
      <w:pPr>
        <w:ind w:firstLine="709"/>
        <w:jc w:val="both"/>
        <w:rPr>
          <w:sz w:val="28"/>
          <w:szCs w:val="28"/>
          <w:lang w:val="uk-UA"/>
        </w:rPr>
      </w:pPr>
      <w:r w:rsidRPr="00340429">
        <w:rPr>
          <w:sz w:val="28"/>
          <w:szCs w:val="28"/>
          <w:lang w:val="uk-UA"/>
        </w:rPr>
        <w:t>6. Договори (про матеріальну відповідальність, науково-технічне співробітництво, підряди, оренду приміщень; про здійснення робіт, контракти згідно із законодавством про працю тощо.</w:t>
      </w:r>
    </w:p>
    <w:p w:rsidR="00820F3C" w:rsidRPr="00340429" w:rsidRDefault="00820F3C" w:rsidP="003A61AF">
      <w:pPr>
        <w:ind w:firstLine="709"/>
        <w:jc w:val="both"/>
        <w:rPr>
          <w:sz w:val="28"/>
          <w:szCs w:val="28"/>
          <w:lang w:val="uk-UA"/>
        </w:rPr>
      </w:pPr>
      <w:r w:rsidRPr="00340429">
        <w:rPr>
          <w:sz w:val="28"/>
          <w:szCs w:val="28"/>
          <w:lang w:val="uk-UA"/>
        </w:rPr>
        <w:t xml:space="preserve">7. Завдання (на </w:t>
      </w:r>
      <w:r w:rsidR="00CC7A6D">
        <w:rPr>
          <w:sz w:val="28"/>
          <w:szCs w:val="28"/>
          <w:lang w:val="uk-UA"/>
        </w:rPr>
        <w:t>проєкт</w:t>
      </w:r>
      <w:r w:rsidRPr="00340429">
        <w:rPr>
          <w:sz w:val="28"/>
          <w:szCs w:val="28"/>
          <w:lang w:val="uk-UA"/>
        </w:rPr>
        <w:t>ування об’єктів, технічних споруд, капітальне будівництво тощо)</w:t>
      </w:r>
    </w:p>
    <w:p w:rsidR="00820F3C" w:rsidRPr="00340429" w:rsidRDefault="00820F3C" w:rsidP="003A61AF">
      <w:pPr>
        <w:ind w:firstLine="709"/>
        <w:jc w:val="both"/>
        <w:rPr>
          <w:sz w:val="28"/>
          <w:szCs w:val="28"/>
          <w:lang w:val="uk-UA"/>
        </w:rPr>
      </w:pPr>
      <w:r w:rsidRPr="00340429">
        <w:rPr>
          <w:sz w:val="28"/>
          <w:szCs w:val="28"/>
          <w:lang w:val="uk-UA"/>
        </w:rPr>
        <w:t>8. Заяви (на акредитив; про відмову від акцепту тощо)</w:t>
      </w:r>
    </w:p>
    <w:p w:rsidR="00820F3C" w:rsidRPr="00340429" w:rsidRDefault="00820F3C" w:rsidP="003A61AF">
      <w:pPr>
        <w:ind w:firstLine="709"/>
        <w:jc w:val="both"/>
        <w:rPr>
          <w:sz w:val="28"/>
          <w:szCs w:val="28"/>
          <w:lang w:val="uk-UA"/>
        </w:rPr>
      </w:pPr>
      <w:r w:rsidRPr="00340429">
        <w:rPr>
          <w:sz w:val="28"/>
          <w:szCs w:val="28"/>
          <w:lang w:val="uk-UA"/>
        </w:rPr>
        <w:t>9. Заявки (на обладнання, винаходи тощо)</w:t>
      </w:r>
    </w:p>
    <w:p w:rsidR="00820F3C" w:rsidRPr="00340429" w:rsidRDefault="00820F3C" w:rsidP="003A61AF">
      <w:pPr>
        <w:ind w:firstLine="709"/>
        <w:jc w:val="both"/>
        <w:rPr>
          <w:sz w:val="28"/>
          <w:szCs w:val="28"/>
          <w:lang w:val="uk-UA"/>
        </w:rPr>
      </w:pPr>
      <w:r w:rsidRPr="00340429">
        <w:rPr>
          <w:sz w:val="28"/>
          <w:szCs w:val="28"/>
          <w:lang w:val="uk-UA"/>
        </w:rPr>
        <w:t>10. Зразки відбитків печаток і підписів працівників, які мають право здійснювати фінансово-господарські операції</w:t>
      </w:r>
    </w:p>
    <w:p w:rsidR="00820F3C" w:rsidRPr="00340429" w:rsidRDefault="00820F3C" w:rsidP="003A61AF">
      <w:pPr>
        <w:ind w:firstLine="709"/>
        <w:jc w:val="both"/>
        <w:outlineLvl w:val="0"/>
        <w:rPr>
          <w:sz w:val="28"/>
          <w:szCs w:val="28"/>
          <w:lang w:val="uk-UA"/>
        </w:rPr>
      </w:pPr>
      <w:r w:rsidRPr="00340429">
        <w:rPr>
          <w:sz w:val="28"/>
          <w:szCs w:val="28"/>
          <w:lang w:val="uk-UA"/>
        </w:rPr>
        <w:t>11. Посвідчення про відрядження</w:t>
      </w:r>
    </w:p>
    <w:p w:rsidR="00820F3C" w:rsidRPr="00340429" w:rsidRDefault="00820F3C" w:rsidP="003A61AF">
      <w:pPr>
        <w:ind w:firstLine="709"/>
        <w:jc w:val="both"/>
        <w:rPr>
          <w:sz w:val="28"/>
          <w:szCs w:val="28"/>
          <w:lang w:val="uk-UA"/>
        </w:rPr>
      </w:pPr>
      <w:r w:rsidRPr="00340429">
        <w:rPr>
          <w:sz w:val="28"/>
          <w:szCs w:val="28"/>
          <w:lang w:val="uk-UA"/>
        </w:rPr>
        <w:t>12. Кошторис витрат (на утримання апарату управління; на підготовку та освоєння виробництва нових виробів; на калькуляцію за договором, на капітальне будівництво тощо)</w:t>
      </w:r>
    </w:p>
    <w:p w:rsidR="00820F3C" w:rsidRPr="00340429" w:rsidRDefault="00820F3C" w:rsidP="003A61AF">
      <w:pPr>
        <w:ind w:firstLine="709"/>
        <w:jc w:val="both"/>
        <w:rPr>
          <w:sz w:val="28"/>
          <w:szCs w:val="28"/>
          <w:lang w:val="uk-UA"/>
        </w:rPr>
      </w:pPr>
      <w:r w:rsidRPr="00340429">
        <w:rPr>
          <w:sz w:val="28"/>
          <w:szCs w:val="28"/>
          <w:lang w:val="uk-UA"/>
        </w:rPr>
        <w:t>13. Листи гарантійні (на виконання робіт, послуг тощо)</w:t>
      </w:r>
    </w:p>
    <w:p w:rsidR="00820F3C" w:rsidRPr="00340429" w:rsidRDefault="00820F3C" w:rsidP="003A61AF">
      <w:pPr>
        <w:ind w:firstLine="709"/>
        <w:jc w:val="both"/>
        <w:rPr>
          <w:sz w:val="28"/>
          <w:szCs w:val="28"/>
          <w:lang w:val="uk-UA"/>
        </w:rPr>
      </w:pPr>
      <w:r w:rsidRPr="00340429">
        <w:rPr>
          <w:sz w:val="28"/>
          <w:szCs w:val="28"/>
          <w:lang w:val="uk-UA"/>
        </w:rPr>
        <w:t>14. Подання і клопотання про нагородження орденами і медалями, преміями, присвоєння почесних звань.</w:t>
      </w:r>
    </w:p>
    <w:p w:rsidR="00820F3C" w:rsidRPr="00340429" w:rsidRDefault="00820F3C" w:rsidP="003A61AF">
      <w:pPr>
        <w:ind w:firstLine="709"/>
        <w:jc w:val="both"/>
        <w:rPr>
          <w:sz w:val="28"/>
          <w:szCs w:val="28"/>
          <w:lang w:val="uk-UA"/>
        </w:rPr>
      </w:pPr>
      <w:r w:rsidRPr="00340429">
        <w:rPr>
          <w:sz w:val="28"/>
          <w:szCs w:val="28"/>
          <w:lang w:val="uk-UA"/>
        </w:rPr>
        <w:t>15. Протоколи (погодження планів поставок)</w:t>
      </w:r>
    </w:p>
    <w:p w:rsidR="00820F3C" w:rsidRPr="00340429" w:rsidRDefault="00820F3C" w:rsidP="003A61AF">
      <w:pPr>
        <w:ind w:firstLine="709"/>
        <w:jc w:val="both"/>
        <w:rPr>
          <w:sz w:val="28"/>
          <w:szCs w:val="28"/>
          <w:lang w:val="uk-UA"/>
        </w:rPr>
      </w:pPr>
      <w:r w:rsidRPr="00340429">
        <w:rPr>
          <w:sz w:val="28"/>
          <w:szCs w:val="28"/>
          <w:lang w:val="uk-UA"/>
        </w:rPr>
        <w:t>16. Реєстри (чеків, бюджетних доручень)</w:t>
      </w:r>
    </w:p>
    <w:p w:rsidR="00820F3C" w:rsidRPr="00340429" w:rsidRDefault="00820F3C" w:rsidP="003A61AF">
      <w:pPr>
        <w:ind w:firstLine="709"/>
        <w:jc w:val="both"/>
        <w:rPr>
          <w:sz w:val="28"/>
          <w:szCs w:val="28"/>
          <w:lang w:val="uk-UA"/>
        </w:rPr>
      </w:pPr>
      <w:r w:rsidRPr="00340429">
        <w:rPr>
          <w:sz w:val="28"/>
          <w:szCs w:val="28"/>
          <w:lang w:val="uk-UA"/>
        </w:rPr>
        <w:t>17. Специфікації (виробів, продукції тощо)</w:t>
      </w:r>
    </w:p>
    <w:p w:rsidR="00820F3C" w:rsidRPr="00340429" w:rsidRDefault="00820F3C" w:rsidP="003A61AF">
      <w:pPr>
        <w:ind w:firstLine="709"/>
        <w:jc w:val="both"/>
        <w:rPr>
          <w:sz w:val="28"/>
          <w:szCs w:val="28"/>
          <w:lang w:val="uk-UA"/>
        </w:rPr>
      </w:pPr>
      <w:r w:rsidRPr="00340429">
        <w:rPr>
          <w:sz w:val="28"/>
          <w:szCs w:val="28"/>
          <w:lang w:val="uk-UA"/>
        </w:rPr>
        <w:t>18. Статути державних, комунальних підприємств (об’єднань)</w:t>
      </w:r>
    </w:p>
    <w:p w:rsidR="00820F3C" w:rsidRPr="00340429" w:rsidRDefault="00820F3C" w:rsidP="003A61AF">
      <w:pPr>
        <w:ind w:firstLine="709"/>
        <w:jc w:val="both"/>
        <w:rPr>
          <w:sz w:val="28"/>
          <w:szCs w:val="28"/>
          <w:lang w:val="uk-UA"/>
        </w:rPr>
      </w:pPr>
      <w:r w:rsidRPr="00340429">
        <w:rPr>
          <w:sz w:val="28"/>
          <w:szCs w:val="28"/>
          <w:lang w:val="uk-UA"/>
        </w:rPr>
        <w:t>19. Титульні списки</w:t>
      </w:r>
    </w:p>
    <w:p w:rsidR="00820F3C" w:rsidRDefault="00820F3C" w:rsidP="003A61AF">
      <w:pPr>
        <w:ind w:firstLine="709"/>
        <w:jc w:val="both"/>
        <w:rPr>
          <w:sz w:val="28"/>
          <w:szCs w:val="28"/>
          <w:lang w:val="uk-UA"/>
        </w:rPr>
      </w:pPr>
      <w:r w:rsidRPr="00340429">
        <w:rPr>
          <w:sz w:val="28"/>
          <w:szCs w:val="28"/>
          <w:lang w:val="uk-UA"/>
        </w:rPr>
        <w:t>20. Штатні розписи</w:t>
      </w:r>
    </w:p>
    <w:p w:rsidR="00E25EA5" w:rsidRPr="000E4B81" w:rsidRDefault="00E25EA5" w:rsidP="003A61AF">
      <w:pPr>
        <w:ind w:firstLine="709"/>
        <w:jc w:val="both"/>
        <w:rPr>
          <w:sz w:val="28"/>
          <w:szCs w:val="28"/>
          <w:lang w:val="uk-UA"/>
        </w:rPr>
      </w:pPr>
      <w:r w:rsidRPr="000E4B81">
        <w:rPr>
          <w:sz w:val="28"/>
          <w:szCs w:val="28"/>
          <w:lang w:val="uk-UA"/>
        </w:rPr>
        <w:t>21.Описи справ</w:t>
      </w:r>
    </w:p>
    <w:p w:rsidR="000C214A" w:rsidRPr="000E4B81" w:rsidRDefault="000C214A" w:rsidP="003A61AF">
      <w:pPr>
        <w:ind w:firstLine="709"/>
        <w:jc w:val="both"/>
        <w:rPr>
          <w:sz w:val="28"/>
          <w:szCs w:val="28"/>
          <w:lang w:val="uk-UA"/>
        </w:rPr>
      </w:pPr>
      <w:r w:rsidRPr="000E4B81">
        <w:rPr>
          <w:sz w:val="28"/>
          <w:szCs w:val="28"/>
          <w:lang w:val="uk-UA"/>
        </w:rPr>
        <w:t>22.Номенклатура справ</w:t>
      </w: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Default="00820F3C" w:rsidP="003A61AF">
      <w:pPr>
        <w:jc w:val="both"/>
        <w:rPr>
          <w:sz w:val="28"/>
          <w:szCs w:val="28"/>
          <w:lang w:val="uk-UA"/>
        </w:rPr>
      </w:pPr>
    </w:p>
    <w:p w:rsidR="005D0DDD" w:rsidRDefault="005D0DDD" w:rsidP="003A61AF">
      <w:pPr>
        <w:jc w:val="both"/>
        <w:rPr>
          <w:sz w:val="28"/>
          <w:szCs w:val="28"/>
          <w:lang w:val="uk-UA"/>
        </w:rPr>
      </w:pPr>
    </w:p>
    <w:p w:rsidR="005D0DDD" w:rsidRDefault="005D0DDD" w:rsidP="003A61AF">
      <w:pPr>
        <w:jc w:val="both"/>
        <w:rPr>
          <w:sz w:val="28"/>
          <w:szCs w:val="28"/>
          <w:lang w:val="uk-UA"/>
        </w:rPr>
      </w:pPr>
    </w:p>
    <w:p w:rsidR="005D0DDD" w:rsidRPr="00340429" w:rsidRDefault="005D0DDD"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8D34BC">
      <w:pPr>
        <w:ind w:left="7090"/>
        <w:rPr>
          <w:color w:val="000000"/>
          <w:sz w:val="28"/>
          <w:lang w:val="uk-UA"/>
        </w:rPr>
      </w:pPr>
      <w:r w:rsidRPr="00340429">
        <w:rPr>
          <w:color w:val="000000"/>
          <w:sz w:val="28"/>
          <w:lang w:val="uk-UA"/>
        </w:rPr>
        <w:t>Додаток 7</w:t>
      </w:r>
      <w:r w:rsidRPr="00340429">
        <w:rPr>
          <w:color w:val="000000"/>
          <w:sz w:val="28"/>
          <w:lang w:val="uk-UA"/>
        </w:rPr>
        <w:br/>
        <w:t>до Інструкції</w:t>
      </w:r>
      <w:r w:rsidRPr="00340429">
        <w:rPr>
          <w:color w:val="000000"/>
          <w:sz w:val="28"/>
          <w:lang w:val="uk-UA"/>
        </w:rPr>
        <w:br/>
        <w:t>(пункт 159)</w:t>
      </w:r>
    </w:p>
    <w:p w:rsidR="00820F3C" w:rsidRPr="00340429" w:rsidRDefault="00820F3C" w:rsidP="008D34BC">
      <w:pPr>
        <w:jc w:val="center"/>
        <w:rPr>
          <w:color w:val="000000"/>
          <w:sz w:val="28"/>
          <w:lang w:val="uk-UA"/>
        </w:rPr>
      </w:pPr>
      <w:r w:rsidRPr="00340429">
        <w:rPr>
          <w:color w:val="000000"/>
          <w:sz w:val="28"/>
          <w:lang w:val="uk-UA"/>
        </w:rPr>
        <w:t>ЖУРНАЛ</w:t>
      </w:r>
      <w:r w:rsidRPr="00340429">
        <w:rPr>
          <w:color w:val="000000"/>
          <w:sz w:val="28"/>
          <w:lang w:val="uk-UA"/>
        </w:rPr>
        <w:br/>
        <w:t>реєстрації відряджень</w:t>
      </w:r>
    </w:p>
    <w:p w:rsidR="00820F3C" w:rsidRPr="00340429" w:rsidRDefault="00820F3C" w:rsidP="003A61AF">
      <w:pPr>
        <w:jc w:val="both"/>
        <w:rPr>
          <w:color w:val="000000"/>
          <w:sz w:val="28"/>
          <w:lang w:val="uk-UA"/>
        </w:rPr>
      </w:pPr>
    </w:p>
    <w:tbl>
      <w:tblPr>
        <w:tblW w:w="0" w:type="auto"/>
        <w:tblCellMar>
          <w:left w:w="0" w:type="dxa"/>
          <w:right w:w="0" w:type="dxa"/>
        </w:tblCellMar>
        <w:tblLook w:val="0000"/>
      </w:tblPr>
      <w:tblGrid>
        <w:gridCol w:w="567"/>
        <w:gridCol w:w="1322"/>
        <w:gridCol w:w="1039"/>
        <w:gridCol w:w="1511"/>
        <w:gridCol w:w="2078"/>
        <w:gridCol w:w="1511"/>
        <w:gridCol w:w="1417"/>
      </w:tblGrid>
      <w:tr w:rsidR="00820F3C" w:rsidRPr="00340429" w:rsidTr="00820F3C">
        <w:tc>
          <w:tcPr>
            <w:tcW w:w="3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820F3C" w:rsidRPr="00340429" w:rsidRDefault="00820F3C" w:rsidP="003A61AF">
            <w:pPr>
              <w:pStyle w:val="centr"/>
              <w:spacing w:before="0" w:beforeAutospacing="0" w:after="0" w:afterAutospacing="0"/>
              <w:jc w:val="both"/>
              <w:rPr>
                <w:lang w:val="uk-UA"/>
              </w:rPr>
            </w:pPr>
            <w:r w:rsidRPr="00340429">
              <w:rPr>
                <w:lang w:val="uk-UA"/>
              </w:rPr>
              <w:t>N</w:t>
            </w:r>
          </w:p>
        </w:tc>
        <w:tc>
          <w:tcPr>
            <w:tcW w:w="7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820F3C" w:rsidRPr="00340429" w:rsidRDefault="00820F3C" w:rsidP="003A61AF">
            <w:pPr>
              <w:pStyle w:val="centr"/>
              <w:spacing w:before="0" w:beforeAutospacing="0" w:after="0" w:afterAutospacing="0"/>
              <w:jc w:val="both"/>
              <w:rPr>
                <w:lang w:val="uk-UA"/>
              </w:rPr>
            </w:pPr>
            <w:r w:rsidRPr="00340429">
              <w:rPr>
                <w:lang w:val="uk-UA"/>
              </w:rPr>
              <w:t>Прізвище, ініціали</w:t>
            </w:r>
          </w:p>
        </w:tc>
        <w:tc>
          <w:tcPr>
            <w:tcW w:w="5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820F3C" w:rsidRPr="00340429" w:rsidRDefault="00820F3C" w:rsidP="003A61AF">
            <w:pPr>
              <w:pStyle w:val="centr"/>
              <w:spacing w:before="0" w:beforeAutospacing="0" w:after="0" w:afterAutospacing="0"/>
              <w:jc w:val="both"/>
              <w:rPr>
                <w:lang w:val="uk-UA"/>
              </w:rPr>
            </w:pPr>
            <w:r w:rsidRPr="00340429">
              <w:rPr>
                <w:lang w:val="uk-UA"/>
              </w:rPr>
              <w:t>Місце роботи та посада</w:t>
            </w:r>
          </w:p>
        </w:tc>
        <w:tc>
          <w:tcPr>
            <w:tcW w:w="8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820F3C" w:rsidRPr="00340429" w:rsidRDefault="00820F3C" w:rsidP="003A61AF">
            <w:pPr>
              <w:pStyle w:val="centr"/>
              <w:spacing w:before="0" w:beforeAutospacing="0" w:after="0" w:afterAutospacing="0"/>
              <w:jc w:val="both"/>
              <w:rPr>
                <w:lang w:val="uk-UA"/>
              </w:rPr>
            </w:pPr>
            <w:r w:rsidRPr="00340429">
              <w:rPr>
                <w:lang w:val="uk-UA"/>
              </w:rPr>
              <w:t>Місце відрядження</w:t>
            </w:r>
          </w:p>
        </w:tc>
        <w:tc>
          <w:tcPr>
            <w:tcW w:w="11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820F3C" w:rsidRPr="00340429" w:rsidRDefault="00820F3C" w:rsidP="003A61AF">
            <w:pPr>
              <w:pStyle w:val="centr"/>
              <w:spacing w:before="0" w:beforeAutospacing="0" w:after="0" w:afterAutospacing="0"/>
              <w:jc w:val="both"/>
              <w:rPr>
                <w:lang w:val="uk-UA"/>
              </w:rPr>
            </w:pPr>
            <w:r w:rsidRPr="00340429">
              <w:rPr>
                <w:lang w:val="uk-UA"/>
              </w:rPr>
              <w:t>Дата і номер наказу (розпорядження)</w:t>
            </w:r>
          </w:p>
        </w:tc>
        <w:tc>
          <w:tcPr>
            <w:tcW w:w="8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820F3C" w:rsidRPr="00340429" w:rsidRDefault="00820F3C" w:rsidP="003A61AF">
            <w:pPr>
              <w:pStyle w:val="centr"/>
              <w:spacing w:before="0" w:beforeAutospacing="0" w:after="0" w:afterAutospacing="0"/>
              <w:jc w:val="both"/>
              <w:rPr>
                <w:lang w:val="uk-UA"/>
              </w:rPr>
            </w:pPr>
            <w:r w:rsidRPr="00340429">
              <w:rPr>
                <w:lang w:val="uk-UA"/>
              </w:rPr>
              <w:t>Дата вибуття у відрядження</w:t>
            </w:r>
          </w:p>
        </w:tc>
        <w:tc>
          <w:tcPr>
            <w:tcW w:w="7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820F3C" w:rsidRPr="00340429" w:rsidRDefault="00820F3C" w:rsidP="003A61AF">
            <w:pPr>
              <w:pStyle w:val="centr"/>
              <w:spacing w:before="0" w:beforeAutospacing="0" w:after="0" w:afterAutospacing="0"/>
              <w:jc w:val="both"/>
              <w:rPr>
                <w:lang w:val="uk-UA"/>
              </w:rPr>
            </w:pPr>
            <w:r w:rsidRPr="00340429">
              <w:rPr>
                <w:lang w:val="uk-UA"/>
              </w:rPr>
              <w:t>Дата прибуття</w:t>
            </w:r>
            <w:r w:rsidRPr="00340429">
              <w:rPr>
                <w:lang w:val="uk-UA"/>
              </w:rPr>
              <w:br/>
              <w:t>з відрядження</w:t>
            </w:r>
          </w:p>
        </w:tc>
      </w:tr>
      <w:tr w:rsidR="00820F3C" w:rsidRPr="00340429" w:rsidTr="00820F3C">
        <w:tc>
          <w:tcPr>
            <w:tcW w:w="3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820F3C" w:rsidRPr="00340429" w:rsidRDefault="00820F3C" w:rsidP="003A61AF">
            <w:pPr>
              <w:pStyle w:val="centr"/>
              <w:spacing w:before="0" w:beforeAutospacing="0" w:after="0" w:afterAutospacing="0"/>
              <w:jc w:val="both"/>
              <w:rPr>
                <w:lang w:val="uk-UA"/>
              </w:rPr>
            </w:pPr>
            <w:r w:rsidRPr="00340429">
              <w:rPr>
                <w:lang w:val="uk-UA"/>
              </w:rPr>
              <w:t>1</w:t>
            </w:r>
          </w:p>
        </w:tc>
        <w:tc>
          <w:tcPr>
            <w:tcW w:w="7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820F3C" w:rsidRPr="00340429" w:rsidRDefault="00820F3C" w:rsidP="003A61AF">
            <w:pPr>
              <w:pStyle w:val="centr"/>
              <w:spacing w:before="0" w:beforeAutospacing="0" w:after="0" w:afterAutospacing="0"/>
              <w:jc w:val="both"/>
              <w:rPr>
                <w:lang w:val="uk-UA"/>
              </w:rPr>
            </w:pPr>
            <w:r w:rsidRPr="00340429">
              <w:rPr>
                <w:lang w:val="uk-UA"/>
              </w:rPr>
              <w:t>2</w:t>
            </w:r>
          </w:p>
        </w:tc>
        <w:tc>
          <w:tcPr>
            <w:tcW w:w="5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820F3C" w:rsidRPr="00340429" w:rsidRDefault="00820F3C" w:rsidP="003A61AF">
            <w:pPr>
              <w:pStyle w:val="centr"/>
              <w:spacing w:before="0" w:beforeAutospacing="0" w:after="0" w:afterAutospacing="0"/>
              <w:jc w:val="both"/>
              <w:rPr>
                <w:lang w:val="uk-UA"/>
              </w:rPr>
            </w:pPr>
            <w:r w:rsidRPr="00340429">
              <w:rPr>
                <w:lang w:val="uk-UA"/>
              </w:rPr>
              <w:t>3</w:t>
            </w:r>
          </w:p>
        </w:tc>
        <w:tc>
          <w:tcPr>
            <w:tcW w:w="8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820F3C" w:rsidRPr="00340429" w:rsidRDefault="00820F3C" w:rsidP="003A61AF">
            <w:pPr>
              <w:pStyle w:val="centr"/>
              <w:spacing w:before="0" w:beforeAutospacing="0" w:after="0" w:afterAutospacing="0"/>
              <w:jc w:val="both"/>
              <w:rPr>
                <w:lang w:val="uk-UA"/>
              </w:rPr>
            </w:pPr>
            <w:r w:rsidRPr="00340429">
              <w:rPr>
                <w:lang w:val="uk-UA"/>
              </w:rPr>
              <w:t>4</w:t>
            </w:r>
          </w:p>
        </w:tc>
        <w:tc>
          <w:tcPr>
            <w:tcW w:w="11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820F3C" w:rsidRPr="00340429" w:rsidRDefault="00820F3C" w:rsidP="003A61AF">
            <w:pPr>
              <w:pStyle w:val="centr"/>
              <w:spacing w:before="0" w:beforeAutospacing="0" w:after="0" w:afterAutospacing="0"/>
              <w:jc w:val="both"/>
              <w:rPr>
                <w:lang w:val="uk-UA"/>
              </w:rPr>
            </w:pPr>
            <w:r w:rsidRPr="00340429">
              <w:rPr>
                <w:lang w:val="uk-UA"/>
              </w:rPr>
              <w:t>5</w:t>
            </w:r>
          </w:p>
        </w:tc>
        <w:tc>
          <w:tcPr>
            <w:tcW w:w="8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820F3C" w:rsidRPr="00340429" w:rsidRDefault="00820F3C" w:rsidP="003A61AF">
            <w:pPr>
              <w:pStyle w:val="centr"/>
              <w:spacing w:before="0" w:beforeAutospacing="0" w:after="0" w:afterAutospacing="0"/>
              <w:jc w:val="both"/>
              <w:rPr>
                <w:lang w:val="uk-UA"/>
              </w:rPr>
            </w:pPr>
            <w:r w:rsidRPr="00340429">
              <w:rPr>
                <w:lang w:val="uk-UA"/>
              </w:rPr>
              <w:t>6</w:t>
            </w:r>
          </w:p>
        </w:tc>
        <w:tc>
          <w:tcPr>
            <w:tcW w:w="7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820F3C" w:rsidRPr="00340429" w:rsidRDefault="00820F3C" w:rsidP="003A61AF">
            <w:pPr>
              <w:pStyle w:val="centr"/>
              <w:spacing w:before="0" w:beforeAutospacing="0" w:after="0" w:afterAutospacing="0"/>
              <w:jc w:val="both"/>
              <w:rPr>
                <w:lang w:val="uk-UA"/>
              </w:rPr>
            </w:pPr>
            <w:r w:rsidRPr="00340429">
              <w:rPr>
                <w:lang w:val="uk-UA"/>
              </w:rPr>
              <w:t>7</w:t>
            </w:r>
          </w:p>
        </w:tc>
      </w:tr>
    </w:tbl>
    <w:p w:rsidR="00820F3C" w:rsidRPr="00340429" w:rsidRDefault="00820F3C" w:rsidP="003A61AF">
      <w:pPr>
        <w:pStyle w:val="ae"/>
        <w:spacing w:before="0" w:beforeAutospacing="0" w:after="0" w:afterAutospacing="0"/>
        <w:jc w:val="both"/>
        <w:rPr>
          <w:rFonts w:ascii="Verdana" w:hAnsi="Verdana"/>
          <w:color w:val="000000"/>
          <w:sz w:val="15"/>
          <w:szCs w:val="15"/>
          <w:lang w:val="uk-UA"/>
        </w:rPr>
      </w:pPr>
      <w:r w:rsidRPr="00340429">
        <w:rPr>
          <w:rFonts w:ascii="Verdana" w:hAnsi="Verdana"/>
          <w:color w:val="000000"/>
          <w:sz w:val="15"/>
          <w:szCs w:val="15"/>
          <w:lang w:val="uk-UA"/>
        </w:rPr>
        <w:t> </w:t>
      </w:r>
    </w:p>
    <w:p w:rsidR="00820F3C" w:rsidRPr="00340429" w:rsidRDefault="00820F3C" w:rsidP="003A61AF">
      <w:pPr>
        <w:jc w:val="both"/>
        <w:rPr>
          <w:bCs/>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Default="00820F3C" w:rsidP="003A61AF">
      <w:pPr>
        <w:jc w:val="both"/>
        <w:rPr>
          <w:sz w:val="28"/>
          <w:szCs w:val="28"/>
          <w:lang w:val="uk-UA"/>
        </w:rPr>
      </w:pPr>
    </w:p>
    <w:p w:rsidR="00035FB4" w:rsidRDefault="00035FB4" w:rsidP="003A61AF">
      <w:pPr>
        <w:jc w:val="both"/>
        <w:rPr>
          <w:sz w:val="28"/>
          <w:szCs w:val="28"/>
          <w:lang w:val="uk-UA"/>
        </w:rPr>
      </w:pPr>
    </w:p>
    <w:p w:rsidR="00035FB4" w:rsidRDefault="00035FB4" w:rsidP="003A61AF">
      <w:pPr>
        <w:jc w:val="both"/>
        <w:rPr>
          <w:sz w:val="28"/>
          <w:szCs w:val="28"/>
          <w:lang w:val="uk-UA"/>
        </w:rPr>
      </w:pPr>
    </w:p>
    <w:p w:rsidR="00035FB4" w:rsidRDefault="00035FB4" w:rsidP="003A61AF">
      <w:pPr>
        <w:jc w:val="both"/>
        <w:rPr>
          <w:sz w:val="28"/>
          <w:szCs w:val="28"/>
          <w:lang w:val="uk-UA"/>
        </w:rPr>
      </w:pPr>
    </w:p>
    <w:p w:rsidR="00035FB4" w:rsidRDefault="00035FB4" w:rsidP="003A61AF">
      <w:pPr>
        <w:jc w:val="both"/>
        <w:rPr>
          <w:sz w:val="28"/>
          <w:szCs w:val="28"/>
          <w:lang w:val="uk-UA"/>
        </w:rPr>
      </w:pPr>
    </w:p>
    <w:p w:rsidR="00035FB4" w:rsidRDefault="00035FB4" w:rsidP="003A61AF">
      <w:pPr>
        <w:jc w:val="both"/>
        <w:rPr>
          <w:sz w:val="28"/>
          <w:szCs w:val="28"/>
          <w:lang w:val="uk-UA"/>
        </w:rPr>
      </w:pPr>
    </w:p>
    <w:p w:rsidR="00035FB4" w:rsidRDefault="00035FB4" w:rsidP="003A61AF">
      <w:pPr>
        <w:jc w:val="both"/>
        <w:rPr>
          <w:sz w:val="28"/>
          <w:szCs w:val="28"/>
          <w:lang w:val="uk-UA"/>
        </w:rPr>
      </w:pPr>
    </w:p>
    <w:p w:rsidR="00035FB4" w:rsidRDefault="00035FB4" w:rsidP="003A61AF">
      <w:pPr>
        <w:jc w:val="both"/>
        <w:rPr>
          <w:sz w:val="28"/>
          <w:szCs w:val="28"/>
          <w:lang w:val="uk-UA"/>
        </w:rPr>
      </w:pPr>
    </w:p>
    <w:p w:rsidR="00035FB4" w:rsidRDefault="00035FB4" w:rsidP="003A61AF">
      <w:pPr>
        <w:jc w:val="both"/>
        <w:rPr>
          <w:sz w:val="28"/>
          <w:szCs w:val="28"/>
          <w:lang w:val="uk-UA"/>
        </w:rPr>
      </w:pPr>
    </w:p>
    <w:p w:rsidR="005D0DDD" w:rsidRDefault="005D0DDD" w:rsidP="003A61AF">
      <w:pPr>
        <w:jc w:val="both"/>
        <w:rPr>
          <w:sz w:val="28"/>
          <w:szCs w:val="28"/>
          <w:lang w:val="uk-UA"/>
        </w:rPr>
      </w:pPr>
    </w:p>
    <w:p w:rsidR="005D0DDD" w:rsidRDefault="005D0DDD" w:rsidP="003A61AF">
      <w:pPr>
        <w:jc w:val="both"/>
        <w:rPr>
          <w:sz w:val="28"/>
          <w:szCs w:val="28"/>
          <w:lang w:val="uk-UA"/>
        </w:rPr>
      </w:pPr>
    </w:p>
    <w:p w:rsidR="005239D0" w:rsidRPr="00035FB4" w:rsidRDefault="005239D0" w:rsidP="008D34BC">
      <w:pPr>
        <w:ind w:left="7799"/>
        <w:rPr>
          <w:sz w:val="28"/>
          <w:szCs w:val="28"/>
          <w:lang w:val="uk-UA"/>
        </w:rPr>
      </w:pPr>
      <w:r w:rsidRPr="00035FB4">
        <w:rPr>
          <w:sz w:val="28"/>
          <w:szCs w:val="28"/>
          <w:lang w:val="uk-UA"/>
        </w:rPr>
        <w:t>Додаток 8</w:t>
      </w:r>
      <w:r w:rsidRPr="00035FB4">
        <w:rPr>
          <w:sz w:val="28"/>
          <w:szCs w:val="28"/>
          <w:lang w:val="uk-UA"/>
        </w:rPr>
        <w:br/>
        <w:t>до Інструкції</w:t>
      </w:r>
      <w:r w:rsidRPr="00035FB4">
        <w:rPr>
          <w:sz w:val="28"/>
          <w:szCs w:val="28"/>
          <w:lang w:val="uk-UA"/>
        </w:rPr>
        <w:br/>
        <w:t>(пункт 166)</w:t>
      </w:r>
    </w:p>
    <w:p w:rsidR="005239D0" w:rsidRPr="00035FB4" w:rsidRDefault="005239D0" w:rsidP="008D34BC">
      <w:pPr>
        <w:pStyle w:val="3"/>
        <w:spacing w:line="240" w:lineRule="auto"/>
        <w:rPr>
          <w:color w:val="000000"/>
          <w:sz w:val="28"/>
          <w:szCs w:val="28"/>
          <w:lang w:val="uk-UA"/>
        </w:rPr>
      </w:pPr>
      <w:r w:rsidRPr="00035FB4">
        <w:rPr>
          <w:color w:val="000000"/>
          <w:sz w:val="28"/>
          <w:szCs w:val="28"/>
          <w:lang w:val="uk-UA"/>
        </w:rPr>
        <w:t>ЗВІТ*</w:t>
      </w:r>
      <w:r w:rsidRPr="00035FB4">
        <w:rPr>
          <w:color w:val="000000"/>
          <w:sz w:val="28"/>
          <w:szCs w:val="28"/>
          <w:lang w:val="uk-UA"/>
        </w:rPr>
        <w:br/>
        <w:t>про обсяг документообігу</w:t>
      </w:r>
    </w:p>
    <w:p w:rsidR="005239D0" w:rsidRPr="00035FB4" w:rsidRDefault="005239D0" w:rsidP="008D34BC">
      <w:pPr>
        <w:pStyle w:val="centr"/>
        <w:spacing w:before="0" w:beforeAutospacing="0" w:after="0" w:afterAutospacing="0"/>
        <w:jc w:val="center"/>
        <w:rPr>
          <w:b/>
          <w:bCs/>
          <w:color w:val="000000"/>
          <w:sz w:val="28"/>
          <w:szCs w:val="28"/>
          <w:lang w:val="uk-UA"/>
        </w:rPr>
      </w:pPr>
      <w:r w:rsidRPr="00035FB4">
        <w:rPr>
          <w:b/>
          <w:bCs/>
          <w:color w:val="000000"/>
          <w:sz w:val="28"/>
          <w:szCs w:val="28"/>
          <w:lang w:val="uk-UA"/>
        </w:rPr>
        <w:t>за ___ 20__ р.</w:t>
      </w:r>
    </w:p>
    <w:p w:rsidR="005239D0" w:rsidRPr="00035FB4" w:rsidRDefault="005239D0" w:rsidP="003A61AF">
      <w:pPr>
        <w:pStyle w:val="centr"/>
        <w:spacing w:before="0" w:beforeAutospacing="0" w:after="0" w:afterAutospacing="0"/>
        <w:jc w:val="both"/>
        <w:rPr>
          <w:color w:val="000000"/>
          <w:sz w:val="28"/>
          <w:szCs w:val="28"/>
          <w:lang w:val="uk-UA"/>
        </w:rPr>
      </w:pPr>
    </w:p>
    <w:tbl>
      <w:tblPr>
        <w:tblW w:w="5050" w:type="pct"/>
        <w:tblCellMar>
          <w:left w:w="0" w:type="dxa"/>
          <w:right w:w="0" w:type="dxa"/>
        </w:tblCellMar>
        <w:tblLook w:val="0000"/>
      </w:tblPr>
      <w:tblGrid>
        <w:gridCol w:w="1998"/>
        <w:gridCol w:w="1997"/>
        <w:gridCol w:w="393"/>
        <w:gridCol w:w="1242"/>
        <w:gridCol w:w="1999"/>
        <w:gridCol w:w="1910"/>
      </w:tblGrid>
      <w:tr w:rsidR="005239D0" w:rsidRPr="00035FB4" w:rsidTr="00035FB4">
        <w:trPr>
          <w:gridAfter w:val="1"/>
          <w:wAfter w:w="1001" w:type="pct"/>
        </w:trPr>
        <w:tc>
          <w:tcPr>
            <w:tcW w:w="1047" w:type="pct"/>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5239D0" w:rsidRPr="00035FB4" w:rsidRDefault="005239D0" w:rsidP="003A61AF">
            <w:pPr>
              <w:pStyle w:val="centr"/>
              <w:spacing w:before="0" w:beforeAutospacing="0" w:after="0" w:afterAutospacing="0"/>
              <w:jc w:val="both"/>
              <w:rPr>
                <w:sz w:val="28"/>
                <w:szCs w:val="28"/>
                <w:lang w:val="uk-UA"/>
              </w:rPr>
            </w:pPr>
            <w:r w:rsidRPr="00035FB4">
              <w:rPr>
                <w:sz w:val="28"/>
                <w:szCs w:val="28"/>
                <w:lang w:val="uk-UA"/>
              </w:rPr>
              <w:t>Документи</w:t>
            </w:r>
          </w:p>
        </w:tc>
        <w:tc>
          <w:tcPr>
            <w:tcW w:w="295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5239D0" w:rsidRPr="00035FB4" w:rsidRDefault="005239D0" w:rsidP="003A61AF">
            <w:pPr>
              <w:pStyle w:val="centr"/>
              <w:spacing w:before="0" w:beforeAutospacing="0" w:after="0" w:afterAutospacing="0"/>
              <w:jc w:val="both"/>
              <w:rPr>
                <w:sz w:val="28"/>
                <w:szCs w:val="28"/>
                <w:lang w:val="uk-UA"/>
              </w:rPr>
            </w:pPr>
            <w:r w:rsidRPr="00035FB4">
              <w:rPr>
                <w:sz w:val="28"/>
                <w:szCs w:val="28"/>
                <w:lang w:val="uk-UA"/>
              </w:rPr>
              <w:t>Кількість документів</w:t>
            </w:r>
          </w:p>
        </w:tc>
      </w:tr>
      <w:tr w:rsidR="005239D0" w:rsidRPr="00035FB4" w:rsidTr="00035FB4">
        <w:trPr>
          <w:gridAfter w:val="1"/>
          <w:wAfter w:w="1001" w:type="pct"/>
        </w:trPr>
        <w:tc>
          <w:tcPr>
            <w:tcW w:w="0" w:type="auto"/>
            <w:vMerge/>
            <w:tcBorders>
              <w:top w:val="single" w:sz="6" w:space="0" w:color="005B00"/>
              <w:left w:val="single" w:sz="6" w:space="0" w:color="005B00"/>
              <w:bottom w:val="single" w:sz="6" w:space="0" w:color="005B00"/>
              <w:right w:val="single" w:sz="6" w:space="0" w:color="005B00"/>
            </w:tcBorders>
            <w:vAlign w:val="center"/>
          </w:tcPr>
          <w:p w:rsidR="005239D0" w:rsidRPr="00035FB4" w:rsidRDefault="005239D0" w:rsidP="003A61AF">
            <w:pPr>
              <w:jc w:val="both"/>
              <w:rPr>
                <w:sz w:val="28"/>
                <w:szCs w:val="28"/>
                <w:lang w:val="uk-UA"/>
              </w:rPr>
            </w:pPr>
          </w:p>
        </w:tc>
        <w:tc>
          <w:tcPr>
            <w:tcW w:w="104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5239D0" w:rsidRPr="00035FB4" w:rsidRDefault="005239D0" w:rsidP="003A61AF">
            <w:pPr>
              <w:pStyle w:val="centr"/>
              <w:spacing w:before="0" w:beforeAutospacing="0" w:after="0" w:afterAutospacing="0"/>
              <w:jc w:val="both"/>
              <w:rPr>
                <w:sz w:val="28"/>
                <w:szCs w:val="28"/>
                <w:lang w:val="uk-UA"/>
              </w:rPr>
            </w:pPr>
            <w:r w:rsidRPr="00035FB4">
              <w:rPr>
                <w:sz w:val="28"/>
                <w:szCs w:val="28"/>
                <w:lang w:val="uk-UA"/>
              </w:rPr>
              <w:t>оригінали</w:t>
            </w:r>
          </w:p>
        </w:tc>
        <w:tc>
          <w:tcPr>
            <w:tcW w:w="85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5239D0" w:rsidRPr="00035FB4" w:rsidRDefault="005239D0" w:rsidP="003A61AF">
            <w:pPr>
              <w:pStyle w:val="centr"/>
              <w:spacing w:before="0" w:beforeAutospacing="0" w:after="0" w:afterAutospacing="0"/>
              <w:jc w:val="both"/>
              <w:rPr>
                <w:sz w:val="28"/>
                <w:szCs w:val="28"/>
                <w:lang w:val="uk-UA"/>
              </w:rPr>
            </w:pPr>
            <w:r w:rsidRPr="00035FB4">
              <w:rPr>
                <w:sz w:val="28"/>
                <w:szCs w:val="28"/>
                <w:lang w:val="uk-UA"/>
              </w:rPr>
              <w:t>копії</w:t>
            </w:r>
          </w:p>
        </w:tc>
        <w:tc>
          <w:tcPr>
            <w:tcW w:w="104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5239D0" w:rsidRPr="00035FB4" w:rsidRDefault="005239D0" w:rsidP="003A61AF">
            <w:pPr>
              <w:pStyle w:val="centr"/>
              <w:spacing w:before="0" w:beforeAutospacing="0" w:after="0" w:afterAutospacing="0"/>
              <w:jc w:val="both"/>
              <w:rPr>
                <w:sz w:val="28"/>
                <w:szCs w:val="28"/>
                <w:lang w:val="uk-UA"/>
              </w:rPr>
            </w:pPr>
            <w:r w:rsidRPr="00035FB4">
              <w:rPr>
                <w:sz w:val="28"/>
                <w:szCs w:val="28"/>
                <w:lang w:val="uk-UA"/>
              </w:rPr>
              <w:t>усього</w:t>
            </w:r>
          </w:p>
        </w:tc>
      </w:tr>
      <w:tr w:rsidR="005239D0" w:rsidRPr="00035FB4" w:rsidTr="00035FB4">
        <w:trPr>
          <w:gridAfter w:val="1"/>
          <w:wAfter w:w="1001" w:type="pct"/>
        </w:trPr>
        <w:tc>
          <w:tcPr>
            <w:tcW w:w="104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Вхідні</w:t>
            </w:r>
          </w:p>
        </w:tc>
        <w:tc>
          <w:tcPr>
            <w:tcW w:w="104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 </w:t>
            </w:r>
          </w:p>
        </w:tc>
        <w:tc>
          <w:tcPr>
            <w:tcW w:w="85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 </w:t>
            </w:r>
          </w:p>
        </w:tc>
        <w:tc>
          <w:tcPr>
            <w:tcW w:w="104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 </w:t>
            </w:r>
          </w:p>
        </w:tc>
      </w:tr>
      <w:tr w:rsidR="005239D0" w:rsidRPr="00035FB4" w:rsidTr="00035FB4">
        <w:trPr>
          <w:gridAfter w:val="1"/>
          <w:wAfter w:w="1001" w:type="pct"/>
        </w:trPr>
        <w:tc>
          <w:tcPr>
            <w:tcW w:w="104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Вихідні</w:t>
            </w:r>
          </w:p>
        </w:tc>
        <w:tc>
          <w:tcPr>
            <w:tcW w:w="104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 </w:t>
            </w:r>
          </w:p>
        </w:tc>
        <w:tc>
          <w:tcPr>
            <w:tcW w:w="85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 </w:t>
            </w:r>
          </w:p>
        </w:tc>
        <w:tc>
          <w:tcPr>
            <w:tcW w:w="104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 </w:t>
            </w:r>
          </w:p>
        </w:tc>
      </w:tr>
      <w:tr w:rsidR="005239D0" w:rsidRPr="00035FB4" w:rsidTr="00035FB4">
        <w:trPr>
          <w:gridAfter w:val="1"/>
          <w:wAfter w:w="1001" w:type="pct"/>
        </w:trPr>
        <w:tc>
          <w:tcPr>
            <w:tcW w:w="104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Внутрішні</w:t>
            </w:r>
          </w:p>
        </w:tc>
        <w:tc>
          <w:tcPr>
            <w:tcW w:w="104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 </w:t>
            </w:r>
          </w:p>
        </w:tc>
        <w:tc>
          <w:tcPr>
            <w:tcW w:w="85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 </w:t>
            </w:r>
          </w:p>
        </w:tc>
        <w:tc>
          <w:tcPr>
            <w:tcW w:w="104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 </w:t>
            </w:r>
          </w:p>
        </w:tc>
      </w:tr>
      <w:tr w:rsidR="005239D0" w:rsidRPr="00035FB4" w:rsidTr="00035FB4">
        <w:trPr>
          <w:gridAfter w:val="1"/>
          <w:wAfter w:w="1001" w:type="pct"/>
        </w:trPr>
        <w:tc>
          <w:tcPr>
            <w:tcW w:w="104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Усього</w:t>
            </w:r>
          </w:p>
        </w:tc>
        <w:tc>
          <w:tcPr>
            <w:tcW w:w="104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 </w:t>
            </w:r>
          </w:p>
        </w:tc>
        <w:tc>
          <w:tcPr>
            <w:tcW w:w="85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 </w:t>
            </w:r>
          </w:p>
        </w:tc>
        <w:tc>
          <w:tcPr>
            <w:tcW w:w="104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 </w:t>
            </w:r>
          </w:p>
        </w:tc>
      </w:tr>
      <w:tr w:rsidR="005239D0" w:rsidRPr="00035FB4" w:rsidTr="00035FB4">
        <w:tblPrEx>
          <w:tblCellSpacing w:w="15" w:type="dxa"/>
        </w:tblPrEx>
        <w:trPr>
          <w:gridBefore w:val="1"/>
          <w:wBefore w:w="1047" w:type="pct"/>
          <w:tblCellSpacing w:w="15" w:type="dxa"/>
        </w:trPr>
        <w:tc>
          <w:tcPr>
            <w:tcW w:w="1253" w:type="pct"/>
            <w:gridSpan w:val="2"/>
          </w:tcPr>
          <w:p w:rsidR="005239D0" w:rsidRPr="00035FB4" w:rsidRDefault="00035FB4" w:rsidP="003A61AF">
            <w:pPr>
              <w:pStyle w:val="ae"/>
              <w:spacing w:before="0" w:beforeAutospacing="0" w:after="0" w:afterAutospacing="0"/>
              <w:jc w:val="both"/>
              <w:rPr>
                <w:color w:val="000000"/>
                <w:sz w:val="28"/>
                <w:szCs w:val="28"/>
                <w:lang w:val="uk-UA"/>
              </w:rPr>
            </w:pPr>
            <w:r>
              <w:rPr>
                <w:color w:val="000000"/>
                <w:sz w:val="28"/>
                <w:szCs w:val="28"/>
                <w:lang w:val="uk-UA"/>
              </w:rPr>
              <w:t>Головиний спеціаліст загального відділу</w:t>
            </w:r>
          </w:p>
        </w:tc>
        <w:tc>
          <w:tcPr>
            <w:tcW w:w="1699" w:type="pct"/>
            <w:gridSpan w:val="2"/>
          </w:tcPr>
          <w:p w:rsidR="005239D0" w:rsidRPr="00035FB4" w:rsidRDefault="005239D0" w:rsidP="003A61AF">
            <w:pPr>
              <w:pStyle w:val="centr"/>
              <w:spacing w:before="0" w:beforeAutospacing="0" w:after="0" w:afterAutospacing="0"/>
              <w:jc w:val="both"/>
              <w:rPr>
                <w:color w:val="000000"/>
                <w:sz w:val="28"/>
                <w:szCs w:val="28"/>
                <w:lang w:val="uk-UA"/>
              </w:rPr>
            </w:pPr>
            <w:r w:rsidRPr="00035FB4">
              <w:rPr>
                <w:i/>
                <w:iCs/>
                <w:color w:val="000000"/>
                <w:sz w:val="28"/>
                <w:szCs w:val="28"/>
                <w:lang w:val="uk-UA"/>
              </w:rPr>
              <w:t> </w:t>
            </w:r>
            <w:r w:rsidRPr="00035FB4">
              <w:rPr>
                <w:i/>
                <w:iCs/>
                <w:color w:val="000000"/>
                <w:sz w:val="28"/>
                <w:szCs w:val="28"/>
                <w:lang w:val="uk-UA"/>
              </w:rPr>
              <w:br/>
            </w:r>
            <w:r w:rsidRPr="00035FB4">
              <w:rPr>
                <w:color w:val="000000"/>
                <w:sz w:val="28"/>
                <w:szCs w:val="28"/>
                <w:lang w:val="uk-UA"/>
              </w:rPr>
              <w:t>__________</w:t>
            </w:r>
            <w:r w:rsidRPr="00035FB4">
              <w:rPr>
                <w:color w:val="000000"/>
                <w:sz w:val="28"/>
                <w:szCs w:val="28"/>
                <w:lang w:val="uk-UA"/>
              </w:rPr>
              <w:br/>
              <w:t>(підпис)</w:t>
            </w:r>
          </w:p>
        </w:tc>
        <w:tc>
          <w:tcPr>
            <w:tcW w:w="1001" w:type="pct"/>
          </w:tcPr>
          <w:p w:rsidR="005239D0" w:rsidRPr="00035FB4" w:rsidRDefault="005239D0" w:rsidP="00DE4702">
            <w:pPr>
              <w:pStyle w:val="centr"/>
              <w:spacing w:before="0" w:beforeAutospacing="0" w:after="0" w:afterAutospacing="0"/>
              <w:jc w:val="both"/>
              <w:rPr>
                <w:color w:val="000000"/>
                <w:sz w:val="28"/>
                <w:szCs w:val="28"/>
                <w:lang w:val="uk-UA"/>
              </w:rPr>
            </w:pPr>
            <w:r w:rsidRPr="00035FB4">
              <w:rPr>
                <w:color w:val="000000"/>
                <w:sz w:val="28"/>
                <w:szCs w:val="28"/>
                <w:lang w:val="uk-UA"/>
              </w:rPr>
              <w:t> </w:t>
            </w:r>
            <w:r w:rsidRPr="00035FB4">
              <w:rPr>
                <w:color w:val="000000"/>
                <w:sz w:val="28"/>
                <w:szCs w:val="28"/>
                <w:lang w:val="uk-UA"/>
              </w:rPr>
              <w:br/>
              <w:t>_</w:t>
            </w:r>
            <w:r w:rsidR="00035FB4">
              <w:rPr>
                <w:color w:val="000000"/>
                <w:sz w:val="28"/>
                <w:szCs w:val="28"/>
                <w:lang w:val="uk-UA"/>
              </w:rPr>
              <w:t>______</w:t>
            </w:r>
            <w:r w:rsidR="00035FB4">
              <w:rPr>
                <w:color w:val="000000"/>
                <w:sz w:val="28"/>
                <w:szCs w:val="28"/>
                <w:lang w:val="uk-UA"/>
              </w:rPr>
              <w:br/>
              <w:t>(</w:t>
            </w:r>
            <w:r w:rsidR="00DE4702">
              <w:rPr>
                <w:color w:val="000000"/>
                <w:sz w:val="28"/>
                <w:szCs w:val="28"/>
                <w:lang w:val="uk-UA"/>
              </w:rPr>
              <w:t>ім</w:t>
            </w:r>
            <w:r w:rsidR="00DE4702">
              <w:rPr>
                <w:color w:val="000000"/>
                <w:sz w:val="28"/>
                <w:szCs w:val="28"/>
                <w:lang w:val="en-US"/>
              </w:rPr>
              <w:t>”</w:t>
            </w:r>
            <w:r w:rsidR="00DE4702">
              <w:rPr>
                <w:color w:val="000000"/>
                <w:sz w:val="28"/>
                <w:szCs w:val="28"/>
                <w:lang w:val="uk-UA"/>
              </w:rPr>
              <w:t>я ПРІЗВИЩЕ</w:t>
            </w:r>
            <w:r w:rsidRPr="00035FB4">
              <w:rPr>
                <w:color w:val="000000"/>
                <w:sz w:val="28"/>
                <w:szCs w:val="28"/>
                <w:lang w:val="uk-UA"/>
              </w:rPr>
              <w:t>)</w:t>
            </w:r>
          </w:p>
        </w:tc>
      </w:tr>
      <w:tr w:rsidR="005239D0" w:rsidRPr="00035FB4" w:rsidTr="00035FB4">
        <w:tblPrEx>
          <w:tblCellSpacing w:w="15" w:type="dxa"/>
        </w:tblPrEx>
        <w:trPr>
          <w:gridBefore w:val="1"/>
          <w:wBefore w:w="1047" w:type="pct"/>
          <w:tblCellSpacing w:w="15" w:type="dxa"/>
        </w:trPr>
        <w:tc>
          <w:tcPr>
            <w:tcW w:w="3953" w:type="pct"/>
            <w:gridSpan w:val="5"/>
          </w:tcPr>
          <w:p w:rsidR="005239D0" w:rsidRPr="00035FB4" w:rsidRDefault="005239D0" w:rsidP="003A61AF">
            <w:pPr>
              <w:pStyle w:val="ae"/>
              <w:spacing w:before="0" w:beforeAutospacing="0" w:after="0" w:afterAutospacing="0"/>
              <w:jc w:val="both"/>
              <w:rPr>
                <w:color w:val="000000"/>
                <w:sz w:val="28"/>
                <w:szCs w:val="28"/>
                <w:lang w:val="uk-UA"/>
              </w:rPr>
            </w:pPr>
            <w:r w:rsidRPr="00035FB4">
              <w:rPr>
                <w:color w:val="000000"/>
                <w:sz w:val="28"/>
                <w:szCs w:val="28"/>
                <w:lang w:val="uk-UA"/>
              </w:rPr>
              <w:t>___ 20__ р.</w:t>
            </w:r>
          </w:p>
        </w:tc>
      </w:tr>
    </w:tbl>
    <w:p w:rsidR="005239D0" w:rsidRPr="00035FB4" w:rsidRDefault="005239D0" w:rsidP="003A61AF">
      <w:pPr>
        <w:pStyle w:val="ae"/>
        <w:spacing w:before="0" w:beforeAutospacing="0" w:after="0" w:afterAutospacing="0"/>
        <w:jc w:val="both"/>
        <w:rPr>
          <w:color w:val="000000"/>
          <w:sz w:val="28"/>
          <w:szCs w:val="28"/>
          <w:lang w:val="uk-UA"/>
        </w:rPr>
      </w:pPr>
      <w:r w:rsidRPr="00035FB4">
        <w:rPr>
          <w:color w:val="000000"/>
          <w:sz w:val="28"/>
          <w:szCs w:val="28"/>
          <w:lang w:val="uk-UA"/>
        </w:rPr>
        <w:br/>
        <w:t>*</w:t>
      </w:r>
      <w:r w:rsidRPr="00035FB4">
        <w:rPr>
          <w:rStyle w:val="apple-converted-space"/>
          <w:rFonts w:eastAsiaTheme="majorEastAsia"/>
          <w:color w:val="000000"/>
          <w:sz w:val="28"/>
          <w:szCs w:val="28"/>
          <w:lang w:val="uk-UA"/>
        </w:rPr>
        <w:t> </w:t>
      </w:r>
      <w:r w:rsidRPr="00035FB4">
        <w:rPr>
          <w:color w:val="000000"/>
          <w:sz w:val="28"/>
          <w:szCs w:val="28"/>
          <w:lang w:val="uk-UA"/>
        </w:rPr>
        <w:t>У разі потреби звіт може доповнюватися додатковими графами.</w:t>
      </w:r>
    </w:p>
    <w:p w:rsidR="005239D0" w:rsidRPr="00035FB4" w:rsidRDefault="005239D0" w:rsidP="003A61AF">
      <w:pPr>
        <w:jc w:val="both"/>
        <w:rPr>
          <w:bCs/>
          <w:sz w:val="28"/>
          <w:szCs w:val="28"/>
          <w:lang w:val="uk-UA"/>
        </w:rPr>
      </w:pPr>
    </w:p>
    <w:p w:rsidR="00820F3C" w:rsidRPr="00340429" w:rsidRDefault="00820F3C"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8D34BC">
      <w:pPr>
        <w:pStyle w:val="ShapkaDocumentu"/>
        <w:spacing w:after="0"/>
        <w:ind w:left="7088" w:firstLine="2"/>
        <w:jc w:val="both"/>
        <w:rPr>
          <w:rFonts w:ascii="Times New Roman" w:hAnsi="Times New Roman"/>
          <w:sz w:val="28"/>
          <w:szCs w:val="28"/>
        </w:rPr>
      </w:pPr>
      <w:r w:rsidRPr="00340429">
        <w:rPr>
          <w:rFonts w:ascii="Times New Roman" w:hAnsi="Times New Roman"/>
          <w:sz w:val="28"/>
          <w:szCs w:val="28"/>
        </w:rPr>
        <w:lastRenderedPageBreak/>
        <w:t>Додаток 9</w:t>
      </w:r>
    </w:p>
    <w:p w:rsidR="005239D0" w:rsidRPr="00340429" w:rsidRDefault="008D34BC" w:rsidP="008D34BC">
      <w:pPr>
        <w:pStyle w:val="ad"/>
        <w:spacing w:before="0" w:after="0"/>
        <w:ind w:left="7086" w:firstLine="2"/>
        <w:jc w:val="both"/>
        <w:rPr>
          <w:rFonts w:ascii="Times New Roman" w:hAnsi="Times New Roman"/>
          <w:b w:val="0"/>
          <w:sz w:val="28"/>
          <w:szCs w:val="28"/>
        </w:rPr>
      </w:pPr>
      <w:r>
        <w:rPr>
          <w:rFonts w:ascii="Times New Roman" w:hAnsi="Times New Roman"/>
          <w:b w:val="0"/>
          <w:sz w:val="28"/>
          <w:szCs w:val="28"/>
        </w:rPr>
        <w:t>д</w:t>
      </w:r>
      <w:r w:rsidR="005239D0" w:rsidRPr="00340429">
        <w:rPr>
          <w:rFonts w:ascii="Times New Roman" w:hAnsi="Times New Roman"/>
          <w:b w:val="0"/>
          <w:sz w:val="28"/>
          <w:szCs w:val="28"/>
        </w:rPr>
        <w:t xml:space="preserve">о Інструкції </w:t>
      </w:r>
    </w:p>
    <w:p w:rsidR="005239D0" w:rsidRPr="00340429" w:rsidRDefault="005239D0" w:rsidP="008D34BC">
      <w:pPr>
        <w:pStyle w:val="ShapkaDocumentu"/>
        <w:spacing w:after="0"/>
        <w:ind w:left="7084" w:firstLine="2"/>
        <w:jc w:val="both"/>
        <w:rPr>
          <w:rFonts w:ascii="Times New Roman" w:hAnsi="Times New Roman"/>
          <w:sz w:val="28"/>
          <w:szCs w:val="28"/>
        </w:rPr>
      </w:pPr>
      <w:r w:rsidRPr="00340429">
        <w:rPr>
          <w:rFonts w:ascii="Times New Roman" w:hAnsi="Times New Roman"/>
          <w:sz w:val="28"/>
          <w:szCs w:val="28"/>
        </w:rPr>
        <w:t>(пункт 33)</w:t>
      </w:r>
    </w:p>
    <w:p w:rsidR="005239D0" w:rsidRPr="00340429" w:rsidRDefault="005239D0" w:rsidP="003A61AF">
      <w:pPr>
        <w:pStyle w:val="ShapkaDocumentu"/>
        <w:spacing w:after="0"/>
        <w:ind w:left="0"/>
        <w:jc w:val="both"/>
        <w:rPr>
          <w:rFonts w:ascii="Times New Roman" w:hAnsi="Times New Roman"/>
          <w:color w:val="FF0000"/>
          <w:sz w:val="28"/>
          <w:szCs w:val="28"/>
        </w:rPr>
      </w:pPr>
    </w:p>
    <w:p w:rsidR="005239D0" w:rsidRPr="00340429" w:rsidRDefault="005239D0" w:rsidP="008D34BC">
      <w:pPr>
        <w:pStyle w:val="ShapkaDocumentu"/>
        <w:spacing w:after="0"/>
        <w:ind w:left="0"/>
        <w:rPr>
          <w:rFonts w:ascii="Times New Roman" w:hAnsi="Times New Roman"/>
          <w:sz w:val="28"/>
          <w:szCs w:val="28"/>
        </w:rPr>
      </w:pPr>
      <w:r w:rsidRPr="00340429">
        <w:rPr>
          <w:rFonts w:ascii="Times New Roman" w:hAnsi="Times New Roman"/>
          <w:b/>
          <w:bCs/>
          <w:sz w:val="28"/>
          <w:szCs w:val="28"/>
        </w:rPr>
        <w:t>ЖУРНАЛ</w:t>
      </w:r>
      <w:r w:rsidRPr="00340429">
        <w:rPr>
          <w:rFonts w:ascii="Times New Roman" w:hAnsi="Times New Roman"/>
          <w:sz w:val="28"/>
          <w:szCs w:val="28"/>
        </w:rPr>
        <w:br/>
      </w:r>
      <w:r w:rsidRPr="00340429">
        <w:rPr>
          <w:rFonts w:ascii="Times New Roman" w:hAnsi="Times New Roman"/>
          <w:b/>
          <w:bCs/>
          <w:sz w:val="28"/>
          <w:szCs w:val="28"/>
        </w:rPr>
        <w:t>обліку видачі бланків</w:t>
      </w:r>
    </w:p>
    <w:p w:rsidR="005239D0" w:rsidRPr="00340429" w:rsidRDefault="005239D0" w:rsidP="003A61AF">
      <w:pPr>
        <w:pStyle w:val="ShapkaDocumentu"/>
        <w:spacing w:after="0"/>
        <w:ind w:left="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1440"/>
        <w:gridCol w:w="2115"/>
        <w:gridCol w:w="1563"/>
        <w:gridCol w:w="999"/>
        <w:gridCol w:w="1446"/>
        <w:gridCol w:w="1467"/>
      </w:tblGrid>
      <w:tr w:rsidR="005239D0" w:rsidRPr="00340429" w:rsidTr="005239D0">
        <w:tc>
          <w:tcPr>
            <w:tcW w:w="555" w:type="dxa"/>
            <w:tcBorders>
              <w:top w:val="single" w:sz="4" w:space="0" w:color="auto"/>
              <w:left w:val="single" w:sz="4" w:space="0" w:color="auto"/>
              <w:bottom w:val="single" w:sz="4" w:space="0" w:color="auto"/>
              <w:right w:val="single" w:sz="4" w:space="0" w:color="auto"/>
            </w:tcBorders>
            <w:hideMark/>
          </w:tcPr>
          <w:p w:rsidR="005239D0" w:rsidRPr="00340429" w:rsidRDefault="005239D0"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w:t>
            </w:r>
          </w:p>
          <w:p w:rsidR="005239D0" w:rsidRPr="00340429" w:rsidRDefault="005239D0"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з/п</w:t>
            </w:r>
          </w:p>
        </w:tc>
        <w:tc>
          <w:tcPr>
            <w:tcW w:w="1506" w:type="dxa"/>
            <w:tcBorders>
              <w:top w:val="single" w:sz="4" w:space="0" w:color="auto"/>
              <w:left w:val="single" w:sz="4" w:space="0" w:color="auto"/>
              <w:bottom w:val="single" w:sz="4" w:space="0" w:color="auto"/>
              <w:right w:val="single" w:sz="4" w:space="0" w:color="auto"/>
            </w:tcBorders>
            <w:hideMark/>
          </w:tcPr>
          <w:p w:rsidR="005239D0" w:rsidRPr="00340429" w:rsidRDefault="005239D0"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 xml:space="preserve">Дата </w:t>
            </w:r>
          </w:p>
          <w:p w:rsidR="005239D0" w:rsidRPr="00340429" w:rsidRDefault="005239D0"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видавання</w:t>
            </w:r>
          </w:p>
        </w:tc>
        <w:tc>
          <w:tcPr>
            <w:tcW w:w="2274" w:type="dxa"/>
            <w:tcBorders>
              <w:top w:val="single" w:sz="4" w:space="0" w:color="auto"/>
              <w:left w:val="single" w:sz="4" w:space="0" w:color="auto"/>
              <w:bottom w:val="single" w:sz="4" w:space="0" w:color="auto"/>
              <w:right w:val="single" w:sz="4" w:space="0" w:color="auto"/>
            </w:tcBorders>
            <w:hideMark/>
          </w:tcPr>
          <w:p w:rsidR="005239D0" w:rsidRPr="00340429" w:rsidRDefault="005239D0"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 xml:space="preserve">Найменування підрозділу </w:t>
            </w:r>
          </w:p>
        </w:tc>
        <w:tc>
          <w:tcPr>
            <w:tcW w:w="1620" w:type="dxa"/>
            <w:tcBorders>
              <w:top w:val="single" w:sz="4" w:space="0" w:color="auto"/>
              <w:left w:val="single" w:sz="4" w:space="0" w:color="auto"/>
              <w:bottom w:val="single" w:sz="4" w:space="0" w:color="auto"/>
              <w:right w:val="single" w:sz="4" w:space="0" w:color="auto"/>
            </w:tcBorders>
            <w:hideMark/>
          </w:tcPr>
          <w:p w:rsidR="005239D0" w:rsidRPr="00340429" w:rsidRDefault="005239D0"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Прізвище та ініціал працівника, який отримав бланк</w:t>
            </w:r>
          </w:p>
          <w:p w:rsidR="005239D0" w:rsidRPr="00340429" w:rsidRDefault="005239D0" w:rsidP="003A61AF">
            <w:pPr>
              <w:pStyle w:val="ShapkaDocumentu"/>
              <w:spacing w:after="0"/>
              <w:ind w:left="0"/>
              <w:jc w:val="both"/>
              <w:rPr>
                <w:rFonts w:ascii="Times New Roman" w:hAnsi="Times New Roman"/>
                <w:sz w:val="24"/>
                <w:szCs w:val="24"/>
              </w:rPr>
            </w:pPr>
          </w:p>
        </w:tc>
        <w:tc>
          <w:tcPr>
            <w:tcW w:w="1033" w:type="dxa"/>
            <w:tcBorders>
              <w:top w:val="single" w:sz="4" w:space="0" w:color="auto"/>
              <w:left w:val="single" w:sz="4" w:space="0" w:color="auto"/>
              <w:bottom w:val="single" w:sz="4" w:space="0" w:color="auto"/>
              <w:right w:val="single" w:sz="4" w:space="0" w:color="auto"/>
            </w:tcBorders>
            <w:hideMark/>
          </w:tcPr>
          <w:p w:rsidR="005239D0" w:rsidRPr="00340429" w:rsidRDefault="005239D0"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Номер</w:t>
            </w:r>
          </w:p>
          <w:p w:rsidR="005239D0" w:rsidRPr="00340429" w:rsidRDefault="005239D0"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бланка</w:t>
            </w:r>
          </w:p>
        </w:tc>
        <w:tc>
          <w:tcPr>
            <w:tcW w:w="1499" w:type="dxa"/>
            <w:tcBorders>
              <w:top w:val="single" w:sz="4" w:space="0" w:color="auto"/>
              <w:left w:val="single" w:sz="4" w:space="0" w:color="auto"/>
              <w:bottom w:val="single" w:sz="4" w:space="0" w:color="auto"/>
              <w:right w:val="single" w:sz="4" w:space="0" w:color="auto"/>
            </w:tcBorders>
            <w:hideMark/>
          </w:tcPr>
          <w:p w:rsidR="005239D0" w:rsidRPr="00340429" w:rsidRDefault="005239D0"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Розписка про</w:t>
            </w:r>
            <w:r w:rsidRPr="00340429">
              <w:rPr>
                <w:rFonts w:ascii="Times New Roman" w:hAnsi="Times New Roman"/>
                <w:sz w:val="24"/>
                <w:szCs w:val="24"/>
              </w:rPr>
              <w:br/>
              <w:t>отримання</w:t>
            </w:r>
          </w:p>
        </w:tc>
        <w:tc>
          <w:tcPr>
            <w:tcW w:w="1367" w:type="dxa"/>
            <w:tcBorders>
              <w:top w:val="single" w:sz="4" w:space="0" w:color="auto"/>
              <w:left w:val="single" w:sz="4" w:space="0" w:color="auto"/>
              <w:bottom w:val="single" w:sz="4" w:space="0" w:color="auto"/>
              <w:right w:val="single" w:sz="4" w:space="0" w:color="auto"/>
            </w:tcBorders>
            <w:hideMark/>
          </w:tcPr>
          <w:p w:rsidR="005239D0" w:rsidRPr="00340429" w:rsidRDefault="005239D0" w:rsidP="003A61AF">
            <w:pPr>
              <w:pStyle w:val="ShapkaDocumentu"/>
              <w:spacing w:after="0"/>
              <w:ind w:left="0"/>
              <w:jc w:val="both"/>
              <w:rPr>
                <w:rFonts w:ascii="Times New Roman" w:hAnsi="Times New Roman"/>
                <w:sz w:val="24"/>
                <w:szCs w:val="24"/>
              </w:rPr>
            </w:pPr>
            <w:r w:rsidRPr="00340429">
              <w:rPr>
                <w:rFonts w:ascii="Times New Roman" w:hAnsi="Times New Roman"/>
                <w:color w:val="000000"/>
                <w:sz w:val="24"/>
                <w:szCs w:val="24"/>
                <w:shd w:val="clear" w:color="auto" w:fill="FFFFFF"/>
              </w:rPr>
              <w:t>Примітка (відмітка про повернення, знищення)</w:t>
            </w:r>
          </w:p>
        </w:tc>
      </w:tr>
      <w:tr w:rsidR="005239D0" w:rsidRPr="00340429" w:rsidTr="005239D0">
        <w:tc>
          <w:tcPr>
            <w:tcW w:w="555"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pStyle w:val="ShapkaDocumentu"/>
              <w:spacing w:after="0"/>
              <w:ind w:left="0"/>
              <w:jc w:val="both"/>
              <w:rPr>
                <w:rFonts w:ascii="Times New Roman" w:hAnsi="Times New Roman"/>
                <w:sz w:val="28"/>
                <w:szCs w:val="28"/>
              </w:rPr>
            </w:pPr>
          </w:p>
        </w:tc>
        <w:tc>
          <w:tcPr>
            <w:tcW w:w="1506"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pStyle w:val="ShapkaDocumentu"/>
              <w:spacing w:after="0"/>
              <w:ind w:left="0"/>
              <w:jc w:val="both"/>
              <w:rPr>
                <w:rFonts w:ascii="Times New Roman" w:hAnsi="Times New Roman"/>
                <w:sz w:val="28"/>
                <w:szCs w:val="28"/>
              </w:rPr>
            </w:pPr>
          </w:p>
        </w:tc>
        <w:tc>
          <w:tcPr>
            <w:tcW w:w="2274"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pStyle w:val="ShapkaDocumentu"/>
              <w:spacing w:after="0"/>
              <w:ind w:left="0"/>
              <w:jc w:val="both"/>
              <w:rPr>
                <w:rFonts w:ascii="Times New Roman" w:hAnsi="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pStyle w:val="ShapkaDocumentu"/>
              <w:spacing w:after="0"/>
              <w:ind w:left="0"/>
              <w:jc w:val="both"/>
              <w:rPr>
                <w:rFonts w:ascii="Times New Roman" w:hAnsi="Times New Roman"/>
                <w:sz w:val="28"/>
                <w:szCs w:val="28"/>
              </w:rPr>
            </w:pPr>
          </w:p>
        </w:tc>
        <w:tc>
          <w:tcPr>
            <w:tcW w:w="1033"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pStyle w:val="ShapkaDocumentu"/>
              <w:spacing w:after="0"/>
              <w:ind w:left="0"/>
              <w:jc w:val="both"/>
              <w:rPr>
                <w:rFonts w:ascii="Times New Roman" w:hAnsi="Times New Roman"/>
                <w:sz w:val="28"/>
                <w:szCs w:val="28"/>
              </w:rPr>
            </w:pPr>
          </w:p>
        </w:tc>
        <w:tc>
          <w:tcPr>
            <w:tcW w:w="1499"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pStyle w:val="ShapkaDocumentu"/>
              <w:spacing w:after="0"/>
              <w:ind w:left="0"/>
              <w:jc w:val="both"/>
              <w:rPr>
                <w:rFonts w:ascii="Times New Roman" w:hAnsi="Times New Roman"/>
                <w:sz w:val="28"/>
                <w:szCs w:val="28"/>
              </w:rPr>
            </w:pPr>
          </w:p>
        </w:tc>
        <w:tc>
          <w:tcPr>
            <w:tcW w:w="1367"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pStyle w:val="ShapkaDocumentu"/>
              <w:spacing w:after="0"/>
              <w:ind w:left="0"/>
              <w:jc w:val="both"/>
              <w:rPr>
                <w:rFonts w:ascii="Times New Roman" w:hAnsi="Times New Roman"/>
                <w:sz w:val="28"/>
                <w:szCs w:val="28"/>
              </w:rPr>
            </w:pPr>
          </w:p>
        </w:tc>
      </w:tr>
    </w:tbl>
    <w:p w:rsidR="005239D0" w:rsidRPr="00340429" w:rsidRDefault="005239D0" w:rsidP="003A61AF">
      <w:pPr>
        <w:pStyle w:val="ShapkaDocumentu"/>
        <w:spacing w:after="0"/>
        <w:ind w:left="0"/>
        <w:jc w:val="both"/>
        <w:rPr>
          <w:rFonts w:ascii="Times New Roman" w:hAnsi="Times New Roman"/>
          <w:sz w:val="28"/>
          <w:szCs w:val="28"/>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Default="005239D0" w:rsidP="003A61AF">
      <w:pPr>
        <w:jc w:val="both"/>
        <w:rPr>
          <w:sz w:val="28"/>
          <w:szCs w:val="28"/>
          <w:lang w:val="uk-UA"/>
        </w:rPr>
      </w:pPr>
    </w:p>
    <w:p w:rsidR="005D0DDD" w:rsidRPr="00340429" w:rsidRDefault="005D0DDD"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8D34BC">
      <w:pPr>
        <w:pStyle w:val="ShapkaDocumentu"/>
        <w:spacing w:after="0"/>
        <w:ind w:left="7088" w:firstLine="2"/>
        <w:jc w:val="both"/>
        <w:rPr>
          <w:rFonts w:ascii="Times New Roman" w:hAnsi="Times New Roman"/>
          <w:sz w:val="28"/>
          <w:szCs w:val="28"/>
        </w:rPr>
      </w:pPr>
      <w:r w:rsidRPr="00340429">
        <w:rPr>
          <w:rFonts w:ascii="Times New Roman" w:hAnsi="Times New Roman"/>
          <w:sz w:val="28"/>
          <w:szCs w:val="28"/>
        </w:rPr>
        <w:t xml:space="preserve">Додаток 10 </w:t>
      </w:r>
    </w:p>
    <w:p w:rsidR="005239D0" w:rsidRPr="00340429" w:rsidRDefault="008D34BC" w:rsidP="008D34BC">
      <w:pPr>
        <w:pStyle w:val="ad"/>
        <w:spacing w:before="0" w:after="0"/>
        <w:ind w:left="7086" w:firstLine="2"/>
        <w:jc w:val="both"/>
        <w:rPr>
          <w:rFonts w:ascii="Times New Roman" w:hAnsi="Times New Roman"/>
          <w:b w:val="0"/>
          <w:sz w:val="28"/>
          <w:szCs w:val="28"/>
        </w:rPr>
      </w:pPr>
      <w:r>
        <w:rPr>
          <w:rFonts w:ascii="Times New Roman" w:hAnsi="Times New Roman"/>
          <w:b w:val="0"/>
          <w:sz w:val="28"/>
          <w:szCs w:val="28"/>
        </w:rPr>
        <w:t>д</w:t>
      </w:r>
      <w:r w:rsidR="005239D0" w:rsidRPr="00340429">
        <w:rPr>
          <w:rFonts w:ascii="Times New Roman" w:hAnsi="Times New Roman"/>
          <w:b w:val="0"/>
          <w:sz w:val="28"/>
          <w:szCs w:val="28"/>
        </w:rPr>
        <w:t xml:space="preserve">о Інструкції </w:t>
      </w:r>
    </w:p>
    <w:p w:rsidR="005239D0" w:rsidRPr="00340429" w:rsidRDefault="005239D0" w:rsidP="008D34BC">
      <w:pPr>
        <w:pStyle w:val="ShapkaDocumentu"/>
        <w:spacing w:after="0"/>
        <w:ind w:left="7084" w:firstLine="2"/>
        <w:jc w:val="both"/>
        <w:rPr>
          <w:rFonts w:ascii="Times New Roman" w:hAnsi="Times New Roman"/>
          <w:sz w:val="28"/>
          <w:szCs w:val="28"/>
        </w:rPr>
      </w:pPr>
      <w:r w:rsidRPr="00340429">
        <w:rPr>
          <w:rFonts w:ascii="Times New Roman" w:hAnsi="Times New Roman"/>
          <w:sz w:val="28"/>
          <w:szCs w:val="28"/>
        </w:rPr>
        <w:t>(пункт 33)</w:t>
      </w:r>
    </w:p>
    <w:p w:rsidR="005239D0" w:rsidRPr="00340429" w:rsidRDefault="005239D0" w:rsidP="003A61AF">
      <w:pPr>
        <w:pStyle w:val="Iacaaiea"/>
        <w:ind w:left="0"/>
        <w:jc w:val="both"/>
        <w:rPr>
          <w:szCs w:val="28"/>
        </w:rPr>
      </w:pPr>
    </w:p>
    <w:p w:rsidR="005239D0" w:rsidRPr="00035FB4" w:rsidRDefault="005239D0" w:rsidP="008D34BC">
      <w:pPr>
        <w:jc w:val="center"/>
        <w:rPr>
          <w:b/>
          <w:sz w:val="28"/>
          <w:szCs w:val="28"/>
          <w:lang w:val="uk-UA"/>
        </w:rPr>
      </w:pPr>
      <w:r w:rsidRPr="00035FB4">
        <w:rPr>
          <w:b/>
          <w:sz w:val="28"/>
          <w:szCs w:val="28"/>
          <w:lang w:val="uk-UA"/>
        </w:rPr>
        <w:t>РЕЄСТР</w:t>
      </w:r>
    </w:p>
    <w:p w:rsidR="005239D0" w:rsidRPr="00035FB4" w:rsidRDefault="005239D0" w:rsidP="008D34BC">
      <w:pPr>
        <w:jc w:val="center"/>
        <w:rPr>
          <w:b/>
          <w:sz w:val="28"/>
          <w:szCs w:val="28"/>
          <w:lang w:val="uk-UA"/>
        </w:rPr>
      </w:pPr>
      <w:r w:rsidRPr="00035FB4">
        <w:rPr>
          <w:b/>
          <w:sz w:val="28"/>
          <w:szCs w:val="28"/>
          <w:lang w:val="uk-UA"/>
        </w:rPr>
        <w:t>отриманих та використаних бланків</w:t>
      </w:r>
    </w:p>
    <w:p w:rsidR="005239D0" w:rsidRPr="00340429" w:rsidRDefault="005239D0" w:rsidP="003A61AF">
      <w:pPr>
        <w:jc w:val="both"/>
        <w:rPr>
          <w:szCs w:val="28"/>
          <w:lang w:val="uk-UA"/>
        </w:rPr>
      </w:pPr>
      <w:r w:rsidRPr="00340429">
        <w:rPr>
          <w:szCs w:val="28"/>
          <w:lang w:val="uk-UA"/>
        </w:rPr>
        <w:t>____________________________________________________________________</w:t>
      </w:r>
    </w:p>
    <w:p w:rsidR="005239D0" w:rsidRPr="00340429" w:rsidRDefault="005239D0" w:rsidP="00035FB4">
      <w:pPr>
        <w:jc w:val="center"/>
        <w:rPr>
          <w:lang w:val="uk-UA"/>
        </w:rPr>
      </w:pPr>
      <w:r w:rsidRPr="00340429">
        <w:rPr>
          <w:szCs w:val="28"/>
          <w:lang w:val="uk-UA"/>
        </w:rPr>
        <w:t>(</w:t>
      </w:r>
      <w:r w:rsidRPr="00340429">
        <w:rPr>
          <w:lang w:val="uk-UA"/>
        </w:rPr>
        <w:t>назва структурного підрозділу)</w:t>
      </w:r>
    </w:p>
    <w:p w:rsidR="005239D0" w:rsidRPr="00340429" w:rsidRDefault="005239D0" w:rsidP="003A61AF">
      <w:pPr>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4"/>
        <w:gridCol w:w="1744"/>
        <w:gridCol w:w="1477"/>
        <w:gridCol w:w="2472"/>
        <w:gridCol w:w="1907"/>
        <w:gridCol w:w="1357"/>
      </w:tblGrid>
      <w:tr w:rsidR="005239D0" w:rsidRPr="00340429">
        <w:tc>
          <w:tcPr>
            <w:tcW w:w="631" w:type="dxa"/>
            <w:tcBorders>
              <w:top w:val="single" w:sz="4" w:space="0" w:color="auto"/>
              <w:left w:val="single" w:sz="4" w:space="0" w:color="auto"/>
              <w:bottom w:val="single" w:sz="4" w:space="0" w:color="auto"/>
              <w:right w:val="single" w:sz="4" w:space="0" w:color="auto"/>
            </w:tcBorders>
            <w:hideMark/>
          </w:tcPr>
          <w:p w:rsidR="005239D0" w:rsidRPr="00340429" w:rsidRDefault="005239D0" w:rsidP="003A61AF">
            <w:pPr>
              <w:jc w:val="both"/>
              <w:rPr>
                <w:sz w:val="28"/>
                <w:szCs w:val="28"/>
                <w:lang w:val="uk-UA"/>
              </w:rPr>
            </w:pPr>
            <w:r w:rsidRPr="00340429">
              <w:rPr>
                <w:szCs w:val="28"/>
                <w:lang w:val="uk-UA"/>
              </w:rPr>
              <w:t>№</w:t>
            </w:r>
          </w:p>
          <w:p w:rsidR="005239D0" w:rsidRPr="00340429" w:rsidRDefault="005239D0" w:rsidP="003A61AF">
            <w:pPr>
              <w:overflowPunct w:val="0"/>
              <w:autoSpaceDE w:val="0"/>
              <w:autoSpaceDN w:val="0"/>
              <w:adjustRightInd w:val="0"/>
              <w:jc w:val="both"/>
              <w:rPr>
                <w:sz w:val="28"/>
                <w:szCs w:val="28"/>
                <w:lang w:val="uk-UA"/>
              </w:rPr>
            </w:pPr>
            <w:r w:rsidRPr="00340429">
              <w:rPr>
                <w:szCs w:val="28"/>
                <w:lang w:val="uk-UA"/>
              </w:rPr>
              <w:t>з/п</w:t>
            </w:r>
          </w:p>
        </w:tc>
        <w:tc>
          <w:tcPr>
            <w:tcW w:w="1745" w:type="dxa"/>
            <w:tcBorders>
              <w:top w:val="single" w:sz="4" w:space="0" w:color="auto"/>
              <w:left w:val="single" w:sz="4" w:space="0" w:color="auto"/>
              <w:bottom w:val="single" w:sz="4" w:space="0" w:color="auto"/>
              <w:right w:val="single" w:sz="4" w:space="0" w:color="auto"/>
            </w:tcBorders>
            <w:hideMark/>
          </w:tcPr>
          <w:p w:rsidR="005239D0" w:rsidRPr="00340429" w:rsidRDefault="005239D0" w:rsidP="003A61AF">
            <w:pPr>
              <w:jc w:val="both"/>
              <w:rPr>
                <w:sz w:val="28"/>
                <w:szCs w:val="28"/>
                <w:lang w:val="uk-UA"/>
              </w:rPr>
            </w:pPr>
            <w:r w:rsidRPr="00340429">
              <w:rPr>
                <w:szCs w:val="28"/>
                <w:lang w:val="uk-UA"/>
              </w:rPr>
              <w:t>Дата</w:t>
            </w:r>
          </w:p>
          <w:p w:rsidR="005239D0" w:rsidRPr="00340429" w:rsidRDefault="005239D0" w:rsidP="003A61AF">
            <w:pPr>
              <w:jc w:val="both"/>
              <w:rPr>
                <w:szCs w:val="28"/>
                <w:lang w:val="uk-UA"/>
              </w:rPr>
            </w:pPr>
            <w:r w:rsidRPr="00340429">
              <w:rPr>
                <w:szCs w:val="28"/>
                <w:lang w:val="uk-UA"/>
              </w:rPr>
              <w:t>отримання</w:t>
            </w:r>
          </w:p>
          <w:p w:rsidR="005239D0" w:rsidRPr="00340429" w:rsidRDefault="005239D0" w:rsidP="003A61AF">
            <w:pPr>
              <w:overflowPunct w:val="0"/>
              <w:autoSpaceDE w:val="0"/>
              <w:autoSpaceDN w:val="0"/>
              <w:adjustRightInd w:val="0"/>
              <w:jc w:val="both"/>
              <w:rPr>
                <w:sz w:val="28"/>
                <w:szCs w:val="28"/>
                <w:lang w:val="uk-UA"/>
              </w:rPr>
            </w:pPr>
            <w:r w:rsidRPr="00340429">
              <w:rPr>
                <w:szCs w:val="28"/>
                <w:lang w:val="uk-UA"/>
              </w:rPr>
              <w:t>(надходження)</w:t>
            </w:r>
          </w:p>
        </w:tc>
        <w:tc>
          <w:tcPr>
            <w:tcW w:w="1560" w:type="dxa"/>
            <w:tcBorders>
              <w:top w:val="single" w:sz="4" w:space="0" w:color="auto"/>
              <w:left w:val="single" w:sz="4" w:space="0" w:color="auto"/>
              <w:bottom w:val="single" w:sz="4" w:space="0" w:color="auto"/>
              <w:right w:val="single" w:sz="4" w:space="0" w:color="auto"/>
            </w:tcBorders>
            <w:hideMark/>
          </w:tcPr>
          <w:p w:rsidR="005239D0" w:rsidRPr="00340429" w:rsidRDefault="005239D0" w:rsidP="003A61AF">
            <w:pPr>
              <w:overflowPunct w:val="0"/>
              <w:autoSpaceDE w:val="0"/>
              <w:autoSpaceDN w:val="0"/>
              <w:adjustRightInd w:val="0"/>
              <w:jc w:val="both"/>
              <w:rPr>
                <w:sz w:val="28"/>
                <w:szCs w:val="28"/>
                <w:lang w:val="uk-UA"/>
              </w:rPr>
            </w:pPr>
            <w:r w:rsidRPr="00340429">
              <w:rPr>
                <w:szCs w:val="28"/>
                <w:lang w:val="uk-UA"/>
              </w:rPr>
              <w:t>Серія та номер бланка</w:t>
            </w:r>
          </w:p>
        </w:tc>
        <w:tc>
          <w:tcPr>
            <w:tcW w:w="2563" w:type="dxa"/>
            <w:tcBorders>
              <w:top w:val="single" w:sz="4" w:space="0" w:color="auto"/>
              <w:left w:val="single" w:sz="4" w:space="0" w:color="auto"/>
              <w:bottom w:val="single" w:sz="4" w:space="0" w:color="auto"/>
              <w:right w:val="single" w:sz="4" w:space="0" w:color="auto"/>
            </w:tcBorders>
            <w:hideMark/>
          </w:tcPr>
          <w:p w:rsidR="005239D0" w:rsidRPr="00340429" w:rsidRDefault="005239D0" w:rsidP="003A61AF">
            <w:pPr>
              <w:overflowPunct w:val="0"/>
              <w:autoSpaceDE w:val="0"/>
              <w:autoSpaceDN w:val="0"/>
              <w:adjustRightInd w:val="0"/>
              <w:jc w:val="both"/>
              <w:rPr>
                <w:sz w:val="28"/>
                <w:szCs w:val="28"/>
                <w:lang w:val="uk-UA"/>
              </w:rPr>
            </w:pPr>
            <w:r w:rsidRPr="00340429">
              <w:rPr>
                <w:szCs w:val="28"/>
                <w:lang w:val="uk-UA"/>
              </w:rPr>
              <w:t>Номер вихідного документа, розпорядження, наказу</w:t>
            </w:r>
          </w:p>
        </w:tc>
        <w:tc>
          <w:tcPr>
            <w:tcW w:w="1973" w:type="dxa"/>
            <w:tcBorders>
              <w:top w:val="single" w:sz="4" w:space="0" w:color="auto"/>
              <w:left w:val="single" w:sz="4" w:space="0" w:color="auto"/>
              <w:bottom w:val="single" w:sz="4" w:space="0" w:color="auto"/>
              <w:right w:val="single" w:sz="4" w:space="0" w:color="auto"/>
            </w:tcBorders>
            <w:hideMark/>
          </w:tcPr>
          <w:p w:rsidR="005239D0" w:rsidRPr="00340429" w:rsidRDefault="005239D0" w:rsidP="003A61AF">
            <w:pPr>
              <w:overflowPunct w:val="0"/>
              <w:autoSpaceDE w:val="0"/>
              <w:autoSpaceDN w:val="0"/>
              <w:adjustRightInd w:val="0"/>
              <w:jc w:val="both"/>
              <w:rPr>
                <w:sz w:val="28"/>
                <w:szCs w:val="28"/>
                <w:lang w:val="uk-UA"/>
              </w:rPr>
            </w:pPr>
            <w:r w:rsidRPr="00340429">
              <w:rPr>
                <w:szCs w:val="28"/>
                <w:lang w:val="uk-UA"/>
              </w:rPr>
              <w:t>Відмітка про зіпсовані, не використані бланки</w:t>
            </w:r>
          </w:p>
        </w:tc>
        <w:tc>
          <w:tcPr>
            <w:tcW w:w="1382" w:type="dxa"/>
            <w:tcBorders>
              <w:top w:val="single" w:sz="4" w:space="0" w:color="auto"/>
              <w:left w:val="single" w:sz="4" w:space="0" w:color="auto"/>
              <w:bottom w:val="single" w:sz="4" w:space="0" w:color="auto"/>
              <w:right w:val="single" w:sz="4" w:space="0" w:color="auto"/>
            </w:tcBorders>
            <w:hideMark/>
          </w:tcPr>
          <w:p w:rsidR="005239D0" w:rsidRPr="00340429" w:rsidRDefault="005239D0" w:rsidP="003A61AF">
            <w:pPr>
              <w:overflowPunct w:val="0"/>
              <w:autoSpaceDE w:val="0"/>
              <w:autoSpaceDN w:val="0"/>
              <w:adjustRightInd w:val="0"/>
              <w:jc w:val="both"/>
              <w:rPr>
                <w:sz w:val="28"/>
                <w:szCs w:val="28"/>
                <w:lang w:val="uk-UA"/>
              </w:rPr>
            </w:pPr>
            <w:r w:rsidRPr="00340429">
              <w:rPr>
                <w:szCs w:val="28"/>
                <w:lang w:val="uk-UA"/>
              </w:rPr>
              <w:t>Примітка</w:t>
            </w:r>
          </w:p>
        </w:tc>
      </w:tr>
      <w:tr w:rsidR="005239D0" w:rsidRPr="00340429">
        <w:tc>
          <w:tcPr>
            <w:tcW w:w="631"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overflowPunct w:val="0"/>
              <w:autoSpaceDE w:val="0"/>
              <w:autoSpaceDN w:val="0"/>
              <w:adjustRightInd w:val="0"/>
              <w:jc w:val="both"/>
              <w:rPr>
                <w:sz w:val="28"/>
                <w:szCs w:val="28"/>
                <w:lang w:val="uk-UA"/>
              </w:rPr>
            </w:pPr>
          </w:p>
        </w:tc>
        <w:tc>
          <w:tcPr>
            <w:tcW w:w="1745"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overflowPunct w:val="0"/>
              <w:autoSpaceDE w:val="0"/>
              <w:autoSpaceDN w:val="0"/>
              <w:adjustRightInd w:val="0"/>
              <w:jc w:val="both"/>
              <w:rPr>
                <w:sz w:val="28"/>
                <w:szCs w:val="28"/>
                <w:lang w:val="uk-UA"/>
              </w:rPr>
            </w:pPr>
          </w:p>
        </w:tc>
        <w:tc>
          <w:tcPr>
            <w:tcW w:w="1560"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overflowPunct w:val="0"/>
              <w:autoSpaceDE w:val="0"/>
              <w:autoSpaceDN w:val="0"/>
              <w:adjustRightInd w:val="0"/>
              <w:jc w:val="both"/>
              <w:rPr>
                <w:sz w:val="28"/>
                <w:szCs w:val="28"/>
                <w:lang w:val="uk-UA"/>
              </w:rPr>
            </w:pPr>
          </w:p>
        </w:tc>
        <w:tc>
          <w:tcPr>
            <w:tcW w:w="2563"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overflowPunct w:val="0"/>
              <w:autoSpaceDE w:val="0"/>
              <w:autoSpaceDN w:val="0"/>
              <w:adjustRightInd w:val="0"/>
              <w:jc w:val="both"/>
              <w:rPr>
                <w:sz w:val="28"/>
                <w:szCs w:val="28"/>
                <w:lang w:val="uk-UA"/>
              </w:rPr>
            </w:pPr>
          </w:p>
        </w:tc>
        <w:tc>
          <w:tcPr>
            <w:tcW w:w="1973"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overflowPunct w:val="0"/>
              <w:autoSpaceDE w:val="0"/>
              <w:autoSpaceDN w:val="0"/>
              <w:adjustRightInd w:val="0"/>
              <w:jc w:val="both"/>
              <w:rPr>
                <w:sz w:val="28"/>
                <w:szCs w:val="28"/>
                <w:lang w:val="uk-UA"/>
              </w:rPr>
            </w:pPr>
          </w:p>
        </w:tc>
        <w:tc>
          <w:tcPr>
            <w:tcW w:w="1382"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overflowPunct w:val="0"/>
              <w:autoSpaceDE w:val="0"/>
              <w:autoSpaceDN w:val="0"/>
              <w:adjustRightInd w:val="0"/>
              <w:jc w:val="both"/>
              <w:rPr>
                <w:sz w:val="28"/>
                <w:szCs w:val="28"/>
                <w:lang w:val="uk-UA"/>
              </w:rPr>
            </w:pPr>
          </w:p>
        </w:tc>
      </w:tr>
      <w:tr w:rsidR="005239D0" w:rsidRPr="00340429">
        <w:tc>
          <w:tcPr>
            <w:tcW w:w="631"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overflowPunct w:val="0"/>
              <w:autoSpaceDE w:val="0"/>
              <w:autoSpaceDN w:val="0"/>
              <w:adjustRightInd w:val="0"/>
              <w:jc w:val="both"/>
              <w:rPr>
                <w:sz w:val="28"/>
                <w:szCs w:val="28"/>
                <w:lang w:val="uk-UA"/>
              </w:rPr>
            </w:pPr>
          </w:p>
        </w:tc>
        <w:tc>
          <w:tcPr>
            <w:tcW w:w="1745"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overflowPunct w:val="0"/>
              <w:autoSpaceDE w:val="0"/>
              <w:autoSpaceDN w:val="0"/>
              <w:adjustRightInd w:val="0"/>
              <w:jc w:val="both"/>
              <w:rPr>
                <w:sz w:val="28"/>
                <w:szCs w:val="28"/>
                <w:lang w:val="uk-UA"/>
              </w:rPr>
            </w:pPr>
          </w:p>
        </w:tc>
        <w:tc>
          <w:tcPr>
            <w:tcW w:w="1560"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overflowPunct w:val="0"/>
              <w:autoSpaceDE w:val="0"/>
              <w:autoSpaceDN w:val="0"/>
              <w:adjustRightInd w:val="0"/>
              <w:jc w:val="both"/>
              <w:rPr>
                <w:sz w:val="28"/>
                <w:szCs w:val="28"/>
                <w:lang w:val="uk-UA"/>
              </w:rPr>
            </w:pPr>
          </w:p>
        </w:tc>
        <w:tc>
          <w:tcPr>
            <w:tcW w:w="2563"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overflowPunct w:val="0"/>
              <w:autoSpaceDE w:val="0"/>
              <w:autoSpaceDN w:val="0"/>
              <w:adjustRightInd w:val="0"/>
              <w:jc w:val="both"/>
              <w:rPr>
                <w:sz w:val="28"/>
                <w:szCs w:val="28"/>
                <w:lang w:val="uk-UA"/>
              </w:rPr>
            </w:pPr>
          </w:p>
        </w:tc>
        <w:tc>
          <w:tcPr>
            <w:tcW w:w="1973"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overflowPunct w:val="0"/>
              <w:autoSpaceDE w:val="0"/>
              <w:autoSpaceDN w:val="0"/>
              <w:adjustRightInd w:val="0"/>
              <w:jc w:val="both"/>
              <w:rPr>
                <w:sz w:val="28"/>
                <w:szCs w:val="28"/>
                <w:lang w:val="uk-UA"/>
              </w:rPr>
            </w:pPr>
          </w:p>
        </w:tc>
        <w:tc>
          <w:tcPr>
            <w:tcW w:w="1382"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overflowPunct w:val="0"/>
              <w:autoSpaceDE w:val="0"/>
              <w:autoSpaceDN w:val="0"/>
              <w:adjustRightInd w:val="0"/>
              <w:jc w:val="both"/>
              <w:rPr>
                <w:sz w:val="28"/>
                <w:szCs w:val="28"/>
                <w:lang w:val="uk-UA"/>
              </w:rPr>
            </w:pPr>
          </w:p>
        </w:tc>
      </w:tr>
    </w:tbl>
    <w:p w:rsidR="005239D0" w:rsidRPr="00340429" w:rsidRDefault="005239D0" w:rsidP="003A61AF">
      <w:pPr>
        <w:jc w:val="both"/>
        <w:rPr>
          <w:sz w:val="28"/>
          <w:szCs w:val="28"/>
          <w:lang w:val="uk-UA"/>
        </w:rPr>
      </w:pPr>
    </w:p>
    <w:p w:rsidR="005239D0" w:rsidRPr="00035FB4" w:rsidRDefault="005239D0" w:rsidP="003A61AF">
      <w:pPr>
        <w:jc w:val="both"/>
        <w:rPr>
          <w:sz w:val="28"/>
          <w:szCs w:val="28"/>
          <w:lang w:val="uk-UA"/>
        </w:rPr>
      </w:pPr>
      <w:r w:rsidRPr="00035FB4">
        <w:rPr>
          <w:sz w:val="28"/>
          <w:szCs w:val="28"/>
          <w:lang w:val="uk-UA"/>
        </w:rPr>
        <w:t xml:space="preserve">Всього бланків:          </w:t>
      </w:r>
    </w:p>
    <w:p w:rsidR="005239D0" w:rsidRPr="00035FB4" w:rsidRDefault="005239D0" w:rsidP="003A61AF">
      <w:pPr>
        <w:jc w:val="both"/>
        <w:rPr>
          <w:sz w:val="28"/>
          <w:szCs w:val="28"/>
          <w:lang w:val="uk-UA"/>
        </w:rPr>
      </w:pPr>
    </w:p>
    <w:p w:rsidR="005239D0" w:rsidRPr="00035FB4" w:rsidRDefault="005239D0" w:rsidP="003A61AF">
      <w:pPr>
        <w:jc w:val="both"/>
        <w:rPr>
          <w:sz w:val="28"/>
          <w:szCs w:val="28"/>
          <w:lang w:val="uk-UA"/>
        </w:rPr>
      </w:pPr>
    </w:p>
    <w:p w:rsidR="005239D0" w:rsidRPr="00035FB4" w:rsidRDefault="005239D0" w:rsidP="003A61AF">
      <w:pPr>
        <w:jc w:val="both"/>
        <w:rPr>
          <w:sz w:val="28"/>
          <w:szCs w:val="28"/>
          <w:lang w:val="uk-UA"/>
        </w:rPr>
      </w:pPr>
      <w:r w:rsidRPr="00035FB4">
        <w:rPr>
          <w:sz w:val="28"/>
          <w:szCs w:val="28"/>
          <w:lang w:val="uk-UA"/>
        </w:rPr>
        <w:t>_____________________                         підпис                   І</w:t>
      </w:r>
      <w:r w:rsidR="00DE4702">
        <w:rPr>
          <w:sz w:val="28"/>
          <w:szCs w:val="28"/>
          <w:lang w:val="uk-UA"/>
        </w:rPr>
        <w:t>м</w:t>
      </w:r>
      <w:r w:rsidR="00DE4702">
        <w:rPr>
          <w:sz w:val="28"/>
          <w:szCs w:val="28"/>
          <w:lang w:val="en-US"/>
        </w:rPr>
        <w:t>”</w:t>
      </w:r>
      <w:r w:rsidR="00DE4702">
        <w:rPr>
          <w:sz w:val="28"/>
          <w:szCs w:val="28"/>
          <w:lang w:val="uk-UA"/>
        </w:rPr>
        <w:t>я</w:t>
      </w:r>
      <w:r w:rsidRPr="00035FB4">
        <w:rPr>
          <w:sz w:val="28"/>
          <w:szCs w:val="28"/>
          <w:lang w:val="uk-UA"/>
        </w:rPr>
        <w:t xml:space="preserve"> ПРІЗВИЩЕ</w:t>
      </w:r>
    </w:p>
    <w:p w:rsidR="005239D0" w:rsidRPr="00035FB4" w:rsidRDefault="005239D0" w:rsidP="003A61AF">
      <w:pPr>
        <w:jc w:val="both"/>
        <w:rPr>
          <w:sz w:val="28"/>
          <w:szCs w:val="28"/>
          <w:lang w:val="uk-UA"/>
        </w:rPr>
      </w:pPr>
      <w:r w:rsidRPr="00035FB4">
        <w:rPr>
          <w:sz w:val="28"/>
          <w:szCs w:val="28"/>
          <w:lang w:val="uk-UA"/>
        </w:rPr>
        <w:t xml:space="preserve">(посада відповідального за </w:t>
      </w:r>
    </w:p>
    <w:p w:rsidR="005239D0" w:rsidRPr="00035FB4" w:rsidRDefault="005239D0" w:rsidP="003A61AF">
      <w:pPr>
        <w:jc w:val="both"/>
        <w:rPr>
          <w:sz w:val="28"/>
          <w:szCs w:val="28"/>
          <w:lang w:val="uk-UA"/>
        </w:rPr>
      </w:pPr>
      <w:r w:rsidRPr="00035FB4">
        <w:rPr>
          <w:sz w:val="28"/>
          <w:szCs w:val="28"/>
          <w:lang w:val="uk-UA"/>
        </w:rPr>
        <w:t>отримання бланків)</w:t>
      </w:r>
    </w:p>
    <w:p w:rsidR="005239D0" w:rsidRPr="00035FB4" w:rsidRDefault="005239D0" w:rsidP="003A61AF">
      <w:pPr>
        <w:jc w:val="both"/>
        <w:rPr>
          <w:sz w:val="28"/>
          <w:szCs w:val="28"/>
          <w:lang w:val="uk-UA"/>
        </w:rPr>
      </w:pPr>
    </w:p>
    <w:p w:rsidR="005239D0" w:rsidRPr="00035FB4" w:rsidRDefault="005239D0" w:rsidP="003A61AF">
      <w:pPr>
        <w:jc w:val="both"/>
        <w:rPr>
          <w:sz w:val="28"/>
          <w:szCs w:val="28"/>
          <w:lang w:val="uk-UA"/>
        </w:rPr>
      </w:pPr>
      <w:r w:rsidRPr="00035FB4">
        <w:rPr>
          <w:sz w:val="28"/>
          <w:szCs w:val="28"/>
          <w:lang w:val="uk-UA"/>
        </w:rPr>
        <w:t>Дата</w:t>
      </w:r>
    </w:p>
    <w:p w:rsidR="005239D0" w:rsidRPr="00340429" w:rsidRDefault="005239D0" w:rsidP="003A61AF">
      <w:pPr>
        <w:ind w:left="7080" w:firstLine="709"/>
        <w:jc w:val="both"/>
        <w:rPr>
          <w:sz w:val="28"/>
          <w:szCs w:val="28"/>
          <w:lang w:val="uk-UA"/>
        </w:rPr>
      </w:pPr>
      <w:r w:rsidRPr="00340429">
        <w:rPr>
          <w:lang w:val="uk-UA"/>
        </w:rPr>
        <w:br w:type="page"/>
      </w:r>
      <w:r w:rsidRPr="00340429">
        <w:rPr>
          <w:sz w:val="28"/>
          <w:szCs w:val="28"/>
          <w:lang w:val="uk-UA"/>
        </w:rPr>
        <w:lastRenderedPageBreak/>
        <w:t>Додаток 11</w:t>
      </w:r>
    </w:p>
    <w:p w:rsidR="005239D0" w:rsidRPr="00340429" w:rsidRDefault="005239D0" w:rsidP="008D34BC">
      <w:pPr>
        <w:ind w:left="7080" w:firstLine="709"/>
        <w:jc w:val="both"/>
        <w:rPr>
          <w:sz w:val="28"/>
          <w:szCs w:val="28"/>
          <w:lang w:val="uk-UA"/>
        </w:rPr>
      </w:pPr>
      <w:r w:rsidRPr="00340429">
        <w:rPr>
          <w:sz w:val="28"/>
          <w:szCs w:val="28"/>
          <w:lang w:val="uk-UA"/>
        </w:rPr>
        <w:t xml:space="preserve">до пункту 191      </w:t>
      </w:r>
    </w:p>
    <w:p w:rsidR="005239D0" w:rsidRPr="00340429" w:rsidRDefault="005239D0" w:rsidP="003A61AF">
      <w:pPr>
        <w:ind w:left="7080"/>
        <w:jc w:val="both"/>
        <w:rPr>
          <w:sz w:val="28"/>
          <w:szCs w:val="28"/>
          <w:lang w:val="uk-UA"/>
        </w:rPr>
      </w:pPr>
    </w:p>
    <w:p w:rsidR="005239D0" w:rsidRPr="00340429" w:rsidRDefault="005239D0" w:rsidP="003A61AF">
      <w:pPr>
        <w:ind w:left="7080"/>
        <w:jc w:val="both"/>
        <w:rPr>
          <w:sz w:val="28"/>
          <w:szCs w:val="28"/>
          <w:lang w:val="uk-UA"/>
        </w:rPr>
      </w:pPr>
    </w:p>
    <w:p w:rsidR="005239D0" w:rsidRPr="00340429" w:rsidRDefault="005239D0" w:rsidP="008D34BC">
      <w:pPr>
        <w:ind w:left="1416" w:right="1134" w:firstLine="708"/>
        <w:jc w:val="center"/>
        <w:rPr>
          <w:b/>
          <w:bCs/>
          <w:lang w:val="uk-UA"/>
        </w:rPr>
      </w:pPr>
      <w:r w:rsidRPr="00340429">
        <w:rPr>
          <w:b/>
          <w:bCs/>
          <w:caps/>
          <w:sz w:val="22"/>
          <w:szCs w:val="22"/>
          <w:lang w:val="uk-UA"/>
        </w:rPr>
        <w:t>карткаРеєстраціЇ ВХІДНОГО ДОКУМЕНТА</w:t>
      </w:r>
      <w:r w:rsidRPr="00340429">
        <w:rPr>
          <w:b/>
          <w:bCs/>
          <w:lang w:val="uk-UA"/>
        </w:rPr>
        <w:tab/>
        <w:t>Рік</w:t>
      </w:r>
    </w:p>
    <w:p w:rsidR="005239D0" w:rsidRPr="00340429" w:rsidRDefault="005239D0" w:rsidP="003A61AF">
      <w:pPr>
        <w:ind w:left="1416" w:right="1134" w:firstLine="708"/>
        <w:jc w:val="both"/>
        <w:rPr>
          <w:b/>
          <w:b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6"/>
        <w:gridCol w:w="855"/>
        <w:gridCol w:w="741"/>
        <w:gridCol w:w="456"/>
        <w:gridCol w:w="285"/>
        <w:gridCol w:w="1248"/>
        <w:gridCol w:w="1488"/>
        <w:gridCol w:w="342"/>
        <w:gridCol w:w="1653"/>
        <w:gridCol w:w="456"/>
        <w:gridCol w:w="1123"/>
        <w:gridCol w:w="17"/>
      </w:tblGrid>
      <w:tr w:rsidR="005239D0" w:rsidRPr="00340429" w:rsidTr="00863D72">
        <w:trPr>
          <w:cantSplit/>
          <w:trHeight w:val="340"/>
        </w:trPr>
        <w:tc>
          <w:tcPr>
            <w:tcW w:w="1476" w:type="dxa"/>
            <w:vMerge w:val="restart"/>
            <w:tcBorders>
              <w:top w:val="single" w:sz="4" w:space="0" w:color="auto"/>
              <w:left w:val="single" w:sz="4" w:space="0" w:color="auto"/>
              <w:bottom w:val="single" w:sz="4" w:space="0" w:color="auto"/>
              <w:right w:val="nil"/>
            </w:tcBorders>
            <w:vAlign w:val="center"/>
          </w:tcPr>
          <w:p w:rsidR="005239D0" w:rsidRPr="00340429" w:rsidRDefault="005239D0" w:rsidP="003A61AF">
            <w:pPr>
              <w:jc w:val="both"/>
              <w:rPr>
                <w:i/>
                <w:iCs/>
                <w:lang w:val="uk-UA"/>
              </w:rPr>
            </w:pPr>
            <w:r w:rsidRPr="00340429">
              <w:rPr>
                <w:i/>
                <w:iCs/>
                <w:lang w:val="uk-UA"/>
              </w:rPr>
              <w:t>Кореспон-дент</w:t>
            </w:r>
          </w:p>
          <w:p w:rsidR="005239D0" w:rsidRPr="00340429" w:rsidRDefault="005239D0" w:rsidP="003A61AF">
            <w:pPr>
              <w:jc w:val="both"/>
              <w:rPr>
                <w:lang w:val="uk-UA"/>
              </w:rPr>
            </w:pPr>
          </w:p>
        </w:tc>
        <w:tc>
          <w:tcPr>
            <w:tcW w:w="8664" w:type="dxa"/>
            <w:gridSpan w:val="11"/>
            <w:tcBorders>
              <w:top w:val="single" w:sz="4" w:space="0" w:color="auto"/>
              <w:left w:val="nil"/>
              <w:bottom w:val="nil"/>
              <w:right w:val="single" w:sz="4" w:space="0" w:color="auto"/>
            </w:tcBorders>
          </w:tcPr>
          <w:p w:rsidR="005239D0" w:rsidRPr="00340429" w:rsidRDefault="005239D0" w:rsidP="003A61AF">
            <w:pPr>
              <w:pStyle w:val="af3"/>
              <w:tabs>
                <w:tab w:val="clear" w:pos="4677"/>
                <w:tab w:val="clear" w:pos="9355"/>
              </w:tabs>
              <w:jc w:val="both"/>
              <w:rPr>
                <w:lang w:val="uk-UA"/>
              </w:rPr>
            </w:pPr>
          </w:p>
        </w:tc>
      </w:tr>
      <w:tr w:rsidR="005239D0" w:rsidRPr="00340429" w:rsidTr="00863D72">
        <w:trPr>
          <w:cantSplit/>
          <w:trHeight w:val="227"/>
        </w:trPr>
        <w:tc>
          <w:tcPr>
            <w:tcW w:w="1476" w:type="dxa"/>
            <w:vMerge/>
            <w:tcBorders>
              <w:top w:val="single" w:sz="4" w:space="0" w:color="auto"/>
              <w:left w:val="single" w:sz="4" w:space="0" w:color="auto"/>
              <w:bottom w:val="single" w:sz="4" w:space="0" w:color="auto"/>
              <w:right w:val="nil"/>
            </w:tcBorders>
            <w:vAlign w:val="center"/>
          </w:tcPr>
          <w:p w:rsidR="005239D0" w:rsidRPr="00340429" w:rsidRDefault="005239D0" w:rsidP="003A61AF">
            <w:pPr>
              <w:jc w:val="both"/>
              <w:rPr>
                <w:lang w:val="uk-UA"/>
              </w:rPr>
            </w:pPr>
          </w:p>
        </w:tc>
        <w:tc>
          <w:tcPr>
            <w:tcW w:w="8664" w:type="dxa"/>
            <w:gridSpan w:val="11"/>
            <w:tcBorders>
              <w:top w:val="nil"/>
              <w:left w:val="nil"/>
              <w:bottom w:val="single" w:sz="4" w:space="0" w:color="auto"/>
              <w:right w:val="single" w:sz="4" w:space="0" w:color="auto"/>
            </w:tcBorders>
          </w:tcPr>
          <w:p w:rsidR="005239D0" w:rsidRPr="00340429" w:rsidRDefault="005239D0" w:rsidP="003A61AF">
            <w:pPr>
              <w:pStyle w:val="af3"/>
              <w:tabs>
                <w:tab w:val="clear" w:pos="4677"/>
                <w:tab w:val="clear" w:pos="9355"/>
              </w:tabs>
              <w:jc w:val="both"/>
              <w:rPr>
                <w:lang w:val="uk-UA"/>
              </w:rPr>
            </w:pPr>
          </w:p>
        </w:tc>
      </w:tr>
      <w:tr w:rsidR="005239D0" w:rsidRPr="00340429" w:rsidTr="00863D72">
        <w:tc>
          <w:tcPr>
            <w:tcW w:w="3813" w:type="dxa"/>
            <w:gridSpan w:val="5"/>
            <w:tcBorders>
              <w:top w:val="single" w:sz="4" w:space="0" w:color="auto"/>
              <w:left w:val="single" w:sz="4" w:space="0" w:color="auto"/>
              <w:bottom w:val="nil"/>
              <w:right w:val="single" w:sz="4" w:space="0" w:color="auto"/>
            </w:tcBorders>
          </w:tcPr>
          <w:p w:rsidR="005239D0" w:rsidRPr="00340429" w:rsidRDefault="005239D0" w:rsidP="003A61AF">
            <w:pPr>
              <w:jc w:val="both"/>
              <w:rPr>
                <w:i/>
                <w:iCs/>
                <w:lang w:val="uk-UA"/>
              </w:rPr>
            </w:pPr>
            <w:r w:rsidRPr="00340429">
              <w:rPr>
                <w:i/>
                <w:iCs/>
                <w:lang w:val="uk-UA"/>
              </w:rPr>
              <w:t>Вхідний № та дата  документа</w:t>
            </w:r>
          </w:p>
        </w:tc>
        <w:tc>
          <w:tcPr>
            <w:tcW w:w="5187" w:type="dxa"/>
            <w:gridSpan w:val="5"/>
            <w:tcBorders>
              <w:top w:val="single" w:sz="4" w:space="0" w:color="auto"/>
              <w:left w:val="single" w:sz="4" w:space="0" w:color="auto"/>
              <w:bottom w:val="nil"/>
              <w:right w:val="single" w:sz="4" w:space="0" w:color="auto"/>
            </w:tcBorders>
          </w:tcPr>
          <w:p w:rsidR="005239D0" w:rsidRPr="00340429" w:rsidRDefault="005239D0" w:rsidP="003A61AF">
            <w:pPr>
              <w:jc w:val="both"/>
              <w:rPr>
                <w:i/>
                <w:iCs/>
                <w:lang w:val="uk-UA"/>
              </w:rPr>
            </w:pPr>
            <w:r w:rsidRPr="00340429">
              <w:rPr>
                <w:i/>
                <w:iCs/>
                <w:lang w:val="uk-UA"/>
              </w:rPr>
              <w:t>Вихідний номер  та дата кореспондента</w:t>
            </w:r>
          </w:p>
        </w:tc>
        <w:tc>
          <w:tcPr>
            <w:tcW w:w="1140" w:type="dxa"/>
            <w:gridSpan w:val="2"/>
            <w:tcBorders>
              <w:top w:val="single" w:sz="4" w:space="0" w:color="auto"/>
              <w:left w:val="single" w:sz="4" w:space="0" w:color="auto"/>
              <w:bottom w:val="nil"/>
              <w:right w:val="single" w:sz="4" w:space="0" w:color="auto"/>
            </w:tcBorders>
          </w:tcPr>
          <w:p w:rsidR="005239D0" w:rsidRPr="00340429" w:rsidRDefault="005239D0" w:rsidP="003A61AF">
            <w:pPr>
              <w:jc w:val="both"/>
              <w:rPr>
                <w:i/>
                <w:iCs/>
                <w:lang w:val="uk-UA"/>
              </w:rPr>
            </w:pPr>
            <w:r w:rsidRPr="00340429">
              <w:rPr>
                <w:i/>
                <w:iCs/>
                <w:lang w:val="uk-UA"/>
              </w:rPr>
              <w:t>Арк.</w:t>
            </w:r>
          </w:p>
        </w:tc>
      </w:tr>
      <w:tr w:rsidR="005239D0" w:rsidRPr="00340429" w:rsidTr="00863D72">
        <w:tc>
          <w:tcPr>
            <w:tcW w:w="2331" w:type="dxa"/>
            <w:gridSpan w:val="2"/>
            <w:tcBorders>
              <w:top w:val="nil"/>
              <w:left w:val="single" w:sz="4" w:space="0" w:color="auto"/>
              <w:bottom w:val="single" w:sz="4" w:space="0" w:color="auto"/>
              <w:right w:val="nil"/>
            </w:tcBorders>
            <w:vAlign w:val="center"/>
          </w:tcPr>
          <w:p w:rsidR="005239D0" w:rsidRPr="00340429" w:rsidRDefault="005239D0" w:rsidP="003A61AF">
            <w:pPr>
              <w:jc w:val="both"/>
              <w:rPr>
                <w:b/>
                <w:bCs/>
                <w:lang w:val="uk-UA"/>
              </w:rPr>
            </w:pPr>
          </w:p>
        </w:tc>
        <w:tc>
          <w:tcPr>
            <w:tcW w:w="1482" w:type="dxa"/>
            <w:gridSpan w:val="3"/>
            <w:tcBorders>
              <w:top w:val="nil"/>
              <w:left w:val="nil"/>
              <w:bottom w:val="single" w:sz="4" w:space="0" w:color="auto"/>
              <w:right w:val="single" w:sz="4" w:space="0" w:color="auto"/>
            </w:tcBorders>
            <w:vAlign w:val="center"/>
          </w:tcPr>
          <w:p w:rsidR="005239D0" w:rsidRPr="00340429" w:rsidRDefault="005239D0" w:rsidP="003A61AF">
            <w:pPr>
              <w:jc w:val="both"/>
              <w:rPr>
                <w:b/>
                <w:bCs/>
                <w:lang w:val="uk-UA"/>
              </w:rPr>
            </w:pPr>
          </w:p>
        </w:tc>
        <w:tc>
          <w:tcPr>
            <w:tcW w:w="5187" w:type="dxa"/>
            <w:gridSpan w:val="5"/>
            <w:tcBorders>
              <w:top w:val="nil"/>
              <w:left w:val="single" w:sz="4" w:space="0" w:color="auto"/>
              <w:bottom w:val="single" w:sz="4" w:space="0" w:color="auto"/>
              <w:right w:val="single" w:sz="4" w:space="0" w:color="auto"/>
            </w:tcBorders>
            <w:vAlign w:val="center"/>
          </w:tcPr>
          <w:p w:rsidR="005239D0" w:rsidRPr="00340429" w:rsidRDefault="005239D0" w:rsidP="003A61AF">
            <w:pPr>
              <w:jc w:val="both"/>
              <w:rPr>
                <w:lang w:val="uk-UA"/>
              </w:rPr>
            </w:pPr>
          </w:p>
        </w:tc>
        <w:tc>
          <w:tcPr>
            <w:tcW w:w="1140" w:type="dxa"/>
            <w:gridSpan w:val="2"/>
            <w:tcBorders>
              <w:top w:val="nil"/>
              <w:left w:val="single" w:sz="4" w:space="0" w:color="auto"/>
              <w:bottom w:val="single" w:sz="4" w:space="0" w:color="auto"/>
              <w:right w:val="single" w:sz="4" w:space="0" w:color="auto"/>
            </w:tcBorders>
            <w:vAlign w:val="center"/>
          </w:tcPr>
          <w:p w:rsidR="005239D0" w:rsidRPr="00340429" w:rsidRDefault="005239D0" w:rsidP="003A61AF">
            <w:pPr>
              <w:jc w:val="both"/>
              <w:rPr>
                <w:lang w:val="uk-UA"/>
              </w:rPr>
            </w:pPr>
          </w:p>
        </w:tc>
      </w:tr>
      <w:tr w:rsidR="005239D0" w:rsidRPr="00340429" w:rsidTr="00863D72">
        <w:trPr>
          <w:trHeight w:val="397"/>
        </w:trPr>
        <w:tc>
          <w:tcPr>
            <w:tcW w:w="1476" w:type="dxa"/>
            <w:tcBorders>
              <w:top w:val="single" w:sz="4" w:space="0" w:color="auto"/>
              <w:left w:val="single" w:sz="4" w:space="0" w:color="auto"/>
              <w:bottom w:val="nil"/>
              <w:right w:val="single" w:sz="4" w:space="0" w:color="auto"/>
            </w:tcBorders>
            <w:vAlign w:val="center"/>
          </w:tcPr>
          <w:p w:rsidR="005239D0" w:rsidRPr="00340429" w:rsidRDefault="005239D0" w:rsidP="003A61AF">
            <w:pPr>
              <w:jc w:val="both"/>
              <w:rPr>
                <w:i/>
                <w:iCs/>
                <w:lang w:val="uk-UA"/>
              </w:rPr>
            </w:pPr>
            <w:r w:rsidRPr="00340429">
              <w:rPr>
                <w:i/>
                <w:iCs/>
                <w:lang w:val="uk-UA"/>
              </w:rPr>
              <w:t>Контроль</w:t>
            </w:r>
          </w:p>
        </w:tc>
        <w:tc>
          <w:tcPr>
            <w:tcW w:w="8664" w:type="dxa"/>
            <w:gridSpan w:val="11"/>
            <w:vMerge w:val="restart"/>
            <w:tcBorders>
              <w:top w:val="single" w:sz="4" w:space="0" w:color="auto"/>
              <w:left w:val="single" w:sz="4" w:space="0" w:color="auto"/>
              <w:bottom w:val="single" w:sz="4" w:space="0" w:color="auto"/>
              <w:right w:val="single" w:sz="4" w:space="0" w:color="auto"/>
            </w:tcBorders>
          </w:tcPr>
          <w:p w:rsidR="005239D0" w:rsidRPr="00340429" w:rsidRDefault="005239D0" w:rsidP="003A61AF">
            <w:pPr>
              <w:pStyle w:val="af3"/>
              <w:tabs>
                <w:tab w:val="clear" w:pos="4677"/>
                <w:tab w:val="clear" w:pos="9355"/>
              </w:tabs>
              <w:jc w:val="both"/>
              <w:rPr>
                <w:lang w:val="uk-UA"/>
              </w:rPr>
            </w:pPr>
            <w:r w:rsidRPr="00340429">
              <w:rPr>
                <w:i/>
                <w:iCs/>
                <w:lang w:val="uk-UA"/>
              </w:rPr>
              <w:t>Короткий  зміст</w:t>
            </w:r>
          </w:p>
          <w:p w:rsidR="005239D0" w:rsidRPr="00340429" w:rsidRDefault="005239D0" w:rsidP="003A61AF">
            <w:pPr>
              <w:pStyle w:val="af3"/>
              <w:tabs>
                <w:tab w:val="clear" w:pos="4677"/>
                <w:tab w:val="clear" w:pos="9355"/>
              </w:tabs>
              <w:jc w:val="both"/>
              <w:rPr>
                <w:lang w:val="uk-UA"/>
              </w:rPr>
            </w:pPr>
          </w:p>
        </w:tc>
      </w:tr>
      <w:tr w:rsidR="005239D0" w:rsidRPr="00340429" w:rsidTr="00863D72">
        <w:trPr>
          <w:trHeight w:val="340"/>
        </w:trPr>
        <w:tc>
          <w:tcPr>
            <w:tcW w:w="1476" w:type="dxa"/>
            <w:tcBorders>
              <w:top w:val="nil"/>
              <w:left w:val="single" w:sz="4" w:space="0" w:color="auto"/>
              <w:bottom w:val="single" w:sz="4" w:space="0" w:color="auto"/>
              <w:right w:val="single" w:sz="4" w:space="0" w:color="auto"/>
            </w:tcBorders>
            <w:vAlign w:val="center"/>
          </w:tcPr>
          <w:p w:rsidR="005239D0" w:rsidRPr="00340429" w:rsidRDefault="005239D0" w:rsidP="003A61AF">
            <w:pPr>
              <w:jc w:val="both"/>
              <w:rPr>
                <w:sz w:val="20"/>
                <w:szCs w:val="20"/>
                <w:lang w:val="uk-UA"/>
              </w:rPr>
            </w:pPr>
          </w:p>
        </w:tc>
        <w:tc>
          <w:tcPr>
            <w:tcW w:w="8664" w:type="dxa"/>
            <w:gridSpan w:val="11"/>
            <w:vMerge/>
            <w:tcBorders>
              <w:top w:val="nil"/>
              <w:left w:val="single" w:sz="4" w:space="0" w:color="auto"/>
              <w:bottom w:val="single" w:sz="4" w:space="0" w:color="auto"/>
              <w:right w:val="single" w:sz="4" w:space="0" w:color="auto"/>
            </w:tcBorders>
            <w:vAlign w:val="center"/>
          </w:tcPr>
          <w:p w:rsidR="005239D0" w:rsidRPr="00340429" w:rsidRDefault="005239D0" w:rsidP="003A61AF">
            <w:pPr>
              <w:jc w:val="both"/>
              <w:rPr>
                <w:lang w:val="uk-UA"/>
              </w:rPr>
            </w:pPr>
          </w:p>
        </w:tc>
      </w:tr>
      <w:tr w:rsidR="005239D0" w:rsidRPr="00340429" w:rsidTr="00863D72">
        <w:trPr>
          <w:trHeight w:val="397"/>
        </w:trPr>
        <w:tc>
          <w:tcPr>
            <w:tcW w:w="1476" w:type="dxa"/>
            <w:tcBorders>
              <w:top w:val="single" w:sz="4" w:space="0" w:color="auto"/>
              <w:left w:val="single" w:sz="4" w:space="0" w:color="auto"/>
              <w:bottom w:val="nil"/>
              <w:right w:val="single" w:sz="4" w:space="0" w:color="auto"/>
            </w:tcBorders>
            <w:vAlign w:val="center"/>
          </w:tcPr>
          <w:p w:rsidR="005239D0" w:rsidRPr="00340429" w:rsidRDefault="005239D0" w:rsidP="003A61AF">
            <w:pPr>
              <w:jc w:val="both"/>
              <w:rPr>
                <w:i/>
                <w:iCs/>
                <w:lang w:val="uk-UA"/>
              </w:rPr>
            </w:pPr>
            <w:r w:rsidRPr="00340429">
              <w:rPr>
                <w:i/>
                <w:iCs/>
                <w:lang w:val="uk-UA"/>
              </w:rPr>
              <w:t>Вид</w:t>
            </w:r>
          </w:p>
        </w:tc>
        <w:tc>
          <w:tcPr>
            <w:tcW w:w="8664" w:type="dxa"/>
            <w:gridSpan w:val="11"/>
            <w:vMerge/>
            <w:tcBorders>
              <w:top w:val="single" w:sz="4" w:space="0" w:color="auto"/>
              <w:left w:val="single" w:sz="4" w:space="0" w:color="auto"/>
              <w:bottom w:val="nil"/>
              <w:right w:val="single" w:sz="4" w:space="0" w:color="auto"/>
            </w:tcBorders>
            <w:vAlign w:val="center"/>
          </w:tcPr>
          <w:p w:rsidR="005239D0" w:rsidRPr="00340429" w:rsidRDefault="005239D0" w:rsidP="003A61AF">
            <w:pPr>
              <w:jc w:val="both"/>
              <w:rPr>
                <w:lang w:val="uk-UA"/>
              </w:rPr>
            </w:pPr>
          </w:p>
        </w:tc>
      </w:tr>
      <w:tr w:rsidR="005239D0" w:rsidRPr="00340429" w:rsidTr="00863D72">
        <w:trPr>
          <w:trHeight w:hRule="exact" w:val="312"/>
        </w:trPr>
        <w:tc>
          <w:tcPr>
            <w:tcW w:w="1476" w:type="dxa"/>
            <w:tcBorders>
              <w:top w:val="nil"/>
              <w:left w:val="single" w:sz="4" w:space="0" w:color="auto"/>
              <w:bottom w:val="single" w:sz="4" w:space="0" w:color="auto"/>
              <w:right w:val="single" w:sz="4" w:space="0" w:color="auto"/>
            </w:tcBorders>
            <w:vAlign w:val="center"/>
          </w:tcPr>
          <w:p w:rsidR="005239D0" w:rsidRPr="00340429" w:rsidRDefault="005239D0" w:rsidP="003A61AF">
            <w:pPr>
              <w:jc w:val="both"/>
              <w:rPr>
                <w:i/>
                <w:iCs/>
                <w:sz w:val="20"/>
                <w:szCs w:val="20"/>
                <w:lang w:val="uk-UA"/>
              </w:rPr>
            </w:pPr>
          </w:p>
        </w:tc>
        <w:tc>
          <w:tcPr>
            <w:tcW w:w="2052" w:type="dxa"/>
            <w:gridSpan w:val="3"/>
            <w:tcBorders>
              <w:top w:val="single" w:sz="4" w:space="0" w:color="auto"/>
              <w:left w:val="single" w:sz="4" w:space="0" w:color="auto"/>
              <w:bottom w:val="single" w:sz="4" w:space="0" w:color="auto"/>
              <w:right w:val="single" w:sz="4" w:space="0" w:color="auto"/>
            </w:tcBorders>
            <w:vAlign w:val="center"/>
          </w:tcPr>
          <w:p w:rsidR="005239D0" w:rsidRPr="00340429" w:rsidRDefault="005239D0" w:rsidP="003A61AF">
            <w:pPr>
              <w:jc w:val="both"/>
              <w:rPr>
                <w:lang w:val="uk-UA"/>
              </w:rPr>
            </w:pPr>
            <w:r w:rsidRPr="00340429">
              <w:rPr>
                <w:i/>
                <w:iCs/>
                <w:lang w:val="uk-UA"/>
              </w:rPr>
              <w:t>Кому адресовано</w:t>
            </w:r>
          </w:p>
        </w:tc>
        <w:tc>
          <w:tcPr>
            <w:tcW w:w="3363" w:type="dxa"/>
            <w:gridSpan w:val="4"/>
            <w:tcBorders>
              <w:top w:val="single" w:sz="4" w:space="0" w:color="auto"/>
              <w:left w:val="single" w:sz="4" w:space="0" w:color="auto"/>
              <w:bottom w:val="single" w:sz="4" w:space="0" w:color="auto"/>
              <w:right w:val="single" w:sz="4" w:space="0" w:color="auto"/>
            </w:tcBorders>
            <w:vAlign w:val="center"/>
          </w:tcPr>
          <w:p w:rsidR="005239D0" w:rsidRPr="00340429" w:rsidRDefault="005239D0" w:rsidP="003A61AF">
            <w:pPr>
              <w:jc w:val="both"/>
              <w:rPr>
                <w:i/>
                <w:iCs/>
                <w:sz w:val="20"/>
                <w:szCs w:val="20"/>
                <w:lang w:val="uk-UA"/>
              </w:rPr>
            </w:pPr>
          </w:p>
        </w:tc>
        <w:tc>
          <w:tcPr>
            <w:tcW w:w="1653" w:type="dxa"/>
            <w:tcBorders>
              <w:top w:val="single" w:sz="4" w:space="0" w:color="auto"/>
              <w:left w:val="single" w:sz="4" w:space="0" w:color="auto"/>
              <w:bottom w:val="single" w:sz="4" w:space="0" w:color="auto"/>
              <w:right w:val="single" w:sz="4" w:space="0" w:color="auto"/>
            </w:tcBorders>
            <w:vAlign w:val="center"/>
          </w:tcPr>
          <w:p w:rsidR="005239D0" w:rsidRPr="00340429" w:rsidRDefault="005239D0" w:rsidP="003A61AF">
            <w:pPr>
              <w:jc w:val="both"/>
              <w:rPr>
                <w:i/>
                <w:iCs/>
                <w:sz w:val="20"/>
                <w:szCs w:val="20"/>
                <w:lang w:val="uk-UA"/>
              </w:rPr>
            </w:pPr>
          </w:p>
        </w:tc>
        <w:tc>
          <w:tcPr>
            <w:tcW w:w="1596" w:type="dxa"/>
            <w:gridSpan w:val="3"/>
            <w:tcBorders>
              <w:top w:val="single" w:sz="4" w:space="0" w:color="auto"/>
              <w:left w:val="single" w:sz="4" w:space="0" w:color="auto"/>
              <w:bottom w:val="single" w:sz="4" w:space="0" w:color="auto"/>
              <w:right w:val="single" w:sz="4" w:space="0" w:color="auto"/>
            </w:tcBorders>
            <w:vAlign w:val="center"/>
          </w:tcPr>
          <w:p w:rsidR="005239D0" w:rsidRPr="00340429" w:rsidRDefault="005239D0" w:rsidP="003A61AF">
            <w:pPr>
              <w:jc w:val="both"/>
              <w:rPr>
                <w:i/>
                <w:iCs/>
                <w:sz w:val="20"/>
                <w:szCs w:val="20"/>
                <w:lang w:val="uk-UA"/>
              </w:rPr>
            </w:pPr>
          </w:p>
        </w:tc>
      </w:tr>
      <w:tr w:rsidR="005239D0" w:rsidRPr="00340429" w:rsidTr="00863D72">
        <w:trPr>
          <w:trHeight w:hRule="exact" w:val="397"/>
        </w:trPr>
        <w:tc>
          <w:tcPr>
            <w:tcW w:w="1476" w:type="dxa"/>
            <w:tcBorders>
              <w:top w:val="single" w:sz="4" w:space="0" w:color="auto"/>
              <w:left w:val="single" w:sz="4" w:space="0" w:color="auto"/>
              <w:bottom w:val="nil"/>
              <w:right w:val="single" w:sz="4" w:space="0" w:color="auto"/>
            </w:tcBorders>
            <w:vAlign w:val="center"/>
          </w:tcPr>
          <w:p w:rsidR="005239D0" w:rsidRPr="00340429" w:rsidRDefault="005239D0" w:rsidP="003A61AF">
            <w:pPr>
              <w:jc w:val="both"/>
              <w:rPr>
                <w:i/>
                <w:iCs/>
                <w:lang w:val="uk-UA"/>
              </w:rPr>
            </w:pPr>
            <w:r w:rsidRPr="00340429">
              <w:rPr>
                <w:i/>
                <w:iCs/>
                <w:lang w:val="uk-UA"/>
              </w:rPr>
              <w:t>Доставка</w:t>
            </w:r>
          </w:p>
        </w:tc>
        <w:tc>
          <w:tcPr>
            <w:tcW w:w="8664" w:type="dxa"/>
            <w:gridSpan w:val="11"/>
            <w:vMerge w:val="restart"/>
            <w:tcBorders>
              <w:top w:val="single" w:sz="4" w:space="0" w:color="auto"/>
              <w:left w:val="single" w:sz="4" w:space="0" w:color="auto"/>
              <w:bottom w:val="nil"/>
              <w:right w:val="single" w:sz="4" w:space="0" w:color="auto"/>
            </w:tcBorders>
          </w:tcPr>
          <w:p w:rsidR="005239D0" w:rsidRPr="00340429" w:rsidRDefault="005239D0" w:rsidP="003A61AF">
            <w:pPr>
              <w:jc w:val="both"/>
              <w:rPr>
                <w:lang w:val="uk-UA"/>
              </w:rPr>
            </w:pPr>
            <w:r w:rsidRPr="00340429">
              <w:rPr>
                <w:i/>
                <w:iCs/>
                <w:lang w:val="uk-UA"/>
              </w:rPr>
              <w:t>Резолюція</w:t>
            </w:r>
          </w:p>
          <w:p w:rsidR="005239D0" w:rsidRPr="00340429" w:rsidRDefault="005239D0" w:rsidP="003A61AF">
            <w:pPr>
              <w:jc w:val="both"/>
              <w:rPr>
                <w:lang w:val="uk-UA"/>
              </w:rPr>
            </w:pPr>
          </w:p>
        </w:tc>
      </w:tr>
      <w:tr w:rsidR="005239D0" w:rsidRPr="00340429" w:rsidTr="00863D72">
        <w:trPr>
          <w:trHeight w:val="340"/>
        </w:trPr>
        <w:tc>
          <w:tcPr>
            <w:tcW w:w="1476" w:type="dxa"/>
            <w:tcBorders>
              <w:top w:val="nil"/>
              <w:left w:val="single" w:sz="4" w:space="0" w:color="auto"/>
              <w:bottom w:val="single" w:sz="4" w:space="0" w:color="auto"/>
              <w:right w:val="single" w:sz="4" w:space="0" w:color="auto"/>
            </w:tcBorders>
            <w:vAlign w:val="center"/>
          </w:tcPr>
          <w:p w:rsidR="005239D0" w:rsidRPr="00340429" w:rsidRDefault="005239D0" w:rsidP="003A61AF">
            <w:pPr>
              <w:jc w:val="both"/>
              <w:rPr>
                <w:sz w:val="20"/>
                <w:szCs w:val="20"/>
                <w:lang w:val="uk-UA"/>
              </w:rPr>
            </w:pPr>
          </w:p>
        </w:tc>
        <w:tc>
          <w:tcPr>
            <w:tcW w:w="8664" w:type="dxa"/>
            <w:gridSpan w:val="11"/>
            <w:vMerge/>
            <w:tcBorders>
              <w:top w:val="nil"/>
              <w:left w:val="single" w:sz="4" w:space="0" w:color="auto"/>
              <w:bottom w:val="single" w:sz="4" w:space="0" w:color="auto"/>
              <w:right w:val="single" w:sz="4" w:space="0" w:color="auto"/>
            </w:tcBorders>
            <w:vAlign w:val="center"/>
          </w:tcPr>
          <w:p w:rsidR="005239D0" w:rsidRPr="00340429" w:rsidRDefault="005239D0" w:rsidP="003A61AF">
            <w:pPr>
              <w:jc w:val="both"/>
              <w:rPr>
                <w:lang w:val="uk-UA"/>
              </w:rPr>
            </w:pPr>
          </w:p>
        </w:tc>
      </w:tr>
      <w:tr w:rsidR="005239D0" w:rsidRPr="00340429" w:rsidTr="00863D72">
        <w:trPr>
          <w:trHeight w:val="567"/>
        </w:trPr>
        <w:tc>
          <w:tcPr>
            <w:tcW w:w="3072" w:type="dxa"/>
            <w:gridSpan w:val="3"/>
            <w:tcBorders>
              <w:top w:val="single" w:sz="4" w:space="0" w:color="auto"/>
              <w:left w:val="single" w:sz="4" w:space="0" w:color="auto"/>
              <w:bottom w:val="single" w:sz="4" w:space="0" w:color="auto"/>
              <w:right w:val="single" w:sz="4" w:space="0" w:color="auto"/>
            </w:tcBorders>
            <w:vAlign w:val="center"/>
          </w:tcPr>
          <w:p w:rsidR="005239D0" w:rsidRPr="00340429" w:rsidRDefault="005239D0" w:rsidP="003A61AF">
            <w:pPr>
              <w:jc w:val="both"/>
              <w:rPr>
                <w:lang w:val="uk-UA"/>
              </w:rPr>
            </w:pPr>
            <w:r w:rsidRPr="00340429">
              <w:rPr>
                <w:i/>
                <w:iCs/>
                <w:lang w:val="uk-UA"/>
              </w:rPr>
              <w:t>Строк виконання до</w:t>
            </w:r>
          </w:p>
          <w:p w:rsidR="005239D0" w:rsidRPr="00340429" w:rsidRDefault="005239D0" w:rsidP="003A61AF">
            <w:pPr>
              <w:jc w:val="both"/>
              <w:rPr>
                <w:b/>
                <w:bCs/>
                <w:lang w:val="uk-UA"/>
              </w:rPr>
            </w:pPr>
          </w:p>
        </w:tc>
        <w:tc>
          <w:tcPr>
            <w:tcW w:w="3477" w:type="dxa"/>
            <w:gridSpan w:val="4"/>
            <w:tcBorders>
              <w:top w:val="single" w:sz="4" w:space="0" w:color="auto"/>
              <w:left w:val="single" w:sz="4" w:space="0" w:color="auto"/>
              <w:bottom w:val="single" w:sz="4" w:space="0" w:color="auto"/>
              <w:right w:val="single" w:sz="4" w:space="0" w:color="auto"/>
            </w:tcBorders>
            <w:vAlign w:val="center"/>
          </w:tcPr>
          <w:p w:rsidR="005239D0" w:rsidRPr="00340429" w:rsidRDefault="005239D0" w:rsidP="003A61AF">
            <w:pPr>
              <w:jc w:val="both"/>
              <w:rPr>
                <w:i/>
                <w:iCs/>
                <w:lang w:val="uk-UA"/>
              </w:rPr>
            </w:pPr>
            <w:r w:rsidRPr="00340429">
              <w:rPr>
                <w:i/>
                <w:iCs/>
                <w:lang w:val="uk-UA"/>
              </w:rPr>
              <w:t>Строк продовжено до</w:t>
            </w:r>
          </w:p>
          <w:p w:rsidR="005239D0" w:rsidRPr="00340429" w:rsidRDefault="005239D0" w:rsidP="003A61AF">
            <w:pPr>
              <w:jc w:val="both"/>
              <w:rPr>
                <w:b/>
                <w:bCs/>
                <w:lang w:val="uk-UA"/>
              </w:rPr>
            </w:pPr>
          </w:p>
        </w:tc>
        <w:tc>
          <w:tcPr>
            <w:tcW w:w="3591" w:type="dxa"/>
            <w:gridSpan w:val="5"/>
            <w:tcBorders>
              <w:top w:val="single" w:sz="4" w:space="0" w:color="auto"/>
              <w:left w:val="single" w:sz="4" w:space="0" w:color="auto"/>
              <w:bottom w:val="single" w:sz="4" w:space="0" w:color="auto"/>
              <w:right w:val="single" w:sz="4" w:space="0" w:color="auto"/>
            </w:tcBorders>
            <w:vAlign w:val="center"/>
          </w:tcPr>
          <w:p w:rsidR="005239D0" w:rsidRPr="00340429" w:rsidRDefault="005239D0" w:rsidP="003A61AF">
            <w:pPr>
              <w:jc w:val="both"/>
              <w:rPr>
                <w:i/>
                <w:iCs/>
                <w:lang w:val="uk-UA"/>
              </w:rPr>
            </w:pPr>
            <w:r w:rsidRPr="00340429">
              <w:rPr>
                <w:i/>
                <w:iCs/>
                <w:lang w:val="uk-UA"/>
              </w:rPr>
              <w:t>Знято з контролю</w:t>
            </w:r>
          </w:p>
          <w:p w:rsidR="005239D0" w:rsidRPr="00340429" w:rsidRDefault="005239D0" w:rsidP="003A61AF">
            <w:pPr>
              <w:jc w:val="both"/>
              <w:rPr>
                <w:i/>
                <w:iCs/>
                <w:sz w:val="20"/>
                <w:szCs w:val="20"/>
                <w:lang w:val="uk-UA"/>
              </w:rPr>
            </w:pPr>
          </w:p>
        </w:tc>
      </w:tr>
      <w:tr w:rsidR="005239D0" w:rsidRPr="00340429" w:rsidTr="00863D72">
        <w:trPr>
          <w:cantSplit/>
          <w:trHeight w:val="284"/>
        </w:trPr>
        <w:tc>
          <w:tcPr>
            <w:tcW w:w="10140" w:type="dxa"/>
            <w:gridSpan w:val="12"/>
            <w:tcBorders>
              <w:top w:val="single" w:sz="4" w:space="0" w:color="auto"/>
              <w:left w:val="single" w:sz="4" w:space="0" w:color="auto"/>
              <w:bottom w:val="single" w:sz="4" w:space="0" w:color="auto"/>
              <w:right w:val="single" w:sz="4" w:space="0" w:color="auto"/>
            </w:tcBorders>
          </w:tcPr>
          <w:p w:rsidR="005239D0" w:rsidRPr="00340429" w:rsidRDefault="005239D0" w:rsidP="003A61AF">
            <w:pPr>
              <w:pStyle w:val="af3"/>
              <w:tabs>
                <w:tab w:val="clear" w:pos="4677"/>
                <w:tab w:val="clear" w:pos="9355"/>
              </w:tabs>
              <w:jc w:val="both"/>
              <w:rPr>
                <w:i/>
                <w:iCs/>
                <w:lang w:val="uk-UA"/>
              </w:rPr>
            </w:pPr>
            <w:r w:rsidRPr="00340429">
              <w:rPr>
                <w:i/>
                <w:iCs/>
                <w:lang w:val="uk-UA"/>
              </w:rPr>
              <w:t>Інформація про виконання</w:t>
            </w:r>
          </w:p>
          <w:p w:rsidR="005239D0" w:rsidRPr="00340429" w:rsidRDefault="005239D0" w:rsidP="003A61AF">
            <w:pPr>
              <w:pStyle w:val="af3"/>
              <w:tabs>
                <w:tab w:val="clear" w:pos="4677"/>
                <w:tab w:val="clear" w:pos="9355"/>
              </w:tabs>
              <w:jc w:val="both"/>
              <w:rPr>
                <w:sz w:val="20"/>
                <w:szCs w:val="20"/>
                <w:lang w:val="uk-UA"/>
              </w:rPr>
            </w:pPr>
          </w:p>
        </w:tc>
      </w:tr>
      <w:tr w:rsidR="005239D0" w:rsidRPr="00340429" w:rsidTr="00863D72">
        <w:trPr>
          <w:gridAfter w:val="1"/>
          <w:wAfter w:w="17" w:type="dxa"/>
          <w:trHeight w:val="172"/>
        </w:trPr>
        <w:tc>
          <w:tcPr>
            <w:tcW w:w="5061" w:type="dxa"/>
            <w:gridSpan w:val="6"/>
            <w:tcBorders>
              <w:top w:val="single" w:sz="4" w:space="0" w:color="auto"/>
              <w:left w:val="single" w:sz="4" w:space="0" w:color="auto"/>
              <w:bottom w:val="single" w:sz="4" w:space="0" w:color="auto"/>
              <w:right w:val="nil"/>
            </w:tcBorders>
            <w:vAlign w:val="center"/>
          </w:tcPr>
          <w:p w:rsidR="005239D0" w:rsidRPr="00340429" w:rsidRDefault="005239D0" w:rsidP="003A61AF">
            <w:pPr>
              <w:ind w:right="-8"/>
              <w:jc w:val="both"/>
              <w:rPr>
                <w:sz w:val="16"/>
                <w:szCs w:val="16"/>
                <w:lang w:val="uk-UA"/>
              </w:rPr>
            </w:pPr>
          </w:p>
        </w:tc>
        <w:tc>
          <w:tcPr>
            <w:tcW w:w="5062" w:type="dxa"/>
            <w:gridSpan w:val="5"/>
            <w:tcBorders>
              <w:top w:val="single" w:sz="4" w:space="0" w:color="auto"/>
              <w:left w:val="nil"/>
              <w:bottom w:val="single" w:sz="4" w:space="0" w:color="auto"/>
              <w:right w:val="single" w:sz="4" w:space="0" w:color="auto"/>
            </w:tcBorders>
            <w:vAlign w:val="center"/>
          </w:tcPr>
          <w:p w:rsidR="005239D0" w:rsidRPr="00340429" w:rsidRDefault="005239D0" w:rsidP="003A61AF">
            <w:pPr>
              <w:ind w:right="-8"/>
              <w:jc w:val="both"/>
              <w:rPr>
                <w:lang w:val="uk-UA"/>
              </w:rPr>
            </w:pPr>
            <w:r w:rsidRPr="00340429">
              <w:rPr>
                <w:sz w:val="16"/>
                <w:szCs w:val="16"/>
                <w:lang w:val="uk-UA"/>
              </w:rPr>
              <w:t>Діловод02</w:t>
            </w:r>
          </w:p>
        </w:tc>
      </w:tr>
    </w:tbl>
    <w:p w:rsidR="005239D0" w:rsidRPr="00340429" w:rsidRDefault="005239D0" w:rsidP="003A61AF">
      <w:pPr>
        <w:ind w:right="-8"/>
        <w:jc w:val="both"/>
        <w:rPr>
          <w:sz w:val="12"/>
          <w:szCs w:val="12"/>
          <w:lang w:val="uk-UA"/>
        </w:rPr>
      </w:pPr>
    </w:p>
    <w:p w:rsidR="005239D0" w:rsidRPr="00340429" w:rsidRDefault="005239D0" w:rsidP="003A61AF">
      <w:pPr>
        <w:ind w:right="-8"/>
        <w:jc w:val="both"/>
        <w:rPr>
          <w:i/>
          <w:iCs/>
          <w:lang w:val="uk-UA"/>
        </w:rPr>
      </w:pPr>
      <w:r w:rsidRPr="00340429">
        <w:rPr>
          <w:i/>
          <w:iCs/>
          <w:lang w:val="uk-UA"/>
        </w:rPr>
        <w:t>Виконавці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4"/>
        <w:gridCol w:w="1254"/>
        <w:gridCol w:w="1425"/>
        <w:gridCol w:w="2308"/>
        <w:gridCol w:w="2309"/>
      </w:tblGrid>
      <w:tr w:rsidR="005239D0" w:rsidRPr="00340429" w:rsidTr="00863D72">
        <w:trPr>
          <w:trHeight w:val="217"/>
        </w:trPr>
        <w:tc>
          <w:tcPr>
            <w:tcW w:w="2844"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jc w:val="both"/>
              <w:rPr>
                <w:b/>
                <w:bCs/>
                <w:lang w:val="uk-UA"/>
              </w:rPr>
            </w:pPr>
            <w:r w:rsidRPr="00340429">
              <w:rPr>
                <w:i/>
                <w:iCs/>
                <w:lang w:val="uk-UA"/>
              </w:rPr>
              <w:t>Назва виконавця</w:t>
            </w:r>
          </w:p>
        </w:tc>
        <w:tc>
          <w:tcPr>
            <w:tcW w:w="1254"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jc w:val="both"/>
              <w:rPr>
                <w:lang w:val="uk-UA"/>
              </w:rPr>
            </w:pPr>
            <w:r w:rsidRPr="00340429">
              <w:rPr>
                <w:i/>
                <w:iCs/>
                <w:lang w:val="uk-UA"/>
              </w:rPr>
              <w:t>Отримав</w:t>
            </w:r>
          </w:p>
        </w:tc>
        <w:tc>
          <w:tcPr>
            <w:tcW w:w="1425"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jc w:val="both"/>
              <w:rPr>
                <w:b/>
                <w:bCs/>
                <w:lang w:val="uk-UA"/>
              </w:rPr>
            </w:pPr>
            <w:r w:rsidRPr="00340429">
              <w:rPr>
                <w:i/>
                <w:iCs/>
                <w:lang w:val="uk-UA"/>
              </w:rPr>
              <w:t>Повернув</w:t>
            </w:r>
          </w:p>
        </w:tc>
        <w:tc>
          <w:tcPr>
            <w:tcW w:w="2308"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jc w:val="both"/>
              <w:rPr>
                <w:i/>
                <w:iCs/>
                <w:lang w:val="uk-UA"/>
              </w:rPr>
            </w:pPr>
            <w:r w:rsidRPr="00340429">
              <w:rPr>
                <w:i/>
                <w:iCs/>
                <w:lang w:val="uk-UA"/>
              </w:rPr>
              <w:t>Резолюція</w:t>
            </w:r>
          </w:p>
        </w:tc>
        <w:tc>
          <w:tcPr>
            <w:tcW w:w="2309"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jc w:val="both"/>
              <w:rPr>
                <w:i/>
                <w:iCs/>
                <w:lang w:val="uk-UA"/>
              </w:rPr>
            </w:pPr>
            <w:r w:rsidRPr="00340429">
              <w:rPr>
                <w:i/>
                <w:iCs/>
                <w:lang w:val="uk-UA"/>
              </w:rPr>
              <w:t>Примітка</w:t>
            </w:r>
          </w:p>
        </w:tc>
      </w:tr>
      <w:tr w:rsidR="005239D0" w:rsidRPr="00340429" w:rsidTr="00863D72">
        <w:trPr>
          <w:trHeight w:val="194"/>
        </w:trPr>
        <w:tc>
          <w:tcPr>
            <w:tcW w:w="2844"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jc w:val="both"/>
              <w:rPr>
                <w:sz w:val="20"/>
                <w:szCs w:val="20"/>
                <w:lang w:val="uk-UA"/>
              </w:rPr>
            </w:pPr>
          </w:p>
        </w:tc>
        <w:tc>
          <w:tcPr>
            <w:tcW w:w="1254"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jc w:val="both"/>
              <w:rPr>
                <w:sz w:val="20"/>
                <w:szCs w:val="20"/>
                <w:lang w:val="uk-UA"/>
              </w:rPr>
            </w:pPr>
          </w:p>
        </w:tc>
        <w:tc>
          <w:tcPr>
            <w:tcW w:w="1425"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jc w:val="both"/>
              <w:rPr>
                <w:sz w:val="20"/>
                <w:szCs w:val="20"/>
                <w:lang w:val="uk-UA"/>
              </w:rPr>
            </w:pPr>
          </w:p>
        </w:tc>
        <w:tc>
          <w:tcPr>
            <w:tcW w:w="2308"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jc w:val="both"/>
              <w:rPr>
                <w:sz w:val="20"/>
                <w:szCs w:val="20"/>
                <w:lang w:val="uk-UA"/>
              </w:rPr>
            </w:pPr>
          </w:p>
        </w:tc>
        <w:tc>
          <w:tcPr>
            <w:tcW w:w="2309"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jc w:val="both"/>
              <w:rPr>
                <w:sz w:val="20"/>
                <w:szCs w:val="20"/>
                <w:lang w:val="uk-UA"/>
              </w:rPr>
            </w:pPr>
          </w:p>
        </w:tc>
      </w:tr>
    </w:tbl>
    <w:p w:rsidR="005239D0" w:rsidRPr="00340429" w:rsidRDefault="005239D0" w:rsidP="003A61AF">
      <w:pPr>
        <w:ind w:right="-8"/>
        <w:jc w:val="both"/>
        <w:rPr>
          <w:sz w:val="20"/>
          <w:szCs w:val="20"/>
          <w:lang w:val="uk-UA"/>
        </w:rPr>
      </w:pPr>
    </w:p>
    <w:p w:rsidR="00272928" w:rsidRPr="00340429" w:rsidRDefault="00272928" w:rsidP="003A61AF">
      <w:pPr>
        <w:ind w:left="7080" w:firstLine="709"/>
        <w:jc w:val="both"/>
        <w:rPr>
          <w:sz w:val="28"/>
          <w:szCs w:val="28"/>
          <w:lang w:val="uk-UA"/>
        </w:rPr>
      </w:pPr>
    </w:p>
    <w:p w:rsidR="00272928" w:rsidRPr="00340429" w:rsidRDefault="00272928" w:rsidP="003A61AF">
      <w:pPr>
        <w:ind w:left="7080" w:firstLine="709"/>
        <w:jc w:val="both"/>
        <w:rPr>
          <w:sz w:val="28"/>
          <w:szCs w:val="28"/>
          <w:lang w:val="uk-UA"/>
        </w:rPr>
      </w:pPr>
    </w:p>
    <w:p w:rsidR="00272928" w:rsidRPr="00340429" w:rsidRDefault="00272928" w:rsidP="003A61AF">
      <w:pPr>
        <w:ind w:left="7080" w:firstLine="709"/>
        <w:jc w:val="both"/>
        <w:rPr>
          <w:sz w:val="28"/>
          <w:szCs w:val="28"/>
          <w:lang w:val="uk-UA"/>
        </w:rPr>
      </w:pPr>
    </w:p>
    <w:p w:rsidR="00272928" w:rsidRPr="00340429" w:rsidRDefault="00272928" w:rsidP="003A61AF">
      <w:pPr>
        <w:ind w:left="7080" w:firstLine="709"/>
        <w:jc w:val="both"/>
        <w:rPr>
          <w:sz w:val="28"/>
          <w:szCs w:val="28"/>
          <w:lang w:val="uk-UA"/>
        </w:rPr>
      </w:pPr>
    </w:p>
    <w:p w:rsidR="00272928" w:rsidRPr="00340429" w:rsidRDefault="00272928" w:rsidP="003A61AF">
      <w:pPr>
        <w:ind w:left="7080" w:firstLine="709"/>
        <w:jc w:val="both"/>
        <w:rPr>
          <w:sz w:val="28"/>
          <w:szCs w:val="28"/>
          <w:lang w:val="uk-UA"/>
        </w:rPr>
      </w:pPr>
    </w:p>
    <w:p w:rsidR="00272928" w:rsidRPr="00340429" w:rsidRDefault="00272928" w:rsidP="003A61AF">
      <w:pPr>
        <w:ind w:left="7080" w:firstLine="709"/>
        <w:jc w:val="both"/>
        <w:rPr>
          <w:sz w:val="28"/>
          <w:szCs w:val="28"/>
          <w:lang w:val="uk-UA"/>
        </w:rPr>
      </w:pPr>
    </w:p>
    <w:p w:rsidR="00272928" w:rsidRPr="00340429" w:rsidRDefault="00272928" w:rsidP="003A61AF">
      <w:pPr>
        <w:ind w:left="7080" w:firstLine="709"/>
        <w:jc w:val="both"/>
        <w:rPr>
          <w:sz w:val="28"/>
          <w:szCs w:val="28"/>
          <w:lang w:val="uk-UA"/>
        </w:rPr>
      </w:pPr>
    </w:p>
    <w:p w:rsidR="00272928" w:rsidRPr="00340429" w:rsidRDefault="00272928" w:rsidP="003A61AF">
      <w:pPr>
        <w:ind w:left="7080" w:firstLine="709"/>
        <w:jc w:val="both"/>
        <w:rPr>
          <w:sz w:val="28"/>
          <w:szCs w:val="28"/>
          <w:lang w:val="uk-UA"/>
        </w:rPr>
      </w:pPr>
    </w:p>
    <w:p w:rsidR="00272928" w:rsidRPr="00340429" w:rsidRDefault="00272928" w:rsidP="003A61AF">
      <w:pPr>
        <w:ind w:left="7080" w:firstLine="709"/>
        <w:jc w:val="both"/>
        <w:rPr>
          <w:sz w:val="28"/>
          <w:szCs w:val="28"/>
          <w:lang w:val="uk-UA"/>
        </w:rPr>
      </w:pPr>
    </w:p>
    <w:p w:rsidR="00272928" w:rsidRPr="00340429" w:rsidRDefault="00272928" w:rsidP="003A61AF">
      <w:pPr>
        <w:ind w:left="7080" w:firstLine="709"/>
        <w:jc w:val="both"/>
        <w:rPr>
          <w:sz w:val="28"/>
          <w:szCs w:val="28"/>
          <w:lang w:val="uk-UA"/>
        </w:rPr>
      </w:pPr>
    </w:p>
    <w:p w:rsidR="00272928" w:rsidRPr="00340429" w:rsidRDefault="00272928" w:rsidP="003A61AF">
      <w:pPr>
        <w:ind w:left="7080" w:firstLine="709"/>
        <w:jc w:val="both"/>
        <w:rPr>
          <w:sz w:val="28"/>
          <w:szCs w:val="28"/>
          <w:lang w:val="uk-UA"/>
        </w:rPr>
      </w:pPr>
    </w:p>
    <w:p w:rsidR="00272928" w:rsidRPr="00340429" w:rsidRDefault="00272928" w:rsidP="003A61AF">
      <w:pPr>
        <w:ind w:left="7080" w:firstLine="709"/>
        <w:jc w:val="both"/>
        <w:rPr>
          <w:sz w:val="28"/>
          <w:szCs w:val="28"/>
          <w:lang w:val="uk-UA"/>
        </w:rPr>
      </w:pPr>
    </w:p>
    <w:p w:rsidR="00272928" w:rsidRPr="00340429" w:rsidRDefault="00272928" w:rsidP="003A61AF">
      <w:pPr>
        <w:ind w:left="7080" w:firstLine="709"/>
        <w:jc w:val="both"/>
        <w:rPr>
          <w:sz w:val="28"/>
          <w:szCs w:val="28"/>
          <w:lang w:val="uk-UA"/>
        </w:rPr>
      </w:pPr>
    </w:p>
    <w:p w:rsidR="00272928" w:rsidRPr="00340429" w:rsidRDefault="00272928" w:rsidP="003A61AF">
      <w:pPr>
        <w:ind w:left="7080" w:firstLine="709"/>
        <w:jc w:val="both"/>
        <w:rPr>
          <w:sz w:val="28"/>
          <w:szCs w:val="28"/>
          <w:lang w:val="uk-UA"/>
        </w:rPr>
      </w:pPr>
    </w:p>
    <w:p w:rsidR="00272928" w:rsidRPr="00340429" w:rsidRDefault="00272928" w:rsidP="003A61AF">
      <w:pPr>
        <w:ind w:left="7080" w:firstLine="709"/>
        <w:jc w:val="both"/>
        <w:rPr>
          <w:sz w:val="28"/>
          <w:szCs w:val="28"/>
          <w:lang w:val="uk-UA"/>
        </w:rPr>
      </w:pPr>
    </w:p>
    <w:p w:rsidR="00272928" w:rsidRPr="00340429" w:rsidRDefault="00272928" w:rsidP="003A61AF">
      <w:pPr>
        <w:ind w:left="7080" w:firstLine="709"/>
        <w:jc w:val="both"/>
        <w:rPr>
          <w:sz w:val="28"/>
          <w:szCs w:val="28"/>
          <w:lang w:val="uk-UA"/>
        </w:rPr>
      </w:pPr>
    </w:p>
    <w:p w:rsidR="00272928" w:rsidRPr="00340429" w:rsidRDefault="00272928" w:rsidP="003A61AF">
      <w:pPr>
        <w:ind w:left="7080" w:firstLine="709"/>
        <w:jc w:val="both"/>
        <w:rPr>
          <w:sz w:val="28"/>
          <w:szCs w:val="28"/>
          <w:lang w:val="uk-UA"/>
        </w:rPr>
      </w:pPr>
    </w:p>
    <w:p w:rsidR="00272928" w:rsidRDefault="00272928" w:rsidP="003A61AF">
      <w:pPr>
        <w:ind w:left="7080" w:firstLine="709"/>
        <w:jc w:val="both"/>
        <w:rPr>
          <w:sz w:val="28"/>
          <w:szCs w:val="28"/>
          <w:lang w:val="uk-UA"/>
        </w:rPr>
      </w:pPr>
    </w:p>
    <w:p w:rsidR="005D0DDD" w:rsidRDefault="005D0DDD" w:rsidP="003A61AF">
      <w:pPr>
        <w:ind w:left="7080" w:firstLine="709"/>
        <w:jc w:val="both"/>
        <w:rPr>
          <w:sz w:val="28"/>
          <w:szCs w:val="28"/>
          <w:lang w:val="uk-UA"/>
        </w:rPr>
      </w:pPr>
    </w:p>
    <w:p w:rsidR="00272928" w:rsidRPr="00340429" w:rsidRDefault="00272928" w:rsidP="003A61AF">
      <w:pPr>
        <w:ind w:left="7080" w:firstLine="709"/>
        <w:jc w:val="both"/>
        <w:rPr>
          <w:sz w:val="28"/>
          <w:szCs w:val="28"/>
          <w:lang w:val="uk-UA"/>
        </w:rPr>
      </w:pPr>
    </w:p>
    <w:p w:rsidR="00272928" w:rsidRPr="00340429" w:rsidRDefault="00272928" w:rsidP="008D34BC">
      <w:pPr>
        <w:ind w:left="6371" w:firstLine="709"/>
        <w:jc w:val="both"/>
        <w:rPr>
          <w:sz w:val="28"/>
          <w:szCs w:val="28"/>
          <w:lang w:val="uk-UA"/>
        </w:rPr>
      </w:pPr>
      <w:r w:rsidRPr="00340429">
        <w:rPr>
          <w:sz w:val="28"/>
          <w:szCs w:val="28"/>
          <w:lang w:val="uk-UA"/>
        </w:rPr>
        <w:t>Додаток 12</w:t>
      </w:r>
    </w:p>
    <w:p w:rsidR="00272928" w:rsidRPr="00340429" w:rsidRDefault="00272928" w:rsidP="003A61AF">
      <w:pPr>
        <w:ind w:left="7080"/>
        <w:jc w:val="both"/>
        <w:rPr>
          <w:sz w:val="28"/>
          <w:szCs w:val="28"/>
          <w:lang w:val="uk-UA"/>
        </w:rPr>
      </w:pPr>
      <w:r w:rsidRPr="00340429">
        <w:rPr>
          <w:sz w:val="28"/>
          <w:szCs w:val="28"/>
          <w:lang w:val="uk-UA"/>
        </w:rPr>
        <w:t>до пункту 191</w:t>
      </w:r>
    </w:p>
    <w:p w:rsidR="00272928" w:rsidRPr="00340429" w:rsidRDefault="00272928" w:rsidP="003A61AF">
      <w:pPr>
        <w:jc w:val="both"/>
        <w:rPr>
          <w:sz w:val="28"/>
          <w:szCs w:val="28"/>
          <w:lang w:val="uk-UA"/>
        </w:rPr>
      </w:pPr>
    </w:p>
    <w:p w:rsidR="00272928" w:rsidRPr="00340429" w:rsidRDefault="00272928" w:rsidP="008D34BC">
      <w:pPr>
        <w:jc w:val="center"/>
        <w:outlineLvl w:val="0"/>
        <w:rPr>
          <w:b/>
          <w:sz w:val="28"/>
          <w:szCs w:val="28"/>
          <w:lang w:val="uk-UA"/>
        </w:rPr>
      </w:pPr>
      <w:r w:rsidRPr="00340429">
        <w:rPr>
          <w:b/>
          <w:sz w:val="28"/>
          <w:szCs w:val="28"/>
          <w:lang w:val="uk-UA"/>
        </w:rPr>
        <w:t>П Е Р Е Л І К</w:t>
      </w:r>
    </w:p>
    <w:p w:rsidR="00272928" w:rsidRPr="00340429" w:rsidRDefault="00272928" w:rsidP="008D34BC">
      <w:pPr>
        <w:jc w:val="center"/>
        <w:rPr>
          <w:b/>
          <w:sz w:val="28"/>
          <w:szCs w:val="28"/>
          <w:lang w:val="uk-UA"/>
        </w:rPr>
      </w:pPr>
      <w:r w:rsidRPr="00340429">
        <w:rPr>
          <w:b/>
          <w:sz w:val="28"/>
          <w:szCs w:val="28"/>
          <w:lang w:val="uk-UA"/>
        </w:rPr>
        <w:t>обов’язкових реквізитів для заповнення машино-</w:t>
      </w:r>
    </w:p>
    <w:p w:rsidR="00272928" w:rsidRPr="00340429" w:rsidRDefault="00272928" w:rsidP="008D34BC">
      <w:pPr>
        <w:jc w:val="center"/>
        <w:rPr>
          <w:b/>
          <w:sz w:val="28"/>
          <w:szCs w:val="28"/>
          <w:lang w:val="uk-UA"/>
        </w:rPr>
      </w:pPr>
      <w:r w:rsidRPr="00340429">
        <w:rPr>
          <w:b/>
          <w:sz w:val="28"/>
          <w:szCs w:val="28"/>
          <w:lang w:val="uk-UA"/>
        </w:rPr>
        <w:t>орієнтованої реєстраційно-контрольної картки (РКК)</w:t>
      </w:r>
    </w:p>
    <w:p w:rsidR="00272928" w:rsidRPr="00340429" w:rsidRDefault="00272928" w:rsidP="003A61AF">
      <w:pPr>
        <w:ind w:firstLine="709"/>
        <w:jc w:val="both"/>
        <w:rPr>
          <w:b/>
          <w:sz w:val="28"/>
          <w:szCs w:val="28"/>
          <w:lang w:val="uk-UA"/>
        </w:rPr>
      </w:pPr>
    </w:p>
    <w:tbl>
      <w:tblPr>
        <w:tblW w:w="0" w:type="auto"/>
        <w:tblLayout w:type="fixed"/>
        <w:tblCellMar>
          <w:left w:w="70" w:type="dxa"/>
          <w:right w:w="70" w:type="dxa"/>
        </w:tblCellMar>
        <w:tblLook w:val="0000"/>
      </w:tblPr>
      <w:tblGrid>
        <w:gridCol w:w="2764"/>
        <w:gridCol w:w="7087"/>
      </w:tblGrid>
      <w:tr w:rsidR="00272928" w:rsidRPr="00340429" w:rsidTr="00863D72">
        <w:tc>
          <w:tcPr>
            <w:tcW w:w="2764" w:type="dxa"/>
            <w:tcBorders>
              <w:top w:val="single" w:sz="6" w:space="0" w:color="auto"/>
              <w:left w:val="nil"/>
              <w:bottom w:val="single" w:sz="6" w:space="0" w:color="auto"/>
              <w:right w:val="single" w:sz="6" w:space="0" w:color="auto"/>
            </w:tcBorders>
          </w:tcPr>
          <w:p w:rsidR="00272928" w:rsidRPr="00340429" w:rsidRDefault="00272928" w:rsidP="003A61AF">
            <w:pPr>
              <w:jc w:val="both"/>
              <w:rPr>
                <w:sz w:val="28"/>
                <w:szCs w:val="28"/>
                <w:lang w:val="uk-UA"/>
              </w:rPr>
            </w:pPr>
            <w:r w:rsidRPr="00340429">
              <w:rPr>
                <w:sz w:val="28"/>
                <w:szCs w:val="28"/>
                <w:lang w:val="uk-UA"/>
              </w:rPr>
              <w:t>Реквізити</w:t>
            </w:r>
          </w:p>
        </w:tc>
        <w:tc>
          <w:tcPr>
            <w:tcW w:w="7087" w:type="dxa"/>
            <w:tcBorders>
              <w:top w:val="single" w:sz="6" w:space="0" w:color="auto"/>
              <w:left w:val="single" w:sz="6" w:space="0" w:color="auto"/>
              <w:bottom w:val="single" w:sz="6" w:space="0" w:color="auto"/>
              <w:right w:val="nil"/>
            </w:tcBorders>
          </w:tcPr>
          <w:p w:rsidR="00272928" w:rsidRPr="00340429" w:rsidRDefault="00272928" w:rsidP="003A61AF">
            <w:pPr>
              <w:jc w:val="both"/>
              <w:rPr>
                <w:sz w:val="28"/>
                <w:szCs w:val="28"/>
                <w:lang w:val="uk-UA"/>
              </w:rPr>
            </w:pPr>
            <w:r w:rsidRPr="00340429">
              <w:rPr>
                <w:sz w:val="28"/>
                <w:szCs w:val="28"/>
                <w:lang w:val="uk-UA"/>
              </w:rPr>
              <w:t>Пояснення до заповнення</w:t>
            </w:r>
          </w:p>
        </w:tc>
      </w:tr>
      <w:tr w:rsidR="00272928" w:rsidRPr="00340429" w:rsidTr="00863D72">
        <w:tc>
          <w:tcPr>
            <w:tcW w:w="2764" w:type="dxa"/>
          </w:tcPr>
          <w:p w:rsidR="00272928" w:rsidRPr="00340429" w:rsidRDefault="00272928" w:rsidP="003A61AF">
            <w:pPr>
              <w:ind w:firstLine="709"/>
              <w:jc w:val="both"/>
              <w:rPr>
                <w:sz w:val="28"/>
                <w:szCs w:val="28"/>
                <w:lang w:val="uk-UA"/>
              </w:rPr>
            </w:pPr>
          </w:p>
          <w:p w:rsidR="00272928" w:rsidRPr="00340429" w:rsidRDefault="00272928" w:rsidP="003A61AF">
            <w:pPr>
              <w:jc w:val="both"/>
              <w:rPr>
                <w:sz w:val="28"/>
                <w:szCs w:val="28"/>
                <w:lang w:val="uk-UA"/>
              </w:rPr>
            </w:pPr>
            <w:r w:rsidRPr="00340429">
              <w:rPr>
                <w:sz w:val="28"/>
                <w:szCs w:val="28"/>
                <w:lang w:val="uk-UA"/>
              </w:rPr>
              <w:t>Назва виду документа</w:t>
            </w:r>
          </w:p>
        </w:tc>
        <w:tc>
          <w:tcPr>
            <w:tcW w:w="7087" w:type="dxa"/>
          </w:tcPr>
          <w:p w:rsidR="00272928" w:rsidRPr="00340429" w:rsidRDefault="00272928" w:rsidP="003A61AF">
            <w:pPr>
              <w:ind w:firstLine="709"/>
              <w:jc w:val="both"/>
              <w:rPr>
                <w:sz w:val="28"/>
                <w:szCs w:val="28"/>
                <w:lang w:val="uk-UA"/>
              </w:rPr>
            </w:pPr>
          </w:p>
          <w:p w:rsidR="00272928" w:rsidRPr="00340429" w:rsidRDefault="00272928" w:rsidP="003A61AF">
            <w:pPr>
              <w:jc w:val="both"/>
              <w:rPr>
                <w:sz w:val="28"/>
                <w:szCs w:val="28"/>
                <w:lang w:val="uk-UA"/>
              </w:rPr>
            </w:pPr>
            <w:r w:rsidRPr="00340429">
              <w:rPr>
                <w:sz w:val="28"/>
                <w:szCs w:val="28"/>
                <w:lang w:val="uk-UA"/>
              </w:rPr>
              <w:t>заповнюється відповідно до назви документа, що реєструється. Під час реєстрації листів графа не заповнюється</w:t>
            </w:r>
          </w:p>
          <w:p w:rsidR="00272928" w:rsidRPr="00340429" w:rsidRDefault="00272928" w:rsidP="003A61AF">
            <w:pPr>
              <w:ind w:firstLine="709"/>
              <w:jc w:val="both"/>
              <w:rPr>
                <w:sz w:val="28"/>
                <w:szCs w:val="28"/>
                <w:lang w:val="uk-UA"/>
              </w:rPr>
            </w:pPr>
          </w:p>
        </w:tc>
      </w:tr>
      <w:tr w:rsidR="00272928" w:rsidRPr="00340429" w:rsidTr="00863D72">
        <w:tc>
          <w:tcPr>
            <w:tcW w:w="2764" w:type="dxa"/>
          </w:tcPr>
          <w:p w:rsidR="00272928" w:rsidRPr="00340429" w:rsidRDefault="00272928" w:rsidP="003A61AF">
            <w:pPr>
              <w:jc w:val="both"/>
              <w:rPr>
                <w:sz w:val="28"/>
                <w:szCs w:val="28"/>
                <w:lang w:val="uk-UA"/>
              </w:rPr>
            </w:pPr>
            <w:r w:rsidRPr="00340429">
              <w:rPr>
                <w:sz w:val="28"/>
                <w:szCs w:val="28"/>
                <w:lang w:val="uk-UA"/>
              </w:rPr>
              <w:t>Автор (кореспондент)</w:t>
            </w:r>
          </w:p>
        </w:tc>
        <w:tc>
          <w:tcPr>
            <w:tcW w:w="7087" w:type="dxa"/>
          </w:tcPr>
          <w:p w:rsidR="00272928" w:rsidRPr="00340429" w:rsidRDefault="00272928" w:rsidP="003A61AF">
            <w:pPr>
              <w:jc w:val="both"/>
              <w:rPr>
                <w:sz w:val="28"/>
                <w:szCs w:val="28"/>
                <w:lang w:val="uk-UA"/>
              </w:rPr>
            </w:pPr>
            <w:r w:rsidRPr="00340429">
              <w:rPr>
                <w:sz w:val="28"/>
                <w:szCs w:val="28"/>
                <w:lang w:val="uk-UA"/>
              </w:rPr>
              <w:t>під час реєстрації документа, що надійшов, записується найменування установи (особи) – автора документа. Під час реєстрації документа, що відправляється, записується найменування установи (особи) – кореспондента. Допускається застосування скороченого найменування установи</w:t>
            </w:r>
          </w:p>
          <w:p w:rsidR="00272928" w:rsidRPr="00340429" w:rsidRDefault="00272928" w:rsidP="003A61AF">
            <w:pPr>
              <w:ind w:firstLine="709"/>
              <w:jc w:val="both"/>
              <w:rPr>
                <w:sz w:val="28"/>
                <w:szCs w:val="28"/>
                <w:lang w:val="uk-UA"/>
              </w:rPr>
            </w:pPr>
          </w:p>
        </w:tc>
      </w:tr>
      <w:tr w:rsidR="00272928" w:rsidRPr="00340429" w:rsidTr="00863D72">
        <w:tc>
          <w:tcPr>
            <w:tcW w:w="2764" w:type="dxa"/>
          </w:tcPr>
          <w:p w:rsidR="00272928" w:rsidRPr="00340429" w:rsidRDefault="00272928" w:rsidP="003A61AF">
            <w:pPr>
              <w:jc w:val="both"/>
              <w:rPr>
                <w:sz w:val="28"/>
                <w:szCs w:val="28"/>
                <w:lang w:val="uk-UA"/>
              </w:rPr>
            </w:pPr>
            <w:r w:rsidRPr="00340429">
              <w:rPr>
                <w:sz w:val="28"/>
                <w:szCs w:val="28"/>
                <w:lang w:val="uk-UA"/>
              </w:rPr>
              <w:t>Дата документа</w:t>
            </w:r>
          </w:p>
        </w:tc>
        <w:tc>
          <w:tcPr>
            <w:tcW w:w="7087" w:type="dxa"/>
          </w:tcPr>
          <w:p w:rsidR="00272928" w:rsidRPr="00340429" w:rsidRDefault="00272928" w:rsidP="003A61AF">
            <w:pPr>
              <w:jc w:val="both"/>
              <w:rPr>
                <w:sz w:val="28"/>
                <w:szCs w:val="28"/>
                <w:lang w:val="uk-UA"/>
              </w:rPr>
            </w:pPr>
            <w:r w:rsidRPr="00340429">
              <w:rPr>
                <w:sz w:val="28"/>
                <w:szCs w:val="28"/>
                <w:lang w:val="uk-UA"/>
              </w:rPr>
              <w:t>дата, надана документу установою-автором, переноситься на РКК трьома парами арабських цифр (число, місяць, рік)</w:t>
            </w:r>
          </w:p>
          <w:p w:rsidR="00272928" w:rsidRPr="00340429" w:rsidRDefault="00272928" w:rsidP="003A61AF">
            <w:pPr>
              <w:ind w:firstLine="709"/>
              <w:jc w:val="both"/>
              <w:rPr>
                <w:sz w:val="28"/>
                <w:szCs w:val="28"/>
                <w:lang w:val="uk-UA"/>
              </w:rPr>
            </w:pPr>
          </w:p>
        </w:tc>
      </w:tr>
      <w:tr w:rsidR="00272928" w:rsidRPr="00340429" w:rsidTr="00863D72">
        <w:tc>
          <w:tcPr>
            <w:tcW w:w="2764" w:type="dxa"/>
          </w:tcPr>
          <w:p w:rsidR="00272928" w:rsidRPr="00340429" w:rsidRDefault="00272928" w:rsidP="003A61AF">
            <w:pPr>
              <w:jc w:val="both"/>
              <w:rPr>
                <w:sz w:val="28"/>
                <w:szCs w:val="28"/>
                <w:lang w:val="uk-UA"/>
              </w:rPr>
            </w:pPr>
            <w:r w:rsidRPr="00340429">
              <w:rPr>
                <w:sz w:val="28"/>
                <w:szCs w:val="28"/>
                <w:lang w:val="uk-UA"/>
              </w:rPr>
              <w:t>Індекс документа</w:t>
            </w:r>
          </w:p>
        </w:tc>
        <w:tc>
          <w:tcPr>
            <w:tcW w:w="7087" w:type="dxa"/>
          </w:tcPr>
          <w:p w:rsidR="00272928" w:rsidRPr="00340429" w:rsidRDefault="00272928" w:rsidP="003A61AF">
            <w:pPr>
              <w:jc w:val="both"/>
              <w:rPr>
                <w:sz w:val="28"/>
                <w:szCs w:val="28"/>
                <w:lang w:val="uk-UA"/>
              </w:rPr>
            </w:pPr>
            <w:r w:rsidRPr="00340429">
              <w:rPr>
                <w:sz w:val="28"/>
                <w:szCs w:val="28"/>
                <w:lang w:val="uk-UA"/>
              </w:rPr>
              <w:t>індекс, наданий документу установою-автором, переноситься на РКК з документа, що надійшов або відправляється</w:t>
            </w:r>
          </w:p>
          <w:p w:rsidR="00272928" w:rsidRPr="00340429" w:rsidRDefault="00272928" w:rsidP="003A61AF">
            <w:pPr>
              <w:ind w:firstLine="709"/>
              <w:jc w:val="both"/>
              <w:rPr>
                <w:sz w:val="28"/>
                <w:szCs w:val="28"/>
                <w:lang w:val="uk-UA"/>
              </w:rPr>
            </w:pPr>
          </w:p>
        </w:tc>
      </w:tr>
      <w:tr w:rsidR="00272928" w:rsidRPr="00340429" w:rsidTr="00863D72">
        <w:tc>
          <w:tcPr>
            <w:tcW w:w="2764" w:type="dxa"/>
          </w:tcPr>
          <w:p w:rsidR="00272928" w:rsidRPr="00340429" w:rsidRDefault="00272928" w:rsidP="003A61AF">
            <w:pPr>
              <w:jc w:val="both"/>
              <w:rPr>
                <w:sz w:val="28"/>
                <w:szCs w:val="28"/>
                <w:lang w:val="uk-UA"/>
              </w:rPr>
            </w:pPr>
            <w:r w:rsidRPr="00340429">
              <w:rPr>
                <w:sz w:val="28"/>
                <w:szCs w:val="28"/>
                <w:lang w:val="uk-UA"/>
              </w:rPr>
              <w:t>Дата надходження</w:t>
            </w:r>
          </w:p>
        </w:tc>
        <w:tc>
          <w:tcPr>
            <w:tcW w:w="7087" w:type="dxa"/>
          </w:tcPr>
          <w:p w:rsidR="00272928" w:rsidRPr="00340429" w:rsidRDefault="00272928" w:rsidP="003A61AF">
            <w:pPr>
              <w:jc w:val="both"/>
              <w:rPr>
                <w:sz w:val="28"/>
                <w:szCs w:val="28"/>
                <w:lang w:val="uk-UA"/>
              </w:rPr>
            </w:pPr>
            <w:r w:rsidRPr="00340429">
              <w:rPr>
                <w:sz w:val="28"/>
                <w:szCs w:val="28"/>
                <w:lang w:val="uk-UA"/>
              </w:rPr>
              <w:t>дата надходження документа в установу переноситься на РКК з реєстраційного штампа трьома парами арабських цифр</w:t>
            </w:r>
          </w:p>
          <w:p w:rsidR="00272928" w:rsidRPr="00340429" w:rsidRDefault="00272928" w:rsidP="003A61AF">
            <w:pPr>
              <w:ind w:firstLine="709"/>
              <w:jc w:val="both"/>
              <w:rPr>
                <w:sz w:val="28"/>
                <w:szCs w:val="28"/>
                <w:lang w:val="uk-UA"/>
              </w:rPr>
            </w:pPr>
          </w:p>
        </w:tc>
      </w:tr>
      <w:tr w:rsidR="00272928" w:rsidRPr="00340429" w:rsidTr="00863D72">
        <w:tc>
          <w:tcPr>
            <w:tcW w:w="2764" w:type="dxa"/>
          </w:tcPr>
          <w:p w:rsidR="00272928" w:rsidRPr="00340429" w:rsidRDefault="00272928" w:rsidP="003A61AF">
            <w:pPr>
              <w:jc w:val="both"/>
              <w:rPr>
                <w:sz w:val="28"/>
                <w:szCs w:val="28"/>
                <w:lang w:val="uk-UA"/>
              </w:rPr>
            </w:pPr>
            <w:r w:rsidRPr="00340429">
              <w:rPr>
                <w:sz w:val="28"/>
                <w:szCs w:val="28"/>
                <w:lang w:val="uk-UA"/>
              </w:rPr>
              <w:t>Індекс надходження</w:t>
            </w:r>
          </w:p>
        </w:tc>
        <w:tc>
          <w:tcPr>
            <w:tcW w:w="7087" w:type="dxa"/>
          </w:tcPr>
          <w:p w:rsidR="00272928" w:rsidRPr="00340429" w:rsidRDefault="00272928" w:rsidP="003A61AF">
            <w:pPr>
              <w:jc w:val="both"/>
              <w:rPr>
                <w:sz w:val="28"/>
                <w:szCs w:val="28"/>
                <w:lang w:val="uk-UA"/>
              </w:rPr>
            </w:pPr>
            <w:r w:rsidRPr="00340429">
              <w:rPr>
                <w:sz w:val="28"/>
                <w:szCs w:val="28"/>
                <w:lang w:val="uk-UA"/>
              </w:rPr>
              <w:t>індекс, наданий документу установою-одержувачем, переноситься під час реєстрації надходження на РКК з реєстраційного штампа. Після виконання документа доповнюється номером справи за номенклатурою справ або іншими індексами</w:t>
            </w:r>
          </w:p>
          <w:p w:rsidR="00272928" w:rsidRPr="00340429" w:rsidRDefault="00272928" w:rsidP="003A61AF">
            <w:pPr>
              <w:ind w:firstLine="709"/>
              <w:jc w:val="both"/>
              <w:rPr>
                <w:sz w:val="28"/>
                <w:szCs w:val="28"/>
                <w:lang w:val="uk-UA"/>
              </w:rPr>
            </w:pPr>
          </w:p>
        </w:tc>
      </w:tr>
      <w:tr w:rsidR="00272928" w:rsidRPr="00340429" w:rsidTr="00863D72">
        <w:tc>
          <w:tcPr>
            <w:tcW w:w="2764" w:type="dxa"/>
          </w:tcPr>
          <w:p w:rsidR="00272928" w:rsidRPr="00340429" w:rsidRDefault="00272928" w:rsidP="003A61AF">
            <w:pPr>
              <w:jc w:val="both"/>
              <w:rPr>
                <w:sz w:val="28"/>
                <w:szCs w:val="28"/>
                <w:lang w:val="uk-UA"/>
              </w:rPr>
            </w:pPr>
            <w:r w:rsidRPr="00340429">
              <w:rPr>
                <w:sz w:val="28"/>
                <w:szCs w:val="28"/>
                <w:lang w:val="uk-UA"/>
              </w:rPr>
              <w:t>Заголовок документа або короткий зміст</w:t>
            </w:r>
          </w:p>
        </w:tc>
        <w:tc>
          <w:tcPr>
            <w:tcW w:w="7087" w:type="dxa"/>
          </w:tcPr>
          <w:p w:rsidR="00272928" w:rsidRPr="00340429" w:rsidRDefault="00272928" w:rsidP="003A61AF">
            <w:pPr>
              <w:jc w:val="both"/>
              <w:rPr>
                <w:sz w:val="28"/>
                <w:szCs w:val="28"/>
                <w:lang w:val="uk-UA"/>
              </w:rPr>
            </w:pPr>
            <w:r w:rsidRPr="00340429">
              <w:rPr>
                <w:sz w:val="28"/>
                <w:szCs w:val="28"/>
                <w:lang w:val="uk-UA"/>
              </w:rPr>
              <w:t>переноситься заголовок, сформульований на документі. У разі відсутності заголовка на документі він формулюється відповідно до правил</w:t>
            </w:r>
          </w:p>
          <w:p w:rsidR="00272928" w:rsidRPr="00340429" w:rsidRDefault="00272928" w:rsidP="003A61AF">
            <w:pPr>
              <w:ind w:firstLine="709"/>
              <w:jc w:val="both"/>
              <w:rPr>
                <w:sz w:val="28"/>
                <w:szCs w:val="28"/>
                <w:lang w:val="uk-UA"/>
              </w:rPr>
            </w:pPr>
          </w:p>
        </w:tc>
      </w:tr>
    </w:tbl>
    <w:p w:rsidR="00272928" w:rsidRDefault="00272928" w:rsidP="003A61AF">
      <w:pPr>
        <w:ind w:left="7080" w:firstLine="709"/>
        <w:jc w:val="both"/>
        <w:rPr>
          <w:sz w:val="28"/>
          <w:szCs w:val="28"/>
          <w:lang w:val="uk-UA"/>
        </w:rPr>
      </w:pPr>
    </w:p>
    <w:p w:rsidR="005D0DDD" w:rsidRDefault="005D0DDD" w:rsidP="003A61AF">
      <w:pPr>
        <w:ind w:left="7080" w:firstLine="709"/>
        <w:jc w:val="both"/>
        <w:rPr>
          <w:sz w:val="28"/>
          <w:szCs w:val="28"/>
          <w:lang w:val="uk-UA"/>
        </w:rPr>
      </w:pPr>
    </w:p>
    <w:p w:rsidR="008D34BC" w:rsidRDefault="00863D72" w:rsidP="008D34BC">
      <w:pPr>
        <w:ind w:left="6381" w:firstLine="709"/>
        <w:jc w:val="both"/>
        <w:rPr>
          <w:sz w:val="28"/>
          <w:szCs w:val="28"/>
          <w:lang w:val="uk-UA"/>
        </w:rPr>
      </w:pPr>
      <w:r w:rsidRPr="00340429">
        <w:rPr>
          <w:sz w:val="28"/>
          <w:szCs w:val="28"/>
          <w:lang w:val="uk-UA"/>
        </w:rPr>
        <w:lastRenderedPageBreak/>
        <w:t>Додаток  1</w:t>
      </w:r>
      <w:r w:rsidR="009B172C" w:rsidRPr="00340429">
        <w:rPr>
          <w:sz w:val="28"/>
          <w:szCs w:val="28"/>
          <w:lang w:val="uk-UA"/>
        </w:rPr>
        <w:t>4</w:t>
      </w:r>
    </w:p>
    <w:p w:rsidR="00863D72" w:rsidRPr="00340429" w:rsidRDefault="00863D72" w:rsidP="008D34BC">
      <w:pPr>
        <w:ind w:left="6381" w:firstLine="709"/>
        <w:jc w:val="both"/>
        <w:rPr>
          <w:sz w:val="28"/>
          <w:szCs w:val="28"/>
          <w:lang w:val="uk-UA"/>
        </w:rPr>
      </w:pPr>
      <w:r w:rsidRPr="00340429">
        <w:rPr>
          <w:sz w:val="28"/>
          <w:szCs w:val="28"/>
          <w:lang w:val="uk-UA"/>
        </w:rPr>
        <w:t>до п.273</w:t>
      </w:r>
    </w:p>
    <w:tbl>
      <w:tblPr>
        <w:tblW w:w="10068" w:type="dxa"/>
        <w:tblLook w:val="01E0"/>
      </w:tblPr>
      <w:tblGrid>
        <w:gridCol w:w="5148"/>
        <w:gridCol w:w="4920"/>
      </w:tblGrid>
      <w:tr w:rsidR="00035FB4" w:rsidRPr="002D1654" w:rsidTr="00035FB4">
        <w:tc>
          <w:tcPr>
            <w:tcW w:w="5148" w:type="dxa"/>
          </w:tcPr>
          <w:p w:rsidR="00035FB4" w:rsidRPr="002D1654" w:rsidRDefault="00035FB4" w:rsidP="00035FB4">
            <w:pPr>
              <w:tabs>
                <w:tab w:val="left" w:pos="5220"/>
              </w:tabs>
              <w:rPr>
                <w:lang w:eastAsia="uk-UA"/>
              </w:rPr>
            </w:pPr>
          </w:p>
        </w:tc>
        <w:tc>
          <w:tcPr>
            <w:tcW w:w="4920" w:type="dxa"/>
          </w:tcPr>
          <w:p w:rsidR="00035FB4" w:rsidRPr="00A76624" w:rsidRDefault="00035FB4" w:rsidP="00035FB4">
            <w:pPr>
              <w:pStyle w:val="af6"/>
            </w:pPr>
          </w:p>
        </w:tc>
      </w:tr>
    </w:tbl>
    <w:p w:rsidR="00035FB4" w:rsidRPr="002D1654" w:rsidRDefault="00035FB4" w:rsidP="00035FB4">
      <w:pPr>
        <w:pStyle w:val="a5"/>
        <w:ind w:firstLine="0"/>
        <w:jc w:val="both"/>
        <w:rPr>
          <w:rFonts w:ascii="Times New Roman" w:hAnsi="Times New Roman"/>
          <w:sz w:val="24"/>
          <w:szCs w:val="24"/>
          <w:lang w:val="en-US"/>
        </w:rPr>
      </w:pPr>
    </w:p>
    <w:p w:rsidR="00035FB4" w:rsidRPr="002D1654" w:rsidRDefault="00035FB4" w:rsidP="00035FB4">
      <w:pPr>
        <w:pStyle w:val="a5"/>
        <w:ind w:firstLine="0"/>
        <w:jc w:val="both"/>
        <w:rPr>
          <w:rFonts w:ascii="Times New Roman" w:hAnsi="Times New Roman"/>
          <w:sz w:val="24"/>
          <w:szCs w:val="24"/>
        </w:rPr>
      </w:pPr>
      <w:r w:rsidRPr="002D1654">
        <w:rPr>
          <w:rFonts w:ascii="Times New Roman" w:hAnsi="Times New Roman"/>
          <w:sz w:val="24"/>
          <w:szCs w:val="24"/>
        </w:rPr>
        <w:t>Найменування установи</w:t>
      </w:r>
    </w:p>
    <w:p w:rsidR="00035FB4" w:rsidRPr="002D1654" w:rsidRDefault="00035FB4" w:rsidP="00035FB4">
      <w:pPr>
        <w:pStyle w:val="a5"/>
        <w:ind w:firstLine="0"/>
        <w:jc w:val="both"/>
        <w:rPr>
          <w:rFonts w:ascii="Times New Roman" w:hAnsi="Times New Roman"/>
          <w:sz w:val="24"/>
          <w:szCs w:val="24"/>
        </w:rPr>
      </w:pPr>
      <w:r w:rsidRPr="002D1654">
        <w:rPr>
          <w:rFonts w:ascii="Times New Roman" w:hAnsi="Times New Roman"/>
          <w:sz w:val="24"/>
          <w:szCs w:val="24"/>
        </w:rPr>
        <w:t>Найменування структурного підрозділу</w:t>
      </w:r>
    </w:p>
    <w:p w:rsidR="00035FB4" w:rsidRPr="002D1654" w:rsidRDefault="00035FB4" w:rsidP="00035FB4">
      <w:pPr>
        <w:pStyle w:val="a5"/>
        <w:ind w:firstLine="0"/>
        <w:jc w:val="both"/>
        <w:rPr>
          <w:rFonts w:ascii="Times New Roman" w:hAnsi="Times New Roman"/>
          <w:sz w:val="24"/>
          <w:szCs w:val="24"/>
        </w:rPr>
      </w:pPr>
    </w:p>
    <w:p w:rsidR="00035FB4" w:rsidRPr="002D1654" w:rsidRDefault="00035FB4" w:rsidP="00035FB4">
      <w:pPr>
        <w:pStyle w:val="a5"/>
        <w:ind w:firstLine="0"/>
        <w:jc w:val="both"/>
        <w:rPr>
          <w:rFonts w:ascii="Times New Roman" w:hAnsi="Times New Roman"/>
          <w:sz w:val="24"/>
          <w:szCs w:val="24"/>
        </w:rPr>
      </w:pPr>
      <w:r w:rsidRPr="002D1654">
        <w:rPr>
          <w:rFonts w:ascii="Times New Roman" w:hAnsi="Times New Roman"/>
          <w:sz w:val="24"/>
          <w:szCs w:val="24"/>
        </w:rPr>
        <w:t>НОМЕНКЛАТУРА СПРАВ</w:t>
      </w:r>
    </w:p>
    <w:p w:rsidR="00035FB4" w:rsidRPr="002D1654" w:rsidRDefault="00035FB4" w:rsidP="00035FB4">
      <w:pPr>
        <w:pStyle w:val="a5"/>
        <w:ind w:firstLine="0"/>
        <w:jc w:val="both"/>
        <w:rPr>
          <w:rFonts w:ascii="Times New Roman" w:hAnsi="Times New Roman"/>
          <w:sz w:val="24"/>
          <w:szCs w:val="24"/>
        </w:rPr>
      </w:pPr>
      <w:r w:rsidRPr="002D1654">
        <w:rPr>
          <w:rFonts w:ascii="Times New Roman" w:hAnsi="Times New Roman"/>
          <w:sz w:val="24"/>
          <w:szCs w:val="24"/>
        </w:rPr>
        <w:t>_____________№____________</w:t>
      </w:r>
    </w:p>
    <w:p w:rsidR="00035FB4" w:rsidRPr="002D1654" w:rsidRDefault="00035FB4" w:rsidP="00035FB4">
      <w:pPr>
        <w:pStyle w:val="a5"/>
        <w:ind w:firstLine="0"/>
        <w:jc w:val="both"/>
        <w:rPr>
          <w:rFonts w:ascii="Times New Roman" w:hAnsi="Times New Roman"/>
          <w:sz w:val="24"/>
          <w:szCs w:val="24"/>
        </w:rPr>
      </w:pPr>
      <w:r w:rsidRPr="002D1654">
        <w:rPr>
          <w:rFonts w:ascii="Times New Roman" w:hAnsi="Times New Roman"/>
          <w:sz w:val="24"/>
          <w:szCs w:val="24"/>
        </w:rPr>
        <w:t>на__________рік</w:t>
      </w:r>
    </w:p>
    <w:p w:rsidR="00035FB4" w:rsidRPr="002D1654" w:rsidRDefault="00035FB4" w:rsidP="00035FB4">
      <w:pPr>
        <w:pStyle w:val="a5"/>
        <w:ind w:firstLine="0"/>
        <w:jc w:val="both"/>
        <w:rPr>
          <w:rFonts w:ascii="Times New Roman" w:hAnsi="Times New Roman"/>
          <w:sz w:val="24"/>
          <w:szCs w:val="24"/>
        </w:rPr>
      </w:pPr>
    </w:p>
    <w:tbl>
      <w:tblPr>
        <w:tblW w:w="9934" w:type="dxa"/>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594"/>
        <w:gridCol w:w="1922"/>
        <w:gridCol w:w="1950"/>
        <w:gridCol w:w="2514"/>
        <w:gridCol w:w="1954"/>
      </w:tblGrid>
      <w:tr w:rsidR="00035FB4" w:rsidRPr="002D1654" w:rsidTr="00035FB4">
        <w:trPr>
          <w:trHeight w:val="322"/>
          <w:jc w:val="center"/>
        </w:trPr>
        <w:tc>
          <w:tcPr>
            <w:tcW w:w="1594" w:type="dxa"/>
          </w:tcPr>
          <w:p w:rsidR="00035FB4" w:rsidRPr="002D1654" w:rsidRDefault="00035FB4" w:rsidP="00035FB4">
            <w:pPr>
              <w:pStyle w:val="a5"/>
              <w:spacing w:before="0"/>
              <w:ind w:firstLine="0"/>
              <w:jc w:val="center"/>
              <w:rPr>
                <w:rFonts w:ascii="Times New Roman" w:hAnsi="Times New Roman"/>
                <w:sz w:val="24"/>
                <w:szCs w:val="24"/>
              </w:rPr>
            </w:pPr>
            <w:r w:rsidRPr="002D1654">
              <w:rPr>
                <w:rFonts w:ascii="Times New Roman" w:hAnsi="Times New Roman"/>
                <w:sz w:val="24"/>
                <w:szCs w:val="24"/>
              </w:rPr>
              <w:t>Індекс справи</w:t>
            </w:r>
          </w:p>
        </w:tc>
        <w:tc>
          <w:tcPr>
            <w:tcW w:w="1922" w:type="dxa"/>
          </w:tcPr>
          <w:p w:rsidR="00035FB4" w:rsidRPr="002D1654" w:rsidRDefault="00035FB4" w:rsidP="00035FB4">
            <w:pPr>
              <w:pStyle w:val="a5"/>
              <w:spacing w:before="0"/>
              <w:ind w:firstLine="0"/>
              <w:jc w:val="center"/>
              <w:rPr>
                <w:rFonts w:ascii="Times New Roman" w:hAnsi="Times New Roman"/>
                <w:sz w:val="24"/>
                <w:szCs w:val="24"/>
              </w:rPr>
            </w:pPr>
            <w:r w:rsidRPr="002D1654">
              <w:rPr>
                <w:rFonts w:ascii="Times New Roman" w:hAnsi="Times New Roman"/>
                <w:sz w:val="24"/>
                <w:szCs w:val="24"/>
              </w:rPr>
              <w:t>Заголовок справи (тому, частини)</w:t>
            </w:r>
          </w:p>
        </w:tc>
        <w:tc>
          <w:tcPr>
            <w:tcW w:w="1950" w:type="dxa"/>
          </w:tcPr>
          <w:p w:rsidR="00035FB4" w:rsidRPr="002D1654" w:rsidRDefault="00035FB4" w:rsidP="00035FB4">
            <w:pPr>
              <w:pStyle w:val="a5"/>
              <w:spacing w:before="0"/>
              <w:ind w:firstLine="0"/>
              <w:jc w:val="center"/>
              <w:rPr>
                <w:rFonts w:ascii="Times New Roman" w:hAnsi="Times New Roman"/>
                <w:sz w:val="24"/>
                <w:szCs w:val="24"/>
              </w:rPr>
            </w:pPr>
            <w:r w:rsidRPr="002D1654">
              <w:rPr>
                <w:rFonts w:ascii="Times New Roman" w:hAnsi="Times New Roman"/>
                <w:sz w:val="24"/>
                <w:szCs w:val="24"/>
              </w:rPr>
              <w:t>Кількість справ (томів, частин)</w:t>
            </w:r>
          </w:p>
        </w:tc>
        <w:tc>
          <w:tcPr>
            <w:tcW w:w="2514" w:type="dxa"/>
          </w:tcPr>
          <w:p w:rsidR="00035FB4" w:rsidRPr="002D1654" w:rsidRDefault="00035FB4" w:rsidP="00035FB4">
            <w:pPr>
              <w:pStyle w:val="a5"/>
              <w:spacing w:before="0"/>
              <w:ind w:firstLine="0"/>
              <w:jc w:val="center"/>
              <w:rPr>
                <w:rFonts w:ascii="Times New Roman" w:hAnsi="Times New Roman"/>
                <w:sz w:val="24"/>
                <w:szCs w:val="24"/>
              </w:rPr>
            </w:pPr>
            <w:r w:rsidRPr="002D1654">
              <w:rPr>
                <w:rFonts w:ascii="Times New Roman" w:hAnsi="Times New Roman"/>
                <w:sz w:val="24"/>
                <w:szCs w:val="24"/>
              </w:rPr>
              <w:t xml:space="preserve">Строк </w:t>
            </w:r>
            <w:r w:rsidRPr="002D1654">
              <w:rPr>
                <w:rFonts w:ascii="Times New Roman" w:hAnsi="Times New Roman"/>
                <w:sz w:val="24"/>
                <w:szCs w:val="24"/>
              </w:rPr>
              <w:br/>
              <w:t>зберігання справи (тому, частини) і номери статей за переліком</w:t>
            </w:r>
          </w:p>
        </w:tc>
        <w:tc>
          <w:tcPr>
            <w:tcW w:w="1954" w:type="dxa"/>
          </w:tcPr>
          <w:p w:rsidR="00035FB4" w:rsidRPr="002D1654" w:rsidRDefault="00035FB4" w:rsidP="00035FB4">
            <w:pPr>
              <w:pStyle w:val="a5"/>
              <w:spacing w:before="0"/>
              <w:ind w:firstLine="0"/>
              <w:jc w:val="center"/>
              <w:rPr>
                <w:rFonts w:ascii="Times New Roman" w:hAnsi="Times New Roman"/>
                <w:sz w:val="24"/>
                <w:szCs w:val="24"/>
              </w:rPr>
            </w:pPr>
            <w:r w:rsidRPr="002D1654">
              <w:rPr>
                <w:rFonts w:ascii="Times New Roman" w:hAnsi="Times New Roman"/>
                <w:sz w:val="24"/>
                <w:szCs w:val="24"/>
              </w:rPr>
              <w:t>Примітка</w:t>
            </w:r>
          </w:p>
        </w:tc>
      </w:tr>
      <w:tr w:rsidR="00035FB4" w:rsidRPr="002D1654" w:rsidTr="00035FB4">
        <w:trPr>
          <w:trHeight w:val="322"/>
          <w:jc w:val="center"/>
        </w:trPr>
        <w:tc>
          <w:tcPr>
            <w:tcW w:w="1594" w:type="dxa"/>
          </w:tcPr>
          <w:p w:rsidR="00035FB4" w:rsidRPr="002D1654" w:rsidRDefault="00035FB4" w:rsidP="00035FB4">
            <w:pPr>
              <w:pStyle w:val="a5"/>
              <w:ind w:firstLine="0"/>
              <w:jc w:val="center"/>
              <w:rPr>
                <w:rFonts w:ascii="Times New Roman" w:hAnsi="Times New Roman"/>
                <w:sz w:val="24"/>
                <w:szCs w:val="24"/>
              </w:rPr>
            </w:pPr>
            <w:r w:rsidRPr="002D1654">
              <w:rPr>
                <w:rFonts w:ascii="Times New Roman" w:hAnsi="Times New Roman"/>
                <w:sz w:val="24"/>
                <w:szCs w:val="24"/>
              </w:rPr>
              <w:t>1</w:t>
            </w:r>
          </w:p>
        </w:tc>
        <w:tc>
          <w:tcPr>
            <w:tcW w:w="1922" w:type="dxa"/>
          </w:tcPr>
          <w:p w:rsidR="00035FB4" w:rsidRPr="002D1654" w:rsidRDefault="00035FB4" w:rsidP="00035FB4">
            <w:pPr>
              <w:pStyle w:val="a5"/>
              <w:ind w:firstLine="0"/>
              <w:jc w:val="center"/>
              <w:rPr>
                <w:rFonts w:ascii="Times New Roman" w:hAnsi="Times New Roman"/>
                <w:sz w:val="24"/>
                <w:szCs w:val="24"/>
              </w:rPr>
            </w:pPr>
            <w:r w:rsidRPr="002D1654">
              <w:rPr>
                <w:rFonts w:ascii="Times New Roman" w:hAnsi="Times New Roman"/>
                <w:sz w:val="24"/>
                <w:szCs w:val="24"/>
              </w:rPr>
              <w:t>2</w:t>
            </w:r>
          </w:p>
        </w:tc>
        <w:tc>
          <w:tcPr>
            <w:tcW w:w="1950" w:type="dxa"/>
          </w:tcPr>
          <w:p w:rsidR="00035FB4" w:rsidRPr="002D1654" w:rsidRDefault="00035FB4" w:rsidP="00035FB4">
            <w:pPr>
              <w:pStyle w:val="a5"/>
              <w:ind w:firstLine="0"/>
              <w:jc w:val="center"/>
              <w:rPr>
                <w:rFonts w:ascii="Times New Roman" w:hAnsi="Times New Roman"/>
                <w:sz w:val="24"/>
                <w:szCs w:val="24"/>
              </w:rPr>
            </w:pPr>
            <w:r w:rsidRPr="002D1654">
              <w:rPr>
                <w:rFonts w:ascii="Times New Roman" w:hAnsi="Times New Roman"/>
                <w:sz w:val="24"/>
                <w:szCs w:val="24"/>
              </w:rPr>
              <w:t>3</w:t>
            </w:r>
          </w:p>
        </w:tc>
        <w:tc>
          <w:tcPr>
            <w:tcW w:w="2514" w:type="dxa"/>
          </w:tcPr>
          <w:p w:rsidR="00035FB4" w:rsidRPr="002D1654" w:rsidRDefault="00035FB4" w:rsidP="00035FB4">
            <w:pPr>
              <w:pStyle w:val="a5"/>
              <w:ind w:firstLine="0"/>
              <w:jc w:val="center"/>
              <w:rPr>
                <w:rFonts w:ascii="Times New Roman" w:hAnsi="Times New Roman"/>
                <w:sz w:val="24"/>
                <w:szCs w:val="24"/>
              </w:rPr>
            </w:pPr>
            <w:r w:rsidRPr="002D1654">
              <w:rPr>
                <w:rFonts w:ascii="Times New Roman" w:hAnsi="Times New Roman"/>
                <w:sz w:val="24"/>
                <w:szCs w:val="24"/>
              </w:rPr>
              <w:t>4</w:t>
            </w:r>
          </w:p>
        </w:tc>
        <w:tc>
          <w:tcPr>
            <w:tcW w:w="1954" w:type="dxa"/>
          </w:tcPr>
          <w:p w:rsidR="00035FB4" w:rsidRPr="002D1654" w:rsidRDefault="00035FB4" w:rsidP="00035FB4">
            <w:pPr>
              <w:pStyle w:val="a5"/>
              <w:ind w:firstLine="0"/>
              <w:jc w:val="center"/>
              <w:rPr>
                <w:rFonts w:ascii="Times New Roman" w:hAnsi="Times New Roman"/>
                <w:sz w:val="24"/>
                <w:szCs w:val="24"/>
              </w:rPr>
            </w:pPr>
            <w:r w:rsidRPr="002D1654">
              <w:rPr>
                <w:rFonts w:ascii="Times New Roman" w:hAnsi="Times New Roman"/>
                <w:sz w:val="24"/>
                <w:szCs w:val="24"/>
              </w:rPr>
              <w:t>5</w:t>
            </w:r>
          </w:p>
        </w:tc>
      </w:tr>
    </w:tbl>
    <w:p w:rsidR="00035FB4" w:rsidRPr="00936BDF" w:rsidRDefault="00035FB4" w:rsidP="00035FB4">
      <w:pPr>
        <w:pStyle w:val="a5"/>
        <w:ind w:firstLine="0"/>
        <w:jc w:val="center"/>
        <w:rPr>
          <w:rFonts w:ascii="Times New Roman" w:hAnsi="Times New Roman"/>
          <w:sz w:val="18"/>
          <w:szCs w:val="18"/>
          <w:lang w:val="en-US"/>
        </w:rPr>
      </w:pPr>
      <w:r w:rsidRPr="002D1654">
        <w:rPr>
          <w:rFonts w:ascii="Times New Roman" w:hAnsi="Times New Roman"/>
          <w:sz w:val="24"/>
          <w:szCs w:val="24"/>
        </w:rPr>
        <w:t xml:space="preserve">_________________________________________________________________ </w:t>
      </w:r>
      <w:r w:rsidRPr="002D1654">
        <w:rPr>
          <w:rFonts w:ascii="Times New Roman" w:hAnsi="Times New Roman"/>
          <w:sz w:val="24"/>
          <w:szCs w:val="24"/>
        </w:rPr>
        <w:br/>
      </w:r>
      <w:r w:rsidRPr="00936BDF">
        <w:rPr>
          <w:rFonts w:ascii="Times New Roman" w:hAnsi="Times New Roman"/>
          <w:sz w:val="18"/>
          <w:szCs w:val="18"/>
        </w:rPr>
        <w:t>(назва розділу)</w:t>
      </w:r>
    </w:p>
    <w:p w:rsidR="00035FB4" w:rsidRPr="00A10A1E" w:rsidRDefault="00035FB4" w:rsidP="00035FB4">
      <w:pPr>
        <w:pStyle w:val="a5"/>
        <w:ind w:firstLine="0"/>
        <w:jc w:val="center"/>
        <w:rPr>
          <w:rFonts w:ascii="Times New Roman" w:hAnsi="Times New Roman"/>
          <w:sz w:val="20"/>
          <w:lang w:val="en-US"/>
        </w:rPr>
      </w:pPr>
    </w:p>
    <w:tbl>
      <w:tblPr>
        <w:tblW w:w="0" w:type="auto"/>
        <w:tblInd w:w="250" w:type="dxa"/>
        <w:tblLook w:val="01E0"/>
      </w:tblPr>
      <w:tblGrid>
        <w:gridCol w:w="3969"/>
        <w:gridCol w:w="2268"/>
        <w:gridCol w:w="2800"/>
      </w:tblGrid>
      <w:tr w:rsidR="00035FB4" w:rsidRPr="002D1654" w:rsidTr="00035FB4">
        <w:tc>
          <w:tcPr>
            <w:tcW w:w="3969" w:type="dxa"/>
          </w:tcPr>
          <w:p w:rsidR="00035FB4" w:rsidRPr="002D1654" w:rsidRDefault="00035FB4" w:rsidP="00035FB4">
            <w:r>
              <w:rPr>
                <w:lang w:val="uk-UA"/>
              </w:rPr>
              <w:t>По</w:t>
            </w:r>
            <w:r w:rsidRPr="002D1654">
              <w:t>сад</w:t>
            </w:r>
            <w:r>
              <w:rPr>
                <w:lang w:val="uk-UA"/>
              </w:rPr>
              <w:t>а</w:t>
            </w:r>
            <w:r w:rsidRPr="002D1654">
              <w:t xml:space="preserve"> керівника структурного підрозділу </w:t>
            </w:r>
          </w:p>
        </w:tc>
        <w:tc>
          <w:tcPr>
            <w:tcW w:w="2268" w:type="dxa"/>
          </w:tcPr>
          <w:p w:rsidR="00035FB4" w:rsidRDefault="00035FB4" w:rsidP="00035FB4">
            <w:pPr>
              <w:jc w:val="center"/>
              <w:rPr>
                <w:i/>
                <w:sz w:val="20"/>
                <w:szCs w:val="20"/>
                <w:lang w:val="en-US"/>
              </w:rPr>
            </w:pPr>
          </w:p>
          <w:p w:rsidR="00035FB4" w:rsidRPr="004C0F49" w:rsidRDefault="00035FB4" w:rsidP="00035FB4">
            <w:pPr>
              <w:jc w:val="center"/>
              <w:rPr>
                <w:sz w:val="20"/>
                <w:szCs w:val="20"/>
              </w:rPr>
            </w:pPr>
            <w:r w:rsidRPr="004C0F49">
              <w:rPr>
                <w:i/>
                <w:sz w:val="20"/>
                <w:szCs w:val="20"/>
              </w:rPr>
              <w:t>______________</w:t>
            </w:r>
            <w:r w:rsidRPr="004C0F49">
              <w:rPr>
                <w:i/>
                <w:sz w:val="20"/>
                <w:szCs w:val="20"/>
              </w:rPr>
              <w:br/>
            </w:r>
            <w:r w:rsidRPr="00936BDF">
              <w:rPr>
                <w:sz w:val="18"/>
                <w:szCs w:val="18"/>
              </w:rPr>
              <w:t>(підпис)</w:t>
            </w:r>
          </w:p>
        </w:tc>
        <w:tc>
          <w:tcPr>
            <w:tcW w:w="2800" w:type="dxa"/>
          </w:tcPr>
          <w:p w:rsidR="00035FB4" w:rsidRDefault="00035FB4" w:rsidP="00035FB4">
            <w:pPr>
              <w:jc w:val="center"/>
              <w:rPr>
                <w:sz w:val="20"/>
                <w:szCs w:val="20"/>
                <w:lang w:val="en-US"/>
              </w:rPr>
            </w:pPr>
          </w:p>
          <w:p w:rsidR="00035FB4" w:rsidRPr="004C0F49" w:rsidRDefault="00035FB4" w:rsidP="001D2854">
            <w:pPr>
              <w:jc w:val="center"/>
              <w:rPr>
                <w:sz w:val="20"/>
                <w:szCs w:val="20"/>
              </w:rPr>
            </w:pPr>
            <w:r w:rsidRPr="004C0F49">
              <w:rPr>
                <w:sz w:val="20"/>
                <w:szCs w:val="20"/>
              </w:rPr>
              <w:t>__________________</w:t>
            </w:r>
            <w:r>
              <w:rPr>
                <w:sz w:val="20"/>
                <w:szCs w:val="20"/>
                <w:lang w:val="uk-UA"/>
              </w:rPr>
              <w:t>_______</w:t>
            </w:r>
            <w:r w:rsidRPr="004C0F49">
              <w:rPr>
                <w:sz w:val="20"/>
                <w:szCs w:val="20"/>
              </w:rPr>
              <w:br/>
            </w:r>
            <w:r w:rsidR="001D2854" w:rsidRPr="00B55827">
              <w:rPr>
                <w:sz w:val="18"/>
                <w:szCs w:val="18"/>
              </w:rPr>
              <w:t>(</w:t>
            </w:r>
            <w:r w:rsidR="00502D6B">
              <w:rPr>
                <w:sz w:val="18"/>
                <w:szCs w:val="18"/>
                <w:lang w:val="uk-UA"/>
              </w:rPr>
              <w:t xml:space="preserve">власне </w:t>
            </w:r>
            <w:r w:rsidR="001D2854">
              <w:rPr>
                <w:sz w:val="18"/>
                <w:szCs w:val="18"/>
                <w:lang w:val="uk-UA"/>
              </w:rPr>
              <w:t>ім</w:t>
            </w:r>
            <w:r w:rsidR="001D2854">
              <w:rPr>
                <w:sz w:val="18"/>
                <w:szCs w:val="18"/>
                <w:lang w:val="en-US"/>
              </w:rPr>
              <w:t>’</w:t>
            </w:r>
            <w:r w:rsidR="001D2854">
              <w:rPr>
                <w:sz w:val="18"/>
                <w:szCs w:val="18"/>
              </w:rPr>
              <w:t>я</w:t>
            </w:r>
            <w:r w:rsidR="001D2854" w:rsidRPr="00B55827">
              <w:rPr>
                <w:sz w:val="18"/>
                <w:szCs w:val="18"/>
              </w:rPr>
              <w:t xml:space="preserve"> </w:t>
            </w:r>
            <w:r w:rsidR="001D2854">
              <w:rPr>
                <w:sz w:val="18"/>
                <w:szCs w:val="18"/>
              </w:rPr>
              <w:t>,ПР</w:t>
            </w:r>
            <w:r w:rsidR="001D2854">
              <w:rPr>
                <w:sz w:val="18"/>
                <w:szCs w:val="18"/>
                <w:lang w:val="uk-UA"/>
              </w:rPr>
              <w:t>ІЗВИЩЕ)</w:t>
            </w:r>
          </w:p>
        </w:tc>
      </w:tr>
      <w:tr w:rsidR="00035FB4" w:rsidRPr="002D1654" w:rsidTr="00035FB4">
        <w:tc>
          <w:tcPr>
            <w:tcW w:w="3969" w:type="dxa"/>
          </w:tcPr>
          <w:p w:rsidR="00035FB4" w:rsidRPr="009C140A" w:rsidRDefault="00035FB4" w:rsidP="00035FB4">
            <w:pPr>
              <w:rPr>
                <w:lang w:val="uk-UA"/>
              </w:rPr>
            </w:pPr>
            <w:r w:rsidRPr="002D1654">
              <w:t>___  ____________ 20___ р</w:t>
            </w:r>
            <w:r>
              <w:rPr>
                <w:lang w:val="uk-UA"/>
              </w:rPr>
              <w:t>оку</w:t>
            </w:r>
          </w:p>
        </w:tc>
        <w:tc>
          <w:tcPr>
            <w:tcW w:w="2268" w:type="dxa"/>
          </w:tcPr>
          <w:p w:rsidR="00035FB4" w:rsidRPr="002D1654" w:rsidRDefault="00035FB4" w:rsidP="00035FB4"/>
        </w:tc>
        <w:tc>
          <w:tcPr>
            <w:tcW w:w="2800" w:type="dxa"/>
          </w:tcPr>
          <w:p w:rsidR="00035FB4" w:rsidRPr="002D1654" w:rsidRDefault="00035FB4" w:rsidP="00035FB4"/>
        </w:tc>
      </w:tr>
    </w:tbl>
    <w:p w:rsidR="00035FB4" w:rsidRPr="002D1654" w:rsidRDefault="00035FB4" w:rsidP="00035FB4">
      <w:pPr>
        <w:pStyle w:val="a5"/>
        <w:ind w:firstLine="0"/>
        <w:jc w:val="both"/>
        <w:rPr>
          <w:rFonts w:ascii="Times New Roman" w:hAnsi="Times New Roman"/>
          <w:sz w:val="24"/>
          <w:szCs w:val="24"/>
        </w:rPr>
      </w:pPr>
    </w:p>
    <w:tbl>
      <w:tblPr>
        <w:tblW w:w="0" w:type="auto"/>
        <w:tblInd w:w="250" w:type="dxa"/>
        <w:tblLook w:val="01E0"/>
      </w:tblPr>
      <w:tblGrid>
        <w:gridCol w:w="4298"/>
        <w:gridCol w:w="4739"/>
      </w:tblGrid>
      <w:tr w:rsidR="00035FB4" w:rsidRPr="002D1654" w:rsidTr="00035FB4">
        <w:tc>
          <w:tcPr>
            <w:tcW w:w="4298" w:type="dxa"/>
          </w:tcPr>
          <w:p w:rsidR="00035FB4" w:rsidRPr="002D1654" w:rsidRDefault="00035FB4" w:rsidP="00035FB4">
            <w:r>
              <w:rPr>
                <w:lang w:val="uk-UA"/>
              </w:rPr>
              <w:t>П</w:t>
            </w:r>
            <w:r w:rsidRPr="002D1654">
              <w:t>осад</w:t>
            </w:r>
            <w:r>
              <w:rPr>
                <w:lang w:val="uk-UA"/>
              </w:rPr>
              <w:t>а</w:t>
            </w:r>
            <w:r w:rsidRPr="002D1654">
              <w:t xml:space="preserve"> керівника архіву (особи, відповідальної за архів) установи</w:t>
            </w:r>
          </w:p>
          <w:p w:rsidR="00035FB4" w:rsidRPr="00936BDF" w:rsidRDefault="00035FB4" w:rsidP="00035FB4">
            <w:pPr>
              <w:rPr>
                <w:sz w:val="18"/>
                <w:szCs w:val="18"/>
              </w:rPr>
            </w:pPr>
            <w:r w:rsidRPr="004C0F49">
              <w:rPr>
                <w:i/>
                <w:sz w:val="20"/>
                <w:szCs w:val="20"/>
              </w:rPr>
              <w:t>____________</w:t>
            </w:r>
            <w:r>
              <w:rPr>
                <w:sz w:val="20"/>
                <w:szCs w:val="20"/>
                <w:lang w:val="uk-UA"/>
              </w:rPr>
              <w:t xml:space="preserve">   _____________________</w:t>
            </w:r>
            <w:r w:rsidRPr="004C0F49">
              <w:rPr>
                <w:i/>
                <w:sz w:val="20"/>
                <w:szCs w:val="20"/>
              </w:rPr>
              <w:br/>
            </w:r>
            <w:r w:rsidRPr="00936BDF">
              <w:rPr>
                <w:i/>
                <w:sz w:val="18"/>
                <w:szCs w:val="18"/>
              </w:rPr>
              <w:t xml:space="preserve">       </w:t>
            </w:r>
            <w:r w:rsidRPr="00936BDF">
              <w:rPr>
                <w:sz w:val="18"/>
                <w:szCs w:val="18"/>
              </w:rPr>
              <w:t xml:space="preserve">(підпис)  </w:t>
            </w:r>
            <w:r>
              <w:rPr>
                <w:sz w:val="18"/>
                <w:szCs w:val="18"/>
              </w:rPr>
              <w:t xml:space="preserve">       </w:t>
            </w:r>
            <w:r w:rsidRPr="00936BDF">
              <w:rPr>
                <w:sz w:val="18"/>
                <w:szCs w:val="18"/>
              </w:rPr>
              <w:t xml:space="preserve">   </w:t>
            </w:r>
            <w:r w:rsidR="001D2854" w:rsidRPr="00B55827">
              <w:rPr>
                <w:sz w:val="18"/>
                <w:szCs w:val="18"/>
              </w:rPr>
              <w:t>(</w:t>
            </w:r>
            <w:r w:rsidR="00502D6B">
              <w:rPr>
                <w:sz w:val="18"/>
                <w:szCs w:val="18"/>
                <w:lang w:val="uk-UA"/>
              </w:rPr>
              <w:t xml:space="preserve">власне </w:t>
            </w:r>
            <w:r w:rsidR="001D2854">
              <w:rPr>
                <w:sz w:val="18"/>
                <w:szCs w:val="18"/>
                <w:lang w:val="uk-UA"/>
              </w:rPr>
              <w:t>ім</w:t>
            </w:r>
            <w:r w:rsidR="001D2854">
              <w:rPr>
                <w:sz w:val="18"/>
                <w:szCs w:val="18"/>
                <w:lang w:val="en-US"/>
              </w:rPr>
              <w:t>’</w:t>
            </w:r>
            <w:r w:rsidR="001D2854">
              <w:rPr>
                <w:sz w:val="18"/>
                <w:szCs w:val="18"/>
              </w:rPr>
              <w:t>я</w:t>
            </w:r>
            <w:r w:rsidR="001D2854" w:rsidRPr="00B55827">
              <w:rPr>
                <w:sz w:val="18"/>
                <w:szCs w:val="18"/>
              </w:rPr>
              <w:t xml:space="preserve"> </w:t>
            </w:r>
            <w:r w:rsidR="001D2854">
              <w:rPr>
                <w:sz w:val="18"/>
                <w:szCs w:val="18"/>
              </w:rPr>
              <w:t>,ПР</w:t>
            </w:r>
            <w:r w:rsidR="001D2854">
              <w:rPr>
                <w:sz w:val="18"/>
                <w:szCs w:val="18"/>
                <w:lang w:val="uk-UA"/>
              </w:rPr>
              <w:t>ІЗВИЩЕ)</w:t>
            </w:r>
          </w:p>
          <w:p w:rsidR="00035FB4" w:rsidRPr="002D1654" w:rsidRDefault="00035FB4" w:rsidP="00035FB4"/>
        </w:tc>
        <w:tc>
          <w:tcPr>
            <w:tcW w:w="4739" w:type="dxa"/>
          </w:tcPr>
          <w:p w:rsidR="00035FB4" w:rsidRPr="002D1654" w:rsidRDefault="00035FB4" w:rsidP="00035FB4">
            <w:pPr>
              <w:jc w:val="center"/>
            </w:pPr>
          </w:p>
        </w:tc>
      </w:tr>
    </w:tbl>
    <w:p w:rsidR="00035FB4" w:rsidRPr="002D1654" w:rsidRDefault="00035FB4" w:rsidP="00035FB4">
      <w:pPr>
        <w:pStyle w:val="a5"/>
        <w:ind w:firstLine="0"/>
        <w:jc w:val="both"/>
        <w:rPr>
          <w:rFonts w:ascii="Times New Roman" w:hAnsi="Times New Roman"/>
          <w:sz w:val="24"/>
          <w:szCs w:val="24"/>
        </w:rPr>
      </w:pPr>
    </w:p>
    <w:p w:rsidR="00035FB4" w:rsidRDefault="00035FB4" w:rsidP="00035FB4">
      <w:pPr>
        <w:pStyle w:val="a5"/>
        <w:ind w:firstLine="0"/>
        <w:jc w:val="both"/>
        <w:rPr>
          <w:rFonts w:ascii="Times New Roman" w:hAnsi="Times New Roman"/>
          <w:sz w:val="24"/>
          <w:szCs w:val="24"/>
        </w:rPr>
      </w:pPr>
    </w:p>
    <w:p w:rsidR="00035FB4" w:rsidRPr="00172BDD" w:rsidRDefault="00035FB4" w:rsidP="00035FB4">
      <w:pPr>
        <w:ind w:left="1985"/>
        <w:jc w:val="right"/>
        <w:rPr>
          <w:lang w:val="uk-UA"/>
        </w:rPr>
      </w:pPr>
      <w:r>
        <w:rPr>
          <w:lang w:val="uk-UA"/>
        </w:rPr>
        <w:br w:type="page"/>
      </w:r>
    </w:p>
    <w:p w:rsidR="00035FB4" w:rsidRPr="00016147" w:rsidRDefault="00035FB4" w:rsidP="00035FB4">
      <w:pPr>
        <w:rPr>
          <w:lang w:val="uk-UA"/>
        </w:rPr>
      </w:pPr>
    </w:p>
    <w:p w:rsidR="00035FB4" w:rsidRPr="002D1654" w:rsidRDefault="00035FB4" w:rsidP="00035FB4">
      <w:pPr>
        <w:pStyle w:val="a5"/>
        <w:ind w:firstLine="0"/>
        <w:jc w:val="both"/>
        <w:rPr>
          <w:rFonts w:ascii="Times New Roman" w:hAnsi="Times New Roman"/>
          <w:sz w:val="24"/>
          <w:szCs w:val="24"/>
        </w:rPr>
      </w:pPr>
      <w:r w:rsidRPr="002D1654">
        <w:rPr>
          <w:rFonts w:ascii="Times New Roman" w:hAnsi="Times New Roman"/>
          <w:sz w:val="24"/>
          <w:szCs w:val="24"/>
        </w:rPr>
        <w:t>Підсумковий запис про категорії та кількість справ, складених у ______ році у структурному підрозділі</w:t>
      </w:r>
      <w:r>
        <w:rPr>
          <w:rFonts w:ascii="Times New Roman" w:hAnsi="Times New Roman"/>
          <w:sz w:val="24"/>
          <w:szCs w:val="24"/>
        </w:rPr>
        <w:t>:</w:t>
      </w:r>
    </w:p>
    <w:p w:rsidR="00035FB4" w:rsidRPr="002D1654" w:rsidRDefault="00035FB4" w:rsidP="00035FB4">
      <w:pPr>
        <w:pStyle w:val="a5"/>
        <w:ind w:firstLine="0"/>
        <w:jc w:val="both"/>
        <w:rPr>
          <w:rFonts w:ascii="Times New Roman" w:hAnsi="Times New Roman"/>
          <w:sz w:val="24"/>
          <w:szCs w:val="24"/>
        </w:rPr>
      </w:pPr>
    </w:p>
    <w:tbl>
      <w:tblPr>
        <w:tblW w:w="4905" w:type="pct"/>
        <w:jc w:val="center"/>
        <w:tblInd w:w="197" w:type="dxa"/>
        <w:tblCellMar>
          <w:top w:w="55" w:type="dxa"/>
          <w:left w:w="55" w:type="dxa"/>
          <w:bottom w:w="55" w:type="dxa"/>
          <w:right w:w="55" w:type="dxa"/>
        </w:tblCellMar>
        <w:tblLook w:val="0000"/>
      </w:tblPr>
      <w:tblGrid>
        <w:gridCol w:w="3384"/>
        <w:gridCol w:w="1155"/>
        <w:gridCol w:w="2360"/>
        <w:gridCol w:w="2386"/>
      </w:tblGrid>
      <w:tr w:rsidR="00035FB4" w:rsidRPr="002D1654" w:rsidTr="00035FB4">
        <w:trPr>
          <w:trHeight w:val="322"/>
          <w:jc w:val="center"/>
        </w:trPr>
        <w:tc>
          <w:tcPr>
            <w:tcW w:w="1822" w:type="pct"/>
            <w:vMerge w:val="restart"/>
            <w:tcBorders>
              <w:top w:val="single" w:sz="4" w:space="0" w:color="auto"/>
              <w:left w:val="single" w:sz="4" w:space="0" w:color="auto"/>
              <w:bottom w:val="single" w:sz="4" w:space="0" w:color="auto"/>
              <w:right w:val="single" w:sz="4" w:space="0" w:color="auto"/>
            </w:tcBorders>
          </w:tcPr>
          <w:p w:rsidR="00035FB4" w:rsidRPr="002D1654" w:rsidRDefault="00035FB4" w:rsidP="00035FB4">
            <w:pPr>
              <w:pStyle w:val="a5"/>
              <w:spacing w:before="0"/>
              <w:ind w:firstLine="0"/>
              <w:jc w:val="center"/>
              <w:rPr>
                <w:rFonts w:ascii="Times New Roman" w:hAnsi="Times New Roman"/>
                <w:sz w:val="24"/>
                <w:szCs w:val="24"/>
              </w:rPr>
            </w:pPr>
            <w:r w:rsidRPr="002D1654">
              <w:rPr>
                <w:rFonts w:ascii="Times New Roman" w:hAnsi="Times New Roman"/>
                <w:sz w:val="24"/>
                <w:szCs w:val="24"/>
              </w:rPr>
              <w:t>За строками зберігання</w:t>
            </w:r>
          </w:p>
        </w:tc>
        <w:tc>
          <w:tcPr>
            <w:tcW w:w="622" w:type="pct"/>
            <w:vMerge w:val="restart"/>
            <w:tcBorders>
              <w:top w:val="single" w:sz="4" w:space="0" w:color="auto"/>
              <w:left w:val="single" w:sz="4" w:space="0" w:color="auto"/>
              <w:bottom w:val="single" w:sz="4" w:space="0" w:color="auto"/>
              <w:right w:val="single" w:sz="4" w:space="0" w:color="auto"/>
            </w:tcBorders>
          </w:tcPr>
          <w:p w:rsidR="00035FB4" w:rsidRPr="002D1654" w:rsidRDefault="00035FB4" w:rsidP="00035FB4">
            <w:pPr>
              <w:pStyle w:val="a5"/>
              <w:spacing w:before="0"/>
              <w:ind w:firstLine="0"/>
              <w:jc w:val="center"/>
              <w:rPr>
                <w:rFonts w:ascii="Times New Roman" w:hAnsi="Times New Roman"/>
                <w:sz w:val="24"/>
                <w:szCs w:val="24"/>
              </w:rPr>
            </w:pPr>
            <w:r w:rsidRPr="002D1654">
              <w:rPr>
                <w:rFonts w:ascii="Times New Roman" w:hAnsi="Times New Roman"/>
                <w:sz w:val="24"/>
                <w:szCs w:val="24"/>
              </w:rPr>
              <w:t>Разом</w:t>
            </w:r>
          </w:p>
        </w:tc>
        <w:tc>
          <w:tcPr>
            <w:tcW w:w="2556" w:type="pct"/>
            <w:gridSpan w:val="2"/>
            <w:tcBorders>
              <w:top w:val="single" w:sz="4" w:space="0" w:color="auto"/>
              <w:left w:val="single" w:sz="4" w:space="0" w:color="auto"/>
              <w:bottom w:val="single" w:sz="4" w:space="0" w:color="auto"/>
              <w:right w:val="single" w:sz="4" w:space="0" w:color="auto"/>
            </w:tcBorders>
          </w:tcPr>
          <w:p w:rsidR="00035FB4" w:rsidRPr="002D1654" w:rsidRDefault="00035FB4" w:rsidP="00035FB4">
            <w:pPr>
              <w:pStyle w:val="a5"/>
              <w:spacing w:before="0"/>
              <w:ind w:firstLine="0"/>
              <w:jc w:val="center"/>
              <w:rPr>
                <w:rFonts w:ascii="Times New Roman" w:hAnsi="Times New Roman"/>
                <w:sz w:val="24"/>
                <w:szCs w:val="24"/>
              </w:rPr>
            </w:pPr>
            <w:r w:rsidRPr="002D1654">
              <w:rPr>
                <w:rFonts w:ascii="Times New Roman" w:hAnsi="Times New Roman"/>
                <w:sz w:val="24"/>
                <w:szCs w:val="24"/>
              </w:rPr>
              <w:t>У тому числі</w:t>
            </w:r>
          </w:p>
        </w:tc>
      </w:tr>
      <w:tr w:rsidR="00035FB4" w:rsidRPr="002D1654" w:rsidTr="00035FB4">
        <w:trPr>
          <w:trHeight w:val="410"/>
          <w:jc w:val="center"/>
        </w:trPr>
        <w:tc>
          <w:tcPr>
            <w:tcW w:w="1822" w:type="pct"/>
            <w:vMerge/>
            <w:tcBorders>
              <w:left w:val="single" w:sz="4" w:space="0" w:color="auto"/>
              <w:bottom w:val="single" w:sz="4" w:space="0" w:color="auto"/>
              <w:right w:val="single" w:sz="4" w:space="0" w:color="auto"/>
            </w:tcBorders>
          </w:tcPr>
          <w:p w:rsidR="00035FB4" w:rsidRPr="002D1654" w:rsidRDefault="00035FB4" w:rsidP="00035FB4">
            <w:pPr>
              <w:pStyle w:val="a5"/>
              <w:ind w:firstLine="0"/>
              <w:jc w:val="center"/>
              <w:rPr>
                <w:rFonts w:ascii="Times New Roman" w:hAnsi="Times New Roman"/>
                <w:sz w:val="24"/>
                <w:szCs w:val="24"/>
              </w:rPr>
            </w:pPr>
          </w:p>
        </w:tc>
        <w:tc>
          <w:tcPr>
            <w:tcW w:w="622" w:type="pct"/>
            <w:vMerge/>
            <w:tcBorders>
              <w:top w:val="single" w:sz="4" w:space="0" w:color="auto"/>
              <w:left w:val="single" w:sz="4" w:space="0" w:color="auto"/>
              <w:bottom w:val="single" w:sz="4" w:space="0" w:color="auto"/>
              <w:right w:val="single" w:sz="4" w:space="0" w:color="auto"/>
            </w:tcBorders>
          </w:tcPr>
          <w:p w:rsidR="00035FB4" w:rsidRPr="002D1654" w:rsidRDefault="00035FB4" w:rsidP="00035FB4">
            <w:pPr>
              <w:pStyle w:val="a5"/>
              <w:ind w:firstLine="0"/>
              <w:jc w:val="center"/>
              <w:rPr>
                <w:rFonts w:ascii="Times New Roman" w:hAnsi="Times New Roman"/>
                <w:sz w:val="24"/>
                <w:szCs w:val="24"/>
              </w:rPr>
            </w:pPr>
          </w:p>
        </w:tc>
        <w:tc>
          <w:tcPr>
            <w:tcW w:w="1271" w:type="pct"/>
            <w:tcBorders>
              <w:top w:val="single" w:sz="4" w:space="0" w:color="auto"/>
              <w:left w:val="single" w:sz="4" w:space="0" w:color="auto"/>
              <w:bottom w:val="single" w:sz="4" w:space="0" w:color="auto"/>
              <w:right w:val="single" w:sz="4" w:space="0" w:color="auto"/>
            </w:tcBorders>
          </w:tcPr>
          <w:p w:rsidR="00035FB4" w:rsidRPr="002D1654" w:rsidRDefault="00035FB4" w:rsidP="00035FB4">
            <w:pPr>
              <w:pStyle w:val="a5"/>
              <w:ind w:firstLine="0"/>
              <w:jc w:val="center"/>
              <w:rPr>
                <w:rFonts w:ascii="Times New Roman" w:hAnsi="Times New Roman"/>
                <w:sz w:val="24"/>
                <w:szCs w:val="24"/>
              </w:rPr>
            </w:pPr>
            <w:r w:rsidRPr="002D1654">
              <w:rPr>
                <w:rFonts w:ascii="Times New Roman" w:hAnsi="Times New Roman"/>
                <w:sz w:val="24"/>
                <w:szCs w:val="24"/>
              </w:rPr>
              <w:t>таких, що переходять</w:t>
            </w:r>
          </w:p>
        </w:tc>
        <w:tc>
          <w:tcPr>
            <w:tcW w:w="1285" w:type="pct"/>
            <w:tcBorders>
              <w:top w:val="single" w:sz="4" w:space="0" w:color="auto"/>
              <w:left w:val="single" w:sz="4" w:space="0" w:color="auto"/>
              <w:bottom w:val="single" w:sz="4" w:space="0" w:color="auto"/>
              <w:right w:val="single" w:sz="4" w:space="0" w:color="auto"/>
            </w:tcBorders>
          </w:tcPr>
          <w:p w:rsidR="00035FB4" w:rsidRPr="002D1654" w:rsidRDefault="00035FB4" w:rsidP="00035FB4">
            <w:pPr>
              <w:pStyle w:val="a5"/>
              <w:ind w:firstLine="0"/>
              <w:jc w:val="center"/>
              <w:rPr>
                <w:rFonts w:ascii="Times New Roman" w:hAnsi="Times New Roman"/>
                <w:sz w:val="24"/>
                <w:szCs w:val="24"/>
              </w:rPr>
            </w:pPr>
            <w:r w:rsidRPr="002D1654">
              <w:rPr>
                <w:rFonts w:ascii="Times New Roman" w:hAnsi="Times New Roman"/>
                <w:sz w:val="24"/>
                <w:szCs w:val="24"/>
              </w:rPr>
              <w:t xml:space="preserve">з відміткою </w:t>
            </w:r>
            <w:r>
              <w:rPr>
                <w:rFonts w:ascii="Times New Roman" w:hAnsi="Times New Roman"/>
                <w:sz w:val="24"/>
                <w:szCs w:val="24"/>
              </w:rPr>
              <w:t>«</w:t>
            </w:r>
            <w:r w:rsidRPr="002D1654">
              <w:rPr>
                <w:rFonts w:ascii="Times New Roman" w:hAnsi="Times New Roman"/>
                <w:sz w:val="24"/>
                <w:szCs w:val="24"/>
              </w:rPr>
              <w:t>ЕПК</w:t>
            </w:r>
            <w:r>
              <w:rPr>
                <w:rFonts w:ascii="Times New Roman" w:hAnsi="Times New Roman"/>
                <w:sz w:val="24"/>
                <w:szCs w:val="24"/>
              </w:rPr>
              <w:t>»</w:t>
            </w:r>
          </w:p>
        </w:tc>
      </w:tr>
      <w:tr w:rsidR="00035FB4" w:rsidRPr="002D1654" w:rsidTr="00035FB4">
        <w:trPr>
          <w:trHeight w:val="322"/>
          <w:jc w:val="center"/>
        </w:trPr>
        <w:tc>
          <w:tcPr>
            <w:tcW w:w="1822" w:type="pct"/>
            <w:tcBorders>
              <w:top w:val="single" w:sz="4" w:space="0" w:color="auto"/>
              <w:left w:val="single" w:sz="4" w:space="0" w:color="auto"/>
              <w:bottom w:val="single" w:sz="4" w:space="0" w:color="auto"/>
              <w:right w:val="single" w:sz="4" w:space="0" w:color="auto"/>
            </w:tcBorders>
          </w:tcPr>
          <w:p w:rsidR="00035FB4" w:rsidRPr="002D1654" w:rsidRDefault="00035FB4" w:rsidP="00035FB4">
            <w:pPr>
              <w:pStyle w:val="a5"/>
              <w:ind w:firstLine="0"/>
              <w:rPr>
                <w:rFonts w:ascii="Times New Roman" w:hAnsi="Times New Roman"/>
                <w:sz w:val="24"/>
                <w:szCs w:val="24"/>
              </w:rPr>
            </w:pPr>
            <w:r w:rsidRPr="002D1654">
              <w:rPr>
                <w:rFonts w:ascii="Times New Roman" w:hAnsi="Times New Roman"/>
                <w:sz w:val="24"/>
                <w:szCs w:val="24"/>
              </w:rPr>
              <w:t>Постійного</w:t>
            </w:r>
          </w:p>
        </w:tc>
        <w:tc>
          <w:tcPr>
            <w:tcW w:w="622" w:type="pct"/>
            <w:tcBorders>
              <w:top w:val="single" w:sz="4" w:space="0" w:color="auto"/>
              <w:left w:val="single" w:sz="4" w:space="0" w:color="auto"/>
              <w:bottom w:val="single" w:sz="4" w:space="0" w:color="auto"/>
              <w:right w:val="single" w:sz="4" w:space="0" w:color="auto"/>
            </w:tcBorders>
          </w:tcPr>
          <w:p w:rsidR="00035FB4" w:rsidRPr="002D1654" w:rsidRDefault="00035FB4" w:rsidP="00035FB4">
            <w:pPr>
              <w:pStyle w:val="a5"/>
              <w:ind w:firstLine="0"/>
              <w:jc w:val="both"/>
              <w:rPr>
                <w:rFonts w:ascii="Times New Roman" w:hAnsi="Times New Roman"/>
                <w:sz w:val="24"/>
                <w:szCs w:val="24"/>
              </w:rPr>
            </w:pPr>
          </w:p>
        </w:tc>
        <w:tc>
          <w:tcPr>
            <w:tcW w:w="1271" w:type="pct"/>
            <w:tcBorders>
              <w:top w:val="single" w:sz="4" w:space="0" w:color="auto"/>
              <w:left w:val="single" w:sz="4" w:space="0" w:color="auto"/>
              <w:bottom w:val="single" w:sz="4" w:space="0" w:color="auto"/>
              <w:right w:val="single" w:sz="4" w:space="0" w:color="auto"/>
            </w:tcBorders>
          </w:tcPr>
          <w:p w:rsidR="00035FB4" w:rsidRPr="002D1654" w:rsidRDefault="00035FB4" w:rsidP="00035FB4">
            <w:pPr>
              <w:pStyle w:val="a5"/>
              <w:ind w:firstLine="0"/>
              <w:jc w:val="both"/>
              <w:rPr>
                <w:rFonts w:ascii="Times New Roman" w:hAnsi="Times New Roman"/>
                <w:sz w:val="24"/>
                <w:szCs w:val="24"/>
              </w:rPr>
            </w:pPr>
          </w:p>
        </w:tc>
        <w:tc>
          <w:tcPr>
            <w:tcW w:w="1285" w:type="pct"/>
            <w:tcBorders>
              <w:top w:val="single" w:sz="4" w:space="0" w:color="auto"/>
              <w:left w:val="single" w:sz="4" w:space="0" w:color="auto"/>
              <w:bottom w:val="single" w:sz="4" w:space="0" w:color="auto"/>
              <w:right w:val="single" w:sz="4" w:space="0" w:color="auto"/>
            </w:tcBorders>
          </w:tcPr>
          <w:p w:rsidR="00035FB4" w:rsidRPr="002D1654" w:rsidRDefault="00035FB4" w:rsidP="00035FB4">
            <w:pPr>
              <w:pStyle w:val="a5"/>
              <w:ind w:firstLine="0"/>
              <w:jc w:val="both"/>
              <w:rPr>
                <w:rFonts w:ascii="Times New Roman" w:hAnsi="Times New Roman"/>
                <w:sz w:val="24"/>
                <w:szCs w:val="24"/>
              </w:rPr>
            </w:pPr>
          </w:p>
        </w:tc>
      </w:tr>
      <w:tr w:rsidR="00035FB4" w:rsidRPr="002D1654" w:rsidTr="00035FB4">
        <w:trPr>
          <w:trHeight w:val="322"/>
          <w:jc w:val="center"/>
        </w:trPr>
        <w:tc>
          <w:tcPr>
            <w:tcW w:w="1822" w:type="pct"/>
            <w:tcBorders>
              <w:top w:val="single" w:sz="4" w:space="0" w:color="auto"/>
              <w:left w:val="single" w:sz="4" w:space="0" w:color="auto"/>
              <w:bottom w:val="single" w:sz="4" w:space="0" w:color="auto"/>
              <w:right w:val="single" w:sz="4" w:space="0" w:color="auto"/>
            </w:tcBorders>
          </w:tcPr>
          <w:p w:rsidR="00035FB4" w:rsidRPr="002D1654" w:rsidRDefault="00035FB4" w:rsidP="00035FB4">
            <w:pPr>
              <w:pStyle w:val="a5"/>
              <w:ind w:firstLine="0"/>
              <w:rPr>
                <w:rFonts w:ascii="Times New Roman" w:hAnsi="Times New Roman"/>
                <w:sz w:val="24"/>
                <w:szCs w:val="24"/>
              </w:rPr>
            </w:pPr>
            <w:r w:rsidRPr="002D1654">
              <w:rPr>
                <w:rFonts w:ascii="Times New Roman" w:hAnsi="Times New Roman"/>
                <w:sz w:val="24"/>
                <w:szCs w:val="24"/>
              </w:rPr>
              <w:t>Тривалого (понад 10 років)</w:t>
            </w:r>
          </w:p>
        </w:tc>
        <w:tc>
          <w:tcPr>
            <w:tcW w:w="622" w:type="pct"/>
            <w:tcBorders>
              <w:top w:val="single" w:sz="4" w:space="0" w:color="auto"/>
              <w:left w:val="single" w:sz="4" w:space="0" w:color="auto"/>
              <w:bottom w:val="single" w:sz="4" w:space="0" w:color="auto"/>
              <w:right w:val="single" w:sz="4" w:space="0" w:color="auto"/>
            </w:tcBorders>
          </w:tcPr>
          <w:p w:rsidR="00035FB4" w:rsidRPr="002D1654" w:rsidRDefault="00035FB4" w:rsidP="00035FB4">
            <w:pPr>
              <w:pStyle w:val="a5"/>
              <w:ind w:firstLine="0"/>
              <w:jc w:val="both"/>
              <w:rPr>
                <w:rFonts w:ascii="Times New Roman" w:hAnsi="Times New Roman"/>
                <w:sz w:val="24"/>
                <w:szCs w:val="24"/>
              </w:rPr>
            </w:pPr>
          </w:p>
        </w:tc>
        <w:tc>
          <w:tcPr>
            <w:tcW w:w="1271" w:type="pct"/>
            <w:tcBorders>
              <w:top w:val="single" w:sz="4" w:space="0" w:color="auto"/>
              <w:left w:val="single" w:sz="4" w:space="0" w:color="auto"/>
              <w:bottom w:val="single" w:sz="4" w:space="0" w:color="auto"/>
              <w:right w:val="single" w:sz="4" w:space="0" w:color="auto"/>
            </w:tcBorders>
          </w:tcPr>
          <w:p w:rsidR="00035FB4" w:rsidRPr="002D1654" w:rsidRDefault="00035FB4" w:rsidP="00035FB4">
            <w:pPr>
              <w:pStyle w:val="a5"/>
              <w:ind w:firstLine="0"/>
              <w:jc w:val="both"/>
              <w:rPr>
                <w:rFonts w:ascii="Times New Roman" w:hAnsi="Times New Roman"/>
                <w:sz w:val="24"/>
                <w:szCs w:val="24"/>
              </w:rPr>
            </w:pPr>
          </w:p>
        </w:tc>
        <w:tc>
          <w:tcPr>
            <w:tcW w:w="1285" w:type="pct"/>
            <w:tcBorders>
              <w:top w:val="single" w:sz="4" w:space="0" w:color="auto"/>
              <w:left w:val="single" w:sz="4" w:space="0" w:color="auto"/>
              <w:bottom w:val="single" w:sz="4" w:space="0" w:color="auto"/>
              <w:right w:val="single" w:sz="4" w:space="0" w:color="auto"/>
            </w:tcBorders>
          </w:tcPr>
          <w:p w:rsidR="00035FB4" w:rsidRPr="002D1654" w:rsidRDefault="00035FB4" w:rsidP="00035FB4">
            <w:pPr>
              <w:pStyle w:val="a5"/>
              <w:ind w:firstLine="0"/>
              <w:jc w:val="both"/>
              <w:rPr>
                <w:rFonts w:ascii="Times New Roman" w:hAnsi="Times New Roman"/>
                <w:sz w:val="24"/>
                <w:szCs w:val="24"/>
              </w:rPr>
            </w:pPr>
          </w:p>
        </w:tc>
      </w:tr>
      <w:tr w:rsidR="00035FB4" w:rsidRPr="002D1654" w:rsidTr="00035FB4">
        <w:trPr>
          <w:trHeight w:val="322"/>
          <w:jc w:val="center"/>
        </w:trPr>
        <w:tc>
          <w:tcPr>
            <w:tcW w:w="1822" w:type="pct"/>
            <w:tcBorders>
              <w:top w:val="single" w:sz="4" w:space="0" w:color="auto"/>
              <w:left w:val="single" w:sz="4" w:space="0" w:color="auto"/>
              <w:bottom w:val="single" w:sz="4" w:space="0" w:color="auto"/>
              <w:right w:val="single" w:sz="4" w:space="0" w:color="auto"/>
            </w:tcBorders>
          </w:tcPr>
          <w:p w:rsidR="00035FB4" w:rsidRPr="002D1654" w:rsidRDefault="00035FB4" w:rsidP="00035FB4">
            <w:pPr>
              <w:pStyle w:val="a5"/>
              <w:ind w:firstLine="0"/>
              <w:rPr>
                <w:rFonts w:ascii="Times New Roman" w:hAnsi="Times New Roman"/>
                <w:sz w:val="24"/>
                <w:szCs w:val="24"/>
              </w:rPr>
            </w:pPr>
            <w:r w:rsidRPr="002D1654">
              <w:rPr>
                <w:rFonts w:ascii="Times New Roman" w:hAnsi="Times New Roman"/>
                <w:sz w:val="24"/>
                <w:szCs w:val="24"/>
              </w:rPr>
              <w:t>Тимчасового (до 10 років включно)</w:t>
            </w:r>
          </w:p>
        </w:tc>
        <w:tc>
          <w:tcPr>
            <w:tcW w:w="622" w:type="pct"/>
            <w:tcBorders>
              <w:top w:val="single" w:sz="4" w:space="0" w:color="auto"/>
              <w:left w:val="single" w:sz="4" w:space="0" w:color="auto"/>
              <w:bottom w:val="single" w:sz="4" w:space="0" w:color="auto"/>
              <w:right w:val="single" w:sz="4" w:space="0" w:color="auto"/>
            </w:tcBorders>
          </w:tcPr>
          <w:p w:rsidR="00035FB4" w:rsidRPr="002D1654" w:rsidRDefault="00035FB4" w:rsidP="00035FB4">
            <w:pPr>
              <w:pStyle w:val="a5"/>
              <w:ind w:firstLine="0"/>
              <w:jc w:val="both"/>
              <w:rPr>
                <w:rFonts w:ascii="Times New Roman" w:hAnsi="Times New Roman"/>
                <w:sz w:val="24"/>
                <w:szCs w:val="24"/>
              </w:rPr>
            </w:pPr>
          </w:p>
        </w:tc>
        <w:tc>
          <w:tcPr>
            <w:tcW w:w="1271" w:type="pct"/>
            <w:tcBorders>
              <w:top w:val="single" w:sz="4" w:space="0" w:color="auto"/>
              <w:left w:val="single" w:sz="4" w:space="0" w:color="auto"/>
              <w:bottom w:val="single" w:sz="4" w:space="0" w:color="auto"/>
              <w:right w:val="single" w:sz="4" w:space="0" w:color="auto"/>
            </w:tcBorders>
          </w:tcPr>
          <w:p w:rsidR="00035FB4" w:rsidRPr="002D1654" w:rsidRDefault="00035FB4" w:rsidP="00035FB4">
            <w:pPr>
              <w:pStyle w:val="a5"/>
              <w:ind w:firstLine="0"/>
              <w:jc w:val="both"/>
              <w:rPr>
                <w:rFonts w:ascii="Times New Roman" w:hAnsi="Times New Roman"/>
                <w:sz w:val="24"/>
                <w:szCs w:val="24"/>
              </w:rPr>
            </w:pPr>
          </w:p>
        </w:tc>
        <w:tc>
          <w:tcPr>
            <w:tcW w:w="1285" w:type="pct"/>
            <w:tcBorders>
              <w:top w:val="single" w:sz="4" w:space="0" w:color="auto"/>
              <w:left w:val="single" w:sz="4" w:space="0" w:color="auto"/>
              <w:bottom w:val="single" w:sz="4" w:space="0" w:color="auto"/>
              <w:right w:val="single" w:sz="4" w:space="0" w:color="auto"/>
            </w:tcBorders>
          </w:tcPr>
          <w:p w:rsidR="00035FB4" w:rsidRPr="002D1654" w:rsidRDefault="00035FB4" w:rsidP="00035FB4">
            <w:pPr>
              <w:pStyle w:val="a5"/>
              <w:ind w:firstLine="0"/>
              <w:jc w:val="both"/>
              <w:rPr>
                <w:rFonts w:ascii="Times New Roman" w:hAnsi="Times New Roman"/>
                <w:sz w:val="24"/>
                <w:szCs w:val="24"/>
              </w:rPr>
            </w:pPr>
          </w:p>
        </w:tc>
      </w:tr>
      <w:tr w:rsidR="00035FB4" w:rsidRPr="002D1654" w:rsidTr="00035FB4">
        <w:trPr>
          <w:trHeight w:val="322"/>
          <w:jc w:val="center"/>
        </w:trPr>
        <w:tc>
          <w:tcPr>
            <w:tcW w:w="1822" w:type="pct"/>
            <w:tcBorders>
              <w:top w:val="single" w:sz="4" w:space="0" w:color="auto"/>
              <w:left w:val="single" w:sz="4" w:space="0" w:color="auto"/>
              <w:bottom w:val="single" w:sz="4" w:space="0" w:color="auto"/>
              <w:right w:val="single" w:sz="4" w:space="0" w:color="auto"/>
            </w:tcBorders>
          </w:tcPr>
          <w:p w:rsidR="00035FB4" w:rsidRPr="002D1654" w:rsidRDefault="00035FB4" w:rsidP="00035FB4">
            <w:pPr>
              <w:pStyle w:val="a5"/>
              <w:ind w:firstLine="0"/>
              <w:rPr>
                <w:rFonts w:ascii="Times New Roman" w:hAnsi="Times New Roman"/>
                <w:sz w:val="24"/>
                <w:szCs w:val="24"/>
              </w:rPr>
            </w:pPr>
            <w:r>
              <w:rPr>
                <w:rFonts w:ascii="Times New Roman" w:hAnsi="Times New Roman"/>
                <w:sz w:val="24"/>
                <w:szCs w:val="24"/>
              </w:rPr>
              <w:t>Усього</w:t>
            </w:r>
          </w:p>
        </w:tc>
        <w:tc>
          <w:tcPr>
            <w:tcW w:w="622" w:type="pct"/>
            <w:tcBorders>
              <w:top w:val="single" w:sz="4" w:space="0" w:color="auto"/>
              <w:left w:val="single" w:sz="4" w:space="0" w:color="auto"/>
              <w:bottom w:val="single" w:sz="4" w:space="0" w:color="auto"/>
              <w:right w:val="single" w:sz="4" w:space="0" w:color="auto"/>
            </w:tcBorders>
          </w:tcPr>
          <w:p w:rsidR="00035FB4" w:rsidRPr="002D1654" w:rsidRDefault="00035FB4" w:rsidP="00035FB4">
            <w:pPr>
              <w:pStyle w:val="a5"/>
              <w:ind w:firstLine="0"/>
              <w:jc w:val="both"/>
              <w:rPr>
                <w:rFonts w:ascii="Times New Roman" w:hAnsi="Times New Roman"/>
                <w:sz w:val="24"/>
                <w:szCs w:val="24"/>
              </w:rPr>
            </w:pPr>
          </w:p>
        </w:tc>
        <w:tc>
          <w:tcPr>
            <w:tcW w:w="1271" w:type="pct"/>
            <w:tcBorders>
              <w:top w:val="single" w:sz="4" w:space="0" w:color="auto"/>
              <w:left w:val="single" w:sz="4" w:space="0" w:color="auto"/>
              <w:bottom w:val="single" w:sz="4" w:space="0" w:color="auto"/>
              <w:right w:val="single" w:sz="4" w:space="0" w:color="auto"/>
            </w:tcBorders>
          </w:tcPr>
          <w:p w:rsidR="00035FB4" w:rsidRPr="002D1654" w:rsidRDefault="00035FB4" w:rsidP="00035FB4">
            <w:pPr>
              <w:pStyle w:val="a5"/>
              <w:ind w:firstLine="0"/>
              <w:jc w:val="both"/>
              <w:rPr>
                <w:rFonts w:ascii="Times New Roman" w:hAnsi="Times New Roman"/>
                <w:sz w:val="24"/>
                <w:szCs w:val="24"/>
              </w:rPr>
            </w:pPr>
          </w:p>
        </w:tc>
        <w:tc>
          <w:tcPr>
            <w:tcW w:w="1285" w:type="pct"/>
            <w:tcBorders>
              <w:top w:val="single" w:sz="4" w:space="0" w:color="auto"/>
              <w:left w:val="single" w:sz="4" w:space="0" w:color="auto"/>
              <w:bottom w:val="single" w:sz="4" w:space="0" w:color="auto"/>
              <w:right w:val="single" w:sz="4" w:space="0" w:color="auto"/>
            </w:tcBorders>
          </w:tcPr>
          <w:p w:rsidR="00035FB4" w:rsidRPr="002D1654" w:rsidRDefault="00035FB4" w:rsidP="00035FB4">
            <w:pPr>
              <w:pStyle w:val="a5"/>
              <w:ind w:firstLine="0"/>
              <w:jc w:val="both"/>
              <w:rPr>
                <w:rFonts w:ascii="Times New Roman" w:hAnsi="Times New Roman"/>
                <w:sz w:val="24"/>
                <w:szCs w:val="24"/>
              </w:rPr>
            </w:pPr>
          </w:p>
        </w:tc>
      </w:tr>
    </w:tbl>
    <w:p w:rsidR="00035FB4" w:rsidRPr="002D1654" w:rsidRDefault="00035FB4" w:rsidP="00035FB4">
      <w:pPr>
        <w:pStyle w:val="a5"/>
        <w:ind w:firstLine="0"/>
        <w:jc w:val="both"/>
        <w:rPr>
          <w:rFonts w:ascii="Times New Roman" w:hAnsi="Times New Roman"/>
          <w:sz w:val="24"/>
          <w:szCs w:val="24"/>
        </w:rPr>
      </w:pPr>
    </w:p>
    <w:tbl>
      <w:tblPr>
        <w:tblW w:w="9415" w:type="dxa"/>
        <w:tblInd w:w="108" w:type="dxa"/>
        <w:tblLook w:val="01E0"/>
      </w:tblPr>
      <w:tblGrid>
        <w:gridCol w:w="4962"/>
        <w:gridCol w:w="1357"/>
        <w:gridCol w:w="3096"/>
      </w:tblGrid>
      <w:tr w:rsidR="00035FB4" w:rsidRPr="00936BDF" w:rsidTr="00035FB4">
        <w:trPr>
          <w:trHeight w:val="814"/>
        </w:trPr>
        <w:tc>
          <w:tcPr>
            <w:tcW w:w="4962" w:type="dxa"/>
          </w:tcPr>
          <w:p w:rsidR="00035FB4" w:rsidRDefault="00035FB4" w:rsidP="00035FB4">
            <w:pPr>
              <w:pStyle w:val="a5"/>
              <w:spacing w:before="0"/>
              <w:ind w:firstLine="0"/>
              <w:rPr>
                <w:rFonts w:ascii="Times New Roman" w:hAnsi="Times New Roman"/>
                <w:sz w:val="24"/>
                <w:szCs w:val="24"/>
              </w:rPr>
            </w:pPr>
            <w:r>
              <w:rPr>
                <w:rFonts w:ascii="Times New Roman" w:hAnsi="Times New Roman"/>
                <w:sz w:val="24"/>
                <w:szCs w:val="24"/>
              </w:rPr>
              <w:t>По</w:t>
            </w:r>
            <w:r w:rsidRPr="00A76624">
              <w:rPr>
                <w:rFonts w:ascii="Times New Roman" w:hAnsi="Times New Roman"/>
                <w:sz w:val="24"/>
                <w:szCs w:val="24"/>
              </w:rPr>
              <w:t>сад</w:t>
            </w:r>
            <w:r>
              <w:rPr>
                <w:rFonts w:ascii="Times New Roman" w:hAnsi="Times New Roman"/>
                <w:sz w:val="24"/>
                <w:szCs w:val="24"/>
              </w:rPr>
              <w:t>а</w:t>
            </w:r>
            <w:r w:rsidRPr="00A76624">
              <w:rPr>
                <w:rFonts w:ascii="Times New Roman" w:hAnsi="Times New Roman"/>
                <w:sz w:val="24"/>
                <w:szCs w:val="24"/>
              </w:rPr>
              <w:t xml:space="preserve"> особи, відповідальної за діловодство </w:t>
            </w:r>
          </w:p>
          <w:p w:rsidR="00035FB4" w:rsidRPr="00A76624" w:rsidRDefault="00035FB4" w:rsidP="00035FB4">
            <w:pPr>
              <w:pStyle w:val="a5"/>
              <w:spacing w:before="0"/>
              <w:ind w:firstLine="0"/>
              <w:rPr>
                <w:rFonts w:ascii="Times New Roman" w:hAnsi="Times New Roman"/>
                <w:sz w:val="24"/>
                <w:szCs w:val="24"/>
              </w:rPr>
            </w:pPr>
            <w:r w:rsidRPr="00A76624">
              <w:rPr>
                <w:rFonts w:ascii="Times New Roman" w:hAnsi="Times New Roman"/>
                <w:sz w:val="24"/>
                <w:szCs w:val="24"/>
              </w:rPr>
              <w:t>в структурному підрозділі</w:t>
            </w:r>
          </w:p>
        </w:tc>
        <w:tc>
          <w:tcPr>
            <w:tcW w:w="1357" w:type="dxa"/>
          </w:tcPr>
          <w:p w:rsidR="00035FB4" w:rsidRPr="001502E9" w:rsidRDefault="00035FB4" w:rsidP="00035FB4">
            <w:pPr>
              <w:pStyle w:val="a5"/>
              <w:ind w:firstLine="0"/>
              <w:jc w:val="center"/>
              <w:rPr>
                <w:rFonts w:ascii="Times New Roman" w:hAnsi="Times New Roman"/>
                <w:i/>
                <w:sz w:val="20"/>
                <w:lang w:val="ru-RU"/>
              </w:rPr>
            </w:pPr>
          </w:p>
          <w:p w:rsidR="00035FB4" w:rsidRPr="003A784D" w:rsidRDefault="00035FB4" w:rsidP="00035FB4">
            <w:pPr>
              <w:pStyle w:val="a5"/>
              <w:ind w:firstLine="0"/>
              <w:jc w:val="center"/>
              <w:rPr>
                <w:rFonts w:ascii="Times New Roman" w:hAnsi="Times New Roman"/>
                <w:i/>
                <w:sz w:val="20"/>
              </w:rPr>
            </w:pPr>
            <w:r w:rsidRPr="003A784D">
              <w:rPr>
                <w:rFonts w:ascii="Times New Roman" w:hAnsi="Times New Roman"/>
                <w:i/>
                <w:sz w:val="20"/>
              </w:rPr>
              <w:t>______</w:t>
            </w:r>
            <w:r w:rsidRPr="003A784D">
              <w:rPr>
                <w:rFonts w:ascii="Times New Roman" w:hAnsi="Times New Roman"/>
                <w:i/>
                <w:sz w:val="20"/>
              </w:rPr>
              <w:br/>
            </w:r>
            <w:r w:rsidRPr="00936BDF">
              <w:rPr>
                <w:rFonts w:ascii="Times New Roman" w:hAnsi="Times New Roman"/>
                <w:sz w:val="18"/>
                <w:szCs w:val="18"/>
              </w:rPr>
              <w:t>(підпис)</w:t>
            </w:r>
          </w:p>
        </w:tc>
        <w:tc>
          <w:tcPr>
            <w:tcW w:w="3096" w:type="dxa"/>
          </w:tcPr>
          <w:p w:rsidR="00035FB4" w:rsidRPr="00936BDF" w:rsidRDefault="00035FB4" w:rsidP="00035FB4">
            <w:pPr>
              <w:pStyle w:val="a5"/>
              <w:ind w:firstLine="0"/>
              <w:jc w:val="center"/>
              <w:rPr>
                <w:rFonts w:ascii="Times New Roman" w:hAnsi="Times New Roman"/>
                <w:sz w:val="20"/>
              </w:rPr>
            </w:pPr>
          </w:p>
          <w:p w:rsidR="00035FB4" w:rsidRPr="003A784D" w:rsidRDefault="00035FB4" w:rsidP="001D2854">
            <w:pPr>
              <w:pStyle w:val="a5"/>
              <w:ind w:firstLine="0"/>
              <w:jc w:val="center"/>
              <w:rPr>
                <w:rFonts w:ascii="Times New Roman" w:hAnsi="Times New Roman"/>
                <w:sz w:val="20"/>
              </w:rPr>
            </w:pPr>
            <w:r>
              <w:rPr>
                <w:rFonts w:ascii="Times New Roman" w:hAnsi="Times New Roman"/>
                <w:sz w:val="20"/>
              </w:rPr>
              <w:t>_____</w:t>
            </w:r>
            <w:r w:rsidRPr="003A784D">
              <w:rPr>
                <w:rFonts w:ascii="Times New Roman" w:hAnsi="Times New Roman"/>
                <w:sz w:val="20"/>
              </w:rPr>
              <w:t>______________</w:t>
            </w:r>
            <w:r w:rsidRPr="003A784D">
              <w:rPr>
                <w:rFonts w:ascii="Times New Roman" w:hAnsi="Times New Roman"/>
                <w:sz w:val="20"/>
              </w:rPr>
              <w:br/>
            </w:r>
            <w:r w:rsidR="001D2854" w:rsidRPr="00B55827">
              <w:rPr>
                <w:sz w:val="18"/>
                <w:szCs w:val="18"/>
              </w:rPr>
              <w:t>(</w:t>
            </w:r>
            <w:r w:rsidR="001D2854">
              <w:rPr>
                <w:sz w:val="18"/>
                <w:szCs w:val="18"/>
              </w:rPr>
              <w:t>ім</w:t>
            </w:r>
            <w:r w:rsidR="001D2854">
              <w:rPr>
                <w:sz w:val="18"/>
                <w:szCs w:val="18"/>
                <w:lang w:val="en-US"/>
              </w:rPr>
              <w:t>’</w:t>
            </w:r>
            <w:r w:rsidR="001D2854">
              <w:rPr>
                <w:sz w:val="18"/>
                <w:szCs w:val="18"/>
              </w:rPr>
              <w:t>я</w:t>
            </w:r>
            <w:r w:rsidR="001D2854" w:rsidRPr="00B55827">
              <w:rPr>
                <w:sz w:val="18"/>
                <w:szCs w:val="18"/>
              </w:rPr>
              <w:t xml:space="preserve"> </w:t>
            </w:r>
            <w:r w:rsidR="001D2854">
              <w:rPr>
                <w:sz w:val="18"/>
                <w:szCs w:val="18"/>
              </w:rPr>
              <w:t>,ПРІЗВИЩЕ)</w:t>
            </w:r>
          </w:p>
        </w:tc>
      </w:tr>
      <w:tr w:rsidR="00035FB4" w:rsidRPr="00936BDF" w:rsidTr="00035FB4">
        <w:trPr>
          <w:trHeight w:val="559"/>
        </w:trPr>
        <w:tc>
          <w:tcPr>
            <w:tcW w:w="4962" w:type="dxa"/>
          </w:tcPr>
          <w:p w:rsidR="00035FB4" w:rsidRPr="00A76624" w:rsidRDefault="00035FB4" w:rsidP="00035FB4">
            <w:pPr>
              <w:pStyle w:val="a5"/>
              <w:ind w:firstLine="0"/>
              <w:jc w:val="both"/>
              <w:rPr>
                <w:rFonts w:ascii="Times New Roman" w:hAnsi="Times New Roman"/>
                <w:sz w:val="24"/>
                <w:szCs w:val="24"/>
              </w:rPr>
            </w:pPr>
            <w:r w:rsidRPr="00A76624">
              <w:rPr>
                <w:rFonts w:ascii="Times New Roman" w:hAnsi="Times New Roman"/>
                <w:sz w:val="24"/>
                <w:szCs w:val="24"/>
              </w:rPr>
              <w:t>___  _____________ 20___ р</w:t>
            </w:r>
            <w:r>
              <w:rPr>
                <w:rFonts w:ascii="Times New Roman" w:hAnsi="Times New Roman"/>
                <w:sz w:val="24"/>
                <w:szCs w:val="24"/>
              </w:rPr>
              <w:t>оку</w:t>
            </w:r>
            <w:r w:rsidRPr="00A76624">
              <w:rPr>
                <w:rFonts w:ascii="Times New Roman" w:hAnsi="Times New Roman"/>
                <w:sz w:val="24"/>
                <w:szCs w:val="24"/>
              </w:rPr>
              <w:t xml:space="preserve"> </w:t>
            </w:r>
          </w:p>
        </w:tc>
        <w:tc>
          <w:tcPr>
            <w:tcW w:w="1357" w:type="dxa"/>
          </w:tcPr>
          <w:p w:rsidR="00035FB4" w:rsidRPr="00A76624" w:rsidRDefault="00035FB4" w:rsidP="00035FB4">
            <w:pPr>
              <w:pStyle w:val="a5"/>
              <w:ind w:firstLine="0"/>
              <w:jc w:val="both"/>
              <w:rPr>
                <w:rFonts w:ascii="Times New Roman" w:hAnsi="Times New Roman"/>
                <w:sz w:val="24"/>
                <w:szCs w:val="24"/>
              </w:rPr>
            </w:pPr>
          </w:p>
        </w:tc>
        <w:tc>
          <w:tcPr>
            <w:tcW w:w="3096" w:type="dxa"/>
          </w:tcPr>
          <w:p w:rsidR="00035FB4" w:rsidRPr="00A76624" w:rsidRDefault="00035FB4" w:rsidP="00035FB4">
            <w:pPr>
              <w:pStyle w:val="a5"/>
              <w:ind w:firstLine="0"/>
              <w:jc w:val="both"/>
              <w:rPr>
                <w:rFonts w:ascii="Times New Roman" w:hAnsi="Times New Roman"/>
                <w:sz w:val="24"/>
                <w:szCs w:val="24"/>
              </w:rPr>
            </w:pPr>
          </w:p>
        </w:tc>
      </w:tr>
    </w:tbl>
    <w:p w:rsidR="00035FB4" w:rsidRPr="002D1654" w:rsidRDefault="00035FB4" w:rsidP="00035FB4">
      <w:pPr>
        <w:pStyle w:val="a5"/>
        <w:ind w:firstLine="0"/>
        <w:jc w:val="both"/>
        <w:rPr>
          <w:rFonts w:ascii="Times New Roman" w:hAnsi="Times New Roman"/>
          <w:sz w:val="24"/>
          <w:szCs w:val="24"/>
        </w:rPr>
      </w:pPr>
    </w:p>
    <w:p w:rsidR="00035FB4" w:rsidRPr="002D1654" w:rsidRDefault="00035FB4" w:rsidP="00035FB4">
      <w:pPr>
        <w:pStyle w:val="a5"/>
        <w:ind w:firstLine="0"/>
        <w:jc w:val="both"/>
        <w:rPr>
          <w:rFonts w:ascii="Times New Roman" w:hAnsi="Times New Roman"/>
          <w:sz w:val="24"/>
          <w:szCs w:val="24"/>
        </w:rPr>
      </w:pPr>
      <w:r>
        <w:rPr>
          <w:rFonts w:ascii="Times New Roman" w:hAnsi="Times New Roman"/>
          <w:sz w:val="24"/>
          <w:szCs w:val="24"/>
        </w:rPr>
        <w:t xml:space="preserve">  </w:t>
      </w:r>
      <w:r w:rsidRPr="002D1654">
        <w:rPr>
          <w:rFonts w:ascii="Times New Roman" w:hAnsi="Times New Roman"/>
          <w:sz w:val="24"/>
          <w:szCs w:val="24"/>
        </w:rPr>
        <w:t>Підсумкові відомості передано до служби діловодства</w:t>
      </w:r>
      <w:r>
        <w:rPr>
          <w:rFonts w:ascii="Times New Roman" w:hAnsi="Times New Roman"/>
          <w:sz w:val="24"/>
          <w:szCs w:val="24"/>
        </w:rPr>
        <w:t>.</w:t>
      </w:r>
    </w:p>
    <w:tbl>
      <w:tblPr>
        <w:tblW w:w="9415" w:type="dxa"/>
        <w:tblInd w:w="108" w:type="dxa"/>
        <w:tblLook w:val="01E0"/>
      </w:tblPr>
      <w:tblGrid>
        <w:gridCol w:w="4962"/>
        <w:gridCol w:w="1357"/>
        <w:gridCol w:w="3096"/>
      </w:tblGrid>
      <w:tr w:rsidR="00035FB4" w:rsidRPr="002D1654" w:rsidTr="00035FB4">
        <w:tc>
          <w:tcPr>
            <w:tcW w:w="4962" w:type="dxa"/>
          </w:tcPr>
          <w:p w:rsidR="00035FB4" w:rsidRPr="00A76624" w:rsidRDefault="00035FB4" w:rsidP="00035FB4">
            <w:pPr>
              <w:pStyle w:val="a5"/>
              <w:ind w:firstLine="0"/>
              <w:rPr>
                <w:rFonts w:ascii="Times New Roman" w:hAnsi="Times New Roman"/>
                <w:sz w:val="24"/>
                <w:szCs w:val="24"/>
              </w:rPr>
            </w:pPr>
            <w:r>
              <w:rPr>
                <w:rFonts w:ascii="Times New Roman" w:hAnsi="Times New Roman"/>
                <w:sz w:val="24"/>
                <w:szCs w:val="24"/>
              </w:rPr>
              <w:t>П</w:t>
            </w:r>
            <w:r w:rsidRPr="00A76624">
              <w:rPr>
                <w:rFonts w:ascii="Times New Roman" w:hAnsi="Times New Roman"/>
                <w:sz w:val="24"/>
                <w:szCs w:val="24"/>
              </w:rPr>
              <w:t>осад</w:t>
            </w:r>
            <w:r>
              <w:rPr>
                <w:rFonts w:ascii="Times New Roman" w:hAnsi="Times New Roman"/>
                <w:sz w:val="24"/>
                <w:szCs w:val="24"/>
              </w:rPr>
              <w:t>а</w:t>
            </w:r>
            <w:r w:rsidRPr="00A76624">
              <w:rPr>
                <w:rFonts w:ascii="Times New Roman" w:hAnsi="Times New Roman"/>
                <w:sz w:val="24"/>
                <w:szCs w:val="24"/>
              </w:rPr>
              <w:t xml:space="preserve"> особи, відповідальної за передачу відомостей </w:t>
            </w:r>
          </w:p>
        </w:tc>
        <w:tc>
          <w:tcPr>
            <w:tcW w:w="1357" w:type="dxa"/>
          </w:tcPr>
          <w:p w:rsidR="00035FB4" w:rsidRPr="001502E9" w:rsidRDefault="00035FB4" w:rsidP="00035FB4">
            <w:pPr>
              <w:pStyle w:val="a5"/>
              <w:ind w:firstLine="0"/>
              <w:jc w:val="center"/>
              <w:rPr>
                <w:rFonts w:ascii="Times New Roman" w:hAnsi="Times New Roman"/>
                <w:i/>
                <w:sz w:val="20"/>
                <w:lang w:val="ru-RU"/>
              </w:rPr>
            </w:pPr>
          </w:p>
          <w:p w:rsidR="00035FB4" w:rsidRPr="003A784D" w:rsidRDefault="00035FB4" w:rsidP="00035FB4">
            <w:pPr>
              <w:pStyle w:val="a5"/>
              <w:ind w:firstLine="0"/>
              <w:jc w:val="center"/>
              <w:rPr>
                <w:rFonts w:ascii="Times New Roman" w:hAnsi="Times New Roman"/>
                <w:i/>
                <w:sz w:val="20"/>
              </w:rPr>
            </w:pPr>
            <w:r w:rsidRPr="003A784D">
              <w:rPr>
                <w:rFonts w:ascii="Times New Roman" w:hAnsi="Times New Roman"/>
                <w:i/>
                <w:sz w:val="20"/>
              </w:rPr>
              <w:t>_______</w:t>
            </w:r>
            <w:r w:rsidRPr="003A784D">
              <w:rPr>
                <w:rFonts w:ascii="Times New Roman" w:hAnsi="Times New Roman"/>
                <w:i/>
                <w:sz w:val="20"/>
              </w:rPr>
              <w:br/>
            </w:r>
            <w:r w:rsidRPr="00936BDF">
              <w:rPr>
                <w:rFonts w:ascii="Times New Roman" w:hAnsi="Times New Roman"/>
                <w:sz w:val="18"/>
                <w:szCs w:val="18"/>
              </w:rPr>
              <w:t>(підпис)</w:t>
            </w:r>
          </w:p>
        </w:tc>
        <w:tc>
          <w:tcPr>
            <w:tcW w:w="3096" w:type="dxa"/>
          </w:tcPr>
          <w:p w:rsidR="00035FB4" w:rsidRPr="00936BDF" w:rsidRDefault="00035FB4" w:rsidP="00035FB4">
            <w:pPr>
              <w:pStyle w:val="a5"/>
              <w:ind w:firstLine="0"/>
              <w:jc w:val="center"/>
              <w:rPr>
                <w:rFonts w:ascii="Times New Roman" w:hAnsi="Times New Roman"/>
                <w:sz w:val="20"/>
                <w:lang w:val="ru-RU"/>
              </w:rPr>
            </w:pPr>
          </w:p>
          <w:p w:rsidR="00035FB4" w:rsidRPr="003A784D" w:rsidRDefault="00035FB4" w:rsidP="001D2854">
            <w:pPr>
              <w:pStyle w:val="a5"/>
              <w:ind w:firstLine="0"/>
              <w:jc w:val="center"/>
              <w:rPr>
                <w:rFonts w:ascii="Times New Roman" w:hAnsi="Times New Roman"/>
                <w:sz w:val="20"/>
              </w:rPr>
            </w:pPr>
            <w:r w:rsidRPr="003A784D">
              <w:rPr>
                <w:rFonts w:ascii="Times New Roman" w:hAnsi="Times New Roman"/>
                <w:sz w:val="20"/>
              </w:rPr>
              <w:t>___________________</w:t>
            </w:r>
            <w:r w:rsidRPr="003A784D">
              <w:rPr>
                <w:rFonts w:ascii="Times New Roman" w:hAnsi="Times New Roman"/>
                <w:sz w:val="20"/>
              </w:rPr>
              <w:br/>
            </w:r>
            <w:r w:rsidR="001D2854" w:rsidRPr="00B55827">
              <w:rPr>
                <w:sz w:val="18"/>
                <w:szCs w:val="18"/>
              </w:rPr>
              <w:t>(</w:t>
            </w:r>
            <w:r w:rsidR="001D2854">
              <w:rPr>
                <w:sz w:val="18"/>
                <w:szCs w:val="18"/>
              </w:rPr>
              <w:t>ім</w:t>
            </w:r>
            <w:r w:rsidR="001D2854">
              <w:rPr>
                <w:sz w:val="18"/>
                <w:szCs w:val="18"/>
                <w:lang w:val="en-US"/>
              </w:rPr>
              <w:t>’</w:t>
            </w:r>
            <w:r w:rsidR="001D2854">
              <w:rPr>
                <w:sz w:val="18"/>
                <w:szCs w:val="18"/>
              </w:rPr>
              <w:t>я</w:t>
            </w:r>
            <w:r w:rsidR="001D2854" w:rsidRPr="00B55827">
              <w:rPr>
                <w:sz w:val="18"/>
                <w:szCs w:val="18"/>
              </w:rPr>
              <w:t xml:space="preserve"> </w:t>
            </w:r>
            <w:r w:rsidR="001D2854">
              <w:rPr>
                <w:sz w:val="18"/>
                <w:szCs w:val="18"/>
              </w:rPr>
              <w:t>,ПРІЗВИЩЕ)</w:t>
            </w:r>
          </w:p>
        </w:tc>
      </w:tr>
      <w:tr w:rsidR="00035FB4" w:rsidRPr="002D1654" w:rsidTr="00035FB4">
        <w:trPr>
          <w:trHeight w:val="521"/>
        </w:trPr>
        <w:tc>
          <w:tcPr>
            <w:tcW w:w="4962" w:type="dxa"/>
          </w:tcPr>
          <w:p w:rsidR="00035FB4" w:rsidRPr="00A76624" w:rsidRDefault="00035FB4" w:rsidP="00035FB4">
            <w:pPr>
              <w:pStyle w:val="a5"/>
              <w:ind w:firstLine="0"/>
              <w:jc w:val="both"/>
              <w:rPr>
                <w:rFonts w:ascii="Times New Roman" w:hAnsi="Times New Roman"/>
                <w:sz w:val="24"/>
                <w:szCs w:val="24"/>
              </w:rPr>
            </w:pPr>
            <w:r w:rsidRPr="00A76624">
              <w:rPr>
                <w:rFonts w:ascii="Times New Roman" w:hAnsi="Times New Roman"/>
                <w:sz w:val="24"/>
                <w:szCs w:val="24"/>
              </w:rPr>
              <w:t>___  _____________ 20___ р</w:t>
            </w:r>
            <w:r>
              <w:rPr>
                <w:rFonts w:ascii="Times New Roman" w:hAnsi="Times New Roman"/>
                <w:sz w:val="24"/>
                <w:szCs w:val="24"/>
              </w:rPr>
              <w:t>оку</w:t>
            </w:r>
            <w:r w:rsidRPr="00A76624">
              <w:rPr>
                <w:rFonts w:ascii="Times New Roman" w:hAnsi="Times New Roman"/>
                <w:sz w:val="24"/>
                <w:szCs w:val="24"/>
              </w:rPr>
              <w:t xml:space="preserve">  </w:t>
            </w:r>
          </w:p>
        </w:tc>
        <w:tc>
          <w:tcPr>
            <w:tcW w:w="1357" w:type="dxa"/>
          </w:tcPr>
          <w:p w:rsidR="00035FB4" w:rsidRPr="00A76624" w:rsidRDefault="00035FB4" w:rsidP="00035FB4">
            <w:pPr>
              <w:pStyle w:val="a5"/>
              <w:ind w:firstLine="0"/>
              <w:jc w:val="both"/>
              <w:rPr>
                <w:rFonts w:ascii="Times New Roman" w:hAnsi="Times New Roman"/>
                <w:sz w:val="24"/>
                <w:szCs w:val="24"/>
              </w:rPr>
            </w:pPr>
          </w:p>
        </w:tc>
        <w:tc>
          <w:tcPr>
            <w:tcW w:w="3096" w:type="dxa"/>
          </w:tcPr>
          <w:p w:rsidR="00035FB4" w:rsidRPr="00A76624" w:rsidRDefault="00035FB4" w:rsidP="00035FB4">
            <w:pPr>
              <w:pStyle w:val="a5"/>
              <w:ind w:firstLine="0"/>
              <w:jc w:val="both"/>
              <w:rPr>
                <w:rFonts w:ascii="Times New Roman" w:hAnsi="Times New Roman"/>
                <w:sz w:val="24"/>
                <w:szCs w:val="24"/>
              </w:rPr>
            </w:pPr>
          </w:p>
        </w:tc>
      </w:tr>
    </w:tbl>
    <w:p w:rsidR="00035FB4" w:rsidRPr="002D1654" w:rsidRDefault="00035FB4" w:rsidP="00035FB4">
      <w:pPr>
        <w:pStyle w:val="a5"/>
        <w:ind w:firstLine="0"/>
        <w:jc w:val="both"/>
        <w:rPr>
          <w:rFonts w:ascii="Times New Roman" w:hAnsi="Times New Roman"/>
          <w:sz w:val="24"/>
          <w:szCs w:val="24"/>
        </w:rPr>
      </w:pPr>
    </w:p>
    <w:p w:rsidR="00863D72" w:rsidRPr="00340429" w:rsidRDefault="00863D72" w:rsidP="003A61AF">
      <w:pPr>
        <w:ind w:left="7080" w:firstLine="709"/>
        <w:jc w:val="both"/>
        <w:rPr>
          <w:sz w:val="28"/>
          <w:szCs w:val="28"/>
          <w:lang w:val="uk-UA"/>
        </w:rPr>
      </w:pPr>
    </w:p>
    <w:p w:rsidR="00863D72" w:rsidRDefault="00863D72" w:rsidP="003A61AF">
      <w:pPr>
        <w:ind w:firstLine="709"/>
        <w:jc w:val="both"/>
        <w:rPr>
          <w:sz w:val="28"/>
          <w:szCs w:val="28"/>
          <w:lang w:val="uk-UA"/>
        </w:rPr>
      </w:pPr>
    </w:p>
    <w:p w:rsidR="00035FB4" w:rsidRDefault="00035FB4" w:rsidP="003A61AF">
      <w:pPr>
        <w:ind w:firstLine="709"/>
        <w:jc w:val="both"/>
        <w:rPr>
          <w:sz w:val="28"/>
          <w:szCs w:val="28"/>
          <w:lang w:val="uk-UA"/>
        </w:rPr>
      </w:pPr>
    </w:p>
    <w:p w:rsidR="00035FB4" w:rsidRDefault="00035FB4" w:rsidP="003A61AF">
      <w:pPr>
        <w:ind w:firstLine="709"/>
        <w:jc w:val="both"/>
        <w:rPr>
          <w:sz w:val="28"/>
          <w:szCs w:val="28"/>
          <w:lang w:val="uk-UA"/>
        </w:rPr>
      </w:pPr>
    </w:p>
    <w:p w:rsidR="00035FB4" w:rsidRDefault="00035FB4" w:rsidP="003A61AF">
      <w:pPr>
        <w:ind w:firstLine="709"/>
        <w:jc w:val="both"/>
        <w:rPr>
          <w:sz w:val="28"/>
          <w:szCs w:val="28"/>
          <w:lang w:val="uk-UA"/>
        </w:rPr>
      </w:pPr>
    </w:p>
    <w:p w:rsidR="00035FB4" w:rsidRDefault="00035FB4" w:rsidP="003A61AF">
      <w:pPr>
        <w:ind w:firstLine="709"/>
        <w:jc w:val="both"/>
        <w:rPr>
          <w:sz w:val="28"/>
          <w:szCs w:val="28"/>
          <w:lang w:val="uk-UA"/>
        </w:rPr>
      </w:pPr>
    </w:p>
    <w:p w:rsidR="00035FB4" w:rsidRDefault="00035FB4" w:rsidP="003A61AF">
      <w:pPr>
        <w:ind w:firstLine="709"/>
        <w:jc w:val="both"/>
        <w:rPr>
          <w:sz w:val="28"/>
          <w:szCs w:val="28"/>
          <w:lang w:val="uk-UA"/>
        </w:rPr>
      </w:pPr>
    </w:p>
    <w:p w:rsidR="00035FB4" w:rsidRDefault="00035FB4" w:rsidP="003A61AF">
      <w:pPr>
        <w:ind w:firstLine="709"/>
        <w:jc w:val="both"/>
        <w:rPr>
          <w:sz w:val="28"/>
          <w:szCs w:val="28"/>
          <w:lang w:val="uk-UA"/>
        </w:rPr>
      </w:pPr>
    </w:p>
    <w:p w:rsidR="00035FB4" w:rsidRDefault="00035FB4" w:rsidP="003A61AF">
      <w:pPr>
        <w:ind w:firstLine="709"/>
        <w:jc w:val="both"/>
        <w:rPr>
          <w:sz w:val="28"/>
          <w:szCs w:val="28"/>
          <w:lang w:val="uk-UA"/>
        </w:rPr>
      </w:pPr>
    </w:p>
    <w:p w:rsidR="00035FB4" w:rsidRDefault="00035FB4" w:rsidP="003A61AF">
      <w:pPr>
        <w:ind w:firstLine="709"/>
        <w:jc w:val="both"/>
        <w:rPr>
          <w:sz w:val="28"/>
          <w:szCs w:val="28"/>
          <w:lang w:val="uk-UA"/>
        </w:rPr>
      </w:pPr>
    </w:p>
    <w:p w:rsidR="00035FB4" w:rsidRDefault="00035FB4" w:rsidP="003A61AF">
      <w:pPr>
        <w:ind w:firstLine="709"/>
        <w:jc w:val="both"/>
        <w:rPr>
          <w:sz w:val="28"/>
          <w:szCs w:val="28"/>
          <w:lang w:val="uk-UA"/>
        </w:rPr>
      </w:pPr>
    </w:p>
    <w:p w:rsidR="00035FB4" w:rsidRDefault="00035FB4" w:rsidP="003A61AF">
      <w:pPr>
        <w:ind w:firstLine="709"/>
        <w:jc w:val="both"/>
        <w:rPr>
          <w:sz w:val="28"/>
          <w:szCs w:val="28"/>
          <w:lang w:val="uk-UA"/>
        </w:rPr>
      </w:pPr>
    </w:p>
    <w:p w:rsidR="00035FB4" w:rsidRDefault="00035FB4" w:rsidP="003A61AF">
      <w:pPr>
        <w:ind w:firstLine="709"/>
        <w:jc w:val="both"/>
        <w:rPr>
          <w:sz w:val="28"/>
          <w:szCs w:val="28"/>
          <w:lang w:val="uk-UA"/>
        </w:rPr>
      </w:pPr>
    </w:p>
    <w:p w:rsidR="001D2854" w:rsidRDefault="001D2854" w:rsidP="003A61AF">
      <w:pPr>
        <w:ind w:firstLine="709"/>
        <w:jc w:val="both"/>
        <w:rPr>
          <w:sz w:val="28"/>
          <w:szCs w:val="28"/>
          <w:lang w:val="uk-UA"/>
        </w:rPr>
      </w:pPr>
    </w:p>
    <w:p w:rsidR="00035FB4" w:rsidRDefault="00035FB4" w:rsidP="003A61AF">
      <w:pPr>
        <w:ind w:firstLine="709"/>
        <w:jc w:val="both"/>
        <w:rPr>
          <w:sz w:val="28"/>
          <w:szCs w:val="28"/>
          <w:lang w:val="uk-UA"/>
        </w:rPr>
      </w:pPr>
    </w:p>
    <w:p w:rsidR="00F277D2" w:rsidRDefault="00F277D2" w:rsidP="003A61AF">
      <w:pPr>
        <w:ind w:firstLine="709"/>
        <w:jc w:val="both"/>
        <w:rPr>
          <w:sz w:val="28"/>
          <w:szCs w:val="28"/>
          <w:lang w:val="uk-UA"/>
        </w:rPr>
      </w:pPr>
    </w:p>
    <w:p w:rsidR="00863D72" w:rsidRPr="00340429" w:rsidRDefault="00863D72" w:rsidP="003A61AF">
      <w:pPr>
        <w:ind w:left="7080" w:firstLine="709"/>
        <w:jc w:val="both"/>
        <w:rPr>
          <w:sz w:val="28"/>
          <w:szCs w:val="28"/>
          <w:lang w:val="uk-UA"/>
        </w:rPr>
      </w:pPr>
      <w:r w:rsidRPr="00340429">
        <w:rPr>
          <w:sz w:val="28"/>
          <w:szCs w:val="28"/>
          <w:lang w:val="uk-UA"/>
        </w:rPr>
        <w:lastRenderedPageBreak/>
        <w:t>Додаток 1</w:t>
      </w:r>
      <w:r w:rsidR="009B172C" w:rsidRPr="00340429">
        <w:rPr>
          <w:sz w:val="28"/>
          <w:szCs w:val="28"/>
          <w:lang w:val="uk-UA"/>
        </w:rPr>
        <w:t>5</w:t>
      </w:r>
    </w:p>
    <w:p w:rsidR="00863D72" w:rsidRPr="00340429" w:rsidRDefault="00F277D2" w:rsidP="003A61AF">
      <w:pPr>
        <w:ind w:left="7080"/>
        <w:jc w:val="both"/>
        <w:rPr>
          <w:sz w:val="28"/>
          <w:szCs w:val="28"/>
          <w:lang w:val="uk-UA"/>
        </w:rPr>
      </w:pPr>
      <w:r>
        <w:rPr>
          <w:sz w:val="28"/>
          <w:szCs w:val="28"/>
          <w:lang w:val="uk-UA"/>
        </w:rPr>
        <w:t xml:space="preserve">    </w:t>
      </w:r>
      <w:r w:rsidR="00863D72" w:rsidRPr="00340429">
        <w:rPr>
          <w:sz w:val="28"/>
          <w:szCs w:val="28"/>
          <w:lang w:val="uk-UA"/>
        </w:rPr>
        <w:t>до пункту 273</w:t>
      </w:r>
    </w:p>
    <w:p w:rsidR="00863D72" w:rsidRPr="00340429" w:rsidRDefault="00863D72" w:rsidP="003A61AF">
      <w:pPr>
        <w:ind w:left="7080"/>
        <w:jc w:val="both"/>
        <w:rPr>
          <w:sz w:val="28"/>
          <w:szCs w:val="28"/>
          <w:lang w:val="uk-UA"/>
        </w:rPr>
      </w:pPr>
    </w:p>
    <w:tbl>
      <w:tblPr>
        <w:tblW w:w="9923" w:type="dxa"/>
        <w:tblInd w:w="108" w:type="dxa"/>
        <w:tblLook w:val="01E0"/>
      </w:tblPr>
      <w:tblGrid>
        <w:gridCol w:w="4962"/>
        <w:gridCol w:w="4961"/>
      </w:tblGrid>
      <w:tr w:rsidR="00F277D2" w:rsidRPr="00D95C54" w:rsidTr="008C6658">
        <w:tc>
          <w:tcPr>
            <w:tcW w:w="4962" w:type="dxa"/>
          </w:tcPr>
          <w:p w:rsidR="00F277D2" w:rsidRPr="00D95C54" w:rsidRDefault="00F277D2" w:rsidP="008C6658">
            <w:pPr>
              <w:tabs>
                <w:tab w:val="left" w:pos="5220"/>
              </w:tabs>
              <w:rPr>
                <w:lang w:eastAsia="uk-UA"/>
              </w:rPr>
            </w:pPr>
          </w:p>
        </w:tc>
        <w:tc>
          <w:tcPr>
            <w:tcW w:w="4961" w:type="dxa"/>
          </w:tcPr>
          <w:p w:rsidR="00F277D2" w:rsidRPr="00A76624" w:rsidRDefault="00F277D2" w:rsidP="008C6658">
            <w:pPr>
              <w:pStyle w:val="af6"/>
            </w:pPr>
          </w:p>
        </w:tc>
      </w:tr>
    </w:tbl>
    <w:p w:rsidR="00F277D2" w:rsidRDefault="00F277D2" w:rsidP="00F277D2">
      <w:pPr>
        <w:tabs>
          <w:tab w:val="left" w:pos="3950"/>
          <w:tab w:val="left" w:pos="7100"/>
          <w:tab w:val="left" w:pos="7988"/>
        </w:tabs>
        <w:spacing w:line="100" w:lineRule="atLeast"/>
        <w:ind w:firstLine="6275"/>
        <w:jc w:val="both"/>
      </w:pPr>
    </w:p>
    <w:p w:rsidR="00F277D2" w:rsidRPr="00D95C54" w:rsidRDefault="00F277D2" w:rsidP="00F277D2">
      <w:pPr>
        <w:tabs>
          <w:tab w:val="left" w:pos="3950"/>
          <w:tab w:val="left" w:pos="7100"/>
          <w:tab w:val="left" w:pos="7988"/>
        </w:tabs>
        <w:spacing w:line="100" w:lineRule="atLeast"/>
        <w:jc w:val="both"/>
      </w:pPr>
    </w:p>
    <w:tbl>
      <w:tblPr>
        <w:tblW w:w="9923" w:type="dxa"/>
        <w:tblInd w:w="108" w:type="dxa"/>
        <w:tblLook w:val="01E0"/>
      </w:tblPr>
      <w:tblGrid>
        <w:gridCol w:w="4962"/>
        <w:gridCol w:w="4961"/>
      </w:tblGrid>
      <w:tr w:rsidR="00F277D2" w:rsidRPr="00D95C54" w:rsidTr="008C6658">
        <w:tc>
          <w:tcPr>
            <w:tcW w:w="4962" w:type="dxa"/>
          </w:tcPr>
          <w:p w:rsidR="00F277D2" w:rsidRPr="00D95C54" w:rsidRDefault="00F277D2" w:rsidP="008C6658">
            <w:pPr>
              <w:tabs>
                <w:tab w:val="left" w:pos="5888"/>
              </w:tabs>
              <w:spacing w:after="120"/>
            </w:pPr>
            <w:r w:rsidRPr="00D95C54">
              <w:t>Найменування установи</w:t>
            </w:r>
          </w:p>
        </w:tc>
        <w:tc>
          <w:tcPr>
            <w:tcW w:w="4961" w:type="dxa"/>
          </w:tcPr>
          <w:p w:rsidR="00F277D2" w:rsidRPr="00D95C54" w:rsidRDefault="00F277D2" w:rsidP="008C6658">
            <w:pPr>
              <w:tabs>
                <w:tab w:val="left" w:pos="5888"/>
              </w:tabs>
              <w:spacing w:after="120"/>
            </w:pPr>
            <w:r w:rsidRPr="00D95C54">
              <w:t>ЗАТВЕРДЖУЮ</w:t>
            </w:r>
          </w:p>
        </w:tc>
      </w:tr>
      <w:tr w:rsidR="00F277D2" w:rsidRPr="00D95C54" w:rsidTr="008C6658">
        <w:tc>
          <w:tcPr>
            <w:tcW w:w="4962" w:type="dxa"/>
          </w:tcPr>
          <w:p w:rsidR="00F277D2" w:rsidRPr="00D95C54" w:rsidRDefault="00F277D2" w:rsidP="008C6658">
            <w:pPr>
              <w:tabs>
                <w:tab w:val="left" w:pos="5888"/>
              </w:tabs>
              <w:spacing w:after="120"/>
            </w:pPr>
          </w:p>
        </w:tc>
        <w:tc>
          <w:tcPr>
            <w:tcW w:w="4961" w:type="dxa"/>
          </w:tcPr>
          <w:p w:rsidR="00F277D2" w:rsidRPr="00D95C54" w:rsidRDefault="00F277D2" w:rsidP="008C6658">
            <w:pPr>
              <w:tabs>
                <w:tab w:val="left" w:pos="5888"/>
              </w:tabs>
              <w:spacing w:after="120"/>
            </w:pPr>
            <w:r>
              <w:rPr>
                <w:lang w:val="uk-UA"/>
              </w:rPr>
              <w:t>П</w:t>
            </w:r>
            <w:r w:rsidRPr="00D95C54">
              <w:t>осад</w:t>
            </w:r>
            <w:r>
              <w:rPr>
                <w:lang w:val="uk-UA"/>
              </w:rPr>
              <w:t>а</w:t>
            </w:r>
            <w:r w:rsidRPr="00D95C54">
              <w:t xml:space="preserve"> керівника установи</w:t>
            </w:r>
          </w:p>
        </w:tc>
      </w:tr>
      <w:tr w:rsidR="00F277D2" w:rsidRPr="00D95C54" w:rsidTr="008C6658">
        <w:tc>
          <w:tcPr>
            <w:tcW w:w="4962" w:type="dxa"/>
          </w:tcPr>
          <w:p w:rsidR="00F277D2" w:rsidRPr="00D95C54" w:rsidRDefault="00F277D2" w:rsidP="008C6658">
            <w:pPr>
              <w:tabs>
                <w:tab w:val="left" w:pos="5888"/>
              </w:tabs>
              <w:spacing w:after="120"/>
            </w:pPr>
            <w:r w:rsidRPr="00A76624">
              <w:rPr>
                <w:bCs/>
              </w:rPr>
              <w:t>НОМЕНКЛАТУРА СПРАВ</w:t>
            </w:r>
          </w:p>
        </w:tc>
        <w:tc>
          <w:tcPr>
            <w:tcW w:w="4961" w:type="dxa"/>
          </w:tcPr>
          <w:p w:rsidR="00F277D2" w:rsidRPr="001D2854" w:rsidRDefault="00F277D2" w:rsidP="001D2854">
            <w:pPr>
              <w:tabs>
                <w:tab w:val="left" w:pos="5888"/>
              </w:tabs>
              <w:spacing w:after="120"/>
              <w:rPr>
                <w:lang w:val="uk-UA"/>
              </w:rPr>
            </w:pPr>
            <w:r w:rsidRPr="00D95C54">
              <w:t>________________________________</w:t>
            </w:r>
            <w:r w:rsidRPr="00D95C54">
              <w:br/>
            </w:r>
            <w:r w:rsidRPr="00B55827">
              <w:rPr>
                <w:sz w:val="18"/>
                <w:szCs w:val="18"/>
              </w:rPr>
              <w:t xml:space="preserve"> (підпис)          (</w:t>
            </w:r>
            <w:r w:rsidR="001D2854">
              <w:rPr>
                <w:sz w:val="18"/>
                <w:szCs w:val="18"/>
                <w:lang w:val="uk-UA"/>
              </w:rPr>
              <w:t>ім</w:t>
            </w:r>
            <w:r w:rsidR="001D2854">
              <w:rPr>
                <w:sz w:val="18"/>
                <w:szCs w:val="18"/>
                <w:lang w:val="en-US"/>
              </w:rPr>
              <w:t>’</w:t>
            </w:r>
            <w:r w:rsidR="001D2854">
              <w:rPr>
                <w:sz w:val="18"/>
                <w:szCs w:val="18"/>
              </w:rPr>
              <w:t>я</w:t>
            </w:r>
            <w:r w:rsidR="001D2854" w:rsidRPr="00B55827">
              <w:rPr>
                <w:sz w:val="18"/>
                <w:szCs w:val="18"/>
              </w:rPr>
              <w:t xml:space="preserve"> </w:t>
            </w:r>
            <w:r w:rsidR="001D2854">
              <w:rPr>
                <w:sz w:val="18"/>
                <w:szCs w:val="18"/>
              </w:rPr>
              <w:t>,ПР</w:t>
            </w:r>
            <w:r w:rsidR="001D2854">
              <w:rPr>
                <w:sz w:val="18"/>
                <w:szCs w:val="18"/>
                <w:lang w:val="uk-UA"/>
              </w:rPr>
              <w:t>ІЗВИЩЕ)</w:t>
            </w:r>
          </w:p>
        </w:tc>
      </w:tr>
      <w:tr w:rsidR="00F277D2" w:rsidRPr="00D95C54" w:rsidTr="008C6658">
        <w:tc>
          <w:tcPr>
            <w:tcW w:w="4962" w:type="dxa"/>
          </w:tcPr>
          <w:p w:rsidR="00F277D2" w:rsidRPr="00A76624" w:rsidRDefault="00F277D2" w:rsidP="008C6658">
            <w:pPr>
              <w:tabs>
                <w:tab w:val="left" w:pos="5888"/>
              </w:tabs>
              <w:spacing w:after="120"/>
              <w:rPr>
                <w:bCs/>
              </w:rPr>
            </w:pPr>
            <w:r w:rsidRPr="00A76624">
              <w:rPr>
                <w:bCs/>
              </w:rPr>
              <w:t>__________ № ___________</w:t>
            </w:r>
          </w:p>
        </w:tc>
        <w:tc>
          <w:tcPr>
            <w:tcW w:w="4961" w:type="dxa"/>
          </w:tcPr>
          <w:p w:rsidR="00F277D2" w:rsidRPr="00C6411A" w:rsidRDefault="00F277D2" w:rsidP="008C6658">
            <w:pPr>
              <w:tabs>
                <w:tab w:val="left" w:pos="5888"/>
              </w:tabs>
              <w:spacing w:after="120"/>
              <w:rPr>
                <w:i/>
                <w:lang w:val="uk-UA"/>
              </w:rPr>
            </w:pPr>
            <w:r w:rsidRPr="00D95C54">
              <w:t>___  ____________ 20___ р</w:t>
            </w:r>
            <w:r>
              <w:rPr>
                <w:lang w:val="uk-UA"/>
              </w:rPr>
              <w:t>оку</w:t>
            </w:r>
          </w:p>
        </w:tc>
      </w:tr>
      <w:tr w:rsidR="00F277D2" w:rsidRPr="00D95C54" w:rsidTr="008C6658">
        <w:tc>
          <w:tcPr>
            <w:tcW w:w="4962" w:type="dxa"/>
          </w:tcPr>
          <w:p w:rsidR="00F277D2" w:rsidRPr="00A76624" w:rsidRDefault="00F277D2" w:rsidP="008C6658">
            <w:pPr>
              <w:tabs>
                <w:tab w:val="left" w:pos="5888"/>
              </w:tabs>
              <w:spacing w:before="120"/>
              <w:rPr>
                <w:bCs/>
              </w:rPr>
            </w:pPr>
            <w:r w:rsidRPr="00D95C54">
              <w:t>на__________ рік</w:t>
            </w:r>
          </w:p>
        </w:tc>
        <w:tc>
          <w:tcPr>
            <w:tcW w:w="4961" w:type="dxa"/>
          </w:tcPr>
          <w:p w:rsidR="00F277D2" w:rsidRPr="00D95C54" w:rsidRDefault="00F277D2" w:rsidP="008C6658">
            <w:pPr>
              <w:tabs>
                <w:tab w:val="left" w:pos="5888"/>
              </w:tabs>
              <w:spacing w:before="120"/>
            </w:pPr>
            <w:r>
              <w:rPr>
                <w:lang w:val="uk-UA"/>
              </w:rPr>
              <w:t xml:space="preserve">        </w:t>
            </w:r>
            <w:r w:rsidRPr="00D95C54">
              <w:t>М</w:t>
            </w:r>
            <w:r>
              <w:rPr>
                <w:lang w:val="uk-UA"/>
              </w:rPr>
              <w:t xml:space="preserve">. </w:t>
            </w:r>
            <w:r w:rsidRPr="00D95C54">
              <w:t>П</w:t>
            </w:r>
            <w:r>
              <w:rPr>
                <w:lang w:val="uk-UA"/>
              </w:rPr>
              <w:t>.</w:t>
            </w:r>
            <w:r w:rsidRPr="00D95C54">
              <w:t xml:space="preserve"> </w:t>
            </w:r>
          </w:p>
        </w:tc>
      </w:tr>
    </w:tbl>
    <w:p w:rsidR="00F277D2" w:rsidRPr="00D95C54" w:rsidRDefault="00F277D2" w:rsidP="00F277D2">
      <w:r w:rsidRPr="00D95C54">
        <w:tab/>
      </w:r>
    </w:p>
    <w:tbl>
      <w:tblPr>
        <w:tblW w:w="99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984"/>
        <w:gridCol w:w="1985"/>
        <w:gridCol w:w="1984"/>
        <w:gridCol w:w="1985"/>
        <w:gridCol w:w="1985"/>
      </w:tblGrid>
      <w:tr w:rsidR="00F277D2" w:rsidRPr="00D95C54" w:rsidTr="008C6658">
        <w:trPr>
          <w:trHeight w:val="322"/>
        </w:trPr>
        <w:tc>
          <w:tcPr>
            <w:tcW w:w="1984" w:type="dxa"/>
          </w:tcPr>
          <w:p w:rsidR="00F277D2" w:rsidRPr="00D95C54" w:rsidRDefault="00F277D2" w:rsidP="008C6658">
            <w:pPr>
              <w:pStyle w:val="afb"/>
              <w:snapToGrid w:val="0"/>
              <w:jc w:val="center"/>
            </w:pPr>
            <w:r w:rsidRPr="00D95C54">
              <w:t>Індекс справи</w:t>
            </w:r>
          </w:p>
        </w:tc>
        <w:tc>
          <w:tcPr>
            <w:tcW w:w="1985" w:type="dxa"/>
          </w:tcPr>
          <w:p w:rsidR="00F277D2" w:rsidRPr="00D95C54" w:rsidRDefault="00F277D2" w:rsidP="008C6658">
            <w:pPr>
              <w:pStyle w:val="afb"/>
              <w:snapToGrid w:val="0"/>
              <w:jc w:val="center"/>
            </w:pPr>
            <w:r w:rsidRPr="00D95C54">
              <w:t>Заголовок справи</w:t>
            </w:r>
          </w:p>
          <w:p w:rsidR="00F277D2" w:rsidRPr="00D95C54" w:rsidRDefault="00F277D2" w:rsidP="008C6658">
            <w:pPr>
              <w:pStyle w:val="afb"/>
              <w:jc w:val="center"/>
            </w:pPr>
            <w:r w:rsidRPr="00D95C54">
              <w:t>(тому, частини)</w:t>
            </w:r>
          </w:p>
        </w:tc>
        <w:tc>
          <w:tcPr>
            <w:tcW w:w="1984" w:type="dxa"/>
          </w:tcPr>
          <w:p w:rsidR="00F277D2" w:rsidRPr="00D95C54" w:rsidRDefault="00F277D2" w:rsidP="008C6658">
            <w:pPr>
              <w:pStyle w:val="afb"/>
              <w:snapToGrid w:val="0"/>
              <w:jc w:val="center"/>
            </w:pPr>
            <w:r w:rsidRPr="00D95C54">
              <w:t>Кількість справ</w:t>
            </w:r>
          </w:p>
          <w:p w:rsidR="00F277D2" w:rsidRPr="00D95C54" w:rsidRDefault="00F277D2" w:rsidP="008C6658">
            <w:pPr>
              <w:pStyle w:val="afb"/>
              <w:jc w:val="center"/>
            </w:pPr>
            <w:r w:rsidRPr="00D95C54">
              <w:t>(томів, частин)</w:t>
            </w:r>
          </w:p>
        </w:tc>
        <w:tc>
          <w:tcPr>
            <w:tcW w:w="1985" w:type="dxa"/>
          </w:tcPr>
          <w:p w:rsidR="00F277D2" w:rsidRPr="00D95C54" w:rsidRDefault="00F277D2" w:rsidP="008C6658">
            <w:pPr>
              <w:pStyle w:val="afb"/>
              <w:snapToGrid w:val="0"/>
              <w:jc w:val="center"/>
            </w:pPr>
            <w:r w:rsidRPr="00D95C54">
              <w:t>Строк зберігання справи (тому, частини) і номери статей за переліком</w:t>
            </w:r>
          </w:p>
        </w:tc>
        <w:tc>
          <w:tcPr>
            <w:tcW w:w="1985" w:type="dxa"/>
          </w:tcPr>
          <w:p w:rsidR="00F277D2" w:rsidRPr="00D95C54" w:rsidRDefault="00F277D2" w:rsidP="008C6658">
            <w:pPr>
              <w:pStyle w:val="afb"/>
              <w:snapToGrid w:val="0"/>
              <w:jc w:val="center"/>
            </w:pPr>
            <w:r w:rsidRPr="00D95C54">
              <w:t>Примітка</w:t>
            </w:r>
          </w:p>
        </w:tc>
      </w:tr>
      <w:tr w:rsidR="00F277D2" w:rsidRPr="00D95C54" w:rsidTr="008C6658">
        <w:trPr>
          <w:trHeight w:val="322"/>
        </w:trPr>
        <w:tc>
          <w:tcPr>
            <w:tcW w:w="1984" w:type="dxa"/>
          </w:tcPr>
          <w:p w:rsidR="00F277D2" w:rsidRPr="00D95C54" w:rsidRDefault="00F277D2" w:rsidP="008C6658">
            <w:pPr>
              <w:pStyle w:val="afb"/>
              <w:snapToGrid w:val="0"/>
              <w:jc w:val="center"/>
            </w:pPr>
            <w:r w:rsidRPr="00D95C54">
              <w:t>1</w:t>
            </w:r>
          </w:p>
        </w:tc>
        <w:tc>
          <w:tcPr>
            <w:tcW w:w="1985" w:type="dxa"/>
          </w:tcPr>
          <w:p w:rsidR="00F277D2" w:rsidRPr="00D95C54" w:rsidRDefault="00F277D2" w:rsidP="008C6658">
            <w:pPr>
              <w:pStyle w:val="afb"/>
              <w:snapToGrid w:val="0"/>
              <w:jc w:val="center"/>
            </w:pPr>
            <w:r w:rsidRPr="00D95C54">
              <w:t>2</w:t>
            </w:r>
          </w:p>
        </w:tc>
        <w:tc>
          <w:tcPr>
            <w:tcW w:w="1984" w:type="dxa"/>
          </w:tcPr>
          <w:p w:rsidR="00F277D2" w:rsidRPr="00D95C54" w:rsidRDefault="00F277D2" w:rsidP="008C6658">
            <w:pPr>
              <w:pStyle w:val="afb"/>
              <w:snapToGrid w:val="0"/>
              <w:jc w:val="center"/>
            </w:pPr>
            <w:r w:rsidRPr="00D95C54">
              <w:t>3</w:t>
            </w:r>
          </w:p>
        </w:tc>
        <w:tc>
          <w:tcPr>
            <w:tcW w:w="1985" w:type="dxa"/>
          </w:tcPr>
          <w:p w:rsidR="00F277D2" w:rsidRPr="00D95C54" w:rsidRDefault="00F277D2" w:rsidP="008C6658">
            <w:pPr>
              <w:pStyle w:val="afb"/>
              <w:snapToGrid w:val="0"/>
              <w:jc w:val="center"/>
            </w:pPr>
            <w:r w:rsidRPr="00D95C54">
              <w:t>4</w:t>
            </w:r>
          </w:p>
        </w:tc>
        <w:tc>
          <w:tcPr>
            <w:tcW w:w="1985" w:type="dxa"/>
          </w:tcPr>
          <w:p w:rsidR="00F277D2" w:rsidRPr="00D95C54" w:rsidRDefault="00F277D2" w:rsidP="008C6658">
            <w:pPr>
              <w:pStyle w:val="afb"/>
              <w:snapToGrid w:val="0"/>
              <w:jc w:val="center"/>
            </w:pPr>
            <w:r w:rsidRPr="00D95C54">
              <w:t>5</w:t>
            </w:r>
          </w:p>
        </w:tc>
      </w:tr>
    </w:tbl>
    <w:p w:rsidR="00F277D2" w:rsidRPr="00D95C54" w:rsidRDefault="00F277D2" w:rsidP="00F277D2"/>
    <w:p w:rsidR="00F277D2" w:rsidRPr="00DB6D06" w:rsidRDefault="00F277D2" w:rsidP="00F277D2">
      <w:pPr>
        <w:rPr>
          <w:lang w:val="uk-UA"/>
        </w:rPr>
      </w:pPr>
      <w:r w:rsidRPr="00D95C54">
        <w:t>__________________________________</w:t>
      </w:r>
      <w:r>
        <w:t>__________________________________</w:t>
      </w:r>
      <w:r>
        <w:rPr>
          <w:lang w:val="uk-UA"/>
        </w:rPr>
        <w:t>_________</w:t>
      </w:r>
    </w:p>
    <w:p w:rsidR="00F277D2" w:rsidRPr="00B55827" w:rsidRDefault="00F277D2" w:rsidP="00F277D2">
      <w:pPr>
        <w:jc w:val="center"/>
        <w:rPr>
          <w:sz w:val="18"/>
          <w:szCs w:val="18"/>
        </w:rPr>
      </w:pPr>
      <w:r w:rsidRPr="00B55827">
        <w:rPr>
          <w:sz w:val="18"/>
          <w:szCs w:val="18"/>
        </w:rPr>
        <w:t>(назва розділу</w:t>
      </w:r>
      <w:r w:rsidRPr="00B55827">
        <w:rPr>
          <w:rStyle w:val="afa"/>
          <w:sz w:val="18"/>
          <w:szCs w:val="18"/>
          <w:lang w:val="uk-UA"/>
        </w:rPr>
        <w:footnoteReference w:customMarkFollows="1" w:id="2"/>
        <w:t>*</w:t>
      </w:r>
      <w:r w:rsidRPr="00B55827">
        <w:rPr>
          <w:sz w:val="18"/>
          <w:szCs w:val="18"/>
        </w:rPr>
        <w:t>)</w:t>
      </w:r>
    </w:p>
    <w:p w:rsidR="00F277D2" w:rsidRPr="00D95C54" w:rsidRDefault="00F277D2" w:rsidP="00F277D2"/>
    <w:tbl>
      <w:tblPr>
        <w:tblW w:w="0" w:type="auto"/>
        <w:tblInd w:w="108" w:type="dxa"/>
        <w:tblLook w:val="01E0"/>
      </w:tblPr>
      <w:tblGrid>
        <w:gridCol w:w="3868"/>
        <w:gridCol w:w="2203"/>
        <w:gridCol w:w="3392"/>
      </w:tblGrid>
      <w:tr w:rsidR="00F277D2" w:rsidRPr="00D95C54" w:rsidTr="008C6658">
        <w:trPr>
          <w:trHeight w:val="823"/>
        </w:trPr>
        <w:tc>
          <w:tcPr>
            <w:tcW w:w="4111" w:type="dxa"/>
          </w:tcPr>
          <w:p w:rsidR="00F277D2" w:rsidRPr="00D95C54" w:rsidRDefault="00F277D2" w:rsidP="008C6658">
            <w:r>
              <w:rPr>
                <w:lang w:val="uk-UA"/>
              </w:rPr>
              <w:t>П</w:t>
            </w:r>
            <w:r>
              <w:t>осад</w:t>
            </w:r>
            <w:r>
              <w:rPr>
                <w:lang w:val="uk-UA"/>
              </w:rPr>
              <w:t>а</w:t>
            </w:r>
            <w:r w:rsidRPr="00D95C54">
              <w:t xml:space="preserve"> керівника служби діловодства </w:t>
            </w:r>
          </w:p>
        </w:tc>
        <w:tc>
          <w:tcPr>
            <w:tcW w:w="2268" w:type="dxa"/>
          </w:tcPr>
          <w:p w:rsidR="00F277D2" w:rsidRPr="004C0F49" w:rsidRDefault="00F277D2" w:rsidP="008C6658">
            <w:pPr>
              <w:spacing w:before="120"/>
              <w:jc w:val="center"/>
              <w:rPr>
                <w:sz w:val="20"/>
                <w:szCs w:val="20"/>
              </w:rPr>
            </w:pPr>
            <w:r w:rsidRPr="004C0F49">
              <w:rPr>
                <w:i/>
                <w:sz w:val="20"/>
                <w:szCs w:val="20"/>
              </w:rPr>
              <w:t>______________</w:t>
            </w:r>
            <w:r w:rsidRPr="004C0F49">
              <w:rPr>
                <w:i/>
                <w:sz w:val="20"/>
                <w:szCs w:val="20"/>
              </w:rPr>
              <w:br/>
            </w:r>
            <w:r w:rsidRPr="00B55827">
              <w:rPr>
                <w:sz w:val="18"/>
                <w:szCs w:val="18"/>
              </w:rPr>
              <w:t>(підпис)</w:t>
            </w:r>
          </w:p>
        </w:tc>
        <w:tc>
          <w:tcPr>
            <w:tcW w:w="3544" w:type="dxa"/>
          </w:tcPr>
          <w:p w:rsidR="00F277D2" w:rsidRPr="00333740" w:rsidRDefault="00F277D2" w:rsidP="008C6658">
            <w:pPr>
              <w:spacing w:before="120"/>
              <w:jc w:val="center"/>
              <w:rPr>
                <w:sz w:val="20"/>
                <w:szCs w:val="20"/>
                <w:lang w:val="uk-UA"/>
              </w:rPr>
            </w:pPr>
            <w:r w:rsidRPr="004C0F49">
              <w:rPr>
                <w:sz w:val="20"/>
                <w:szCs w:val="20"/>
              </w:rPr>
              <w:t>__________________</w:t>
            </w:r>
            <w:r w:rsidRPr="004C0F49">
              <w:rPr>
                <w:sz w:val="20"/>
                <w:szCs w:val="20"/>
              </w:rPr>
              <w:br/>
            </w:r>
            <w:r w:rsidR="001D2854" w:rsidRPr="00B55827">
              <w:rPr>
                <w:sz w:val="18"/>
                <w:szCs w:val="18"/>
              </w:rPr>
              <w:t>(</w:t>
            </w:r>
            <w:r w:rsidR="001D2854">
              <w:rPr>
                <w:sz w:val="18"/>
                <w:szCs w:val="18"/>
                <w:lang w:val="uk-UA"/>
              </w:rPr>
              <w:t>ім</w:t>
            </w:r>
            <w:r w:rsidR="001D2854">
              <w:rPr>
                <w:sz w:val="18"/>
                <w:szCs w:val="18"/>
                <w:lang w:val="en-US"/>
              </w:rPr>
              <w:t>’</w:t>
            </w:r>
            <w:r w:rsidR="001D2854">
              <w:rPr>
                <w:sz w:val="18"/>
                <w:szCs w:val="18"/>
              </w:rPr>
              <w:t>я</w:t>
            </w:r>
            <w:r w:rsidR="001D2854" w:rsidRPr="00B55827">
              <w:rPr>
                <w:sz w:val="18"/>
                <w:szCs w:val="18"/>
              </w:rPr>
              <w:t xml:space="preserve"> </w:t>
            </w:r>
            <w:r w:rsidR="001D2854">
              <w:rPr>
                <w:sz w:val="18"/>
                <w:szCs w:val="18"/>
              </w:rPr>
              <w:t>,ПР</w:t>
            </w:r>
            <w:r w:rsidR="001D2854">
              <w:rPr>
                <w:sz w:val="18"/>
                <w:szCs w:val="18"/>
                <w:lang w:val="uk-UA"/>
              </w:rPr>
              <w:t>ІЗВИЩЕ)</w:t>
            </w:r>
          </w:p>
        </w:tc>
      </w:tr>
      <w:tr w:rsidR="00F277D2" w:rsidRPr="00D95C54" w:rsidTr="008C6658">
        <w:tc>
          <w:tcPr>
            <w:tcW w:w="4111" w:type="dxa"/>
          </w:tcPr>
          <w:p w:rsidR="00F277D2" w:rsidRPr="00C6411A" w:rsidRDefault="00F277D2" w:rsidP="008C6658">
            <w:pPr>
              <w:rPr>
                <w:lang w:val="uk-UA"/>
              </w:rPr>
            </w:pPr>
            <w:r w:rsidRPr="00D95C54">
              <w:t>___  ____________ 20___ р</w:t>
            </w:r>
            <w:r>
              <w:rPr>
                <w:lang w:val="uk-UA"/>
              </w:rPr>
              <w:t>оку</w:t>
            </w:r>
          </w:p>
        </w:tc>
        <w:tc>
          <w:tcPr>
            <w:tcW w:w="2268" w:type="dxa"/>
          </w:tcPr>
          <w:p w:rsidR="00F277D2" w:rsidRPr="00D95C54" w:rsidRDefault="00F277D2" w:rsidP="008C6658"/>
        </w:tc>
        <w:tc>
          <w:tcPr>
            <w:tcW w:w="3544" w:type="dxa"/>
          </w:tcPr>
          <w:p w:rsidR="00F277D2" w:rsidRPr="00D95C54" w:rsidRDefault="00F277D2" w:rsidP="008C6658"/>
        </w:tc>
      </w:tr>
    </w:tbl>
    <w:p w:rsidR="00F277D2" w:rsidRPr="00D95C54" w:rsidRDefault="00F277D2" w:rsidP="00F277D2"/>
    <w:tbl>
      <w:tblPr>
        <w:tblW w:w="0" w:type="auto"/>
        <w:tblInd w:w="108" w:type="dxa"/>
        <w:tblLook w:val="01E0"/>
      </w:tblPr>
      <w:tblGrid>
        <w:gridCol w:w="4810"/>
        <w:gridCol w:w="4653"/>
      </w:tblGrid>
      <w:tr w:rsidR="00F277D2" w:rsidRPr="00785649" w:rsidTr="008C6658">
        <w:tc>
          <w:tcPr>
            <w:tcW w:w="4962" w:type="dxa"/>
          </w:tcPr>
          <w:p w:rsidR="00F277D2" w:rsidRPr="002D3678" w:rsidRDefault="00F277D2" w:rsidP="008C6658">
            <w:pPr>
              <w:rPr>
                <w:lang w:val="uk-UA"/>
              </w:rPr>
            </w:pPr>
            <w:r>
              <w:rPr>
                <w:lang w:val="uk-UA"/>
              </w:rPr>
              <w:t>По</w:t>
            </w:r>
            <w:r>
              <w:t>сад</w:t>
            </w:r>
            <w:r>
              <w:rPr>
                <w:lang w:val="uk-UA"/>
              </w:rPr>
              <w:t>а</w:t>
            </w:r>
            <w:r w:rsidRPr="00D95C54">
              <w:t xml:space="preserve"> керівника архіву (особи, відповідальної за архів) установи</w:t>
            </w:r>
          </w:p>
          <w:p w:rsidR="00F277D2" w:rsidRPr="00B55827" w:rsidRDefault="00F277D2" w:rsidP="001D2854">
            <w:pPr>
              <w:rPr>
                <w:lang w:val="uk-UA"/>
              </w:rPr>
            </w:pPr>
            <w:r w:rsidRPr="00B55827">
              <w:rPr>
                <w:i/>
                <w:lang w:val="uk-UA"/>
              </w:rPr>
              <w:t>_________    ____________________</w:t>
            </w:r>
            <w:r w:rsidRPr="00B55827">
              <w:rPr>
                <w:i/>
                <w:lang w:val="uk-UA"/>
              </w:rPr>
              <w:br/>
            </w:r>
            <w:r w:rsidRPr="00B55827">
              <w:rPr>
                <w:i/>
                <w:sz w:val="18"/>
                <w:szCs w:val="18"/>
                <w:lang w:val="uk-UA"/>
              </w:rPr>
              <w:t xml:space="preserve"> </w:t>
            </w:r>
            <w:r>
              <w:rPr>
                <w:sz w:val="18"/>
                <w:szCs w:val="18"/>
                <w:lang w:val="uk-UA"/>
              </w:rPr>
              <w:t xml:space="preserve">    </w:t>
            </w:r>
            <w:r w:rsidRPr="00B55827">
              <w:rPr>
                <w:sz w:val="18"/>
                <w:szCs w:val="18"/>
                <w:lang w:val="uk-UA"/>
              </w:rPr>
              <w:t xml:space="preserve">(підпис)  </w:t>
            </w:r>
            <w:r>
              <w:rPr>
                <w:sz w:val="18"/>
                <w:szCs w:val="18"/>
                <w:lang w:val="uk-UA"/>
              </w:rPr>
              <w:t xml:space="preserve">          </w:t>
            </w:r>
            <w:r w:rsidRPr="00B55827">
              <w:rPr>
                <w:sz w:val="18"/>
                <w:szCs w:val="18"/>
                <w:lang w:val="uk-UA"/>
              </w:rPr>
              <w:t xml:space="preserve">    </w:t>
            </w:r>
            <w:r w:rsidR="001D2854" w:rsidRPr="00B55827">
              <w:rPr>
                <w:sz w:val="18"/>
                <w:szCs w:val="18"/>
              </w:rPr>
              <w:t>(</w:t>
            </w:r>
            <w:r w:rsidR="001D2854">
              <w:rPr>
                <w:sz w:val="18"/>
                <w:szCs w:val="18"/>
                <w:lang w:val="uk-UA"/>
              </w:rPr>
              <w:t>ім</w:t>
            </w:r>
            <w:r w:rsidR="001D2854">
              <w:rPr>
                <w:sz w:val="18"/>
                <w:szCs w:val="18"/>
                <w:lang w:val="en-US"/>
              </w:rPr>
              <w:t>’</w:t>
            </w:r>
            <w:r w:rsidR="001D2854">
              <w:rPr>
                <w:sz w:val="18"/>
                <w:szCs w:val="18"/>
              </w:rPr>
              <w:t>я</w:t>
            </w:r>
            <w:r w:rsidR="001D2854" w:rsidRPr="00B55827">
              <w:rPr>
                <w:sz w:val="18"/>
                <w:szCs w:val="18"/>
              </w:rPr>
              <w:t xml:space="preserve"> </w:t>
            </w:r>
            <w:r w:rsidR="001D2854">
              <w:rPr>
                <w:sz w:val="18"/>
                <w:szCs w:val="18"/>
              </w:rPr>
              <w:t>,ПР</w:t>
            </w:r>
            <w:r w:rsidR="001D2854">
              <w:rPr>
                <w:sz w:val="18"/>
                <w:szCs w:val="18"/>
                <w:lang w:val="uk-UA"/>
              </w:rPr>
              <w:t>ІЗВИЩЕ)</w:t>
            </w:r>
            <w:r w:rsidRPr="00B55827">
              <w:rPr>
                <w:sz w:val="18"/>
                <w:szCs w:val="18"/>
                <w:lang w:val="uk-UA"/>
              </w:rPr>
              <w:br/>
            </w:r>
            <w:r w:rsidRPr="00B55827">
              <w:rPr>
                <w:lang w:val="uk-UA"/>
              </w:rPr>
              <w:t xml:space="preserve"> </w:t>
            </w:r>
          </w:p>
        </w:tc>
        <w:tc>
          <w:tcPr>
            <w:tcW w:w="4961" w:type="dxa"/>
          </w:tcPr>
          <w:p w:rsidR="00F277D2" w:rsidRPr="00B55827" w:rsidRDefault="00F277D2" w:rsidP="008C6658">
            <w:pPr>
              <w:jc w:val="center"/>
              <w:rPr>
                <w:lang w:val="uk-UA"/>
              </w:rPr>
            </w:pPr>
          </w:p>
        </w:tc>
      </w:tr>
    </w:tbl>
    <w:p w:rsidR="00F277D2" w:rsidRPr="00B55827" w:rsidRDefault="00F277D2" w:rsidP="00F277D2">
      <w:pPr>
        <w:rPr>
          <w:lang w:val="uk-UA"/>
        </w:rPr>
      </w:pPr>
    </w:p>
    <w:tbl>
      <w:tblPr>
        <w:tblW w:w="0" w:type="auto"/>
        <w:tblInd w:w="108" w:type="dxa"/>
        <w:tblLook w:val="01E0"/>
      </w:tblPr>
      <w:tblGrid>
        <w:gridCol w:w="4725"/>
        <w:gridCol w:w="4738"/>
      </w:tblGrid>
      <w:tr w:rsidR="00F277D2" w:rsidRPr="00D95C54" w:rsidTr="008C6658">
        <w:tc>
          <w:tcPr>
            <w:tcW w:w="4962" w:type="dxa"/>
          </w:tcPr>
          <w:p w:rsidR="00F277D2" w:rsidRPr="00D95C54" w:rsidRDefault="00F277D2" w:rsidP="008C6658">
            <w:r w:rsidRPr="00A76624">
              <w:rPr>
                <w:bCs/>
              </w:rPr>
              <w:t>СХВАЛЕНО</w:t>
            </w:r>
            <w:r w:rsidRPr="00D95C54">
              <w:t xml:space="preserve"> </w:t>
            </w:r>
          </w:p>
          <w:p w:rsidR="00F277D2" w:rsidRPr="00D95C54" w:rsidRDefault="00F277D2" w:rsidP="008C6658">
            <w:r w:rsidRPr="00D95C54">
              <w:t>Протокол засідання ЕК установи</w:t>
            </w:r>
          </w:p>
          <w:p w:rsidR="00F277D2" w:rsidRPr="00D95C54" w:rsidRDefault="00F277D2" w:rsidP="008C6658"/>
          <w:p w:rsidR="00F277D2" w:rsidRPr="00D95C54" w:rsidRDefault="00F277D2" w:rsidP="008C6658">
            <w:r w:rsidRPr="00D95C54">
              <w:t>_______ № ________</w:t>
            </w:r>
          </w:p>
        </w:tc>
        <w:tc>
          <w:tcPr>
            <w:tcW w:w="4961" w:type="dxa"/>
          </w:tcPr>
          <w:p w:rsidR="00F277D2" w:rsidRPr="00A76624" w:rsidRDefault="00F277D2" w:rsidP="008C6658">
            <w:pPr>
              <w:rPr>
                <w:bCs/>
              </w:rPr>
            </w:pPr>
            <w:r w:rsidRPr="003A784D">
              <w:rPr>
                <w:bCs/>
              </w:rPr>
              <w:t>ПОГОДЖЕНО</w:t>
            </w:r>
          </w:p>
          <w:p w:rsidR="00F277D2" w:rsidRPr="00D95C54" w:rsidRDefault="00F277D2" w:rsidP="008C6658">
            <w:r w:rsidRPr="00D95C54">
              <w:t>Протокол засідання</w:t>
            </w:r>
          </w:p>
          <w:p w:rsidR="00F277D2" w:rsidRPr="00D95C54" w:rsidRDefault="00F277D2" w:rsidP="008C6658">
            <w:r w:rsidRPr="00D95C54">
              <w:t>ЕПК державного архіву, ЕК архівного відділу  або ЕК органу вищого рівня</w:t>
            </w:r>
          </w:p>
          <w:p w:rsidR="00F277D2" w:rsidRPr="00D95C54" w:rsidRDefault="00F277D2" w:rsidP="008C6658">
            <w:r w:rsidRPr="00D95C54">
              <w:t>________ № ________</w:t>
            </w:r>
          </w:p>
          <w:p w:rsidR="00F277D2" w:rsidRPr="00D95C54" w:rsidRDefault="00F277D2" w:rsidP="008C6658"/>
        </w:tc>
      </w:tr>
    </w:tbl>
    <w:p w:rsidR="00F277D2" w:rsidRDefault="00F277D2" w:rsidP="00F277D2">
      <w:pPr>
        <w:tabs>
          <w:tab w:val="left" w:pos="4988"/>
          <w:tab w:val="left" w:pos="7113"/>
        </w:tabs>
        <w:rPr>
          <w:lang w:val="uk-UA"/>
        </w:rPr>
      </w:pPr>
    </w:p>
    <w:p w:rsidR="00F277D2" w:rsidRDefault="00F277D2" w:rsidP="00F277D2">
      <w:pPr>
        <w:tabs>
          <w:tab w:val="left" w:pos="4988"/>
          <w:tab w:val="left" w:pos="7113"/>
        </w:tabs>
        <w:rPr>
          <w:lang w:val="uk-UA"/>
        </w:rPr>
      </w:pPr>
    </w:p>
    <w:p w:rsidR="00F277D2" w:rsidRDefault="00F277D2" w:rsidP="00F277D2">
      <w:pPr>
        <w:tabs>
          <w:tab w:val="left" w:pos="4988"/>
          <w:tab w:val="left" w:pos="7113"/>
        </w:tabs>
        <w:rPr>
          <w:lang w:val="uk-UA"/>
        </w:rPr>
      </w:pPr>
    </w:p>
    <w:p w:rsidR="00F277D2" w:rsidRDefault="00F277D2" w:rsidP="00F277D2">
      <w:pPr>
        <w:tabs>
          <w:tab w:val="left" w:pos="4988"/>
          <w:tab w:val="left" w:pos="7113"/>
        </w:tabs>
        <w:rPr>
          <w:lang w:val="uk-UA"/>
        </w:rPr>
        <w:sectPr w:rsidR="00F277D2" w:rsidSect="00F27BA1">
          <w:headerReference w:type="first" r:id="rId16"/>
          <w:footerReference w:type="first" r:id="rId17"/>
          <w:pgSz w:w="11906" w:h="16838"/>
          <w:pgMar w:top="1134" w:right="850" w:bottom="1134" w:left="1701" w:header="720" w:footer="720" w:gutter="0"/>
          <w:cols w:space="708"/>
          <w:titlePg/>
          <w:docGrid w:linePitch="360"/>
        </w:sectPr>
      </w:pPr>
    </w:p>
    <w:p w:rsidR="00F277D2" w:rsidRDefault="00F277D2" w:rsidP="00F277D2">
      <w:pPr>
        <w:jc w:val="both"/>
        <w:rPr>
          <w:color w:val="211D1E"/>
          <w:sz w:val="22"/>
          <w:szCs w:val="22"/>
          <w:lang w:val="uk-UA"/>
        </w:rPr>
      </w:pPr>
    </w:p>
    <w:p w:rsidR="00F277D2" w:rsidRDefault="00F277D2" w:rsidP="00F277D2">
      <w:pPr>
        <w:jc w:val="right"/>
        <w:rPr>
          <w:color w:val="211D1E"/>
          <w:sz w:val="22"/>
          <w:szCs w:val="22"/>
          <w:lang w:val="uk-UA"/>
        </w:rPr>
      </w:pPr>
    </w:p>
    <w:p w:rsidR="00F277D2" w:rsidRDefault="00F277D2" w:rsidP="00F277D2">
      <w:pPr>
        <w:jc w:val="right"/>
        <w:rPr>
          <w:lang w:val="uk-UA"/>
        </w:rPr>
      </w:pPr>
    </w:p>
    <w:p w:rsidR="00F277D2" w:rsidRPr="00E4451E" w:rsidRDefault="00F277D2" w:rsidP="00F277D2">
      <w:pPr>
        <w:jc w:val="both"/>
        <w:rPr>
          <w:lang w:val="uk-UA"/>
        </w:rPr>
      </w:pPr>
      <w:r w:rsidRPr="00D95C54">
        <w:t>Підсумковий запис про категорії та кількість справ, складених у ______ році в установі</w:t>
      </w:r>
      <w:r>
        <w:rPr>
          <w:lang w:val="uk-UA"/>
        </w:rPr>
        <w:t>:</w:t>
      </w:r>
    </w:p>
    <w:p w:rsidR="00F277D2" w:rsidRPr="00D95C54" w:rsidRDefault="00F277D2" w:rsidP="00F277D2">
      <w:pPr>
        <w:tabs>
          <w:tab w:val="left" w:pos="4988"/>
          <w:tab w:val="left" w:pos="7113"/>
        </w:tabs>
        <w:spacing w:line="100" w:lineRule="atLeast"/>
        <w:ind w:firstLine="6232"/>
      </w:pPr>
    </w:p>
    <w:tbl>
      <w:tblPr>
        <w:tblW w:w="4837" w:type="pct"/>
        <w:tblCellMar>
          <w:top w:w="55" w:type="dxa"/>
          <w:left w:w="55" w:type="dxa"/>
          <w:bottom w:w="55" w:type="dxa"/>
          <w:right w:w="55" w:type="dxa"/>
        </w:tblCellMar>
        <w:tblLook w:val="0000"/>
      </w:tblPr>
      <w:tblGrid>
        <w:gridCol w:w="3820"/>
        <w:gridCol w:w="1358"/>
        <w:gridCol w:w="2254"/>
        <w:gridCol w:w="1999"/>
      </w:tblGrid>
      <w:tr w:rsidR="00F277D2" w:rsidRPr="00D95C54" w:rsidTr="008C6658">
        <w:trPr>
          <w:trHeight w:val="322"/>
        </w:trPr>
        <w:tc>
          <w:tcPr>
            <w:tcW w:w="2025" w:type="pct"/>
            <w:vMerge w:val="restart"/>
            <w:tcBorders>
              <w:top w:val="single" w:sz="4" w:space="0" w:color="auto"/>
              <w:left w:val="single" w:sz="4" w:space="0" w:color="auto"/>
              <w:bottom w:val="single" w:sz="4" w:space="0" w:color="auto"/>
              <w:right w:val="single" w:sz="4" w:space="0" w:color="auto"/>
            </w:tcBorders>
          </w:tcPr>
          <w:p w:rsidR="00F277D2" w:rsidRPr="00D95C54" w:rsidRDefault="00F277D2" w:rsidP="008C6658">
            <w:pPr>
              <w:pStyle w:val="afb"/>
              <w:snapToGrid w:val="0"/>
              <w:jc w:val="center"/>
            </w:pPr>
            <w:r w:rsidRPr="00D95C54">
              <w:t>За строками зберігання</w:t>
            </w:r>
          </w:p>
        </w:tc>
        <w:tc>
          <w:tcPr>
            <w:tcW w:w="720" w:type="pct"/>
            <w:vMerge w:val="restart"/>
            <w:tcBorders>
              <w:top w:val="single" w:sz="4" w:space="0" w:color="auto"/>
              <w:left w:val="single" w:sz="4" w:space="0" w:color="auto"/>
              <w:bottom w:val="single" w:sz="4" w:space="0" w:color="auto"/>
              <w:right w:val="single" w:sz="4" w:space="0" w:color="auto"/>
            </w:tcBorders>
          </w:tcPr>
          <w:p w:rsidR="00F277D2" w:rsidRPr="00D95C54" w:rsidRDefault="00F277D2" w:rsidP="008C6658">
            <w:pPr>
              <w:pStyle w:val="afb"/>
              <w:snapToGrid w:val="0"/>
              <w:jc w:val="center"/>
            </w:pPr>
            <w:r w:rsidRPr="00D95C54">
              <w:t>Разом</w:t>
            </w:r>
          </w:p>
        </w:tc>
        <w:tc>
          <w:tcPr>
            <w:tcW w:w="2255" w:type="pct"/>
            <w:gridSpan w:val="2"/>
            <w:tcBorders>
              <w:top w:val="single" w:sz="4" w:space="0" w:color="auto"/>
              <w:left w:val="single" w:sz="4" w:space="0" w:color="auto"/>
              <w:bottom w:val="single" w:sz="4" w:space="0" w:color="auto"/>
              <w:right w:val="single" w:sz="4" w:space="0" w:color="auto"/>
            </w:tcBorders>
          </w:tcPr>
          <w:p w:rsidR="00F277D2" w:rsidRPr="00D95C54" w:rsidRDefault="00F277D2" w:rsidP="008C6658">
            <w:pPr>
              <w:pStyle w:val="afb"/>
              <w:snapToGrid w:val="0"/>
              <w:jc w:val="center"/>
            </w:pPr>
            <w:r w:rsidRPr="00D95C54">
              <w:t>У тому числі</w:t>
            </w:r>
          </w:p>
        </w:tc>
      </w:tr>
      <w:tr w:rsidR="00F277D2" w:rsidRPr="00D95C54" w:rsidTr="008C6658">
        <w:trPr>
          <w:trHeight w:val="322"/>
        </w:trPr>
        <w:tc>
          <w:tcPr>
            <w:tcW w:w="2025" w:type="pct"/>
            <w:vMerge/>
            <w:tcBorders>
              <w:left w:val="single" w:sz="4" w:space="0" w:color="auto"/>
              <w:bottom w:val="single" w:sz="4" w:space="0" w:color="auto"/>
              <w:right w:val="single" w:sz="4" w:space="0" w:color="auto"/>
            </w:tcBorders>
          </w:tcPr>
          <w:p w:rsidR="00F277D2" w:rsidRPr="00D95C54" w:rsidRDefault="00F277D2" w:rsidP="008C6658">
            <w:pPr>
              <w:pStyle w:val="afb"/>
              <w:snapToGrid w:val="0"/>
              <w:jc w:val="center"/>
            </w:pPr>
          </w:p>
        </w:tc>
        <w:tc>
          <w:tcPr>
            <w:tcW w:w="720" w:type="pct"/>
            <w:vMerge/>
            <w:tcBorders>
              <w:top w:val="single" w:sz="4" w:space="0" w:color="auto"/>
              <w:left w:val="single" w:sz="4" w:space="0" w:color="auto"/>
              <w:bottom w:val="single" w:sz="4" w:space="0" w:color="auto"/>
              <w:right w:val="single" w:sz="4" w:space="0" w:color="auto"/>
            </w:tcBorders>
          </w:tcPr>
          <w:p w:rsidR="00F277D2" w:rsidRPr="00D95C54" w:rsidRDefault="00F277D2" w:rsidP="008C6658">
            <w:pPr>
              <w:pStyle w:val="afb"/>
              <w:snapToGrid w:val="0"/>
              <w:jc w:val="center"/>
            </w:pPr>
          </w:p>
        </w:tc>
        <w:tc>
          <w:tcPr>
            <w:tcW w:w="1195" w:type="pct"/>
            <w:tcBorders>
              <w:top w:val="single" w:sz="4" w:space="0" w:color="auto"/>
              <w:left w:val="single" w:sz="4" w:space="0" w:color="auto"/>
              <w:bottom w:val="single" w:sz="4" w:space="0" w:color="auto"/>
              <w:right w:val="single" w:sz="4" w:space="0" w:color="auto"/>
            </w:tcBorders>
          </w:tcPr>
          <w:p w:rsidR="00F277D2" w:rsidRPr="00D95C54" w:rsidRDefault="00F277D2" w:rsidP="008C6658">
            <w:pPr>
              <w:pStyle w:val="afb"/>
              <w:snapToGrid w:val="0"/>
              <w:jc w:val="center"/>
            </w:pPr>
            <w:r w:rsidRPr="00D95C54">
              <w:t>таких, що переходять</w:t>
            </w:r>
          </w:p>
        </w:tc>
        <w:tc>
          <w:tcPr>
            <w:tcW w:w="1060" w:type="pct"/>
            <w:tcBorders>
              <w:top w:val="single" w:sz="4" w:space="0" w:color="auto"/>
              <w:left w:val="single" w:sz="4" w:space="0" w:color="auto"/>
              <w:bottom w:val="single" w:sz="4" w:space="0" w:color="auto"/>
              <w:right w:val="single" w:sz="4" w:space="0" w:color="auto"/>
            </w:tcBorders>
          </w:tcPr>
          <w:p w:rsidR="00F277D2" w:rsidRPr="00D95C54" w:rsidRDefault="00F277D2" w:rsidP="008C6658">
            <w:pPr>
              <w:pStyle w:val="afb"/>
              <w:snapToGrid w:val="0"/>
              <w:jc w:val="center"/>
            </w:pPr>
            <w:r w:rsidRPr="00D95C54">
              <w:t xml:space="preserve">з відміткою </w:t>
            </w:r>
            <w:r>
              <w:t>«</w:t>
            </w:r>
            <w:r w:rsidRPr="00D95C54">
              <w:t>ЕПК</w:t>
            </w:r>
            <w:r>
              <w:t>»</w:t>
            </w:r>
          </w:p>
        </w:tc>
      </w:tr>
      <w:tr w:rsidR="00F277D2" w:rsidRPr="00D95C54" w:rsidTr="008C6658">
        <w:trPr>
          <w:trHeight w:val="322"/>
        </w:trPr>
        <w:tc>
          <w:tcPr>
            <w:tcW w:w="2025" w:type="pct"/>
            <w:tcBorders>
              <w:top w:val="single" w:sz="4" w:space="0" w:color="auto"/>
              <w:left w:val="single" w:sz="4" w:space="0" w:color="auto"/>
              <w:bottom w:val="single" w:sz="4" w:space="0" w:color="auto"/>
              <w:right w:val="single" w:sz="4" w:space="0" w:color="auto"/>
            </w:tcBorders>
          </w:tcPr>
          <w:p w:rsidR="00F277D2" w:rsidRPr="00D95C54" w:rsidRDefault="00F277D2" w:rsidP="008C6658">
            <w:pPr>
              <w:pStyle w:val="afb"/>
              <w:snapToGrid w:val="0"/>
            </w:pPr>
            <w:r w:rsidRPr="00D95C54">
              <w:t>Постійного</w:t>
            </w:r>
          </w:p>
        </w:tc>
        <w:tc>
          <w:tcPr>
            <w:tcW w:w="720" w:type="pct"/>
            <w:tcBorders>
              <w:top w:val="single" w:sz="4" w:space="0" w:color="auto"/>
              <w:left w:val="single" w:sz="4" w:space="0" w:color="auto"/>
              <w:bottom w:val="single" w:sz="4" w:space="0" w:color="auto"/>
              <w:right w:val="single" w:sz="4" w:space="0" w:color="auto"/>
            </w:tcBorders>
          </w:tcPr>
          <w:p w:rsidR="00F277D2" w:rsidRPr="00D95C54" w:rsidRDefault="00F277D2" w:rsidP="008C6658">
            <w:pPr>
              <w:pStyle w:val="afb"/>
              <w:snapToGrid w:val="0"/>
            </w:pPr>
          </w:p>
        </w:tc>
        <w:tc>
          <w:tcPr>
            <w:tcW w:w="1195" w:type="pct"/>
            <w:tcBorders>
              <w:top w:val="single" w:sz="4" w:space="0" w:color="auto"/>
              <w:left w:val="single" w:sz="4" w:space="0" w:color="auto"/>
              <w:bottom w:val="single" w:sz="4" w:space="0" w:color="auto"/>
              <w:right w:val="single" w:sz="4" w:space="0" w:color="auto"/>
            </w:tcBorders>
          </w:tcPr>
          <w:p w:rsidR="00F277D2" w:rsidRPr="00D95C54" w:rsidRDefault="00F277D2" w:rsidP="008C6658">
            <w:pPr>
              <w:pStyle w:val="afb"/>
              <w:snapToGrid w:val="0"/>
            </w:pPr>
          </w:p>
        </w:tc>
        <w:tc>
          <w:tcPr>
            <w:tcW w:w="1060" w:type="pct"/>
            <w:tcBorders>
              <w:top w:val="single" w:sz="4" w:space="0" w:color="auto"/>
              <w:left w:val="single" w:sz="4" w:space="0" w:color="auto"/>
              <w:bottom w:val="single" w:sz="4" w:space="0" w:color="auto"/>
              <w:right w:val="single" w:sz="4" w:space="0" w:color="auto"/>
            </w:tcBorders>
          </w:tcPr>
          <w:p w:rsidR="00F277D2" w:rsidRPr="00D95C54" w:rsidRDefault="00F277D2" w:rsidP="008C6658">
            <w:pPr>
              <w:pStyle w:val="afb"/>
              <w:snapToGrid w:val="0"/>
            </w:pPr>
          </w:p>
        </w:tc>
      </w:tr>
      <w:tr w:rsidR="00F277D2" w:rsidRPr="00D95C54" w:rsidTr="008C6658">
        <w:trPr>
          <w:trHeight w:val="322"/>
        </w:trPr>
        <w:tc>
          <w:tcPr>
            <w:tcW w:w="2025" w:type="pct"/>
            <w:tcBorders>
              <w:top w:val="single" w:sz="4" w:space="0" w:color="auto"/>
              <w:left w:val="single" w:sz="4" w:space="0" w:color="auto"/>
              <w:bottom w:val="single" w:sz="4" w:space="0" w:color="auto"/>
              <w:right w:val="single" w:sz="4" w:space="0" w:color="auto"/>
            </w:tcBorders>
          </w:tcPr>
          <w:p w:rsidR="00F277D2" w:rsidRPr="00D95C54" w:rsidRDefault="00F277D2" w:rsidP="008C6658">
            <w:pPr>
              <w:pStyle w:val="afb"/>
              <w:snapToGrid w:val="0"/>
            </w:pPr>
            <w:r w:rsidRPr="00D95C54">
              <w:t>Тривалого (понад 10 років)</w:t>
            </w:r>
          </w:p>
        </w:tc>
        <w:tc>
          <w:tcPr>
            <w:tcW w:w="720" w:type="pct"/>
            <w:tcBorders>
              <w:top w:val="single" w:sz="4" w:space="0" w:color="auto"/>
              <w:left w:val="single" w:sz="4" w:space="0" w:color="auto"/>
              <w:bottom w:val="single" w:sz="4" w:space="0" w:color="auto"/>
              <w:right w:val="single" w:sz="4" w:space="0" w:color="auto"/>
            </w:tcBorders>
          </w:tcPr>
          <w:p w:rsidR="00F277D2" w:rsidRPr="00D95C54" w:rsidRDefault="00F277D2" w:rsidP="008C6658">
            <w:pPr>
              <w:pStyle w:val="afb"/>
              <w:snapToGrid w:val="0"/>
            </w:pPr>
          </w:p>
        </w:tc>
        <w:tc>
          <w:tcPr>
            <w:tcW w:w="1195" w:type="pct"/>
            <w:tcBorders>
              <w:top w:val="single" w:sz="4" w:space="0" w:color="auto"/>
              <w:left w:val="single" w:sz="4" w:space="0" w:color="auto"/>
              <w:bottom w:val="single" w:sz="4" w:space="0" w:color="auto"/>
              <w:right w:val="single" w:sz="4" w:space="0" w:color="auto"/>
            </w:tcBorders>
          </w:tcPr>
          <w:p w:rsidR="00F277D2" w:rsidRPr="00D95C54" w:rsidRDefault="00F277D2" w:rsidP="008C6658">
            <w:pPr>
              <w:pStyle w:val="afb"/>
              <w:snapToGrid w:val="0"/>
            </w:pPr>
          </w:p>
        </w:tc>
        <w:tc>
          <w:tcPr>
            <w:tcW w:w="1060" w:type="pct"/>
            <w:tcBorders>
              <w:top w:val="single" w:sz="4" w:space="0" w:color="auto"/>
              <w:left w:val="single" w:sz="4" w:space="0" w:color="auto"/>
              <w:bottom w:val="single" w:sz="4" w:space="0" w:color="auto"/>
              <w:right w:val="single" w:sz="4" w:space="0" w:color="auto"/>
            </w:tcBorders>
          </w:tcPr>
          <w:p w:rsidR="00F277D2" w:rsidRPr="00D95C54" w:rsidRDefault="00F277D2" w:rsidP="008C6658">
            <w:pPr>
              <w:pStyle w:val="afb"/>
              <w:snapToGrid w:val="0"/>
            </w:pPr>
          </w:p>
        </w:tc>
      </w:tr>
      <w:tr w:rsidR="00F277D2" w:rsidRPr="00D95C54" w:rsidTr="008C6658">
        <w:trPr>
          <w:trHeight w:val="322"/>
        </w:trPr>
        <w:tc>
          <w:tcPr>
            <w:tcW w:w="2025" w:type="pct"/>
            <w:tcBorders>
              <w:top w:val="single" w:sz="4" w:space="0" w:color="auto"/>
              <w:left w:val="single" w:sz="4" w:space="0" w:color="auto"/>
              <w:bottom w:val="single" w:sz="4" w:space="0" w:color="auto"/>
              <w:right w:val="single" w:sz="4" w:space="0" w:color="auto"/>
            </w:tcBorders>
          </w:tcPr>
          <w:p w:rsidR="00F277D2" w:rsidRPr="00D95C54" w:rsidRDefault="00F277D2" w:rsidP="008C6658">
            <w:pPr>
              <w:pStyle w:val="afb"/>
              <w:snapToGrid w:val="0"/>
            </w:pPr>
            <w:r w:rsidRPr="00D95C54">
              <w:t>Тимчасового (до 10 років включно)</w:t>
            </w:r>
          </w:p>
        </w:tc>
        <w:tc>
          <w:tcPr>
            <w:tcW w:w="720" w:type="pct"/>
            <w:tcBorders>
              <w:top w:val="single" w:sz="4" w:space="0" w:color="auto"/>
              <w:left w:val="single" w:sz="4" w:space="0" w:color="auto"/>
              <w:bottom w:val="single" w:sz="4" w:space="0" w:color="auto"/>
              <w:right w:val="single" w:sz="4" w:space="0" w:color="auto"/>
            </w:tcBorders>
          </w:tcPr>
          <w:p w:rsidR="00F277D2" w:rsidRPr="00D95C54" w:rsidRDefault="00F277D2" w:rsidP="008C6658">
            <w:pPr>
              <w:pStyle w:val="afb"/>
              <w:snapToGrid w:val="0"/>
            </w:pPr>
          </w:p>
        </w:tc>
        <w:tc>
          <w:tcPr>
            <w:tcW w:w="1195" w:type="pct"/>
            <w:tcBorders>
              <w:top w:val="single" w:sz="4" w:space="0" w:color="auto"/>
              <w:left w:val="single" w:sz="4" w:space="0" w:color="auto"/>
              <w:bottom w:val="single" w:sz="4" w:space="0" w:color="auto"/>
              <w:right w:val="single" w:sz="4" w:space="0" w:color="auto"/>
            </w:tcBorders>
          </w:tcPr>
          <w:p w:rsidR="00F277D2" w:rsidRPr="00D95C54" w:rsidRDefault="00F277D2" w:rsidP="008C6658">
            <w:pPr>
              <w:pStyle w:val="afb"/>
              <w:snapToGrid w:val="0"/>
            </w:pPr>
          </w:p>
        </w:tc>
        <w:tc>
          <w:tcPr>
            <w:tcW w:w="1060" w:type="pct"/>
            <w:tcBorders>
              <w:top w:val="single" w:sz="4" w:space="0" w:color="auto"/>
              <w:left w:val="single" w:sz="4" w:space="0" w:color="auto"/>
              <w:bottom w:val="single" w:sz="4" w:space="0" w:color="auto"/>
              <w:right w:val="single" w:sz="4" w:space="0" w:color="auto"/>
            </w:tcBorders>
          </w:tcPr>
          <w:p w:rsidR="00F277D2" w:rsidRPr="00D95C54" w:rsidRDefault="00F277D2" w:rsidP="008C6658">
            <w:pPr>
              <w:pStyle w:val="afb"/>
              <w:snapToGrid w:val="0"/>
            </w:pPr>
          </w:p>
        </w:tc>
      </w:tr>
      <w:tr w:rsidR="00F277D2" w:rsidRPr="00D95C54" w:rsidTr="008C6658">
        <w:trPr>
          <w:trHeight w:val="322"/>
        </w:trPr>
        <w:tc>
          <w:tcPr>
            <w:tcW w:w="2025" w:type="pct"/>
            <w:tcBorders>
              <w:top w:val="single" w:sz="4" w:space="0" w:color="auto"/>
              <w:left w:val="single" w:sz="4" w:space="0" w:color="auto"/>
              <w:bottom w:val="single" w:sz="4" w:space="0" w:color="auto"/>
              <w:right w:val="single" w:sz="4" w:space="0" w:color="auto"/>
            </w:tcBorders>
          </w:tcPr>
          <w:p w:rsidR="00F277D2" w:rsidRPr="00D95C54" w:rsidRDefault="00F277D2" w:rsidP="008C6658">
            <w:pPr>
              <w:pStyle w:val="afb"/>
              <w:snapToGrid w:val="0"/>
            </w:pPr>
            <w:r>
              <w:t>Усього</w:t>
            </w:r>
          </w:p>
        </w:tc>
        <w:tc>
          <w:tcPr>
            <w:tcW w:w="720" w:type="pct"/>
            <w:tcBorders>
              <w:top w:val="single" w:sz="4" w:space="0" w:color="auto"/>
              <w:left w:val="single" w:sz="4" w:space="0" w:color="auto"/>
              <w:bottom w:val="single" w:sz="4" w:space="0" w:color="auto"/>
              <w:right w:val="single" w:sz="4" w:space="0" w:color="auto"/>
            </w:tcBorders>
          </w:tcPr>
          <w:p w:rsidR="00F277D2" w:rsidRPr="00D95C54" w:rsidRDefault="00F277D2" w:rsidP="008C6658">
            <w:pPr>
              <w:pStyle w:val="afb"/>
              <w:snapToGrid w:val="0"/>
            </w:pPr>
          </w:p>
        </w:tc>
        <w:tc>
          <w:tcPr>
            <w:tcW w:w="1195" w:type="pct"/>
            <w:tcBorders>
              <w:top w:val="single" w:sz="4" w:space="0" w:color="auto"/>
              <w:left w:val="single" w:sz="4" w:space="0" w:color="auto"/>
              <w:bottom w:val="single" w:sz="4" w:space="0" w:color="auto"/>
              <w:right w:val="single" w:sz="4" w:space="0" w:color="auto"/>
            </w:tcBorders>
          </w:tcPr>
          <w:p w:rsidR="00F277D2" w:rsidRPr="00D95C54" w:rsidRDefault="00F277D2" w:rsidP="008C6658">
            <w:pPr>
              <w:pStyle w:val="afb"/>
              <w:snapToGrid w:val="0"/>
            </w:pPr>
          </w:p>
        </w:tc>
        <w:tc>
          <w:tcPr>
            <w:tcW w:w="1060" w:type="pct"/>
            <w:tcBorders>
              <w:top w:val="single" w:sz="4" w:space="0" w:color="auto"/>
              <w:left w:val="single" w:sz="4" w:space="0" w:color="auto"/>
              <w:bottom w:val="single" w:sz="4" w:space="0" w:color="auto"/>
              <w:right w:val="single" w:sz="4" w:space="0" w:color="auto"/>
            </w:tcBorders>
          </w:tcPr>
          <w:p w:rsidR="00F277D2" w:rsidRPr="00D95C54" w:rsidRDefault="00F277D2" w:rsidP="008C6658">
            <w:pPr>
              <w:pStyle w:val="afb"/>
              <w:snapToGrid w:val="0"/>
            </w:pPr>
          </w:p>
        </w:tc>
      </w:tr>
    </w:tbl>
    <w:p w:rsidR="00F277D2" w:rsidRPr="00D95C54" w:rsidRDefault="00F277D2" w:rsidP="00F277D2">
      <w:pPr>
        <w:tabs>
          <w:tab w:val="left" w:pos="4988"/>
          <w:tab w:val="left" w:pos="7113"/>
        </w:tabs>
        <w:spacing w:line="360" w:lineRule="auto"/>
      </w:pPr>
    </w:p>
    <w:tbl>
      <w:tblPr>
        <w:tblW w:w="4813" w:type="pct"/>
        <w:tblLayout w:type="fixed"/>
        <w:tblLook w:val="01E0"/>
      </w:tblPr>
      <w:tblGrid>
        <w:gridCol w:w="4458"/>
        <w:gridCol w:w="2275"/>
        <w:gridCol w:w="2753"/>
      </w:tblGrid>
      <w:tr w:rsidR="00F277D2" w:rsidRPr="00D95C54" w:rsidTr="008C6658">
        <w:tc>
          <w:tcPr>
            <w:tcW w:w="2350" w:type="pct"/>
          </w:tcPr>
          <w:p w:rsidR="00F277D2" w:rsidRPr="00D95C54" w:rsidRDefault="00F277D2" w:rsidP="008C6658">
            <w:pPr>
              <w:tabs>
                <w:tab w:val="left" w:pos="4988"/>
                <w:tab w:val="left" w:pos="7113"/>
              </w:tabs>
            </w:pPr>
            <w:r>
              <w:rPr>
                <w:lang w:val="uk-UA"/>
              </w:rPr>
              <w:t>Поса</w:t>
            </w:r>
            <w:r>
              <w:t>д</w:t>
            </w:r>
            <w:r>
              <w:rPr>
                <w:lang w:val="uk-UA"/>
              </w:rPr>
              <w:t>а</w:t>
            </w:r>
            <w:r w:rsidRPr="00D95C54">
              <w:t xml:space="preserve"> керівника служби діловодства</w:t>
            </w:r>
          </w:p>
        </w:tc>
        <w:tc>
          <w:tcPr>
            <w:tcW w:w="1199" w:type="pct"/>
          </w:tcPr>
          <w:p w:rsidR="00F277D2" w:rsidRPr="00E4451E" w:rsidRDefault="00F277D2" w:rsidP="008C6658">
            <w:pPr>
              <w:tabs>
                <w:tab w:val="left" w:pos="4988"/>
                <w:tab w:val="left" w:pos="7113"/>
              </w:tabs>
              <w:jc w:val="center"/>
              <w:rPr>
                <w:i/>
                <w:sz w:val="20"/>
                <w:szCs w:val="20"/>
              </w:rPr>
            </w:pPr>
          </w:p>
          <w:p w:rsidR="00F277D2" w:rsidRPr="004C0F49" w:rsidRDefault="00F277D2" w:rsidP="008C6658">
            <w:pPr>
              <w:tabs>
                <w:tab w:val="left" w:pos="4988"/>
                <w:tab w:val="left" w:pos="7113"/>
              </w:tabs>
              <w:jc w:val="center"/>
              <w:rPr>
                <w:sz w:val="20"/>
                <w:szCs w:val="20"/>
              </w:rPr>
            </w:pPr>
            <w:r w:rsidRPr="004C0F49">
              <w:rPr>
                <w:i/>
                <w:sz w:val="20"/>
                <w:szCs w:val="20"/>
              </w:rPr>
              <w:t>______________</w:t>
            </w:r>
            <w:r w:rsidRPr="004C0F49">
              <w:rPr>
                <w:i/>
                <w:sz w:val="20"/>
                <w:szCs w:val="20"/>
              </w:rPr>
              <w:br/>
            </w:r>
            <w:r w:rsidRPr="00B55827">
              <w:rPr>
                <w:sz w:val="18"/>
                <w:szCs w:val="18"/>
              </w:rPr>
              <w:t>(підпис)</w:t>
            </w:r>
          </w:p>
        </w:tc>
        <w:tc>
          <w:tcPr>
            <w:tcW w:w="1451" w:type="pct"/>
          </w:tcPr>
          <w:p w:rsidR="00F277D2" w:rsidRPr="00E4451E" w:rsidRDefault="00F277D2" w:rsidP="008C6658">
            <w:pPr>
              <w:tabs>
                <w:tab w:val="left" w:pos="4988"/>
                <w:tab w:val="left" w:pos="7113"/>
              </w:tabs>
              <w:jc w:val="center"/>
              <w:rPr>
                <w:sz w:val="20"/>
                <w:szCs w:val="20"/>
              </w:rPr>
            </w:pPr>
          </w:p>
          <w:p w:rsidR="00F277D2" w:rsidRPr="004C0F49" w:rsidRDefault="00F277D2" w:rsidP="008C6658">
            <w:pPr>
              <w:tabs>
                <w:tab w:val="left" w:pos="4988"/>
                <w:tab w:val="left" w:pos="7113"/>
              </w:tabs>
              <w:jc w:val="center"/>
              <w:rPr>
                <w:sz w:val="20"/>
                <w:szCs w:val="20"/>
              </w:rPr>
            </w:pPr>
            <w:r w:rsidRPr="004C0F49">
              <w:rPr>
                <w:sz w:val="20"/>
                <w:szCs w:val="20"/>
              </w:rPr>
              <w:t>________________</w:t>
            </w:r>
            <w:r>
              <w:rPr>
                <w:sz w:val="20"/>
                <w:szCs w:val="20"/>
                <w:lang w:val="uk-UA"/>
              </w:rPr>
              <w:t>________</w:t>
            </w:r>
            <w:r w:rsidRPr="004C0F49">
              <w:rPr>
                <w:sz w:val="20"/>
                <w:szCs w:val="20"/>
              </w:rPr>
              <w:br/>
            </w:r>
            <w:r w:rsidR="001D2854" w:rsidRPr="00B55827">
              <w:rPr>
                <w:sz w:val="18"/>
                <w:szCs w:val="18"/>
              </w:rPr>
              <w:t>(</w:t>
            </w:r>
            <w:r w:rsidR="001D2854">
              <w:rPr>
                <w:sz w:val="18"/>
                <w:szCs w:val="18"/>
                <w:lang w:val="uk-UA"/>
              </w:rPr>
              <w:t>ім</w:t>
            </w:r>
            <w:r w:rsidR="001D2854">
              <w:rPr>
                <w:sz w:val="18"/>
                <w:szCs w:val="18"/>
                <w:lang w:val="en-US"/>
              </w:rPr>
              <w:t>’</w:t>
            </w:r>
            <w:r w:rsidR="001D2854">
              <w:rPr>
                <w:sz w:val="18"/>
                <w:szCs w:val="18"/>
              </w:rPr>
              <w:t>я</w:t>
            </w:r>
            <w:r w:rsidR="001D2854" w:rsidRPr="00B55827">
              <w:rPr>
                <w:sz w:val="18"/>
                <w:szCs w:val="18"/>
              </w:rPr>
              <w:t xml:space="preserve"> </w:t>
            </w:r>
            <w:r w:rsidR="001D2854">
              <w:rPr>
                <w:sz w:val="18"/>
                <w:szCs w:val="18"/>
              </w:rPr>
              <w:t>,ПР</w:t>
            </w:r>
            <w:r w:rsidR="001D2854">
              <w:rPr>
                <w:sz w:val="18"/>
                <w:szCs w:val="18"/>
                <w:lang w:val="uk-UA"/>
              </w:rPr>
              <w:t>ІЗВИЩЕ)</w:t>
            </w:r>
          </w:p>
        </w:tc>
      </w:tr>
      <w:tr w:rsidR="00F277D2" w:rsidRPr="00D95C54" w:rsidTr="008C6658">
        <w:tc>
          <w:tcPr>
            <w:tcW w:w="2350" w:type="pct"/>
          </w:tcPr>
          <w:p w:rsidR="00F277D2" w:rsidRPr="00C6411A" w:rsidRDefault="00F277D2" w:rsidP="008C6658">
            <w:pPr>
              <w:tabs>
                <w:tab w:val="left" w:pos="4988"/>
                <w:tab w:val="left" w:pos="7113"/>
              </w:tabs>
              <w:spacing w:before="240"/>
              <w:rPr>
                <w:lang w:val="uk-UA"/>
              </w:rPr>
            </w:pPr>
            <w:r w:rsidRPr="00D95C54">
              <w:t>___  ____________ 20___ р</w:t>
            </w:r>
            <w:r>
              <w:rPr>
                <w:lang w:val="uk-UA"/>
              </w:rPr>
              <w:t>оку</w:t>
            </w:r>
          </w:p>
        </w:tc>
        <w:tc>
          <w:tcPr>
            <w:tcW w:w="1199" w:type="pct"/>
          </w:tcPr>
          <w:p w:rsidR="00F277D2" w:rsidRPr="00A76624" w:rsidRDefault="00F277D2" w:rsidP="008C6658">
            <w:pPr>
              <w:tabs>
                <w:tab w:val="left" w:pos="4988"/>
                <w:tab w:val="left" w:pos="7113"/>
              </w:tabs>
              <w:spacing w:before="240"/>
              <w:rPr>
                <w:i/>
              </w:rPr>
            </w:pPr>
          </w:p>
        </w:tc>
        <w:tc>
          <w:tcPr>
            <w:tcW w:w="1451" w:type="pct"/>
          </w:tcPr>
          <w:p w:rsidR="00F277D2" w:rsidRPr="00D95C54" w:rsidRDefault="00F277D2" w:rsidP="008C6658">
            <w:pPr>
              <w:tabs>
                <w:tab w:val="left" w:pos="4988"/>
                <w:tab w:val="left" w:pos="7113"/>
              </w:tabs>
              <w:spacing w:before="240"/>
            </w:pPr>
          </w:p>
        </w:tc>
      </w:tr>
    </w:tbl>
    <w:p w:rsidR="00F277D2" w:rsidRPr="00D95C54" w:rsidRDefault="00F277D2" w:rsidP="00F277D2">
      <w:pPr>
        <w:tabs>
          <w:tab w:val="left" w:pos="4988"/>
          <w:tab w:val="left" w:pos="7113"/>
        </w:tabs>
      </w:pPr>
    </w:p>
    <w:p w:rsidR="00F277D2" w:rsidRPr="00D95C54" w:rsidRDefault="00F277D2" w:rsidP="00F277D2">
      <w:pPr>
        <w:tabs>
          <w:tab w:val="left" w:pos="4988"/>
          <w:tab w:val="left" w:pos="7113"/>
        </w:tabs>
      </w:pPr>
    </w:p>
    <w:p w:rsidR="00F277D2" w:rsidRPr="009220ED" w:rsidRDefault="00F277D2" w:rsidP="00F277D2">
      <w:pPr>
        <w:tabs>
          <w:tab w:val="left" w:pos="4988"/>
          <w:tab w:val="left" w:pos="7113"/>
        </w:tabs>
        <w:rPr>
          <w:lang w:val="uk-UA"/>
        </w:rPr>
      </w:pPr>
      <w:r w:rsidRPr="00D95C54">
        <w:t>Підсумкові відомості передано в архів установи</w:t>
      </w:r>
      <w:r>
        <w:rPr>
          <w:lang w:val="uk-UA"/>
        </w:rPr>
        <w:t>.</w:t>
      </w:r>
    </w:p>
    <w:p w:rsidR="00F277D2" w:rsidRPr="00D95C54" w:rsidRDefault="00F277D2" w:rsidP="00F277D2">
      <w:pPr>
        <w:tabs>
          <w:tab w:val="left" w:pos="4988"/>
          <w:tab w:val="left" w:pos="7113"/>
        </w:tabs>
      </w:pPr>
    </w:p>
    <w:tbl>
      <w:tblPr>
        <w:tblW w:w="4813" w:type="pct"/>
        <w:tblLayout w:type="fixed"/>
        <w:tblLook w:val="01E0"/>
      </w:tblPr>
      <w:tblGrid>
        <w:gridCol w:w="4458"/>
        <w:gridCol w:w="2273"/>
        <w:gridCol w:w="2755"/>
      </w:tblGrid>
      <w:tr w:rsidR="00F277D2" w:rsidRPr="00D95C54" w:rsidTr="008C6658">
        <w:tc>
          <w:tcPr>
            <w:tcW w:w="2350" w:type="pct"/>
          </w:tcPr>
          <w:p w:rsidR="00F277D2" w:rsidRPr="00D95C54" w:rsidRDefault="00F277D2" w:rsidP="008C6658">
            <w:pPr>
              <w:tabs>
                <w:tab w:val="left" w:pos="4988"/>
                <w:tab w:val="left" w:pos="7113"/>
              </w:tabs>
            </w:pPr>
            <w:r>
              <w:rPr>
                <w:lang w:val="uk-UA"/>
              </w:rPr>
              <w:t>П</w:t>
            </w:r>
            <w:r w:rsidRPr="00D95C54">
              <w:t>осад</w:t>
            </w:r>
            <w:r>
              <w:rPr>
                <w:lang w:val="uk-UA"/>
              </w:rPr>
              <w:t>а</w:t>
            </w:r>
            <w:r w:rsidRPr="00D95C54">
              <w:t xml:space="preserve"> особи, відповідальної</w:t>
            </w:r>
          </w:p>
          <w:p w:rsidR="00F277D2" w:rsidRPr="00D95C54" w:rsidRDefault="00F277D2" w:rsidP="008C6658">
            <w:pPr>
              <w:tabs>
                <w:tab w:val="left" w:pos="4988"/>
                <w:tab w:val="left" w:pos="7113"/>
              </w:tabs>
            </w:pPr>
            <w:r w:rsidRPr="00D95C54">
              <w:t>за передачу відомостей</w:t>
            </w:r>
          </w:p>
        </w:tc>
        <w:tc>
          <w:tcPr>
            <w:tcW w:w="1198" w:type="pct"/>
          </w:tcPr>
          <w:p w:rsidR="00F277D2" w:rsidRPr="00435189" w:rsidRDefault="00F277D2" w:rsidP="008C6658">
            <w:pPr>
              <w:tabs>
                <w:tab w:val="left" w:pos="4988"/>
                <w:tab w:val="left" w:pos="7113"/>
              </w:tabs>
              <w:jc w:val="center"/>
              <w:rPr>
                <w:i/>
                <w:sz w:val="20"/>
                <w:szCs w:val="20"/>
              </w:rPr>
            </w:pPr>
          </w:p>
          <w:p w:rsidR="00F277D2" w:rsidRPr="00435189" w:rsidRDefault="00F277D2" w:rsidP="008C6658">
            <w:pPr>
              <w:tabs>
                <w:tab w:val="left" w:pos="4988"/>
                <w:tab w:val="left" w:pos="7113"/>
              </w:tabs>
              <w:jc w:val="center"/>
              <w:rPr>
                <w:i/>
                <w:sz w:val="20"/>
                <w:szCs w:val="20"/>
              </w:rPr>
            </w:pPr>
          </w:p>
          <w:p w:rsidR="00F277D2" w:rsidRPr="004C0F49" w:rsidRDefault="00F277D2" w:rsidP="008C6658">
            <w:pPr>
              <w:tabs>
                <w:tab w:val="left" w:pos="4988"/>
                <w:tab w:val="left" w:pos="7113"/>
              </w:tabs>
              <w:jc w:val="center"/>
              <w:rPr>
                <w:sz w:val="20"/>
                <w:szCs w:val="20"/>
              </w:rPr>
            </w:pPr>
            <w:r w:rsidRPr="004C0F49">
              <w:rPr>
                <w:i/>
                <w:sz w:val="20"/>
                <w:szCs w:val="20"/>
              </w:rPr>
              <w:t>______________</w:t>
            </w:r>
            <w:r w:rsidRPr="004C0F49">
              <w:rPr>
                <w:i/>
                <w:sz w:val="20"/>
                <w:szCs w:val="20"/>
              </w:rPr>
              <w:br/>
            </w:r>
            <w:r w:rsidRPr="00B55827">
              <w:rPr>
                <w:sz w:val="18"/>
                <w:szCs w:val="18"/>
              </w:rPr>
              <w:t>(підпис)</w:t>
            </w:r>
          </w:p>
        </w:tc>
        <w:tc>
          <w:tcPr>
            <w:tcW w:w="1452" w:type="pct"/>
          </w:tcPr>
          <w:p w:rsidR="00F277D2" w:rsidRPr="00B55827" w:rsidRDefault="00F277D2" w:rsidP="008C6658">
            <w:pPr>
              <w:tabs>
                <w:tab w:val="left" w:pos="4988"/>
                <w:tab w:val="left" w:pos="7113"/>
              </w:tabs>
              <w:jc w:val="center"/>
              <w:rPr>
                <w:sz w:val="20"/>
                <w:szCs w:val="20"/>
              </w:rPr>
            </w:pPr>
          </w:p>
          <w:p w:rsidR="00F277D2" w:rsidRPr="00B55827" w:rsidRDefault="00F277D2" w:rsidP="008C6658">
            <w:pPr>
              <w:tabs>
                <w:tab w:val="left" w:pos="4988"/>
                <w:tab w:val="left" w:pos="7113"/>
              </w:tabs>
              <w:jc w:val="center"/>
              <w:rPr>
                <w:sz w:val="20"/>
                <w:szCs w:val="20"/>
              </w:rPr>
            </w:pPr>
          </w:p>
          <w:p w:rsidR="00F277D2" w:rsidRPr="004C0F49" w:rsidRDefault="00F277D2" w:rsidP="008C6658">
            <w:pPr>
              <w:tabs>
                <w:tab w:val="left" w:pos="4988"/>
                <w:tab w:val="left" w:pos="7113"/>
              </w:tabs>
              <w:jc w:val="center"/>
              <w:rPr>
                <w:sz w:val="20"/>
                <w:szCs w:val="20"/>
              </w:rPr>
            </w:pPr>
            <w:r w:rsidRPr="004C0F49">
              <w:rPr>
                <w:sz w:val="20"/>
                <w:szCs w:val="20"/>
              </w:rPr>
              <w:t>________________</w:t>
            </w:r>
            <w:r>
              <w:rPr>
                <w:sz w:val="20"/>
                <w:szCs w:val="20"/>
                <w:lang w:val="uk-UA"/>
              </w:rPr>
              <w:t>________</w:t>
            </w:r>
            <w:r w:rsidRPr="004C0F49">
              <w:rPr>
                <w:sz w:val="20"/>
                <w:szCs w:val="20"/>
              </w:rPr>
              <w:br/>
            </w:r>
            <w:r w:rsidR="001D2854" w:rsidRPr="00B55827">
              <w:rPr>
                <w:sz w:val="18"/>
                <w:szCs w:val="18"/>
              </w:rPr>
              <w:t>(</w:t>
            </w:r>
            <w:r w:rsidR="001D2854">
              <w:rPr>
                <w:sz w:val="18"/>
                <w:szCs w:val="18"/>
                <w:lang w:val="uk-UA"/>
              </w:rPr>
              <w:t>ім</w:t>
            </w:r>
            <w:r w:rsidR="001D2854">
              <w:rPr>
                <w:sz w:val="18"/>
                <w:szCs w:val="18"/>
                <w:lang w:val="en-US"/>
              </w:rPr>
              <w:t>’</w:t>
            </w:r>
            <w:r w:rsidR="001D2854">
              <w:rPr>
                <w:sz w:val="18"/>
                <w:szCs w:val="18"/>
              </w:rPr>
              <w:t>я</w:t>
            </w:r>
            <w:r w:rsidR="001D2854" w:rsidRPr="00B55827">
              <w:rPr>
                <w:sz w:val="18"/>
                <w:szCs w:val="18"/>
              </w:rPr>
              <w:t xml:space="preserve"> </w:t>
            </w:r>
            <w:r w:rsidR="001D2854">
              <w:rPr>
                <w:sz w:val="18"/>
                <w:szCs w:val="18"/>
              </w:rPr>
              <w:t>,ПР</w:t>
            </w:r>
            <w:r w:rsidR="001D2854">
              <w:rPr>
                <w:sz w:val="18"/>
                <w:szCs w:val="18"/>
                <w:lang w:val="uk-UA"/>
              </w:rPr>
              <w:t>ІЗВИЩЕ)</w:t>
            </w:r>
          </w:p>
        </w:tc>
      </w:tr>
      <w:tr w:rsidR="00F277D2" w:rsidRPr="00D95C54" w:rsidTr="008C6658">
        <w:tc>
          <w:tcPr>
            <w:tcW w:w="2350" w:type="pct"/>
          </w:tcPr>
          <w:p w:rsidR="00F277D2" w:rsidRPr="00C6411A" w:rsidRDefault="00F277D2" w:rsidP="008C6658">
            <w:pPr>
              <w:tabs>
                <w:tab w:val="left" w:pos="4988"/>
                <w:tab w:val="left" w:pos="7113"/>
              </w:tabs>
              <w:spacing w:before="240"/>
              <w:rPr>
                <w:lang w:val="uk-UA"/>
              </w:rPr>
            </w:pPr>
            <w:r w:rsidRPr="00D95C54">
              <w:t>___  ____________ 20___ р</w:t>
            </w:r>
            <w:r>
              <w:rPr>
                <w:lang w:val="uk-UA"/>
              </w:rPr>
              <w:t>оку</w:t>
            </w:r>
          </w:p>
        </w:tc>
        <w:tc>
          <w:tcPr>
            <w:tcW w:w="1198" w:type="pct"/>
          </w:tcPr>
          <w:p w:rsidR="00F277D2" w:rsidRPr="00A76624" w:rsidRDefault="00F277D2" w:rsidP="008C6658">
            <w:pPr>
              <w:tabs>
                <w:tab w:val="left" w:pos="4988"/>
                <w:tab w:val="left" w:pos="7113"/>
              </w:tabs>
              <w:spacing w:before="240"/>
              <w:rPr>
                <w:i/>
              </w:rPr>
            </w:pPr>
          </w:p>
        </w:tc>
        <w:tc>
          <w:tcPr>
            <w:tcW w:w="1452" w:type="pct"/>
          </w:tcPr>
          <w:p w:rsidR="00F277D2" w:rsidRPr="00D95C54" w:rsidRDefault="00F277D2" w:rsidP="008C6658">
            <w:pPr>
              <w:tabs>
                <w:tab w:val="left" w:pos="4988"/>
                <w:tab w:val="left" w:pos="7113"/>
              </w:tabs>
              <w:spacing w:before="240"/>
            </w:pPr>
          </w:p>
        </w:tc>
      </w:tr>
    </w:tbl>
    <w:p w:rsidR="00F277D2" w:rsidRDefault="00F277D2" w:rsidP="00F277D2">
      <w:pPr>
        <w:pStyle w:val="a5"/>
        <w:ind w:firstLine="0"/>
        <w:jc w:val="right"/>
        <w:rPr>
          <w:rFonts w:ascii="Times New Roman" w:hAnsi="Times New Roman"/>
          <w:sz w:val="24"/>
          <w:szCs w:val="24"/>
        </w:rPr>
      </w:pPr>
    </w:p>
    <w:p w:rsidR="00F277D2" w:rsidRDefault="00F277D2" w:rsidP="003A61AF">
      <w:pPr>
        <w:pStyle w:val="ad"/>
        <w:spacing w:before="0" w:after="0"/>
        <w:ind w:left="5670"/>
        <w:jc w:val="both"/>
        <w:rPr>
          <w:rFonts w:ascii="Times New Roman" w:hAnsi="Times New Roman"/>
          <w:b w:val="0"/>
          <w:sz w:val="28"/>
          <w:szCs w:val="28"/>
        </w:rPr>
      </w:pPr>
    </w:p>
    <w:p w:rsidR="00F277D2" w:rsidRDefault="00F277D2" w:rsidP="003A61AF">
      <w:pPr>
        <w:pStyle w:val="ad"/>
        <w:spacing w:before="0" w:after="0"/>
        <w:ind w:left="5670"/>
        <w:jc w:val="both"/>
        <w:rPr>
          <w:rFonts w:ascii="Times New Roman" w:hAnsi="Times New Roman"/>
          <w:b w:val="0"/>
          <w:sz w:val="28"/>
          <w:szCs w:val="28"/>
        </w:rPr>
      </w:pPr>
    </w:p>
    <w:p w:rsidR="00F277D2" w:rsidRDefault="00F277D2" w:rsidP="003A61AF">
      <w:pPr>
        <w:pStyle w:val="ad"/>
        <w:spacing w:before="0" w:after="0"/>
        <w:ind w:left="5670"/>
        <w:jc w:val="both"/>
        <w:rPr>
          <w:rFonts w:ascii="Times New Roman" w:hAnsi="Times New Roman"/>
          <w:b w:val="0"/>
          <w:sz w:val="28"/>
          <w:szCs w:val="28"/>
        </w:rPr>
      </w:pPr>
    </w:p>
    <w:p w:rsidR="00F277D2" w:rsidRDefault="00F277D2" w:rsidP="003A61AF">
      <w:pPr>
        <w:pStyle w:val="ad"/>
        <w:spacing w:before="0" w:after="0"/>
        <w:ind w:left="5670"/>
        <w:jc w:val="both"/>
        <w:rPr>
          <w:rFonts w:ascii="Times New Roman" w:hAnsi="Times New Roman"/>
          <w:b w:val="0"/>
          <w:sz w:val="28"/>
          <w:szCs w:val="28"/>
        </w:rPr>
      </w:pPr>
    </w:p>
    <w:p w:rsidR="00F277D2" w:rsidRDefault="00F277D2" w:rsidP="003A61AF">
      <w:pPr>
        <w:pStyle w:val="ad"/>
        <w:spacing w:before="0" w:after="0"/>
        <w:ind w:left="5670"/>
        <w:jc w:val="both"/>
        <w:rPr>
          <w:rFonts w:ascii="Times New Roman" w:hAnsi="Times New Roman"/>
          <w:b w:val="0"/>
          <w:sz w:val="28"/>
          <w:szCs w:val="28"/>
        </w:rPr>
      </w:pPr>
    </w:p>
    <w:p w:rsidR="00F277D2" w:rsidRDefault="00F277D2" w:rsidP="003A61AF">
      <w:pPr>
        <w:pStyle w:val="ad"/>
        <w:spacing w:before="0" w:after="0"/>
        <w:ind w:left="5670"/>
        <w:jc w:val="both"/>
        <w:rPr>
          <w:rFonts w:ascii="Times New Roman" w:hAnsi="Times New Roman"/>
          <w:b w:val="0"/>
          <w:sz w:val="28"/>
          <w:szCs w:val="28"/>
        </w:rPr>
      </w:pPr>
    </w:p>
    <w:p w:rsidR="00F277D2" w:rsidRDefault="00F277D2" w:rsidP="003A61AF">
      <w:pPr>
        <w:pStyle w:val="ad"/>
        <w:spacing w:before="0" w:after="0"/>
        <w:ind w:left="5670"/>
        <w:jc w:val="both"/>
        <w:rPr>
          <w:rFonts w:ascii="Times New Roman" w:hAnsi="Times New Roman"/>
          <w:b w:val="0"/>
          <w:sz w:val="28"/>
          <w:szCs w:val="28"/>
        </w:rPr>
      </w:pPr>
    </w:p>
    <w:p w:rsidR="00F277D2" w:rsidRDefault="00F277D2" w:rsidP="003A61AF">
      <w:pPr>
        <w:pStyle w:val="ad"/>
        <w:spacing w:before="0" w:after="0"/>
        <w:ind w:left="5670"/>
        <w:jc w:val="both"/>
        <w:rPr>
          <w:rFonts w:ascii="Times New Roman" w:hAnsi="Times New Roman"/>
          <w:b w:val="0"/>
          <w:sz w:val="28"/>
          <w:szCs w:val="28"/>
        </w:rPr>
      </w:pPr>
    </w:p>
    <w:p w:rsidR="00F277D2" w:rsidRDefault="00F277D2" w:rsidP="003A61AF">
      <w:pPr>
        <w:pStyle w:val="ad"/>
        <w:spacing w:before="0" w:after="0"/>
        <w:ind w:left="5670"/>
        <w:jc w:val="both"/>
        <w:rPr>
          <w:rFonts w:ascii="Times New Roman" w:hAnsi="Times New Roman"/>
          <w:b w:val="0"/>
          <w:sz w:val="28"/>
          <w:szCs w:val="28"/>
        </w:rPr>
      </w:pPr>
    </w:p>
    <w:p w:rsidR="00F277D2" w:rsidRDefault="00F277D2" w:rsidP="003A61AF">
      <w:pPr>
        <w:pStyle w:val="ad"/>
        <w:spacing w:before="0" w:after="0"/>
        <w:ind w:left="5670"/>
        <w:jc w:val="both"/>
        <w:rPr>
          <w:rFonts w:ascii="Times New Roman" w:hAnsi="Times New Roman"/>
          <w:b w:val="0"/>
          <w:sz w:val="28"/>
          <w:szCs w:val="28"/>
        </w:rPr>
      </w:pPr>
    </w:p>
    <w:p w:rsidR="00F277D2" w:rsidRDefault="00F277D2" w:rsidP="003A61AF">
      <w:pPr>
        <w:pStyle w:val="ad"/>
        <w:spacing w:before="0" w:after="0"/>
        <w:ind w:left="5670"/>
        <w:jc w:val="both"/>
        <w:rPr>
          <w:rFonts w:ascii="Times New Roman" w:hAnsi="Times New Roman"/>
          <w:b w:val="0"/>
          <w:sz w:val="28"/>
          <w:szCs w:val="28"/>
        </w:rPr>
      </w:pPr>
    </w:p>
    <w:p w:rsidR="00F277D2" w:rsidRDefault="00F277D2" w:rsidP="00F277D2">
      <w:pPr>
        <w:rPr>
          <w:lang w:val="uk-UA"/>
        </w:rPr>
      </w:pPr>
    </w:p>
    <w:p w:rsidR="00F277D2" w:rsidRDefault="00F277D2" w:rsidP="00F277D2">
      <w:pPr>
        <w:rPr>
          <w:lang w:val="uk-UA"/>
        </w:rPr>
      </w:pPr>
    </w:p>
    <w:p w:rsidR="001D2854" w:rsidRDefault="001D2854" w:rsidP="00F277D2">
      <w:pPr>
        <w:rPr>
          <w:lang w:val="uk-UA"/>
        </w:rPr>
      </w:pPr>
    </w:p>
    <w:p w:rsidR="00F277D2" w:rsidRPr="00F277D2" w:rsidRDefault="00F277D2" w:rsidP="00F277D2">
      <w:pPr>
        <w:rPr>
          <w:lang w:val="uk-UA"/>
        </w:rPr>
      </w:pPr>
    </w:p>
    <w:p w:rsidR="00863D72" w:rsidRPr="00340429" w:rsidRDefault="00863D72" w:rsidP="003A61AF">
      <w:pPr>
        <w:pStyle w:val="ad"/>
        <w:spacing w:before="0" w:after="0"/>
        <w:ind w:left="5670"/>
        <w:jc w:val="both"/>
        <w:rPr>
          <w:rFonts w:ascii="Times New Roman" w:hAnsi="Times New Roman"/>
          <w:b w:val="0"/>
          <w:sz w:val="28"/>
          <w:szCs w:val="28"/>
        </w:rPr>
      </w:pPr>
      <w:r w:rsidRPr="00340429">
        <w:rPr>
          <w:rFonts w:ascii="Times New Roman" w:hAnsi="Times New Roman"/>
          <w:b w:val="0"/>
          <w:sz w:val="28"/>
          <w:szCs w:val="28"/>
        </w:rPr>
        <w:lastRenderedPageBreak/>
        <w:t xml:space="preserve">Додаток 13 </w:t>
      </w:r>
    </w:p>
    <w:p w:rsidR="00863D72" w:rsidRPr="00340429" w:rsidRDefault="00863D72" w:rsidP="003A61AF">
      <w:pPr>
        <w:pStyle w:val="ad"/>
        <w:spacing w:before="0" w:after="0"/>
        <w:ind w:left="5670"/>
        <w:jc w:val="both"/>
        <w:rPr>
          <w:rFonts w:ascii="Times New Roman" w:hAnsi="Times New Roman"/>
          <w:b w:val="0"/>
          <w:sz w:val="28"/>
          <w:szCs w:val="28"/>
        </w:rPr>
      </w:pPr>
      <w:r w:rsidRPr="00340429">
        <w:rPr>
          <w:rFonts w:ascii="Times New Roman" w:hAnsi="Times New Roman"/>
          <w:b w:val="0"/>
          <w:sz w:val="28"/>
          <w:szCs w:val="28"/>
        </w:rPr>
        <w:t>До Інструкції (пункт 126)</w:t>
      </w:r>
    </w:p>
    <w:p w:rsidR="00863D72" w:rsidRPr="00340429" w:rsidRDefault="00863D72" w:rsidP="003A61AF">
      <w:pPr>
        <w:pStyle w:val="ad"/>
        <w:spacing w:before="0" w:after="0"/>
        <w:ind w:left="5670"/>
        <w:jc w:val="both"/>
        <w:rPr>
          <w:rFonts w:ascii="Times New Roman" w:hAnsi="Times New Roman"/>
          <w:color w:val="FF0000"/>
          <w:sz w:val="28"/>
          <w:szCs w:val="28"/>
        </w:rPr>
      </w:pPr>
    </w:p>
    <w:p w:rsidR="00863D72" w:rsidRPr="00340429" w:rsidRDefault="00863D72" w:rsidP="003A61AF">
      <w:pPr>
        <w:pStyle w:val="a9"/>
        <w:spacing w:before="0"/>
        <w:ind w:firstLine="0"/>
        <w:jc w:val="both"/>
        <w:rPr>
          <w:rFonts w:ascii="Times New Roman" w:hAnsi="Times New Roman"/>
          <w:b/>
          <w:sz w:val="28"/>
          <w:szCs w:val="28"/>
        </w:rPr>
      </w:pPr>
    </w:p>
    <w:p w:rsidR="00863D72" w:rsidRPr="00340429" w:rsidRDefault="00863D72" w:rsidP="00F277D2">
      <w:pPr>
        <w:pStyle w:val="a9"/>
        <w:spacing w:before="0"/>
        <w:ind w:firstLine="0"/>
        <w:jc w:val="center"/>
        <w:rPr>
          <w:rFonts w:ascii="Times New Roman" w:hAnsi="Times New Roman"/>
          <w:b/>
          <w:sz w:val="28"/>
          <w:szCs w:val="28"/>
        </w:rPr>
      </w:pPr>
      <w:r w:rsidRPr="00340429">
        <w:rPr>
          <w:rFonts w:ascii="Times New Roman" w:hAnsi="Times New Roman"/>
          <w:b/>
          <w:caps/>
          <w:sz w:val="28"/>
          <w:szCs w:val="28"/>
        </w:rPr>
        <w:t>Журнал</w:t>
      </w:r>
    </w:p>
    <w:p w:rsidR="00863D72" w:rsidRPr="00340429" w:rsidRDefault="00863D72" w:rsidP="00F277D2">
      <w:pPr>
        <w:pStyle w:val="a9"/>
        <w:spacing w:before="0"/>
        <w:ind w:firstLine="0"/>
        <w:jc w:val="center"/>
        <w:rPr>
          <w:rFonts w:ascii="Times New Roman" w:hAnsi="Times New Roman"/>
          <w:b/>
          <w:sz w:val="28"/>
          <w:szCs w:val="28"/>
        </w:rPr>
      </w:pPr>
      <w:r w:rsidRPr="00340429">
        <w:rPr>
          <w:rFonts w:ascii="Times New Roman" w:hAnsi="Times New Roman"/>
          <w:b/>
          <w:sz w:val="28"/>
          <w:szCs w:val="28"/>
        </w:rPr>
        <w:t>реєстрації розпоряджень міського голови*</w:t>
      </w:r>
    </w:p>
    <w:p w:rsidR="00863D72" w:rsidRPr="00340429" w:rsidRDefault="00863D72" w:rsidP="003A61AF">
      <w:pPr>
        <w:pStyle w:val="a9"/>
        <w:spacing w:before="0"/>
        <w:ind w:firstLine="0"/>
        <w:jc w:val="both"/>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4"/>
        <w:gridCol w:w="1694"/>
        <w:gridCol w:w="1386"/>
        <w:gridCol w:w="1702"/>
        <w:gridCol w:w="1686"/>
        <w:gridCol w:w="1693"/>
      </w:tblGrid>
      <w:tr w:rsidR="00863D72" w:rsidRPr="00340429" w:rsidTr="00863D72">
        <w:tc>
          <w:tcPr>
            <w:tcW w:w="866" w:type="pct"/>
            <w:tcBorders>
              <w:top w:val="single" w:sz="4" w:space="0" w:color="auto"/>
              <w:left w:val="single" w:sz="4" w:space="0" w:color="auto"/>
              <w:bottom w:val="single" w:sz="4" w:space="0" w:color="auto"/>
              <w:right w:val="single" w:sz="4" w:space="0" w:color="auto"/>
            </w:tcBorders>
            <w:hideMark/>
          </w:tcPr>
          <w:p w:rsidR="00863D72" w:rsidRPr="00340429" w:rsidRDefault="00863D72" w:rsidP="003A61AF">
            <w:pPr>
              <w:pStyle w:val="a9"/>
              <w:spacing w:before="0"/>
              <w:ind w:firstLine="0"/>
              <w:jc w:val="both"/>
              <w:rPr>
                <w:rFonts w:ascii="Times New Roman" w:hAnsi="Times New Roman"/>
                <w:sz w:val="24"/>
                <w:szCs w:val="24"/>
              </w:rPr>
            </w:pPr>
            <w:r w:rsidRPr="00340429">
              <w:rPr>
                <w:rFonts w:ascii="Times New Roman" w:hAnsi="Times New Roman"/>
                <w:sz w:val="24"/>
                <w:szCs w:val="24"/>
              </w:rPr>
              <w:t>Номер розпо-рядження</w:t>
            </w:r>
          </w:p>
        </w:tc>
        <w:tc>
          <w:tcPr>
            <w:tcW w:w="866" w:type="pct"/>
            <w:tcBorders>
              <w:top w:val="single" w:sz="4" w:space="0" w:color="auto"/>
              <w:left w:val="single" w:sz="4" w:space="0" w:color="auto"/>
              <w:bottom w:val="single" w:sz="4" w:space="0" w:color="auto"/>
              <w:right w:val="single" w:sz="4" w:space="0" w:color="auto"/>
            </w:tcBorders>
            <w:hideMark/>
          </w:tcPr>
          <w:p w:rsidR="00863D72" w:rsidRPr="00340429" w:rsidRDefault="00863D72" w:rsidP="003A61AF">
            <w:pPr>
              <w:pStyle w:val="a9"/>
              <w:spacing w:before="0"/>
              <w:ind w:firstLine="0"/>
              <w:jc w:val="both"/>
              <w:rPr>
                <w:rFonts w:ascii="Times New Roman" w:hAnsi="Times New Roman"/>
                <w:sz w:val="24"/>
                <w:szCs w:val="24"/>
              </w:rPr>
            </w:pPr>
            <w:r w:rsidRPr="00340429">
              <w:rPr>
                <w:rFonts w:ascii="Times New Roman" w:hAnsi="Times New Roman"/>
                <w:sz w:val="24"/>
                <w:szCs w:val="24"/>
              </w:rPr>
              <w:t>Дата реєстрації розпо-рядження</w:t>
            </w:r>
          </w:p>
        </w:tc>
        <w:tc>
          <w:tcPr>
            <w:tcW w:w="671" w:type="pct"/>
            <w:tcBorders>
              <w:top w:val="single" w:sz="4" w:space="0" w:color="auto"/>
              <w:left w:val="single" w:sz="4" w:space="0" w:color="auto"/>
              <w:bottom w:val="single" w:sz="4" w:space="0" w:color="auto"/>
              <w:right w:val="single" w:sz="4" w:space="0" w:color="auto"/>
            </w:tcBorders>
            <w:hideMark/>
          </w:tcPr>
          <w:p w:rsidR="00863D72" w:rsidRPr="00340429" w:rsidRDefault="00863D72" w:rsidP="003A61AF">
            <w:pPr>
              <w:pStyle w:val="a9"/>
              <w:spacing w:before="0"/>
              <w:ind w:firstLine="0"/>
              <w:jc w:val="both"/>
              <w:rPr>
                <w:rFonts w:ascii="Times New Roman" w:eastAsia="Times New Roman" w:hAnsi="Times New Roman" w:cs="Times New Roman"/>
                <w:sz w:val="24"/>
                <w:szCs w:val="24"/>
              </w:rPr>
            </w:pPr>
            <w:r w:rsidRPr="00340429">
              <w:rPr>
                <w:rFonts w:ascii="Times New Roman" w:hAnsi="Times New Roman"/>
                <w:sz w:val="24"/>
                <w:szCs w:val="24"/>
              </w:rPr>
              <w:t>Зміст (заголовок)</w:t>
            </w:r>
          </w:p>
          <w:p w:rsidR="00863D72" w:rsidRPr="00340429" w:rsidRDefault="00863D72" w:rsidP="003A61AF">
            <w:pPr>
              <w:pStyle w:val="a9"/>
              <w:spacing w:before="0"/>
              <w:ind w:firstLine="0"/>
              <w:jc w:val="both"/>
              <w:rPr>
                <w:rFonts w:ascii="Times New Roman" w:hAnsi="Times New Roman"/>
                <w:sz w:val="24"/>
                <w:szCs w:val="24"/>
              </w:rPr>
            </w:pPr>
            <w:r w:rsidRPr="00340429">
              <w:rPr>
                <w:rFonts w:ascii="Times New Roman" w:hAnsi="Times New Roman"/>
                <w:sz w:val="24"/>
                <w:szCs w:val="24"/>
              </w:rPr>
              <w:t>розпо-рядження</w:t>
            </w:r>
          </w:p>
        </w:tc>
        <w:tc>
          <w:tcPr>
            <w:tcW w:w="866" w:type="pct"/>
            <w:tcBorders>
              <w:top w:val="single" w:sz="4" w:space="0" w:color="auto"/>
              <w:left w:val="single" w:sz="4" w:space="0" w:color="auto"/>
              <w:bottom w:val="single" w:sz="4" w:space="0" w:color="auto"/>
              <w:right w:val="single" w:sz="4" w:space="0" w:color="auto"/>
            </w:tcBorders>
            <w:hideMark/>
          </w:tcPr>
          <w:p w:rsidR="00863D72" w:rsidRPr="00340429" w:rsidRDefault="00863D72" w:rsidP="003A61AF">
            <w:pPr>
              <w:pStyle w:val="a9"/>
              <w:spacing w:before="0"/>
              <w:ind w:firstLine="0"/>
              <w:jc w:val="both"/>
              <w:rPr>
                <w:rFonts w:ascii="Times New Roman" w:hAnsi="Times New Roman"/>
                <w:sz w:val="24"/>
                <w:szCs w:val="24"/>
              </w:rPr>
            </w:pPr>
            <w:r w:rsidRPr="00340429">
              <w:rPr>
                <w:rFonts w:ascii="Times New Roman" w:hAnsi="Times New Roman"/>
                <w:sz w:val="24"/>
                <w:szCs w:val="24"/>
              </w:rPr>
              <w:t xml:space="preserve">Ким підготовлений </w:t>
            </w:r>
            <w:r w:rsidR="00CC7A6D">
              <w:rPr>
                <w:rFonts w:ascii="Times New Roman" w:hAnsi="Times New Roman"/>
                <w:sz w:val="24"/>
                <w:szCs w:val="24"/>
              </w:rPr>
              <w:t>проєкт</w:t>
            </w:r>
            <w:r w:rsidRPr="00340429">
              <w:rPr>
                <w:rFonts w:ascii="Times New Roman" w:hAnsi="Times New Roman"/>
                <w:sz w:val="24"/>
                <w:szCs w:val="24"/>
              </w:rPr>
              <w:t xml:space="preserve"> розпо-рядження</w:t>
            </w:r>
          </w:p>
        </w:tc>
        <w:tc>
          <w:tcPr>
            <w:tcW w:w="866" w:type="pct"/>
            <w:tcBorders>
              <w:top w:val="single" w:sz="4" w:space="0" w:color="auto"/>
              <w:left w:val="single" w:sz="4" w:space="0" w:color="auto"/>
              <w:bottom w:val="single" w:sz="4" w:space="0" w:color="auto"/>
              <w:right w:val="single" w:sz="4" w:space="0" w:color="auto"/>
            </w:tcBorders>
            <w:hideMark/>
          </w:tcPr>
          <w:p w:rsidR="00863D72" w:rsidRPr="00340429" w:rsidRDefault="00863D72" w:rsidP="003A61AF">
            <w:pPr>
              <w:pStyle w:val="a9"/>
              <w:spacing w:before="0"/>
              <w:ind w:firstLine="0"/>
              <w:jc w:val="both"/>
              <w:rPr>
                <w:rFonts w:ascii="Times New Roman" w:hAnsi="Times New Roman"/>
                <w:sz w:val="24"/>
                <w:szCs w:val="24"/>
              </w:rPr>
            </w:pPr>
            <w:r w:rsidRPr="00340429">
              <w:rPr>
                <w:rFonts w:ascii="Times New Roman" w:hAnsi="Times New Roman"/>
                <w:sz w:val="24"/>
                <w:szCs w:val="24"/>
              </w:rPr>
              <w:t>Кому надіслано розпо-рядження</w:t>
            </w:r>
          </w:p>
        </w:tc>
        <w:tc>
          <w:tcPr>
            <w:tcW w:w="866" w:type="pct"/>
            <w:tcBorders>
              <w:top w:val="single" w:sz="4" w:space="0" w:color="auto"/>
              <w:left w:val="single" w:sz="4" w:space="0" w:color="auto"/>
              <w:bottom w:val="single" w:sz="4" w:space="0" w:color="auto"/>
              <w:right w:val="single" w:sz="4" w:space="0" w:color="auto"/>
            </w:tcBorders>
            <w:hideMark/>
          </w:tcPr>
          <w:p w:rsidR="00863D72" w:rsidRPr="00340429" w:rsidRDefault="00863D72" w:rsidP="003A61AF">
            <w:pPr>
              <w:pStyle w:val="a9"/>
              <w:spacing w:before="0"/>
              <w:ind w:firstLine="0"/>
              <w:jc w:val="both"/>
              <w:rPr>
                <w:rFonts w:ascii="Times New Roman" w:hAnsi="Times New Roman"/>
                <w:sz w:val="24"/>
                <w:szCs w:val="24"/>
              </w:rPr>
            </w:pPr>
            <w:r w:rsidRPr="00340429">
              <w:rPr>
                <w:rFonts w:ascii="Times New Roman" w:hAnsi="Times New Roman"/>
                <w:sz w:val="24"/>
                <w:szCs w:val="24"/>
              </w:rPr>
              <w:t>Дата розсилання розпо-рядження</w:t>
            </w:r>
          </w:p>
        </w:tc>
      </w:tr>
      <w:tr w:rsidR="00863D72" w:rsidRPr="00340429" w:rsidTr="00863D72">
        <w:tc>
          <w:tcPr>
            <w:tcW w:w="866" w:type="pct"/>
            <w:tcBorders>
              <w:top w:val="single" w:sz="4" w:space="0" w:color="auto"/>
              <w:left w:val="single" w:sz="4" w:space="0" w:color="auto"/>
              <w:bottom w:val="single" w:sz="4" w:space="0" w:color="auto"/>
              <w:right w:val="single" w:sz="4" w:space="0" w:color="auto"/>
            </w:tcBorders>
          </w:tcPr>
          <w:p w:rsidR="00863D72" w:rsidRPr="00340429" w:rsidRDefault="00863D72" w:rsidP="003A61AF">
            <w:pPr>
              <w:pStyle w:val="a9"/>
              <w:spacing w:before="0"/>
              <w:ind w:firstLine="0"/>
              <w:jc w:val="both"/>
              <w:rPr>
                <w:rFonts w:ascii="Times New Roman" w:hAnsi="Times New Roman"/>
                <w:sz w:val="24"/>
                <w:szCs w:val="24"/>
              </w:rPr>
            </w:pPr>
          </w:p>
        </w:tc>
        <w:tc>
          <w:tcPr>
            <w:tcW w:w="866" w:type="pct"/>
            <w:tcBorders>
              <w:top w:val="single" w:sz="4" w:space="0" w:color="auto"/>
              <w:left w:val="single" w:sz="4" w:space="0" w:color="auto"/>
              <w:bottom w:val="single" w:sz="4" w:space="0" w:color="auto"/>
              <w:right w:val="single" w:sz="4" w:space="0" w:color="auto"/>
            </w:tcBorders>
          </w:tcPr>
          <w:p w:rsidR="00863D72" w:rsidRPr="00340429" w:rsidRDefault="00863D72" w:rsidP="003A61AF">
            <w:pPr>
              <w:pStyle w:val="a9"/>
              <w:spacing w:before="0"/>
              <w:ind w:firstLine="0"/>
              <w:jc w:val="both"/>
              <w:rPr>
                <w:rFonts w:ascii="Times New Roman" w:hAnsi="Times New Roman"/>
                <w:sz w:val="24"/>
                <w:szCs w:val="24"/>
              </w:rPr>
            </w:pPr>
          </w:p>
        </w:tc>
        <w:tc>
          <w:tcPr>
            <w:tcW w:w="671" w:type="pct"/>
            <w:tcBorders>
              <w:top w:val="single" w:sz="4" w:space="0" w:color="auto"/>
              <w:left w:val="single" w:sz="4" w:space="0" w:color="auto"/>
              <w:bottom w:val="single" w:sz="4" w:space="0" w:color="auto"/>
              <w:right w:val="single" w:sz="4" w:space="0" w:color="auto"/>
            </w:tcBorders>
          </w:tcPr>
          <w:p w:rsidR="00863D72" w:rsidRPr="00340429" w:rsidRDefault="00863D72" w:rsidP="003A61AF">
            <w:pPr>
              <w:pStyle w:val="a9"/>
              <w:spacing w:before="0"/>
              <w:ind w:firstLine="0"/>
              <w:jc w:val="both"/>
              <w:rPr>
                <w:rFonts w:ascii="Times New Roman" w:hAnsi="Times New Roman"/>
                <w:sz w:val="24"/>
                <w:szCs w:val="24"/>
              </w:rPr>
            </w:pPr>
          </w:p>
        </w:tc>
        <w:tc>
          <w:tcPr>
            <w:tcW w:w="866" w:type="pct"/>
            <w:tcBorders>
              <w:top w:val="single" w:sz="4" w:space="0" w:color="auto"/>
              <w:left w:val="single" w:sz="4" w:space="0" w:color="auto"/>
              <w:bottom w:val="single" w:sz="4" w:space="0" w:color="auto"/>
              <w:right w:val="single" w:sz="4" w:space="0" w:color="auto"/>
            </w:tcBorders>
          </w:tcPr>
          <w:p w:rsidR="00863D72" w:rsidRPr="00340429" w:rsidRDefault="00863D72" w:rsidP="003A61AF">
            <w:pPr>
              <w:pStyle w:val="a9"/>
              <w:spacing w:before="0"/>
              <w:ind w:firstLine="0"/>
              <w:jc w:val="both"/>
              <w:rPr>
                <w:rFonts w:ascii="Times New Roman" w:hAnsi="Times New Roman"/>
                <w:sz w:val="24"/>
                <w:szCs w:val="24"/>
              </w:rPr>
            </w:pPr>
          </w:p>
        </w:tc>
        <w:tc>
          <w:tcPr>
            <w:tcW w:w="866" w:type="pct"/>
            <w:tcBorders>
              <w:top w:val="single" w:sz="4" w:space="0" w:color="auto"/>
              <w:left w:val="single" w:sz="4" w:space="0" w:color="auto"/>
              <w:bottom w:val="single" w:sz="4" w:space="0" w:color="auto"/>
              <w:right w:val="single" w:sz="4" w:space="0" w:color="auto"/>
            </w:tcBorders>
          </w:tcPr>
          <w:p w:rsidR="00863D72" w:rsidRPr="00340429" w:rsidRDefault="00863D72" w:rsidP="003A61AF">
            <w:pPr>
              <w:pStyle w:val="a9"/>
              <w:spacing w:before="0"/>
              <w:ind w:firstLine="0"/>
              <w:jc w:val="both"/>
              <w:rPr>
                <w:rFonts w:ascii="Times New Roman" w:hAnsi="Times New Roman"/>
                <w:sz w:val="24"/>
                <w:szCs w:val="24"/>
              </w:rPr>
            </w:pPr>
          </w:p>
        </w:tc>
        <w:tc>
          <w:tcPr>
            <w:tcW w:w="866" w:type="pct"/>
            <w:tcBorders>
              <w:top w:val="single" w:sz="4" w:space="0" w:color="auto"/>
              <w:left w:val="single" w:sz="4" w:space="0" w:color="auto"/>
              <w:bottom w:val="single" w:sz="4" w:space="0" w:color="auto"/>
              <w:right w:val="single" w:sz="4" w:space="0" w:color="auto"/>
            </w:tcBorders>
          </w:tcPr>
          <w:p w:rsidR="00863D72" w:rsidRPr="00340429" w:rsidRDefault="00863D72" w:rsidP="003A61AF">
            <w:pPr>
              <w:pStyle w:val="a9"/>
              <w:spacing w:before="0"/>
              <w:ind w:firstLine="0"/>
              <w:jc w:val="both"/>
              <w:rPr>
                <w:rFonts w:ascii="Times New Roman" w:hAnsi="Times New Roman"/>
                <w:sz w:val="24"/>
                <w:szCs w:val="24"/>
              </w:rPr>
            </w:pPr>
          </w:p>
        </w:tc>
      </w:tr>
      <w:tr w:rsidR="00863D72" w:rsidRPr="00340429" w:rsidTr="00863D72">
        <w:tc>
          <w:tcPr>
            <w:tcW w:w="866" w:type="pct"/>
            <w:tcBorders>
              <w:top w:val="single" w:sz="4" w:space="0" w:color="auto"/>
              <w:left w:val="single" w:sz="4" w:space="0" w:color="auto"/>
              <w:bottom w:val="single" w:sz="4" w:space="0" w:color="auto"/>
              <w:right w:val="single" w:sz="4" w:space="0" w:color="auto"/>
            </w:tcBorders>
          </w:tcPr>
          <w:p w:rsidR="00863D72" w:rsidRPr="00340429" w:rsidRDefault="00863D72" w:rsidP="003A61AF">
            <w:pPr>
              <w:pStyle w:val="a9"/>
              <w:spacing w:before="0"/>
              <w:ind w:firstLine="0"/>
              <w:jc w:val="both"/>
              <w:rPr>
                <w:rFonts w:ascii="Times New Roman" w:hAnsi="Times New Roman"/>
                <w:sz w:val="24"/>
                <w:szCs w:val="24"/>
              </w:rPr>
            </w:pPr>
          </w:p>
        </w:tc>
        <w:tc>
          <w:tcPr>
            <w:tcW w:w="866" w:type="pct"/>
            <w:tcBorders>
              <w:top w:val="single" w:sz="4" w:space="0" w:color="auto"/>
              <w:left w:val="single" w:sz="4" w:space="0" w:color="auto"/>
              <w:bottom w:val="single" w:sz="4" w:space="0" w:color="auto"/>
              <w:right w:val="single" w:sz="4" w:space="0" w:color="auto"/>
            </w:tcBorders>
          </w:tcPr>
          <w:p w:rsidR="00863D72" w:rsidRPr="00340429" w:rsidRDefault="00863D72" w:rsidP="003A61AF">
            <w:pPr>
              <w:pStyle w:val="a9"/>
              <w:spacing w:before="0"/>
              <w:ind w:firstLine="0"/>
              <w:jc w:val="both"/>
              <w:rPr>
                <w:rFonts w:ascii="Times New Roman" w:hAnsi="Times New Roman"/>
                <w:sz w:val="24"/>
                <w:szCs w:val="24"/>
              </w:rPr>
            </w:pPr>
          </w:p>
        </w:tc>
        <w:tc>
          <w:tcPr>
            <w:tcW w:w="671" w:type="pct"/>
            <w:tcBorders>
              <w:top w:val="single" w:sz="4" w:space="0" w:color="auto"/>
              <w:left w:val="single" w:sz="4" w:space="0" w:color="auto"/>
              <w:bottom w:val="single" w:sz="4" w:space="0" w:color="auto"/>
              <w:right w:val="single" w:sz="4" w:space="0" w:color="auto"/>
            </w:tcBorders>
          </w:tcPr>
          <w:p w:rsidR="00863D72" w:rsidRPr="00340429" w:rsidRDefault="00863D72" w:rsidP="003A61AF">
            <w:pPr>
              <w:pStyle w:val="a9"/>
              <w:spacing w:before="0"/>
              <w:ind w:firstLine="0"/>
              <w:jc w:val="both"/>
              <w:rPr>
                <w:rFonts w:ascii="Times New Roman" w:hAnsi="Times New Roman"/>
                <w:sz w:val="24"/>
                <w:szCs w:val="24"/>
              </w:rPr>
            </w:pPr>
          </w:p>
        </w:tc>
        <w:tc>
          <w:tcPr>
            <w:tcW w:w="866" w:type="pct"/>
            <w:tcBorders>
              <w:top w:val="single" w:sz="4" w:space="0" w:color="auto"/>
              <w:left w:val="single" w:sz="4" w:space="0" w:color="auto"/>
              <w:bottom w:val="single" w:sz="4" w:space="0" w:color="auto"/>
              <w:right w:val="single" w:sz="4" w:space="0" w:color="auto"/>
            </w:tcBorders>
          </w:tcPr>
          <w:p w:rsidR="00863D72" w:rsidRPr="00340429" w:rsidRDefault="00863D72" w:rsidP="003A61AF">
            <w:pPr>
              <w:pStyle w:val="a9"/>
              <w:spacing w:before="0"/>
              <w:ind w:firstLine="0"/>
              <w:jc w:val="both"/>
              <w:rPr>
                <w:rFonts w:ascii="Times New Roman" w:hAnsi="Times New Roman"/>
                <w:sz w:val="24"/>
                <w:szCs w:val="24"/>
              </w:rPr>
            </w:pPr>
          </w:p>
        </w:tc>
        <w:tc>
          <w:tcPr>
            <w:tcW w:w="866" w:type="pct"/>
            <w:tcBorders>
              <w:top w:val="single" w:sz="4" w:space="0" w:color="auto"/>
              <w:left w:val="single" w:sz="4" w:space="0" w:color="auto"/>
              <w:bottom w:val="single" w:sz="4" w:space="0" w:color="auto"/>
              <w:right w:val="single" w:sz="4" w:space="0" w:color="auto"/>
            </w:tcBorders>
          </w:tcPr>
          <w:p w:rsidR="00863D72" w:rsidRPr="00340429" w:rsidRDefault="00863D72" w:rsidP="003A61AF">
            <w:pPr>
              <w:pStyle w:val="a9"/>
              <w:spacing w:before="0"/>
              <w:ind w:firstLine="0"/>
              <w:jc w:val="both"/>
              <w:rPr>
                <w:rFonts w:ascii="Times New Roman" w:hAnsi="Times New Roman"/>
                <w:sz w:val="24"/>
                <w:szCs w:val="24"/>
              </w:rPr>
            </w:pPr>
          </w:p>
        </w:tc>
        <w:tc>
          <w:tcPr>
            <w:tcW w:w="866" w:type="pct"/>
            <w:tcBorders>
              <w:top w:val="single" w:sz="4" w:space="0" w:color="auto"/>
              <w:left w:val="single" w:sz="4" w:space="0" w:color="auto"/>
              <w:bottom w:val="single" w:sz="4" w:space="0" w:color="auto"/>
              <w:right w:val="single" w:sz="4" w:space="0" w:color="auto"/>
            </w:tcBorders>
          </w:tcPr>
          <w:p w:rsidR="00863D72" w:rsidRPr="00340429" w:rsidRDefault="00863D72" w:rsidP="003A61AF">
            <w:pPr>
              <w:pStyle w:val="a9"/>
              <w:spacing w:before="0"/>
              <w:ind w:firstLine="0"/>
              <w:jc w:val="both"/>
              <w:rPr>
                <w:rFonts w:ascii="Times New Roman" w:hAnsi="Times New Roman"/>
                <w:sz w:val="24"/>
                <w:szCs w:val="24"/>
              </w:rPr>
            </w:pPr>
          </w:p>
        </w:tc>
      </w:tr>
    </w:tbl>
    <w:p w:rsidR="00863D72" w:rsidRPr="00340429" w:rsidRDefault="00863D72" w:rsidP="003A61AF">
      <w:pPr>
        <w:pStyle w:val="a9"/>
        <w:spacing w:before="0"/>
        <w:ind w:firstLine="0"/>
        <w:jc w:val="both"/>
        <w:rPr>
          <w:rFonts w:ascii="Calibri" w:hAnsi="Calibri"/>
          <w:szCs w:val="20"/>
        </w:rPr>
      </w:pPr>
    </w:p>
    <w:p w:rsidR="00863D72" w:rsidRPr="00340429" w:rsidRDefault="00863D72" w:rsidP="003A61AF">
      <w:pPr>
        <w:pStyle w:val="a9"/>
        <w:spacing w:before="0"/>
        <w:ind w:firstLine="0"/>
        <w:jc w:val="both"/>
        <w:rPr>
          <w:rFonts w:ascii="Calibri" w:hAnsi="Calibri"/>
        </w:rPr>
      </w:pPr>
      <w:r w:rsidRPr="00340429">
        <w:rPr>
          <w:rFonts w:ascii="Calibri" w:hAnsi="Calibri"/>
        </w:rPr>
        <w:t>_____________________</w:t>
      </w:r>
    </w:p>
    <w:p w:rsidR="00863D72" w:rsidRPr="00340429" w:rsidRDefault="00863D72" w:rsidP="003A61AF">
      <w:pPr>
        <w:pStyle w:val="a9"/>
        <w:spacing w:before="0"/>
        <w:ind w:firstLine="0"/>
        <w:jc w:val="both"/>
        <w:rPr>
          <w:rFonts w:ascii="Calibri" w:hAnsi="Calibri"/>
        </w:rPr>
      </w:pPr>
    </w:p>
    <w:p w:rsidR="00863D72" w:rsidRPr="00340429" w:rsidRDefault="00863D72" w:rsidP="003A61AF">
      <w:pPr>
        <w:pStyle w:val="a9"/>
        <w:spacing w:before="0"/>
        <w:ind w:firstLine="0"/>
        <w:jc w:val="both"/>
        <w:rPr>
          <w:rFonts w:ascii="Calibri" w:hAnsi="Calibri"/>
          <w:szCs w:val="20"/>
        </w:rPr>
      </w:pPr>
      <w:r w:rsidRPr="00340429">
        <w:rPr>
          <w:rFonts w:ascii="Calibri" w:hAnsi="Calibri"/>
        </w:rPr>
        <w:t>*</w:t>
      </w:r>
      <w:r w:rsidRPr="00340429">
        <w:rPr>
          <w:rFonts w:ascii="TimesNewRomanPSMT" w:hAnsi="TimesNewRomanPSMT"/>
          <w:color w:val="000000"/>
          <w:sz w:val="24"/>
          <w:szCs w:val="24"/>
        </w:rPr>
        <w:t>За такою ж формою реєструються розпорядження міського голови з кадрових та адміністративно-господарських питань.</w:t>
      </w:r>
    </w:p>
    <w:p w:rsidR="00863D72" w:rsidRPr="00340429" w:rsidRDefault="00863D72" w:rsidP="003A61AF">
      <w:pPr>
        <w:jc w:val="both"/>
        <w:rPr>
          <w:sz w:val="28"/>
          <w:szCs w:val="28"/>
          <w:lang w:val="uk-UA"/>
        </w:rPr>
      </w:pPr>
    </w:p>
    <w:p w:rsidR="00863D72" w:rsidRDefault="00863D72" w:rsidP="003A61AF">
      <w:pPr>
        <w:jc w:val="both"/>
        <w:rPr>
          <w:sz w:val="28"/>
          <w:szCs w:val="28"/>
          <w:lang w:val="uk-UA"/>
        </w:rPr>
      </w:pPr>
    </w:p>
    <w:p w:rsidR="00F277D2" w:rsidRDefault="00F277D2" w:rsidP="003A61AF">
      <w:pPr>
        <w:jc w:val="both"/>
        <w:rPr>
          <w:sz w:val="28"/>
          <w:szCs w:val="28"/>
          <w:lang w:val="uk-UA"/>
        </w:rPr>
      </w:pPr>
    </w:p>
    <w:p w:rsidR="00F277D2" w:rsidRDefault="00F277D2" w:rsidP="003A61AF">
      <w:pPr>
        <w:jc w:val="both"/>
        <w:rPr>
          <w:sz w:val="28"/>
          <w:szCs w:val="28"/>
          <w:lang w:val="uk-UA"/>
        </w:rPr>
      </w:pPr>
    </w:p>
    <w:p w:rsidR="00F277D2" w:rsidRDefault="00F277D2" w:rsidP="003A61AF">
      <w:pPr>
        <w:jc w:val="both"/>
        <w:rPr>
          <w:sz w:val="28"/>
          <w:szCs w:val="28"/>
          <w:lang w:val="uk-UA"/>
        </w:rPr>
      </w:pPr>
    </w:p>
    <w:p w:rsidR="00F277D2" w:rsidRDefault="00F277D2" w:rsidP="003A61AF">
      <w:pPr>
        <w:jc w:val="both"/>
        <w:rPr>
          <w:sz w:val="28"/>
          <w:szCs w:val="28"/>
          <w:lang w:val="uk-UA"/>
        </w:rPr>
      </w:pPr>
    </w:p>
    <w:p w:rsidR="00F277D2" w:rsidRDefault="00F277D2" w:rsidP="003A61AF">
      <w:pPr>
        <w:jc w:val="both"/>
        <w:rPr>
          <w:sz w:val="28"/>
          <w:szCs w:val="28"/>
          <w:lang w:val="uk-UA"/>
        </w:rPr>
      </w:pPr>
    </w:p>
    <w:p w:rsidR="00F277D2" w:rsidRDefault="00F277D2" w:rsidP="003A61AF">
      <w:pPr>
        <w:jc w:val="both"/>
        <w:rPr>
          <w:sz w:val="28"/>
          <w:szCs w:val="28"/>
          <w:lang w:val="uk-UA"/>
        </w:rPr>
      </w:pPr>
    </w:p>
    <w:p w:rsidR="00F277D2" w:rsidRDefault="00F277D2" w:rsidP="003A61AF">
      <w:pPr>
        <w:jc w:val="both"/>
        <w:rPr>
          <w:sz w:val="28"/>
          <w:szCs w:val="28"/>
          <w:lang w:val="uk-UA"/>
        </w:rPr>
      </w:pPr>
    </w:p>
    <w:p w:rsidR="00F277D2" w:rsidRDefault="00F277D2" w:rsidP="003A61AF">
      <w:pPr>
        <w:jc w:val="both"/>
        <w:rPr>
          <w:sz w:val="28"/>
          <w:szCs w:val="28"/>
          <w:lang w:val="uk-UA"/>
        </w:rPr>
      </w:pPr>
    </w:p>
    <w:p w:rsidR="00F277D2" w:rsidRDefault="00F277D2" w:rsidP="003A61AF">
      <w:pPr>
        <w:jc w:val="both"/>
        <w:rPr>
          <w:sz w:val="28"/>
          <w:szCs w:val="28"/>
          <w:lang w:val="uk-UA"/>
        </w:rPr>
      </w:pPr>
    </w:p>
    <w:p w:rsidR="00F277D2" w:rsidRDefault="00F277D2" w:rsidP="003A61AF">
      <w:pPr>
        <w:jc w:val="both"/>
        <w:rPr>
          <w:sz w:val="28"/>
          <w:szCs w:val="28"/>
          <w:lang w:val="uk-UA"/>
        </w:rPr>
      </w:pPr>
    </w:p>
    <w:p w:rsidR="00F277D2" w:rsidRDefault="00F277D2" w:rsidP="003A61AF">
      <w:pPr>
        <w:jc w:val="both"/>
        <w:rPr>
          <w:sz w:val="28"/>
          <w:szCs w:val="28"/>
          <w:lang w:val="uk-UA"/>
        </w:rPr>
      </w:pPr>
    </w:p>
    <w:p w:rsidR="00F277D2" w:rsidRDefault="00F277D2" w:rsidP="003A61AF">
      <w:pPr>
        <w:jc w:val="both"/>
        <w:rPr>
          <w:sz w:val="28"/>
          <w:szCs w:val="28"/>
          <w:lang w:val="uk-UA"/>
        </w:rPr>
      </w:pPr>
    </w:p>
    <w:p w:rsidR="00F277D2" w:rsidRDefault="00F277D2" w:rsidP="003A61AF">
      <w:pPr>
        <w:jc w:val="both"/>
        <w:rPr>
          <w:sz w:val="28"/>
          <w:szCs w:val="28"/>
          <w:lang w:val="uk-UA"/>
        </w:rPr>
      </w:pPr>
    </w:p>
    <w:p w:rsidR="00F277D2" w:rsidRDefault="00F277D2" w:rsidP="003A61AF">
      <w:pPr>
        <w:jc w:val="both"/>
        <w:rPr>
          <w:sz w:val="28"/>
          <w:szCs w:val="28"/>
          <w:lang w:val="uk-UA"/>
        </w:rPr>
      </w:pPr>
    </w:p>
    <w:p w:rsidR="00F277D2" w:rsidRDefault="00F277D2" w:rsidP="003A61AF">
      <w:pPr>
        <w:jc w:val="both"/>
        <w:rPr>
          <w:sz w:val="28"/>
          <w:szCs w:val="28"/>
          <w:lang w:val="uk-UA"/>
        </w:rPr>
      </w:pPr>
    </w:p>
    <w:p w:rsidR="00F277D2" w:rsidRDefault="00F277D2" w:rsidP="003A61AF">
      <w:pPr>
        <w:jc w:val="both"/>
        <w:rPr>
          <w:sz w:val="28"/>
          <w:szCs w:val="28"/>
          <w:lang w:val="uk-UA"/>
        </w:rPr>
      </w:pPr>
    </w:p>
    <w:p w:rsidR="00F277D2" w:rsidRDefault="00F277D2" w:rsidP="003A61AF">
      <w:pPr>
        <w:jc w:val="both"/>
        <w:rPr>
          <w:sz w:val="28"/>
          <w:szCs w:val="28"/>
          <w:lang w:val="uk-UA"/>
        </w:rPr>
      </w:pPr>
    </w:p>
    <w:p w:rsidR="00F277D2" w:rsidRDefault="00F277D2" w:rsidP="003A61AF">
      <w:pPr>
        <w:jc w:val="both"/>
        <w:rPr>
          <w:sz w:val="28"/>
          <w:szCs w:val="28"/>
          <w:lang w:val="uk-UA"/>
        </w:rPr>
      </w:pPr>
    </w:p>
    <w:p w:rsidR="00F277D2" w:rsidRDefault="00F277D2" w:rsidP="003A61AF">
      <w:pPr>
        <w:jc w:val="both"/>
        <w:rPr>
          <w:sz w:val="28"/>
          <w:szCs w:val="28"/>
          <w:lang w:val="uk-UA"/>
        </w:rPr>
      </w:pPr>
    </w:p>
    <w:p w:rsidR="00F277D2" w:rsidRDefault="00F277D2" w:rsidP="003A61AF">
      <w:pPr>
        <w:jc w:val="both"/>
        <w:rPr>
          <w:sz w:val="28"/>
          <w:szCs w:val="28"/>
          <w:lang w:val="uk-UA"/>
        </w:rPr>
      </w:pPr>
    </w:p>
    <w:p w:rsidR="00F277D2" w:rsidRDefault="00F277D2" w:rsidP="003A61AF">
      <w:pPr>
        <w:jc w:val="both"/>
        <w:rPr>
          <w:sz w:val="28"/>
          <w:szCs w:val="28"/>
          <w:lang w:val="uk-UA"/>
        </w:rPr>
      </w:pPr>
    </w:p>
    <w:p w:rsidR="00F277D2" w:rsidRDefault="00F277D2" w:rsidP="003A61AF">
      <w:pPr>
        <w:jc w:val="both"/>
        <w:rPr>
          <w:sz w:val="28"/>
          <w:szCs w:val="28"/>
          <w:lang w:val="uk-UA"/>
        </w:rPr>
      </w:pPr>
    </w:p>
    <w:p w:rsidR="00F277D2" w:rsidRDefault="00F277D2" w:rsidP="003A61AF">
      <w:pPr>
        <w:jc w:val="both"/>
        <w:rPr>
          <w:sz w:val="28"/>
          <w:szCs w:val="28"/>
          <w:lang w:val="uk-UA"/>
        </w:rPr>
      </w:pPr>
    </w:p>
    <w:p w:rsidR="00F277D2" w:rsidRDefault="00F277D2" w:rsidP="003A61AF">
      <w:pPr>
        <w:jc w:val="both"/>
        <w:rPr>
          <w:sz w:val="28"/>
          <w:szCs w:val="28"/>
          <w:lang w:val="uk-UA"/>
        </w:rPr>
      </w:pPr>
    </w:p>
    <w:p w:rsidR="00F277D2" w:rsidRPr="00340429" w:rsidRDefault="00F277D2" w:rsidP="003A61AF">
      <w:pPr>
        <w:jc w:val="both"/>
        <w:rPr>
          <w:sz w:val="28"/>
          <w:szCs w:val="28"/>
          <w:lang w:val="uk-UA"/>
        </w:rPr>
      </w:pPr>
    </w:p>
    <w:p w:rsidR="009B172C" w:rsidRPr="00340429" w:rsidRDefault="009B172C" w:rsidP="003A61AF">
      <w:pPr>
        <w:pStyle w:val="ShapkaDocumentu"/>
        <w:spacing w:after="0"/>
        <w:ind w:left="5670"/>
        <w:jc w:val="both"/>
        <w:rPr>
          <w:rFonts w:asciiTheme="minorHAnsi" w:hAnsiTheme="minorHAnsi"/>
          <w:sz w:val="28"/>
          <w:szCs w:val="28"/>
        </w:rPr>
      </w:pPr>
    </w:p>
    <w:p w:rsidR="009B172C" w:rsidRPr="00340429" w:rsidRDefault="009B172C" w:rsidP="00F277D2">
      <w:pPr>
        <w:jc w:val="right"/>
        <w:rPr>
          <w:color w:val="FF0000"/>
          <w:sz w:val="28"/>
          <w:szCs w:val="28"/>
          <w:lang w:val="uk-UA"/>
        </w:rPr>
      </w:pPr>
      <w:r w:rsidRPr="00340429">
        <w:rPr>
          <w:sz w:val="28"/>
          <w:szCs w:val="28"/>
          <w:lang w:val="uk-UA"/>
        </w:rPr>
        <w:t>Додаток 16</w:t>
      </w:r>
    </w:p>
    <w:p w:rsidR="009B172C" w:rsidRPr="00340429" w:rsidRDefault="00F277D2" w:rsidP="003A61AF">
      <w:pPr>
        <w:ind w:left="2260" w:firstLine="4820"/>
        <w:jc w:val="both"/>
        <w:rPr>
          <w:sz w:val="28"/>
          <w:szCs w:val="28"/>
          <w:lang w:val="uk-UA"/>
        </w:rPr>
      </w:pPr>
      <w:r>
        <w:rPr>
          <w:sz w:val="28"/>
          <w:szCs w:val="28"/>
          <w:lang w:val="uk-UA"/>
        </w:rPr>
        <w:t xml:space="preserve">            </w:t>
      </w:r>
      <w:r w:rsidR="009B172C" w:rsidRPr="00340429">
        <w:rPr>
          <w:sz w:val="28"/>
          <w:szCs w:val="28"/>
          <w:lang w:val="uk-UA"/>
        </w:rPr>
        <w:t>до пункту</w:t>
      </w:r>
      <w:r w:rsidR="006B31A4" w:rsidRPr="00340429">
        <w:rPr>
          <w:sz w:val="28"/>
          <w:szCs w:val="28"/>
          <w:lang w:val="uk-UA"/>
        </w:rPr>
        <w:t xml:space="preserve"> 327</w:t>
      </w:r>
    </w:p>
    <w:p w:rsidR="009B172C" w:rsidRPr="00340429" w:rsidRDefault="009B172C" w:rsidP="003A61AF">
      <w:pPr>
        <w:widowControl w:val="0"/>
        <w:autoSpaceDE w:val="0"/>
        <w:autoSpaceDN w:val="0"/>
        <w:adjustRightInd w:val="0"/>
        <w:ind w:left="750"/>
        <w:jc w:val="both"/>
        <w:rPr>
          <w:rFonts w:ascii="Courier New" w:hAnsi="Courier New" w:cs="Courier New"/>
          <w:sz w:val="20"/>
          <w:szCs w:val="20"/>
          <w:lang w:val="uk-UA"/>
        </w:rPr>
      </w:pPr>
      <w:r w:rsidRPr="00340429">
        <w:rPr>
          <w:rFonts w:ascii="Courier New" w:hAnsi="Courier New" w:cs="Courier New"/>
          <w:sz w:val="20"/>
          <w:szCs w:val="20"/>
          <w:lang w:val="uk-UA"/>
        </w:rPr>
        <w:t>__________________________________________________________________</w:t>
      </w:r>
    </w:p>
    <w:p w:rsidR="00F277D2" w:rsidRPr="00C738B3" w:rsidRDefault="00F277D2" w:rsidP="00F277D2">
      <w:pPr>
        <w:tabs>
          <w:tab w:val="left" w:pos="5580"/>
        </w:tabs>
        <w:jc w:val="both"/>
      </w:pPr>
      <w:r>
        <w:rPr>
          <w:lang w:val="uk-UA"/>
        </w:rPr>
        <w:t>Н</w:t>
      </w:r>
      <w:r w:rsidRPr="00A25654">
        <w:t>айменування установи</w:t>
      </w:r>
      <w:r>
        <w:rPr>
          <w:sz w:val="20"/>
          <w:szCs w:val="20"/>
        </w:rPr>
        <w:tab/>
      </w:r>
      <w:r w:rsidRPr="00C738B3">
        <w:t>ЗАТВЕРДЖУЮ</w:t>
      </w:r>
    </w:p>
    <w:p w:rsidR="00F277D2" w:rsidRPr="00A25654" w:rsidRDefault="00F277D2" w:rsidP="00F277D2">
      <w:pPr>
        <w:tabs>
          <w:tab w:val="left" w:pos="5580"/>
        </w:tabs>
      </w:pPr>
      <w:r w:rsidRPr="00A25654">
        <w:tab/>
      </w:r>
    </w:p>
    <w:p w:rsidR="00F277D2" w:rsidRPr="00F27594" w:rsidRDefault="00F277D2" w:rsidP="00F277D2">
      <w:pPr>
        <w:tabs>
          <w:tab w:val="left" w:pos="5580"/>
        </w:tabs>
      </w:pPr>
      <w:r>
        <w:tab/>
      </w:r>
      <w:r>
        <w:rPr>
          <w:lang w:val="uk-UA"/>
        </w:rPr>
        <w:t>П</w:t>
      </w:r>
      <w:r w:rsidRPr="00C738B3">
        <w:t>осад</w:t>
      </w:r>
      <w:r>
        <w:rPr>
          <w:lang w:val="uk-UA"/>
        </w:rPr>
        <w:t>а</w:t>
      </w:r>
      <w:r w:rsidRPr="00C738B3">
        <w:t xml:space="preserve"> керівника</w:t>
      </w:r>
      <w:r>
        <w:rPr>
          <w:lang w:val="uk-UA"/>
        </w:rPr>
        <w:t xml:space="preserve"> </w:t>
      </w:r>
      <w:r w:rsidRPr="00F27594">
        <w:t>установи</w:t>
      </w:r>
    </w:p>
    <w:p w:rsidR="00F277D2" w:rsidRDefault="00F277D2" w:rsidP="00F277D2">
      <w:pPr>
        <w:tabs>
          <w:tab w:val="left" w:pos="5580"/>
        </w:tabs>
      </w:pPr>
      <w:r>
        <w:tab/>
        <w:t>______   ________________________</w:t>
      </w:r>
    </w:p>
    <w:p w:rsidR="00F277D2" w:rsidRPr="001D513E" w:rsidRDefault="00F277D2" w:rsidP="00F277D2">
      <w:pPr>
        <w:rPr>
          <w:sz w:val="18"/>
          <w:szCs w:val="18"/>
        </w:rPr>
      </w:pPr>
      <w:r>
        <w:tab/>
        <w:t xml:space="preserve">                                                                                 </w:t>
      </w:r>
      <w:r w:rsidRPr="001D513E">
        <w:rPr>
          <w:sz w:val="18"/>
          <w:szCs w:val="18"/>
        </w:rPr>
        <w:t>(підпис)</w:t>
      </w:r>
      <w:r w:rsidRPr="000C4ADA">
        <w:rPr>
          <w:sz w:val="20"/>
          <w:szCs w:val="20"/>
        </w:rPr>
        <w:tab/>
      </w:r>
      <w:r>
        <w:rPr>
          <w:sz w:val="20"/>
          <w:szCs w:val="20"/>
        </w:rPr>
        <w:t xml:space="preserve">     </w:t>
      </w:r>
      <w:r w:rsidR="001D2854" w:rsidRPr="00B55827">
        <w:rPr>
          <w:sz w:val="18"/>
          <w:szCs w:val="18"/>
        </w:rPr>
        <w:t>(</w:t>
      </w:r>
      <w:r w:rsidR="001D2854">
        <w:rPr>
          <w:sz w:val="18"/>
          <w:szCs w:val="18"/>
          <w:lang w:val="uk-UA"/>
        </w:rPr>
        <w:t>ім</w:t>
      </w:r>
      <w:r w:rsidR="001D2854" w:rsidRPr="006A5865">
        <w:rPr>
          <w:sz w:val="18"/>
          <w:szCs w:val="18"/>
        </w:rPr>
        <w:t>’</w:t>
      </w:r>
      <w:r w:rsidR="001D2854">
        <w:rPr>
          <w:sz w:val="18"/>
          <w:szCs w:val="18"/>
        </w:rPr>
        <w:t>я</w:t>
      </w:r>
      <w:r w:rsidR="001D2854" w:rsidRPr="00B55827">
        <w:rPr>
          <w:sz w:val="18"/>
          <w:szCs w:val="18"/>
        </w:rPr>
        <w:t xml:space="preserve"> </w:t>
      </w:r>
      <w:r w:rsidR="001D2854">
        <w:rPr>
          <w:sz w:val="18"/>
          <w:szCs w:val="18"/>
        </w:rPr>
        <w:t>,ПР</w:t>
      </w:r>
      <w:r w:rsidR="001D2854">
        <w:rPr>
          <w:sz w:val="18"/>
          <w:szCs w:val="18"/>
          <w:lang w:val="uk-UA"/>
        </w:rPr>
        <w:t>ІЗВИЩЕ)</w:t>
      </w:r>
    </w:p>
    <w:p w:rsidR="00F277D2" w:rsidRPr="003F0AD9" w:rsidRDefault="00F277D2" w:rsidP="00F277D2">
      <w:pPr>
        <w:tabs>
          <w:tab w:val="left" w:pos="5580"/>
        </w:tabs>
        <w:spacing w:before="120"/>
        <w:rPr>
          <w:lang w:val="uk-UA"/>
        </w:rPr>
      </w:pPr>
      <w:r>
        <w:tab/>
      </w:r>
      <w:r w:rsidRPr="00435189">
        <w:t xml:space="preserve"> </w:t>
      </w:r>
      <w:r w:rsidRPr="00D95C54">
        <w:t>___  ____________ 20___ р</w:t>
      </w:r>
      <w:r>
        <w:rPr>
          <w:lang w:val="uk-UA"/>
        </w:rPr>
        <w:t>оку</w:t>
      </w:r>
    </w:p>
    <w:p w:rsidR="00F277D2" w:rsidRPr="00140FB7" w:rsidRDefault="00F277D2" w:rsidP="00F277D2">
      <w:pPr>
        <w:tabs>
          <w:tab w:val="left" w:pos="5580"/>
        </w:tabs>
        <w:spacing w:before="120"/>
        <w:rPr>
          <w:lang w:val="uk-UA"/>
        </w:rPr>
      </w:pPr>
      <w:r>
        <w:rPr>
          <w:lang w:val="uk-UA"/>
        </w:rPr>
        <w:tab/>
      </w:r>
      <w:r w:rsidRPr="00140FB7">
        <w:t xml:space="preserve">     </w:t>
      </w:r>
      <w:r>
        <w:t>М</w:t>
      </w:r>
      <w:r>
        <w:rPr>
          <w:lang w:val="uk-UA"/>
        </w:rPr>
        <w:t xml:space="preserve">. </w:t>
      </w:r>
      <w:r>
        <w:t>П</w:t>
      </w:r>
      <w:r>
        <w:rPr>
          <w:lang w:val="uk-UA"/>
        </w:rPr>
        <w:t>.</w:t>
      </w:r>
    </w:p>
    <w:p w:rsidR="00F277D2" w:rsidRDefault="00F277D2" w:rsidP="00F277D2">
      <w:pPr>
        <w:tabs>
          <w:tab w:val="left" w:pos="5580"/>
        </w:tabs>
      </w:pPr>
      <w:r w:rsidRPr="003F4735">
        <w:t>Фонд № _____</w:t>
      </w:r>
      <w:r>
        <w:tab/>
        <w:t xml:space="preserve">          </w:t>
      </w:r>
    </w:p>
    <w:p w:rsidR="00F277D2" w:rsidRPr="00210F01" w:rsidRDefault="00F277D2" w:rsidP="00F277D2">
      <w:pPr>
        <w:tabs>
          <w:tab w:val="left" w:pos="5580"/>
        </w:tabs>
      </w:pPr>
      <w:r w:rsidRPr="00E35B8E">
        <w:rPr>
          <w:b/>
        </w:rPr>
        <w:t xml:space="preserve">ОПИС </w:t>
      </w:r>
      <w:r w:rsidRPr="003F4735">
        <w:t>№ _____</w:t>
      </w:r>
      <w:r w:rsidRPr="00210F01">
        <w:rPr>
          <w:b/>
        </w:rPr>
        <w:tab/>
      </w:r>
      <w:r w:rsidRPr="00210F01">
        <w:t xml:space="preserve">          </w:t>
      </w:r>
    </w:p>
    <w:p w:rsidR="00F277D2" w:rsidRPr="003F4735" w:rsidRDefault="00F277D2" w:rsidP="00F277D2">
      <w:pPr>
        <w:rPr>
          <w:b/>
        </w:rPr>
      </w:pPr>
      <w:r w:rsidRPr="003F4735">
        <w:rPr>
          <w:b/>
        </w:rPr>
        <w:t>справ постійного зберігання</w:t>
      </w:r>
    </w:p>
    <w:p w:rsidR="00F277D2" w:rsidRPr="00A25654" w:rsidRDefault="00F277D2" w:rsidP="00F277D2">
      <w:pPr>
        <w:rPr>
          <w:lang w:val="uk-UA"/>
        </w:rPr>
      </w:pPr>
      <w:r w:rsidRPr="003F4735">
        <w:rPr>
          <w:b/>
        </w:rPr>
        <w:t>за ___________ рік</w:t>
      </w:r>
      <w:r>
        <w:t xml:space="preserve">         </w:t>
      </w:r>
    </w:p>
    <w:p w:rsidR="00F277D2" w:rsidRPr="00727528" w:rsidRDefault="00F277D2" w:rsidP="00F277D2">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3"/>
        <w:gridCol w:w="1412"/>
        <w:gridCol w:w="1839"/>
        <w:gridCol w:w="2086"/>
        <w:gridCol w:w="1784"/>
        <w:gridCol w:w="1901"/>
      </w:tblGrid>
      <w:tr w:rsidR="00F277D2" w:rsidTr="008C6658">
        <w:tc>
          <w:tcPr>
            <w:tcW w:w="843" w:type="dxa"/>
          </w:tcPr>
          <w:p w:rsidR="00F277D2" w:rsidRDefault="00F277D2" w:rsidP="008C6658">
            <w:pPr>
              <w:jc w:val="center"/>
            </w:pPr>
            <w:r w:rsidRPr="000C4ADA">
              <w:t>№</w:t>
            </w:r>
          </w:p>
          <w:p w:rsidR="00F277D2" w:rsidRDefault="00F277D2" w:rsidP="008C6658">
            <w:pPr>
              <w:jc w:val="center"/>
            </w:pPr>
            <w:r w:rsidRPr="000C4ADA">
              <w:t>з/п</w:t>
            </w:r>
          </w:p>
        </w:tc>
        <w:tc>
          <w:tcPr>
            <w:tcW w:w="1425" w:type="dxa"/>
          </w:tcPr>
          <w:p w:rsidR="00F277D2" w:rsidRDefault="00F277D2" w:rsidP="008C6658">
            <w:pPr>
              <w:jc w:val="center"/>
            </w:pPr>
            <w:r>
              <w:t>Індекс справи</w:t>
            </w:r>
          </w:p>
          <w:p w:rsidR="00F277D2" w:rsidRDefault="00F277D2" w:rsidP="008C6658">
            <w:pPr>
              <w:jc w:val="center"/>
            </w:pPr>
          </w:p>
        </w:tc>
        <w:tc>
          <w:tcPr>
            <w:tcW w:w="1855" w:type="dxa"/>
          </w:tcPr>
          <w:p w:rsidR="00F277D2" w:rsidRDefault="00F277D2" w:rsidP="008C6658">
            <w:pPr>
              <w:jc w:val="center"/>
            </w:pPr>
            <w:r>
              <w:t>Заголовок справи (тому, частини)</w:t>
            </w:r>
          </w:p>
        </w:tc>
        <w:tc>
          <w:tcPr>
            <w:tcW w:w="2105" w:type="dxa"/>
          </w:tcPr>
          <w:p w:rsidR="00F277D2" w:rsidRDefault="00F277D2" w:rsidP="008C6658">
            <w:pPr>
              <w:jc w:val="center"/>
            </w:pPr>
            <w:r>
              <w:t>Крайні дати документів справи (тому, частини)</w:t>
            </w:r>
          </w:p>
        </w:tc>
        <w:tc>
          <w:tcPr>
            <w:tcW w:w="1800" w:type="dxa"/>
          </w:tcPr>
          <w:p w:rsidR="00F277D2" w:rsidRDefault="00F277D2" w:rsidP="008C6658">
            <w:pPr>
              <w:jc w:val="center"/>
            </w:pPr>
            <w:r>
              <w:t>Кількість аркушів у справі (томі, частині)</w:t>
            </w:r>
          </w:p>
        </w:tc>
        <w:tc>
          <w:tcPr>
            <w:tcW w:w="1920" w:type="dxa"/>
          </w:tcPr>
          <w:p w:rsidR="00F277D2" w:rsidRDefault="00F277D2" w:rsidP="008C6658">
            <w:pPr>
              <w:jc w:val="center"/>
            </w:pPr>
            <w:r>
              <w:t>Примітки</w:t>
            </w:r>
          </w:p>
        </w:tc>
      </w:tr>
      <w:tr w:rsidR="00F277D2" w:rsidTr="008C6658">
        <w:tc>
          <w:tcPr>
            <w:tcW w:w="843" w:type="dxa"/>
          </w:tcPr>
          <w:p w:rsidR="00F277D2" w:rsidRDefault="00F277D2" w:rsidP="008C6658">
            <w:pPr>
              <w:jc w:val="center"/>
            </w:pPr>
            <w:r>
              <w:t>1</w:t>
            </w:r>
          </w:p>
        </w:tc>
        <w:tc>
          <w:tcPr>
            <w:tcW w:w="1425" w:type="dxa"/>
          </w:tcPr>
          <w:p w:rsidR="00F277D2" w:rsidRDefault="00F277D2" w:rsidP="008C6658">
            <w:pPr>
              <w:jc w:val="center"/>
            </w:pPr>
            <w:r>
              <w:t>2</w:t>
            </w:r>
          </w:p>
        </w:tc>
        <w:tc>
          <w:tcPr>
            <w:tcW w:w="1855" w:type="dxa"/>
          </w:tcPr>
          <w:p w:rsidR="00F277D2" w:rsidRDefault="00F277D2" w:rsidP="008C6658">
            <w:pPr>
              <w:jc w:val="center"/>
            </w:pPr>
            <w:r>
              <w:t>3</w:t>
            </w:r>
          </w:p>
        </w:tc>
        <w:tc>
          <w:tcPr>
            <w:tcW w:w="2105" w:type="dxa"/>
          </w:tcPr>
          <w:p w:rsidR="00F277D2" w:rsidRDefault="00F277D2" w:rsidP="008C6658">
            <w:pPr>
              <w:jc w:val="center"/>
            </w:pPr>
            <w:r>
              <w:t>4</w:t>
            </w:r>
          </w:p>
        </w:tc>
        <w:tc>
          <w:tcPr>
            <w:tcW w:w="1800" w:type="dxa"/>
          </w:tcPr>
          <w:p w:rsidR="00F277D2" w:rsidRDefault="00F277D2" w:rsidP="008C6658">
            <w:pPr>
              <w:jc w:val="center"/>
            </w:pPr>
            <w:r>
              <w:t>5</w:t>
            </w:r>
          </w:p>
        </w:tc>
        <w:tc>
          <w:tcPr>
            <w:tcW w:w="1920" w:type="dxa"/>
          </w:tcPr>
          <w:p w:rsidR="00F277D2" w:rsidRDefault="00F277D2" w:rsidP="008C6658">
            <w:pPr>
              <w:jc w:val="center"/>
            </w:pPr>
            <w:r>
              <w:t>6</w:t>
            </w:r>
          </w:p>
        </w:tc>
      </w:tr>
    </w:tbl>
    <w:p w:rsidR="00F277D2" w:rsidRDefault="00F277D2" w:rsidP="00F277D2">
      <w:pPr>
        <w:jc w:val="both"/>
      </w:pPr>
      <w:r>
        <w:t>______________________________________________________________________________</w:t>
      </w:r>
    </w:p>
    <w:p w:rsidR="00F277D2" w:rsidRPr="001D513E" w:rsidRDefault="00F277D2" w:rsidP="00F277D2">
      <w:pPr>
        <w:jc w:val="center"/>
        <w:rPr>
          <w:sz w:val="18"/>
          <w:szCs w:val="18"/>
        </w:rPr>
      </w:pPr>
      <w:r w:rsidRPr="001D513E">
        <w:rPr>
          <w:sz w:val="18"/>
          <w:szCs w:val="18"/>
        </w:rPr>
        <w:t>(назва розділу</w:t>
      </w:r>
      <w:r w:rsidRPr="001D513E">
        <w:rPr>
          <w:rStyle w:val="afa"/>
          <w:sz w:val="18"/>
          <w:szCs w:val="18"/>
        </w:rPr>
        <w:footnoteReference w:customMarkFollows="1" w:id="3"/>
        <w:t>*</w:t>
      </w:r>
      <w:r w:rsidRPr="001D513E">
        <w:rPr>
          <w:sz w:val="18"/>
          <w:szCs w:val="18"/>
        </w:rPr>
        <w:t>)</w:t>
      </w:r>
    </w:p>
    <w:p w:rsidR="00F277D2" w:rsidRPr="00A25654" w:rsidRDefault="00F277D2" w:rsidP="00F277D2">
      <w:pPr>
        <w:rPr>
          <w:lang w:val="uk-UA"/>
        </w:rPr>
      </w:pPr>
      <w:r>
        <w:t xml:space="preserve">До опису внесено </w:t>
      </w:r>
      <w:r w:rsidRPr="000C4ADA">
        <w:t>_____________________________</w:t>
      </w:r>
      <w:r>
        <w:t xml:space="preserve">_____________________________ </w:t>
      </w:r>
      <w:r w:rsidRPr="000C4ADA">
        <w:t>справ</w:t>
      </w:r>
    </w:p>
    <w:p w:rsidR="00F277D2" w:rsidRPr="001D513E" w:rsidRDefault="00F277D2" w:rsidP="00F277D2">
      <w:pPr>
        <w:jc w:val="center"/>
        <w:rPr>
          <w:sz w:val="18"/>
          <w:szCs w:val="18"/>
          <w:lang w:val="uk-UA"/>
        </w:rPr>
      </w:pPr>
      <w:r w:rsidRPr="001D513E">
        <w:rPr>
          <w:sz w:val="18"/>
          <w:szCs w:val="18"/>
        </w:rPr>
        <w:t>(цифрами і словами)</w:t>
      </w:r>
    </w:p>
    <w:p w:rsidR="00F277D2" w:rsidRPr="00A25654" w:rsidRDefault="00F277D2" w:rsidP="00F277D2">
      <w:pPr>
        <w:spacing w:line="360" w:lineRule="auto"/>
        <w:jc w:val="both"/>
        <w:rPr>
          <w:lang w:val="uk-UA"/>
        </w:rPr>
      </w:pPr>
      <w:r w:rsidRPr="000C4ADA">
        <w:t>з № ______________ по № __________, у тому числі:</w:t>
      </w:r>
    </w:p>
    <w:p w:rsidR="00F277D2" w:rsidRPr="003A55CD" w:rsidRDefault="00F277D2" w:rsidP="00F277D2">
      <w:pPr>
        <w:spacing w:line="360" w:lineRule="auto"/>
        <w:jc w:val="both"/>
        <w:rPr>
          <w:lang w:val="uk-UA"/>
        </w:rPr>
      </w:pPr>
      <w:r w:rsidRPr="000C4ADA">
        <w:t xml:space="preserve">літерні </w:t>
      </w:r>
      <w:r>
        <w:rPr>
          <w:lang w:val="uk-UA"/>
        </w:rPr>
        <w:t>номери</w:t>
      </w:r>
      <w:r w:rsidRPr="000C4ADA">
        <w:t xml:space="preserve"> ________________________, пропущені </w:t>
      </w:r>
      <w:r>
        <w:rPr>
          <w:lang w:val="uk-UA"/>
        </w:rPr>
        <w:t xml:space="preserve">номери </w:t>
      </w:r>
      <w:r>
        <w:t>___________________________</w:t>
      </w:r>
    </w:p>
    <w:tbl>
      <w:tblPr>
        <w:tblW w:w="12654" w:type="dxa"/>
        <w:tblInd w:w="108" w:type="dxa"/>
        <w:tblLayout w:type="fixed"/>
        <w:tblCellMar>
          <w:top w:w="108" w:type="dxa"/>
          <w:bottom w:w="108" w:type="dxa"/>
        </w:tblCellMar>
        <w:tblLook w:val="0000"/>
      </w:tblPr>
      <w:tblGrid>
        <w:gridCol w:w="3000"/>
        <w:gridCol w:w="3480"/>
        <w:gridCol w:w="3360"/>
        <w:gridCol w:w="2814"/>
      </w:tblGrid>
      <w:tr w:rsidR="00F277D2" w:rsidRPr="00785649" w:rsidTr="008C6658">
        <w:trPr>
          <w:gridAfter w:val="1"/>
          <w:wAfter w:w="2814" w:type="dxa"/>
          <w:trHeight w:val="862"/>
        </w:trPr>
        <w:tc>
          <w:tcPr>
            <w:tcW w:w="9840" w:type="dxa"/>
            <w:gridSpan w:val="3"/>
            <w:shd w:val="clear" w:color="auto" w:fill="FFFFFF"/>
          </w:tcPr>
          <w:p w:rsidR="00F277D2" w:rsidRPr="005B5F6F" w:rsidRDefault="00F277D2" w:rsidP="008C6658">
            <w:pPr>
              <w:spacing w:line="40" w:lineRule="atLeast"/>
              <w:jc w:val="center"/>
              <w:rPr>
                <w:lang w:val="uk-UA"/>
              </w:rPr>
            </w:pPr>
            <w:r>
              <w:rPr>
                <w:lang w:val="uk-UA"/>
              </w:rPr>
              <w:t>П</w:t>
            </w:r>
            <w:r w:rsidRPr="001D513E">
              <w:rPr>
                <w:lang w:val="uk-UA"/>
              </w:rPr>
              <w:t>осад</w:t>
            </w:r>
            <w:r>
              <w:rPr>
                <w:lang w:val="uk-UA"/>
              </w:rPr>
              <w:t xml:space="preserve">а  </w:t>
            </w:r>
            <w:r w:rsidRPr="001D513E">
              <w:rPr>
                <w:lang w:val="uk-UA"/>
              </w:rPr>
              <w:t xml:space="preserve">укладача опису   </w:t>
            </w:r>
            <w:r>
              <w:rPr>
                <w:lang w:val="uk-UA"/>
              </w:rPr>
              <w:t xml:space="preserve">   </w:t>
            </w:r>
            <w:r w:rsidRPr="001D513E">
              <w:rPr>
                <w:lang w:val="uk-UA"/>
              </w:rPr>
              <w:t xml:space="preserve">   </w:t>
            </w:r>
            <w:r>
              <w:rPr>
                <w:lang w:val="uk-UA"/>
              </w:rPr>
              <w:t xml:space="preserve">        </w:t>
            </w:r>
            <w:r w:rsidRPr="001D513E">
              <w:rPr>
                <w:lang w:val="uk-UA"/>
              </w:rPr>
              <w:t xml:space="preserve"> ___</w:t>
            </w:r>
            <w:r>
              <w:rPr>
                <w:lang w:val="uk-UA"/>
              </w:rPr>
              <w:t>______</w:t>
            </w:r>
            <w:r w:rsidRPr="001D513E">
              <w:rPr>
                <w:lang w:val="uk-UA"/>
              </w:rPr>
              <w:t xml:space="preserve">  </w:t>
            </w:r>
            <w:r>
              <w:rPr>
                <w:lang w:val="uk-UA"/>
              </w:rPr>
              <w:t xml:space="preserve">                               </w:t>
            </w:r>
            <w:r w:rsidRPr="001D513E">
              <w:rPr>
                <w:lang w:val="uk-UA"/>
              </w:rPr>
              <w:t>_________________________</w:t>
            </w:r>
          </w:p>
          <w:p w:rsidR="00F277D2" w:rsidRPr="005B5F6F" w:rsidRDefault="00F277D2" w:rsidP="008C6658">
            <w:pPr>
              <w:tabs>
                <w:tab w:val="left" w:pos="5580"/>
              </w:tabs>
              <w:spacing w:before="120"/>
              <w:rPr>
                <w:sz w:val="20"/>
                <w:szCs w:val="20"/>
                <w:lang w:val="uk-UA"/>
              </w:rPr>
            </w:pPr>
            <w:r w:rsidRPr="005B5F6F">
              <w:rPr>
                <w:lang w:val="uk-UA"/>
              </w:rPr>
              <w:t xml:space="preserve">__________ 20___ </w:t>
            </w:r>
            <w:r w:rsidRPr="003F0AD9">
              <w:rPr>
                <w:lang w:val="uk-UA"/>
              </w:rPr>
              <w:t>року</w:t>
            </w:r>
            <w:r w:rsidRPr="0036461D">
              <w:rPr>
                <w:sz w:val="20"/>
                <w:szCs w:val="20"/>
                <w:lang w:val="uk-UA"/>
              </w:rPr>
              <w:t xml:space="preserve">                  </w:t>
            </w:r>
            <w:r>
              <w:rPr>
                <w:sz w:val="20"/>
                <w:szCs w:val="20"/>
                <w:lang w:val="uk-UA"/>
              </w:rPr>
              <w:t xml:space="preserve">         </w:t>
            </w:r>
            <w:r w:rsidRPr="001D513E">
              <w:rPr>
                <w:sz w:val="18"/>
                <w:szCs w:val="18"/>
                <w:lang w:val="uk-UA"/>
              </w:rPr>
              <w:t>(підпис)</w:t>
            </w:r>
            <w:r>
              <w:rPr>
                <w:sz w:val="20"/>
                <w:szCs w:val="20"/>
                <w:lang w:val="uk-UA"/>
              </w:rPr>
              <w:t xml:space="preserve">   </w:t>
            </w:r>
            <w:r w:rsidRPr="005B5F6F">
              <w:rPr>
                <w:lang w:val="uk-UA"/>
              </w:rPr>
              <w:t xml:space="preserve">    </w:t>
            </w:r>
            <w:r>
              <w:rPr>
                <w:lang w:val="uk-UA"/>
              </w:rPr>
              <w:t xml:space="preserve">      </w:t>
            </w:r>
            <w:r w:rsidRPr="005B5F6F">
              <w:rPr>
                <w:lang w:val="uk-UA"/>
              </w:rPr>
              <w:t xml:space="preserve">           </w:t>
            </w:r>
            <w:r>
              <w:rPr>
                <w:lang w:val="uk-UA"/>
              </w:rPr>
              <w:t xml:space="preserve">                  </w:t>
            </w:r>
            <w:r w:rsidRPr="001D513E">
              <w:rPr>
                <w:sz w:val="18"/>
                <w:szCs w:val="18"/>
                <w:lang w:val="uk-UA"/>
              </w:rPr>
              <w:t xml:space="preserve"> </w:t>
            </w:r>
            <w:r w:rsidR="001D2854" w:rsidRPr="00B55827">
              <w:rPr>
                <w:sz w:val="18"/>
                <w:szCs w:val="18"/>
              </w:rPr>
              <w:t>(</w:t>
            </w:r>
            <w:r w:rsidR="001D2854">
              <w:rPr>
                <w:sz w:val="18"/>
                <w:szCs w:val="18"/>
                <w:lang w:val="uk-UA"/>
              </w:rPr>
              <w:t>ім</w:t>
            </w:r>
            <w:r w:rsidR="001D2854" w:rsidRPr="006A5865">
              <w:rPr>
                <w:sz w:val="18"/>
                <w:szCs w:val="18"/>
              </w:rPr>
              <w:t>’</w:t>
            </w:r>
            <w:r w:rsidR="001D2854">
              <w:rPr>
                <w:sz w:val="18"/>
                <w:szCs w:val="18"/>
              </w:rPr>
              <w:t>я</w:t>
            </w:r>
            <w:r w:rsidR="001D2854" w:rsidRPr="00B55827">
              <w:rPr>
                <w:sz w:val="18"/>
                <w:szCs w:val="18"/>
              </w:rPr>
              <w:t xml:space="preserve"> </w:t>
            </w:r>
            <w:r w:rsidR="001D2854">
              <w:rPr>
                <w:sz w:val="18"/>
                <w:szCs w:val="18"/>
              </w:rPr>
              <w:t>,ПР</w:t>
            </w:r>
            <w:r w:rsidR="001D2854">
              <w:rPr>
                <w:sz w:val="18"/>
                <w:szCs w:val="18"/>
                <w:lang w:val="uk-UA"/>
              </w:rPr>
              <w:t>ІЗВИЩЕ)</w:t>
            </w:r>
          </w:p>
          <w:p w:rsidR="00F277D2" w:rsidRPr="00583EDE" w:rsidRDefault="00F277D2" w:rsidP="008C6658">
            <w:pPr>
              <w:jc w:val="center"/>
              <w:rPr>
                <w:sz w:val="20"/>
                <w:szCs w:val="20"/>
                <w:lang w:val="uk-UA"/>
              </w:rPr>
            </w:pPr>
          </w:p>
        </w:tc>
      </w:tr>
      <w:tr w:rsidR="00F277D2" w:rsidRPr="00C02933" w:rsidTr="008C6658">
        <w:trPr>
          <w:gridAfter w:val="1"/>
          <w:wAfter w:w="2814" w:type="dxa"/>
          <w:trHeight w:val="1382"/>
        </w:trPr>
        <w:tc>
          <w:tcPr>
            <w:tcW w:w="6480" w:type="dxa"/>
            <w:gridSpan w:val="2"/>
            <w:shd w:val="clear" w:color="auto" w:fill="FFFFFF"/>
          </w:tcPr>
          <w:p w:rsidR="00F277D2" w:rsidRDefault="00F277D2" w:rsidP="008C6658">
            <w:pPr>
              <w:ind w:left="-71"/>
              <w:rPr>
                <w:lang w:val="uk-UA"/>
              </w:rPr>
            </w:pPr>
            <w:r>
              <w:rPr>
                <w:lang w:val="uk-UA"/>
              </w:rPr>
              <w:t>П</w:t>
            </w:r>
            <w:r w:rsidRPr="008D3EE1">
              <w:rPr>
                <w:lang w:val="uk-UA"/>
              </w:rPr>
              <w:t>осад</w:t>
            </w:r>
            <w:r>
              <w:rPr>
                <w:lang w:val="uk-UA"/>
              </w:rPr>
              <w:t xml:space="preserve">а </w:t>
            </w:r>
            <w:r w:rsidRPr="008D3EE1">
              <w:rPr>
                <w:lang w:val="uk-UA"/>
              </w:rPr>
              <w:t xml:space="preserve">керівника архіву </w:t>
            </w:r>
          </w:p>
          <w:p w:rsidR="00F277D2" w:rsidRPr="008238B3" w:rsidRDefault="00F277D2" w:rsidP="008C6658">
            <w:pPr>
              <w:ind w:left="-71"/>
              <w:rPr>
                <w:lang w:val="uk-UA"/>
              </w:rPr>
            </w:pPr>
            <w:r w:rsidRPr="008D3EE1">
              <w:rPr>
                <w:lang w:val="uk-UA"/>
              </w:rPr>
              <w:t>(особи,</w:t>
            </w:r>
            <w:r>
              <w:rPr>
                <w:lang w:val="uk-UA"/>
              </w:rPr>
              <w:t xml:space="preserve"> </w:t>
            </w:r>
            <w:r w:rsidRPr="008D3EE1">
              <w:rPr>
                <w:lang w:val="uk-UA"/>
              </w:rPr>
              <w:t>відповідальної за архів</w:t>
            </w:r>
            <w:r>
              <w:rPr>
                <w:lang w:val="uk-UA"/>
              </w:rPr>
              <w:t>)</w:t>
            </w:r>
            <w:r w:rsidRPr="008D3EE1">
              <w:rPr>
                <w:lang w:val="uk-UA"/>
              </w:rPr>
              <w:t xml:space="preserve">                </w:t>
            </w:r>
            <w:r>
              <w:rPr>
                <w:lang w:val="uk-UA"/>
              </w:rPr>
              <w:t xml:space="preserve">        __________ </w:t>
            </w:r>
            <w:r w:rsidRPr="008D3EE1">
              <w:rPr>
                <w:lang w:val="uk-UA"/>
              </w:rPr>
              <w:t xml:space="preserve"> </w:t>
            </w:r>
          </w:p>
          <w:p w:rsidR="00F277D2" w:rsidRPr="001D513E" w:rsidRDefault="00F277D2" w:rsidP="008C6658">
            <w:pPr>
              <w:ind w:left="-71"/>
              <w:rPr>
                <w:sz w:val="18"/>
                <w:szCs w:val="18"/>
              </w:rPr>
            </w:pPr>
            <w:r w:rsidRPr="008D3EE1">
              <w:rPr>
                <w:sz w:val="20"/>
                <w:szCs w:val="20"/>
                <w:lang w:val="uk-UA"/>
              </w:rPr>
              <w:t xml:space="preserve">                                                                     </w:t>
            </w:r>
            <w:r>
              <w:rPr>
                <w:sz w:val="20"/>
                <w:szCs w:val="20"/>
                <w:lang w:val="uk-UA"/>
              </w:rPr>
              <w:t xml:space="preserve">                           </w:t>
            </w:r>
            <w:r w:rsidRPr="001D513E">
              <w:rPr>
                <w:sz w:val="18"/>
                <w:szCs w:val="18"/>
                <w:lang w:val="uk-UA"/>
              </w:rPr>
              <w:t xml:space="preserve">   </w:t>
            </w:r>
            <w:r w:rsidRPr="001D513E">
              <w:rPr>
                <w:sz w:val="18"/>
                <w:szCs w:val="18"/>
              </w:rPr>
              <w:t>(підпис)</w:t>
            </w:r>
          </w:p>
          <w:p w:rsidR="00F277D2" w:rsidRPr="003F0AD9" w:rsidRDefault="00F277D2" w:rsidP="008C6658">
            <w:pPr>
              <w:ind w:left="-71"/>
              <w:rPr>
                <w:sz w:val="20"/>
                <w:szCs w:val="20"/>
                <w:lang w:val="uk-UA"/>
              </w:rPr>
            </w:pPr>
            <w:r>
              <w:t>___</w:t>
            </w:r>
            <w:r w:rsidRPr="003C3EA3">
              <w:t xml:space="preserve">_ ___________ 20___ </w:t>
            </w:r>
            <w:r>
              <w:t>р</w:t>
            </w:r>
            <w:r>
              <w:rPr>
                <w:lang w:val="uk-UA"/>
              </w:rPr>
              <w:t>оку</w:t>
            </w:r>
          </w:p>
        </w:tc>
        <w:tc>
          <w:tcPr>
            <w:tcW w:w="3360" w:type="dxa"/>
            <w:shd w:val="clear" w:color="auto" w:fill="FFFFFF"/>
          </w:tcPr>
          <w:p w:rsidR="00F277D2" w:rsidRPr="000C4ADA" w:rsidRDefault="00F277D2" w:rsidP="008C6658"/>
          <w:p w:rsidR="00F277D2" w:rsidRPr="0036461D" w:rsidRDefault="00F277D2" w:rsidP="008C6658">
            <w:pPr>
              <w:rPr>
                <w:lang w:val="uk-UA"/>
              </w:rPr>
            </w:pPr>
            <w:r w:rsidRPr="000C4ADA">
              <w:t>__________________</w:t>
            </w:r>
            <w:r>
              <w:rPr>
                <w:lang w:val="uk-UA"/>
              </w:rPr>
              <w:t>_______</w:t>
            </w:r>
          </w:p>
          <w:p w:rsidR="00F277D2" w:rsidRPr="001D513E" w:rsidRDefault="001D2854" w:rsidP="008C6658">
            <w:pPr>
              <w:rPr>
                <w:sz w:val="18"/>
                <w:szCs w:val="18"/>
              </w:rPr>
            </w:pPr>
            <w:r w:rsidRPr="00B55827">
              <w:rPr>
                <w:sz w:val="18"/>
                <w:szCs w:val="18"/>
              </w:rPr>
              <w:t>(</w:t>
            </w:r>
            <w:r>
              <w:rPr>
                <w:sz w:val="18"/>
                <w:szCs w:val="18"/>
                <w:lang w:val="uk-UA"/>
              </w:rPr>
              <w:t>ім</w:t>
            </w:r>
            <w:r>
              <w:rPr>
                <w:sz w:val="18"/>
                <w:szCs w:val="18"/>
                <w:lang w:val="en-US"/>
              </w:rPr>
              <w:t>’</w:t>
            </w:r>
            <w:r>
              <w:rPr>
                <w:sz w:val="18"/>
                <w:szCs w:val="18"/>
              </w:rPr>
              <w:t>я</w:t>
            </w:r>
            <w:r w:rsidRPr="00B55827">
              <w:rPr>
                <w:sz w:val="18"/>
                <w:szCs w:val="18"/>
              </w:rPr>
              <w:t xml:space="preserve"> </w:t>
            </w:r>
            <w:r>
              <w:rPr>
                <w:sz w:val="18"/>
                <w:szCs w:val="18"/>
              </w:rPr>
              <w:t>,ПР</w:t>
            </w:r>
            <w:r>
              <w:rPr>
                <w:sz w:val="18"/>
                <w:szCs w:val="18"/>
                <w:lang w:val="uk-UA"/>
              </w:rPr>
              <w:t>ІЗВИЩЕ)</w:t>
            </w:r>
          </w:p>
        </w:tc>
      </w:tr>
      <w:tr w:rsidR="00F277D2" w:rsidRPr="00146299" w:rsidTr="008C6658">
        <w:tblPrEx>
          <w:tblCellMar>
            <w:top w:w="0" w:type="dxa"/>
            <w:bottom w:w="0" w:type="dxa"/>
          </w:tblCellMar>
          <w:tblLook w:val="04A0"/>
        </w:tblPrEx>
        <w:trPr>
          <w:trHeight w:val="1373"/>
        </w:trPr>
        <w:tc>
          <w:tcPr>
            <w:tcW w:w="3000" w:type="dxa"/>
          </w:tcPr>
          <w:p w:rsidR="00F277D2" w:rsidRPr="00146299" w:rsidRDefault="00F277D2" w:rsidP="008C6658">
            <w:pPr>
              <w:widowControl w:val="0"/>
              <w:overflowPunct w:val="0"/>
              <w:rPr>
                <w:bCs/>
              </w:rPr>
            </w:pPr>
            <w:r w:rsidRPr="00146299">
              <w:rPr>
                <w:bCs/>
                <w:sz w:val="22"/>
                <w:szCs w:val="22"/>
              </w:rPr>
              <w:t>СХВАЛЕНО</w:t>
            </w:r>
          </w:p>
          <w:p w:rsidR="00F277D2" w:rsidRPr="00146299" w:rsidRDefault="00F277D2" w:rsidP="008C6658">
            <w:pPr>
              <w:widowControl w:val="0"/>
              <w:overflowPunct w:val="0"/>
            </w:pPr>
            <w:r w:rsidRPr="00146299">
              <w:rPr>
                <w:sz w:val="22"/>
                <w:szCs w:val="22"/>
              </w:rPr>
              <w:t xml:space="preserve">Протокол засідання </w:t>
            </w:r>
            <w:r w:rsidRPr="00146299">
              <w:rPr>
                <w:color w:val="211D1E"/>
                <w:sz w:val="22"/>
                <w:szCs w:val="22"/>
              </w:rPr>
              <w:t>ЕК установи</w:t>
            </w:r>
          </w:p>
          <w:p w:rsidR="00F277D2" w:rsidRDefault="00F277D2" w:rsidP="008C6658">
            <w:pPr>
              <w:autoSpaceDE w:val="0"/>
              <w:autoSpaceDN w:val="0"/>
              <w:adjustRightInd w:val="0"/>
              <w:ind w:right="-1"/>
            </w:pPr>
          </w:p>
          <w:p w:rsidR="00F277D2" w:rsidRPr="00146299" w:rsidRDefault="00F277D2" w:rsidP="008C6658">
            <w:pPr>
              <w:autoSpaceDE w:val="0"/>
              <w:autoSpaceDN w:val="0"/>
              <w:adjustRightInd w:val="0"/>
              <w:ind w:right="-1"/>
              <w:rPr>
                <w:color w:val="211D1E"/>
              </w:rPr>
            </w:pPr>
            <w:r w:rsidRPr="00146299">
              <w:rPr>
                <w:sz w:val="22"/>
                <w:szCs w:val="22"/>
              </w:rPr>
              <w:t>_____________ № ______</w:t>
            </w:r>
          </w:p>
        </w:tc>
        <w:tc>
          <w:tcPr>
            <w:tcW w:w="3480" w:type="dxa"/>
          </w:tcPr>
          <w:p w:rsidR="00F277D2" w:rsidRPr="00146299" w:rsidRDefault="00F277D2" w:rsidP="008C6658">
            <w:pPr>
              <w:autoSpaceDE w:val="0"/>
              <w:autoSpaceDN w:val="0"/>
              <w:adjustRightInd w:val="0"/>
              <w:ind w:right="-1"/>
              <w:rPr>
                <w:color w:val="211D1E"/>
              </w:rPr>
            </w:pPr>
          </w:p>
        </w:tc>
        <w:tc>
          <w:tcPr>
            <w:tcW w:w="3360" w:type="dxa"/>
          </w:tcPr>
          <w:p w:rsidR="00F277D2" w:rsidRPr="00B72255" w:rsidRDefault="00F277D2" w:rsidP="008C6658">
            <w:pPr>
              <w:widowControl w:val="0"/>
              <w:overflowPunct w:val="0"/>
              <w:rPr>
                <w:bCs/>
                <w:lang w:val="uk-UA"/>
              </w:rPr>
            </w:pPr>
            <w:r>
              <w:rPr>
                <w:bCs/>
                <w:sz w:val="22"/>
                <w:szCs w:val="22"/>
                <w:lang w:val="uk-UA"/>
              </w:rPr>
              <w:t>СХВАЛЕНО</w:t>
            </w:r>
          </w:p>
          <w:p w:rsidR="00F277D2" w:rsidRPr="00146299" w:rsidRDefault="00F277D2" w:rsidP="008C6658">
            <w:pPr>
              <w:widowControl w:val="0"/>
              <w:overflowPunct w:val="0"/>
            </w:pPr>
            <w:r w:rsidRPr="00146299">
              <w:rPr>
                <w:sz w:val="22"/>
                <w:szCs w:val="22"/>
              </w:rPr>
              <w:t>Протокол засідання ЕПК</w:t>
            </w:r>
          </w:p>
          <w:p w:rsidR="00F277D2" w:rsidRPr="00146299" w:rsidRDefault="00F277D2" w:rsidP="008C6658">
            <w:pPr>
              <w:widowControl w:val="0"/>
              <w:overflowPunct w:val="0"/>
            </w:pPr>
            <w:r w:rsidRPr="00146299">
              <w:rPr>
                <w:sz w:val="22"/>
                <w:szCs w:val="22"/>
              </w:rPr>
              <w:t>державного архіву</w:t>
            </w:r>
          </w:p>
          <w:p w:rsidR="00F277D2" w:rsidRDefault="00F277D2" w:rsidP="008C6658">
            <w:pPr>
              <w:widowControl w:val="0"/>
              <w:overflowPunct w:val="0"/>
            </w:pPr>
          </w:p>
          <w:p w:rsidR="00F277D2" w:rsidRPr="0036461D" w:rsidRDefault="00F277D2" w:rsidP="008C6658">
            <w:pPr>
              <w:widowControl w:val="0"/>
              <w:overflowPunct w:val="0"/>
              <w:rPr>
                <w:lang w:val="uk-UA"/>
              </w:rPr>
            </w:pPr>
            <w:r w:rsidRPr="00146299">
              <w:rPr>
                <w:sz w:val="22"/>
                <w:szCs w:val="22"/>
              </w:rPr>
              <w:t>___________ № _</w:t>
            </w:r>
            <w:r>
              <w:rPr>
                <w:sz w:val="22"/>
                <w:szCs w:val="22"/>
                <w:lang w:val="uk-UA"/>
              </w:rPr>
              <w:t>_______</w:t>
            </w:r>
          </w:p>
          <w:p w:rsidR="00F277D2" w:rsidRPr="00146299" w:rsidRDefault="00F277D2" w:rsidP="008C6658">
            <w:pPr>
              <w:widowControl w:val="0"/>
              <w:overflowPunct w:val="0"/>
              <w:rPr>
                <w:b/>
                <w:bCs/>
              </w:rPr>
            </w:pPr>
          </w:p>
        </w:tc>
        <w:tc>
          <w:tcPr>
            <w:tcW w:w="2814" w:type="dxa"/>
          </w:tcPr>
          <w:p w:rsidR="00F277D2" w:rsidRPr="00146299" w:rsidRDefault="00F277D2" w:rsidP="008C6658">
            <w:pPr>
              <w:autoSpaceDE w:val="0"/>
              <w:autoSpaceDN w:val="0"/>
              <w:adjustRightInd w:val="0"/>
              <w:ind w:right="-1"/>
              <w:jc w:val="right"/>
              <w:rPr>
                <w:color w:val="211D1E"/>
              </w:rPr>
            </w:pPr>
          </w:p>
        </w:tc>
      </w:tr>
    </w:tbl>
    <w:p w:rsidR="00480400" w:rsidRPr="00340429" w:rsidRDefault="00480400" w:rsidP="003A61AF">
      <w:pPr>
        <w:ind w:left="7080" w:firstLine="709"/>
        <w:jc w:val="both"/>
        <w:rPr>
          <w:sz w:val="28"/>
          <w:szCs w:val="28"/>
          <w:lang w:val="uk-UA"/>
        </w:rPr>
      </w:pPr>
    </w:p>
    <w:p w:rsidR="00480400" w:rsidRPr="00340429" w:rsidRDefault="00480400" w:rsidP="003A61AF">
      <w:pPr>
        <w:ind w:left="7080" w:firstLine="709"/>
        <w:jc w:val="both"/>
        <w:rPr>
          <w:sz w:val="28"/>
          <w:szCs w:val="28"/>
          <w:lang w:val="uk-UA"/>
        </w:rPr>
      </w:pPr>
    </w:p>
    <w:p w:rsidR="00480400" w:rsidRPr="00340429" w:rsidRDefault="00480400" w:rsidP="003A61AF">
      <w:pPr>
        <w:ind w:left="7080" w:firstLine="709"/>
        <w:jc w:val="both"/>
        <w:rPr>
          <w:sz w:val="28"/>
          <w:szCs w:val="28"/>
          <w:lang w:val="uk-UA"/>
        </w:rPr>
      </w:pPr>
    </w:p>
    <w:p w:rsidR="00480400" w:rsidRDefault="00480400" w:rsidP="003A61AF">
      <w:pPr>
        <w:ind w:left="7080" w:firstLine="709"/>
        <w:jc w:val="both"/>
        <w:rPr>
          <w:sz w:val="28"/>
          <w:szCs w:val="28"/>
          <w:lang w:val="uk-UA"/>
        </w:rPr>
      </w:pPr>
    </w:p>
    <w:p w:rsidR="00480400" w:rsidRPr="00F277D2" w:rsidRDefault="00480400" w:rsidP="00F277D2">
      <w:pPr>
        <w:ind w:left="7080" w:firstLine="709"/>
        <w:jc w:val="both"/>
        <w:rPr>
          <w:sz w:val="28"/>
          <w:szCs w:val="28"/>
          <w:lang w:val="uk-UA"/>
        </w:rPr>
      </w:pPr>
      <w:r w:rsidRPr="00F277D2">
        <w:rPr>
          <w:sz w:val="28"/>
          <w:szCs w:val="28"/>
          <w:lang w:val="uk-UA"/>
        </w:rPr>
        <w:lastRenderedPageBreak/>
        <w:t>Додаток 17</w:t>
      </w:r>
    </w:p>
    <w:p w:rsidR="00480400" w:rsidRPr="00F277D2" w:rsidRDefault="00F277D2" w:rsidP="00F277D2">
      <w:pPr>
        <w:ind w:left="7080"/>
        <w:jc w:val="both"/>
        <w:rPr>
          <w:sz w:val="28"/>
          <w:szCs w:val="28"/>
          <w:lang w:val="uk-UA"/>
        </w:rPr>
      </w:pPr>
      <w:r>
        <w:rPr>
          <w:sz w:val="28"/>
          <w:szCs w:val="28"/>
          <w:lang w:val="uk-UA"/>
        </w:rPr>
        <w:t xml:space="preserve">        </w:t>
      </w:r>
      <w:r w:rsidR="00480400" w:rsidRPr="00F277D2">
        <w:rPr>
          <w:sz w:val="28"/>
          <w:szCs w:val="28"/>
          <w:lang w:val="uk-UA"/>
        </w:rPr>
        <w:t>до пункту</w:t>
      </w:r>
      <w:r w:rsidR="00653D71" w:rsidRPr="00F277D2">
        <w:rPr>
          <w:sz w:val="28"/>
          <w:szCs w:val="28"/>
          <w:lang w:val="uk-UA"/>
        </w:rPr>
        <w:t xml:space="preserve"> 315</w:t>
      </w:r>
    </w:p>
    <w:p w:rsidR="00480400" w:rsidRPr="00F277D2" w:rsidRDefault="00480400" w:rsidP="00F277D2">
      <w:pPr>
        <w:ind w:left="7080"/>
        <w:jc w:val="both"/>
        <w:rPr>
          <w:sz w:val="28"/>
          <w:szCs w:val="28"/>
          <w:lang w:val="uk-UA"/>
        </w:rPr>
      </w:pPr>
    </w:p>
    <w:tbl>
      <w:tblPr>
        <w:tblW w:w="9853" w:type="dxa"/>
        <w:tblLook w:val="0000"/>
      </w:tblPr>
      <w:tblGrid>
        <w:gridCol w:w="4926"/>
        <w:gridCol w:w="4927"/>
      </w:tblGrid>
      <w:tr w:rsidR="00F277D2" w:rsidRPr="00F277D2" w:rsidTr="008C6658">
        <w:tc>
          <w:tcPr>
            <w:tcW w:w="4926" w:type="dxa"/>
            <w:shd w:val="clear" w:color="auto" w:fill="FFFFFF"/>
          </w:tcPr>
          <w:p w:rsidR="00F277D2" w:rsidRPr="00F277D2" w:rsidRDefault="00F277D2" w:rsidP="00F277D2">
            <w:pPr>
              <w:spacing w:line="276" w:lineRule="auto"/>
              <w:rPr>
                <w:sz w:val="28"/>
                <w:szCs w:val="28"/>
                <w:lang w:val="uk-UA"/>
              </w:rPr>
            </w:pPr>
            <w:r w:rsidRPr="00F277D2">
              <w:rPr>
                <w:sz w:val="28"/>
                <w:szCs w:val="28"/>
              </w:rPr>
              <w:t xml:space="preserve">Найменування </w:t>
            </w:r>
            <w:r w:rsidRPr="00F277D2">
              <w:rPr>
                <w:sz w:val="28"/>
                <w:szCs w:val="28"/>
                <w:lang w:val="uk-UA"/>
              </w:rPr>
              <w:t>установи</w:t>
            </w:r>
          </w:p>
          <w:p w:rsidR="00F277D2" w:rsidRPr="00F277D2" w:rsidRDefault="00F277D2" w:rsidP="00F277D2">
            <w:pPr>
              <w:spacing w:line="276" w:lineRule="auto"/>
              <w:rPr>
                <w:sz w:val="28"/>
                <w:szCs w:val="28"/>
              </w:rPr>
            </w:pPr>
          </w:p>
        </w:tc>
        <w:tc>
          <w:tcPr>
            <w:tcW w:w="4927" w:type="dxa"/>
            <w:shd w:val="clear" w:color="auto" w:fill="FFFFFF"/>
          </w:tcPr>
          <w:p w:rsidR="00F277D2" w:rsidRPr="00F277D2" w:rsidRDefault="00F277D2" w:rsidP="00F277D2">
            <w:pPr>
              <w:rPr>
                <w:sz w:val="28"/>
                <w:szCs w:val="28"/>
              </w:rPr>
            </w:pPr>
            <w:r w:rsidRPr="00F277D2">
              <w:rPr>
                <w:sz w:val="28"/>
                <w:szCs w:val="28"/>
              </w:rPr>
              <w:t>ЗАТВЕРДЖУЮ</w:t>
            </w:r>
          </w:p>
          <w:p w:rsidR="00F277D2" w:rsidRPr="00F277D2" w:rsidRDefault="00F277D2" w:rsidP="00F277D2">
            <w:pPr>
              <w:spacing w:line="100" w:lineRule="atLeast"/>
              <w:rPr>
                <w:sz w:val="28"/>
                <w:szCs w:val="28"/>
              </w:rPr>
            </w:pPr>
            <w:r w:rsidRPr="00F277D2">
              <w:rPr>
                <w:sz w:val="28"/>
                <w:szCs w:val="28"/>
                <w:lang w:val="uk-UA"/>
              </w:rPr>
              <w:t>П</w:t>
            </w:r>
            <w:r w:rsidRPr="00F277D2">
              <w:rPr>
                <w:sz w:val="28"/>
                <w:szCs w:val="28"/>
              </w:rPr>
              <w:t>осад</w:t>
            </w:r>
            <w:r w:rsidRPr="00F277D2">
              <w:rPr>
                <w:sz w:val="28"/>
                <w:szCs w:val="28"/>
                <w:lang w:val="uk-UA"/>
              </w:rPr>
              <w:t>а</w:t>
            </w:r>
            <w:r w:rsidRPr="00F277D2">
              <w:rPr>
                <w:sz w:val="28"/>
                <w:szCs w:val="28"/>
              </w:rPr>
              <w:t xml:space="preserve"> керівника установи</w:t>
            </w:r>
          </w:p>
          <w:p w:rsidR="00F277D2" w:rsidRPr="00F277D2" w:rsidRDefault="00F277D2" w:rsidP="00F277D2">
            <w:pPr>
              <w:spacing w:line="100" w:lineRule="atLeast"/>
              <w:rPr>
                <w:sz w:val="28"/>
                <w:szCs w:val="28"/>
              </w:rPr>
            </w:pPr>
            <w:r w:rsidRPr="00F277D2">
              <w:rPr>
                <w:sz w:val="28"/>
                <w:szCs w:val="28"/>
              </w:rPr>
              <w:t>______</w:t>
            </w:r>
            <w:r w:rsidRPr="00F277D2">
              <w:rPr>
                <w:sz w:val="28"/>
                <w:szCs w:val="28"/>
              </w:rPr>
              <w:tab/>
              <w:t>_______________________</w:t>
            </w:r>
          </w:p>
          <w:p w:rsidR="00F277D2" w:rsidRPr="00F277D2" w:rsidRDefault="00F277D2" w:rsidP="00F277D2">
            <w:pPr>
              <w:tabs>
                <w:tab w:val="left" w:pos="5580"/>
              </w:tabs>
              <w:rPr>
                <w:sz w:val="28"/>
                <w:szCs w:val="28"/>
                <w:lang w:val="uk-UA"/>
              </w:rPr>
            </w:pPr>
            <w:r w:rsidRPr="00F277D2">
              <w:rPr>
                <w:sz w:val="28"/>
                <w:szCs w:val="28"/>
              </w:rPr>
              <w:t xml:space="preserve"> (підпис)</w:t>
            </w:r>
            <w:r w:rsidR="001D2854">
              <w:rPr>
                <w:sz w:val="28"/>
                <w:szCs w:val="28"/>
                <w:lang w:val="uk-UA"/>
              </w:rPr>
              <w:t xml:space="preserve">          </w:t>
            </w:r>
            <w:r w:rsidR="001D2854" w:rsidRPr="00B55827">
              <w:rPr>
                <w:sz w:val="18"/>
                <w:szCs w:val="18"/>
              </w:rPr>
              <w:t>(</w:t>
            </w:r>
            <w:r w:rsidR="001D2854">
              <w:rPr>
                <w:sz w:val="18"/>
                <w:szCs w:val="18"/>
                <w:lang w:val="uk-UA"/>
              </w:rPr>
              <w:t>ім</w:t>
            </w:r>
            <w:r w:rsidR="001D2854" w:rsidRPr="001D2854">
              <w:rPr>
                <w:sz w:val="18"/>
                <w:szCs w:val="18"/>
              </w:rPr>
              <w:t>’</w:t>
            </w:r>
            <w:r w:rsidR="001D2854">
              <w:rPr>
                <w:sz w:val="18"/>
                <w:szCs w:val="18"/>
              </w:rPr>
              <w:t>я</w:t>
            </w:r>
            <w:r w:rsidR="001D2854" w:rsidRPr="00B55827">
              <w:rPr>
                <w:sz w:val="18"/>
                <w:szCs w:val="18"/>
              </w:rPr>
              <w:t xml:space="preserve"> </w:t>
            </w:r>
            <w:r w:rsidR="001D2854">
              <w:rPr>
                <w:sz w:val="18"/>
                <w:szCs w:val="18"/>
              </w:rPr>
              <w:t>,ПР</w:t>
            </w:r>
            <w:r w:rsidR="001D2854">
              <w:rPr>
                <w:sz w:val="18"/>
                <w:szCs w:val="18"/>
                <w:lang w:val="uk-UA"/>
              </w:rPr>
              <w:t>ІЗВИЩЕ)</w:t>
            </w:r>
            <w:r w:rsidR="001D2854">
              <w:rPr>
                <w:sz w:val="28"/>
                <w:szCs w:val="28"/>
                <w:lang w:val="uk-UA"/>
              </w:rPr>
              <w:t xml:space="preserve"> </w:t>
            </w:r>
            <w:r w:rsidRPr="00F277D2">
              <w:rPr>
                <w:sz w:val="28"/>
                <w:szCs w:val="28"/>
              </w:rPr>
              <w:tab/>
            </w:r>
            <w:r w:rsidRPr="00F277D2">
              <w:rPr>
                <w:rFonts w:eastAsia="Calibri"/>
                <w:sz w:val="28"/>
                <w:szCs w:val="28"/>
              </w:rPr>
              <w:t xml:space="preserve">                 (</w:t>
            </w:r>
            <w:r w:rsidR="001D2854" w:rsidRPr="00B55827">
              <w:rPr>
                <w:sz w:val="18"/>
                <w:szCs w:val="18"/>
              </w:rPr>
              <w:t>(</w:t>
            </w:r>
            <w:r w:rsidR="001D2854">
              <w:rPr>
                <w:sz w:val="18"/>
                <w:szCs w:val="18"/>
                <w:lang w:val="uk-UA"/>
              </w:rPr>
              <w:t>ім</w:t>
            </w:r>
            <w:r w:rsidR="001D2854" w:rsidRPr="001D2854">
              <w:rPr>
                <w:sz w:val="18"/>
                <w:szCs w:val="18"/>
              </w:rPr>
              <w:t>’</w:t>
            </w:r>
            <w:r w:rsidR="001D2854">
              <w:rPr>
                <w:sz w:val="18"/>
                <w:szCs w:val="18"/>
              </w:rPr>
              <w:t>я</w:t>
            </w:r>
            <w:r w:rsidR="001D2854" w:rsidRPr="00B55827">
              <w:rPr>
                <w:sz w:val="18"/>
                <w:szCs w:val="18"/>
              </w:rPr>
              <w:t xml:space="preserve"> </w:t>
            </w:r>
            <w:r w:rsidR="001D2854">
              <w:rPr>
                <w:sz w:val="18"/>
                <w:szCs w:val="18"/>
              </w:rPr>
              <w:t>,ПР</w:t>
            </w:r>
            <w:r w:rsidR="001D2854">
              <w:rPr>
                <w:sz w:val="18"/>
                <w:szCs w:val="18"/>
                <w:lang w:val="uk-UA"/>
              </w:rPr>
              <w:t>ІЗВИЩЕ)</w:t>
            </w:r>
            <w:r w:rsidRPr="00F277D2">
              <w:rPr>
                <w:sz w:val="28"/>
                <w:szCs w:val="28"/>
                <w:lang w:val="uk-UA"/>
              </w:rPr>
              <w:t>__</w:t>
            </w:r>
            <w:r w:rsidRPr="00F277D2">
              <w:rPr>
                <w:sz w:val="28"/>
                <w:szCs w:val="28"/>
              </w:rPr>
              <w:t xml:space="preserve">___  </w:t>
            </w:r>
            <w:r w:rsidRPr="00F277D2">
              <w:rPr>
                <w:sz w:val="28"/>
                <w:szCs w:val="28"/>
                <w:lang w:val="uk-UA"/>
              </w:rPr>
              <w:t xml:space="preserve">  </w:t>
            </w:r>
            <w:r w:rsidRPr="00F277D2">
              <w:rPr>
                <w:sz w:val="28"/>
                <w:szCs w:val="28"/>
              </w:rPr>
              <w:t>____________ 20___ р</w:t>
            </w:r>
            <w:r w:rsidRPr="00F277D2">
              <w:rPr>
                <w:sz w:val="28"/>
                <w:szCs w:val="28"/>
                <w:lang w:val="uk-UA"/>
              </w:rPr>
              <w:t>оку</w:t>
            </w:r>
          </w:p>
          <w:p w:rsidR="00F277D2" w:rsidRPr="00F277D2" w:rsidRDefault="00F277D2" w:rsidP="00F277D2">
            <w:pPr>
              <w:spacing w:line="100" w:lineRule="atLeast"/>
              <w:ind w:left="747" w:right="-3" w:hanging="723"/>
              <w:rPr>
                <w:sz w:val="28"/>
                <w:szCs w:val="28"/>
                <w:lang w:val="uk-UA"/>
              </w:rPr>
            </w:pPr>
            <w:r w:rsidRPr="00F277D2">
              <w:rPr>
                <w:sz w:val="28"/>
                <w:szCs w:val="28"/>
                <w:lang w:val="uk-UA"/>
              </w:rPr>
              <w:t xml:space="preserve">      </w:t>
            </w:r>
            <w:r w:rsidRPr="00F277D2">
              <w:rPr>
                <w:sz w:val="28"/>
                <w:szCs w:val="28"/>
              </w:rPr>
              <w:t xml:space="preserve">    М</w:t>
            </w:r>
            <w:r w:rsidRPr="00F277D2">
              <w:rPr>
                <w:sz w:val="28"/>
                <w:szCs w:val="28"/>
                <w:lang w:val="uk-UA"/>
              </w:rPr>
              <w:t xml:space="preserve">. </w:t>
            </w:r>
            <w:r w:rsidRPr="00F277D2">
              <w:rPr>
                <w:sz w:val="28"/>
                <w:szCs w:val="28"/>
              </w:rPr>
              <w:t>П</w:t>
            </w:r>
            <w:r w:rsidRPr="00F277D2">
              <w:rPr>
                <w:sz w:val="28"/>
                <w:szCs w:val="28"/>
                <w:lang w:val="uk-UA"/>
              </w:rPr>
              <w:t>.</w:t>
            </w:r>
          </w:p>
        </w:tc>
      </w:tr>
    </w:tbl>
    <w:p w:rsidR="00F277D2" w:rsidRPr="00F277D2" w:rsidRDefault="00F277D2" w:rsidP="00F277D2">
      <w:pPr>
        <w:pStyle w:val="af6"/>
        <w:rPr>
          <w:rFonts w:ascii="Times New Roman" w:hAnsi="Times New Roman" w:cs="Times New Roman"/>
          <w:b/>
          <w:spacing w:val="20"/>
          <w:sz w:val="28"/>
          <w:szCs w:val="28"/>
        </w:rPr>
      </w:pPr>
      <w:r w:rsidRPr="00F277D2">
        <w:rPr>
          <w:rFonts w:ascii="Times New Roman" w:hAnsi="Times New Roman" w:cs="Times New Roman"/>
          <w:b/>
          <w:spacing w:val="20"/>
          <w:sz w:val="28"/>
          <w:szCs w:val="28"/>
        </w:rPr>
        <w:t>АКТ</w:t>
      </w:r>
    </w:p>
    <w:p w:rsidR="00F277D2" w:rsidRPr="00F277D2" w:rsidRDefault="00F277D2" w:rsidP="00F277D2">
      <w:pPr>
        <w:pStyle w:val="af6"/>
        <w:tabs>
          <w:tab w:val="left" w:pos="5954"/>
        </w:tabs>
        <w:rPr>
          <w:rFonts w:ascii="Times New Roman" w:hAnsi="Times New Roman" w:cs="Times New Roman"/>
          <w:sz w:val="28"/>
          <w:szCs w:val="28"/>
        </w:rPr>
      </w:pPr>
      <w:r w:rsidRPr="00F277D2">
        <w:rPr>
          <w:rFonts w:ascii="Times New Roman" w:hAnsi="Times New Roman" w:cs="Times New Roman"/>
          <w:sz w:val="28"/>
          <w:szCs w:val="28"/>
        </w:rPr>
        <w:t>_______________№_____________</w:t>
      </w:r>
    </w:p>
    <w:p w:rsidR="00F277D2" w:rsidRPr="00F277D2" w:rsidRDefault="00F277D2" w:rsidP="00F277D2">
      <w:pPr>
        <w:pStyle w:val="af6"/>
        <w:rPr>
          <w:rFonts w:ascii="Times New Roman" w:hAnsi="Times New Roman" w:cs="Times New Roman"/>
          <w:sz w:val="28"/>
          <w:szCs w:val="28"/>
        </w:rPr>
      </w:pPr>
      <w:r w:rsidRPr="00F277D2">
        <w:rPr>
          <w:rFonts w:ascii="Times New Roman" w:hAnsi="Times New Roman" w:cs="Times New Roman"/>
          <w:sz w:val="28"/>
          <w:szCs w:val="28"/>
        </w:rPr>
        <w:t>______________________________</w:t>
      </w:r>
    </w:p>
    <w:p w:rsidR="00F277D2" w:rsidRPr="00F277D2" w:rsidRDefault="00F277D2" w:rsidP="00F277D2">
      <w:pPr>
        <w:pStyle w:val="af6"/>
        <w:ind w:left="993"/>
        <w:rPr>
          <w:rFonts w:ascii="Times New Roman" w:hAnsi="Times New Roman" w:cs="Times New Roman"/>
          <w:sz w:val="28"/>
          <w:szCs w:val="28"/>
        </w:rPr>
      </w:pPr>
      <w:r w:rsidRPr="00F277D2">
        <w:rPr>
          <w:rFonts w:ascii="Times New Roman" w:hAnsi="Times New Roman" w:cs="Times New Roman"/>
          <w:sz w:val="28"/>
          <w:szCs w:val="28"/>
        </w:rPr>
        <w:t>(місце складання)</w:t>
      </w:r>
    </w:p>
    <w:p w:rsidR="00F277D2" w:rsidRPr="00F277D2" w:rsidRDefault="00F277D2" w:rsidP="00F277D2">
      <w:pPr>
        <w:rPr>
          <w:b/>
          <w:bCs/>
          <w:sz w:val="28"/>
          <w:szCs w:val="28"/>
          <w:lang w:val="uk-UA"/>
        </w:rPr>
      </w:pPr>
      <w:r w:rsidRPr="00F277D2">
        <w:rPr>
          <w:b/>
          <w:bCs/>
          <w:sz w:val="28"/>
          <w:szCs w:val="28"/>
          <w:lang w:val="uk-UA"/>
        </w:rPr>
        <w:t xml:space="preserve">про вилучення для знищення документів, </w:t>
      </w:r>
    </w:p>
    <w:p w:rsidR="00F277D2" w:rsidRPr="00F277D2" w:rsidRDefault="00F277D2" w:rsidP="00F277D2">
      <w:pPr>
        <w:rPr>
          <w:b/>
          <w:bCs/>
          <w:sz w:val="28"/>
          <w:szCs w:val="28"/>
          <w:lang w:val="uk-UA"/>
        </w:rPr>
      </w:pPr>
      <w:r w:rsidRPr="00F277D2">
        <w:rPr>
          <w:b/>
          <w:bCs/>
          <w:sz w:val="28"/>
          <w:szCs w:val="28"/>
          <w:lang w:val="uk-UA"/>
        </w:rPr>
        <w:t>не внесених до Національного архівного фонду</w:t>
      </w:r>
    </w:p>
    <w:p w:rsidR="00F277D2" w:rsidRPr="00F277D2" w:rsidRDefault="00F277D2" w:rsidP="00F277D2">
      <w:pPr>
        <w:rPr>
          <w:sz w:val="28"/>
          <w:szCs w:val="28"/>
        </w:rPr>
      </w:pPr>
      <w:r w:rsidRPr="00F277D2">
        <w:rPr>
          <w:sz w:val="28"/>
          <w:szCs w:val="28"/>
        </w:rPr>
        <w:t>На підставі___________________________________________________________________________</w:t>
      </w:r>
    </w:p>
    <w:p w:rsidR="00F277D2" w:rsidRPr="00F277D2" w:rsidRDefault="00F277D2" w:rsidP="00F277D2">
      <w:pPr>
        <w:jc w:val="center"/>
        <w:rPr>
          <w:sz w:val="28"/>
          <w:szCs w:val="28"/>
        </w:rPr>
      </w:pPr>
      <w:r w:rsidRPr="00F277D2">
        <w:rPr>
          <w:sz w:val="28"/>
          <w:szCs w:val="28"/>
        </w:rPr>
        <w:t>(назви і вихідні дані переліку документів із зазначенням строків їх</w:t>
      </w:r>
    </w:p>
    <w:p w:rsidR="00F277D2" w:rsidRPr="00F277D2" w:rsidRDefault="00F277D2" w:rsidP="00F277D2">
      <w:pPr>
        <w:rPr>
          <w:sz w:val="28"/>
          <w:szCs w:val="28"/>
        </w:rPr>
      </w:pPr>
      <w:r w:rsidRPr="00F277D2">
        <w:rPr>
          <w:sz w:val="28"/>
          <w:szCs w:val="28"/>
        </w:rPr>
        <w:t>_____________________________________________________________________________________</w:t>
      </w:r>
    </w:p>
    <w:p w:rsidR="00F277D2" w:rsidRPr="00F277D2" w:rsidRDefault="00F277D2" w:rsidP="00F277D2">
      <w:pPr>
        <w:jc w:val="center"/>
        <w:rPr>
          <w:sz w:val="28"/>
          <w:szCs w:val="28"/>
        </w:rPr>
      </w:pPr>
      <w:r w:rsidRPr="00F277D2">
        <w:rPr>
          <w:sz w:val="28"/>
          <w:szCs w:val="28"/>
        </w:rPr>
        <w:tab/>
        <w:t>зберігання або типової (примірної) номенклатури справ)</w:t>
      </w:r>
    </w:p>
    <w:p w:rsidR="00F277D2" w:rsidRPr="00F277D2" w:rsidRDefault="00F277D2" w:rsidP="00F277D2">
      <w:pPr>
        <w:jc w:val="both"/>
        <w:rPr>
          <w:sz w:val="28"/>
          <w:szCs w:val="28"/>
        </w:rPr>
      </w:pPr>
      <w:r w:rsidRPr="00F277D2">
        <w:rPr>
          <w:sz w:val="28"/>
          <w:szCs w:val="28"/>
        </w:rPr>
        <w:t>вилучені для знищення як такі, що не мають культурної цінності та втратили практичне значення, документи фонду № ___________________________________________________________</w:t>
      </w:r>
    </w:p>
    <w:p w:rsidR="00F277D2" w:rsidRPr="00F277D2" w:rsidRDefault="00F277D2" w:rsidP="00F277D2">
      <w:pPr>
        <w:jc w:val="center"/>
        <w:rPr>
          <w:sz w:val="28"/>
          <w:szCs w:val="28"/>
        </w:rPr>
      </w:pPr>
      <w:r w:rsidRPr="00F277D2">
        <w:rPr>
          <w:sz w:val="28"/>
          <w:szCs w:val="28"/>
        </w:rPr>
        <w:t>(назва фонду)</w:t>
      </w:r>
    </w:p>
    <w:tbl>
      <w:tblPr>
        <w:tblW w:w="5000" w:type="pct"/>
        <w:tblLook w:val="0000"/>
      </w:tblPr>
      <w:tblGrid>
        <w:gridCol w:w="555"/>
        <w:gridCol w:w="1424"/>
        <w:gridCol w:w="1037"/>
        <w:gridCol w:w="1280"/>
        <w:gridCol w:w="1394"/>
        <w:gridCol w:w="1121"/>
        <w:gridCol w:w="1672"/>
        <w:gridCol w:w="1372"/>
      </w:tblGrid>
      <w:tr w:rsidR="00F277D2" w:rsidRPr="00F277D2" w:rsidTr="008C6658">
        <w:trPr>
          <w:cantSplit/>
          <w:trHeight w:val="1264"/>
        </w:trPr>
        <w:tc>
          <w:tcPr>
            <w:tcW w:w="324" w:type="pct"/>
            <w:vMerge w:val="restart"/>
            <w:tcBorders>
              <w:top w:val="single" w:sz="4" w:space="0" w:color="000000"/>
              <w:left w:val="single" w:sz="4" w:space="0" w:color="000000"/>
              <w:bottom w:val="single" w:sz="4" w:space="0" w:color="000000"/>
            </w:tcBorders>
          </w:tcPr>
          <w:p w:rsidR="00F277D2" w:rsidRPr="00F277D2" w:rsidRDefault="00F277D2" w:rsidP="00F277D2">
            <w:pPr>
              <w:snapToGrid w:val="0"/>
              <w:jc w:val="center"/>
              <w:rPr>
                <w:sz w:val="28"/>
                <w:szCs w:val="28"/>
                <w:lang w:val="uk-UA"/>
              </w:rPr>
            </w:pPr>
            <w:r w:rsidRPr="00F277D2">
              <w:rPr>
                <w:sz w:val="28"/>
                <w:szCs w:val="28"/>
              </w:rPr>
              <w:t>№</w:t>
            </w:r>
          </w:p>
          <w:p w:rsidR="00F277D2" w:rsidRPr="00F277D2" w:rsidRDefault="00F277D2" w:rsidP="00F277D2">
            <w:pPr>
              <w:jc w:val="center"/>
              <w:rPr>
                <w:sz w:val="28"/>
                <w:szCs w:val="28"/>
              </w:rPr>
            </w:pPr>
            <w:r w:rsidRPr="00F277D2">
              <w:rPr>
                <w:sz w:val="28"/>
                <w:szCs w:val="28"/>
              </w:rPr>
              <w:t>з/п</w:t>
            </w:r>
          </w:p>
        </w:tc>
        <w:tc>
          <w:tcPr>
            <w:tcW w:w="708" w:type="pct"/>
            <w:vMerge w:val="restart"/>
            <w:tcBorders>
              <w:top w:val="single" w:sz="4" w:space="0" w:color="000000"/>
              <w:left w:val="single" w:sz="4" w:space="0" w:color="000000"/>
              <w:bottom w:val="single" w:sz="4" w:space="0" w:color="000000"/>
            </w:tcBorders>
          </w:tcPr>
          <w:p w:rsidR="00F277D2" w:rsidRPr="00F277D2" w:rsidRDefault="00F277D2" w:rsidP="00F277D2">
            <w:pPr>
              <w:snapToGrid w:val="0"/>
              <w:jc w:val="center"/>
              <w:rPr>
                <w:sz w:val="28"/>
                <w:szCs w:val="28"/>
              </w:rPr>
            </w:pPr>
            <w:r w:rsidRPr="00F277D2">
              <w:rPr>
                <w:sz w:val="28"/>
                <w:szCs w:val="28"/>
              </w:rPr>
              <w:t xml:space="preserve">Заголовок справи або груповий заголовок справ </w:t>
            </w:r>
          </w:p>
        </w:tc>
        <w:tc>
          <w:tcPr>
            <w:tcW w:w="559" w:type="pct"/>
            <w:vMerge w:val="restart"/>
            <w:tcBorders>
              <w:top w:val="single" w:sz="4" w:space="0" w:color="000000"/>
              <w:left w:val="single" w:sz="4" w:space="0" w:color="000000"/>
              <w:bottom w:val="single" w:sz="4" w:space="0" w:color="000000"/>
            </w:tcBorders>
          </w:tcPr>
          <w:p w:rsidR="00F277D2" w:rsidRPr="00F277D2" w:rsidRDefault="00F277D2" w:rsidP="00F277D2">
            <w:pPr>
              <w:snapToGrid w:val="0"/>
              <w:jc w:val="center"/>
              <w:rPr>
                <w:sz w:val="28"/>
                <w:szCs w:val="28"/>
              </w:rPr>
            </w:pPr>
            <w:r w:rsidRPr="00F277D2">
              <w:rPr>
                <w:sz w:val="28"/>
                <w:szCs w:val="28"/>
              </w:rPr>
              <w:t>Дата справи або крайні дати справ</w:t>
            </w:r>
          </w:p>
        </w:tc>
        <w:tc>
          <w:tcPr>
            <w:tcW w:w="658" w:type="pct"/>
            <w:vMerge w:val="restart"/>
            <w:tcBorders>
              <w:top w:val="single" w:sz="4" w:space="0" w:color="000000"/>
              <w:left w:val="single" w:sz="4" w:space="0" w:color="000000"/>
              <w:bottom w:val="single" w:sz="4" w:space="0" w:color="000000"/>
            </w:tcBorders>
          </w:tcPr>
          <w:p w:rsidR="00F277D2" w:rsidRPr="00F277D2" w:rsidRDefault="00F277D2" w:rsidP="00F277D2">
            <w:pPr>
              <w:snapToGrid w:val="0"/>
              <w:jc w:val="center"/>
              <w:rPr>
                <w:sz w:val="28"/>
                <w:szCs w:val="28"/>
              </w:rPr>
            </w:pPr>
            <w:r w:rsidRPr="00F277D2">
              <w:rPr>
                <w:sz w:val="28"/>
                <w:szCs w:val="28"/>
              </w:rPr>
              <w:t>Номери описів (номенк</w:t>
            </w:r>
            <w:r w:rsidRPr="00F277D2">
              <w:rPr>
                <w:sz w:val="28"/>
                <w:szCs w:val="28"/>
              </w:rPr>
              <w:softHyphen/>
              <w:t>латур) за рік (роки)</w:t>
            </w:r>
          </w:p>
        </w:tc>
        <w:tc>
          <w:tcPr>
            <w:tcW w:w="891" w:type="pct"/>
            <w:vMerge w:val="restart"/>
            <w:tcBorders>
              <w:top w:val="single" w:sz="4" w:space="0" w:color="000000"/>
              <w:left w:val="single" w:sz="4" w:space="0" w:color="000000"/>
              <w:bottom w:val="single" w:sz="4" w:space="0" w:color="000000"/>
            </w:tcBorders>
          </w:tcPr>
          <w:p w:rsidR="00F277D2" w:rsidRPr="00F277D2" w:rsidRDefault="00F277D2" w:rsidP="00F277D2">
            <w:pPr>
              <w:snapToGrid w:val="0"/>
              <w:jc w:val="center"/>
              <w:rPr>
                <w:sz w:val="28"/>
                <w:szCs w:val="28"/>
              </w:rPr>
            </w:pPr>
            <w:r w:rsidRPr="00F277D2">
              <w:rPr>
                <w:sz w:val="28"/>
                <w:szCs w:val="28"/>
              </w:rPr>
              <w:t>Індекс справи (тому, частини) за номен-клатурою або номер справи за описом</w:t>
            </w:r>
          </w:p>
        </w:tc>
        <w:tc>
          <w:tcPr>
            <w:tcW w:w="545" w:type="pct"/>
            <w:vMerge w:val="restart"/>
            <w:tcBorders>
              <w:top w:val="single" w:sz="4" w:space="0" w:color="000000"/>
              <w:left w:val="single" w:sz="4" w:space="0" w:color="000000"/>
              <w:bottom w:val="single" w:sz="4" w:space="0" w:color="000000"/>
            </w:tcBorders>
          </w:tcPr>
          <w:p w:rsidR="00F277D2" w:rsidRPr="00F277D2" w:rsidRDefault="00F277D2" w:rsidP="00F277D2">
            <w:pPr>
              <w:snapToGrid w:val="0"/>
              <w:jc w:val="center"/>
              <w:rPr>
                <w:sz w:val="28"/>
                <w:szCs w:val="28"/>
              </w:rPr>
            </w:pPr>
            <w:r w:rsidRPr="00F277D2">
              <w:rPr>
                <w:sz w:val="28"/>
                <w:szCs w:val="28"/>
              </w:rPr>
              <w:t>Кіль-кість справ (томів, частин)</w:t>
            </w:r>
          </w:p>
        </w:tc>
        <w:tc>
          <w:tcPr>
            <w:tcW w:w="915" w:type="pct"/>
            <w:vMerge w:val="restart"/>
            <w:tcBorders>
              <w:top w:val="single" w:sz="4" w:space="0" w:color="000000"/>
              <w:left w:val="single" w:sz="4" w:space="0" w:color="000000"/>
              <w:bottom w:val="single" w:sz="4" w:space="0" w:color="000000"/>
            </w:tcBorders>
          </w:tcPr>
          <w:p w:rsidR="00F277D2" w:rsidRPr="00F277D2" w:rsidRDefault="00F277D2" w:rsidP="00F277D2">
            <w:pPr>
              <w:snapToGrid w:val="0"/>
              <w:jc w:val="center"/>
              <w:rPr>
                <w:sz w:val="28"/>
                <w:szCs w:val="28"/>
              </w:rPr>
            </w:pPr>
            <w:r w:rsidRPr="00F277D2">
              <w:rPr>
                <w:sz w:val="28"/>
                <w:szCs w:val="28"/>
              </w:rPr>
              <w:t>Строк збері-гання справи (тому, частини) і номери статей за переліком</w:t>
            </w:r>
          </w:p>
        </w:tc>
        <w:tc>
          <w:tcPr>
            <w:tcW w:w="401" w:type="pct"/>
            <w:vMerge w:val="restart"/>
            <w:tcBorders>
              <w:top w:val="single" w:sz="4" w:space="0" w:color="000000"/>
              <w:left w:val="single" w:sz="4" w:space="0" w:color="000000"/>
              <w:bottom w:val="single" w:sz="4" w:space="0" w:color="000000"/>
              <w:right w:val="single" w:sz="4" w:space="0" w:color="000000"/>
            </w:tcBorders>
          </w:tcPr>
          <w:p w:rsidR="00F277D2" w:rsidRPr="00F277D2" w:rsidRDefault="00F277D2" w:rsidP="00F277D2">
            <w:pPr>
              <w:snapToGrid w:val="0"/>
              <w:jc w:val="center"/>
              <w:rPr>
                <w:sz w:val="28"/>
                <w:szCs w:val="28"/>
              </w:rPr>
            </w:pPr>
            <w:r w:rsidRPr="00F277D2">
              <w:rPr>
                <w:sz w:val="28"/>
                <w:szCs w:val="28"/>
              </w:rPr>
              <w:t>Примітки</w:t>
            </w:r>
          </w:p>
        </w:tc>
      </w:tr>
      <w:tr w:rsidR="00F277D2" w:rsidRPr="00F277D2" w:rsidTr="008C6658">
        <w:trPr>
          <w:cantSplit/>
          <w:trHeight w:val="333"/>
        </w:trPr>
        <w:tc>
          <w:tcPr>
            <w:tcW w:w="324" w:type="pct"/>
            <w:vMerge w:val="restart"/>
            <w:tcBorders>
              <w:top w:val="single" w:sz="4" w:space="0" w:color="000000"/>
              <w:left w:val="single" w:sz="4" w:space="0" w:color="000000"/>
              <w:bottom w:val="single" w:sz="4" w:space="0" w:color="000000"/>
            </w:tcBorders>
          </w:tcPr>
          <w:p w:rsidR="00F277D2" w:rsidRPr="00F277D2" w:rsidRDefault="00F277D2" w:rsidP="00F277D2">
            <w:pPr>
              <w:snapToGrid w:val="0"/>
              <w:jc w:val="center"/>
              <w:rPr>
                <w:sz w:val="28"/>
                <w:szCs w:val="28"/>
              </w:rPr>
            </w:pPr>
            <w:r w:rsidRPr="00F277D2">
              <w:rPr>
                <w:sz w:val="28"/>
                <w:szCs w:val="28"/>
              </w:rPr>
              <w:t>1</w:t>
            </w:r>
          </w:p>
        </w:tc>
        <w:tc>
          <w:tcPr>
            <w:tcW w:w="708" w:type="pct"/>
            <w:vMerge w:val="restart"/>
            <w:tcBorders>
              <w:top w:val="single" w:sz="4" w:space="0" w:color="000000"/>
              <w:left w:val="single" w:sz="4" w:space="0" w:color="000000"/>
              <w:bottom w:val="single" w:sz="4" w:space="0" w:color="000000"/>
            </w:tcBorders>
          </w:tcPr>
          <w:p w:rsidR="00F277D2" w:rsidRPr="00F277D2" w:rsidRDefault="00F277D2" w:rsidP="00F277D2">
            <w:pPr>
              <w:snapToGrid w:val="0"/>
              <w:jc w:val="center"/>
              <w:rPr>
                <w:sz w:val="28"/>
                <w:szCs w:val="28"/>
              </w:rPr>
            </w:pPr>
            <w:r w:rsidRPr="00F277D2">
              <w:rPr>
                <w:sz w:val="28"/>
                <w:szCs w:val="28"/>
              </w:rPr>
              <w:t>2</w:t>
            </w:r>
          </w:p>
        </w:tc>
        <w:tc>
          <w:tcPr>
            <w:tcW w:w="559" w:type="pct"/>
            <w:vMerge w:val="restart"/>
            <w:tcBorders>
              <w:top w:val="single" w:sz="4" w:space="0" w:color="000000"/>
              <w:left w:val="single" w:sz="4" w:space="0" w:color="000000"/>
              <w:bottom w:val="single" w:sz="4" w:space="0" w:color="000000"/>
            </w:tcBorders>
          </w:tcPr>
          <w:p w:rsidR="00F277D2" w:rsidRPr="00F277D2" w:rsidRDefault="00F277D2" w:rsidP="00F277D2">
            <w:pPr>
              <w:snapToGrid w:val="0"/>
              <w:jc w:val="center"/>
              <w:rPr>
                <w:sz w:val="28"/>
                <w:szCs w:val="28"/>
              </w:rPr>
            </w:pPr>
            <w:r w:rsidRPr="00F277D2">
              <w:rPr>
                <w:sz w:val="28"/>
                <w:szCs w:val="28"/>
              </w:rPr>
              <w:t>3</w:t>
            </w:r>
          </w:p>
        </w:tc>
        <w:tc>
          <w:tcPr>
            <w:tcW w:w="658" w:type="pct"/>
            <w:vMerge w:val="restart"/>
            <w:tcBorders>
              <w:top w:val="single" w:sz="4" w:space="0" w:color="000000"/>
              <w:left w:val="single" w:sz="4" w:space="0" w:color="000000"/>
              <w:bottom w:val="single" w:sz="4" w:space="0" w:color="000000"/>
            </w:tcBorders>
          </w:tcPr>
          <w:p w:rsidR="00F277D2" w:rsidRPr="00F277D2" w:rsidRDefault="00F277D2" w:rsidP="00F277D2">
            <w:pPr>
              <w:snapToGrid w:val="0"/>
              <w:jc w:val="center"/>
              <w:rPr>
                <w:sz w:val="28"/>
                <w:szCs w:val="28"/>
              </w:rPr>
            </w:pPr>
            <w:r w:rsidRPr="00F277D2">
              <w:rPr>
                <w:sz w:val="28"/>
                <w:szCs w:val="28"/>
              </w:rPr>
              <w:t>4</w:t>
            </w:r>
          </w:p>
        </w:tc>
        <w:tc>
          <w:tcPr>
            <w:tcW w:w="891" w:type="pct"/>
            <w:vMerge w:val="restart"/>
            <w:tcBorders>
              <w:top w:val="single" w:sz="4" w:space="0" w:color="000000"/>
              <w:left w:val="single" w:sz="4" w:space="0" w:color="000000"/>
              <w:bottom w:val="single" w:sz="4" w:space="0" w:color="000000"/>
            </w:tcBorders>
          </w:tcPr>
          <w:p w:rsidR="00F277D2" w:rsidRPr="00F277D2" w:rsidRDefault="00F277D2" w:rsidP="00F277D2">
            <w:pPr>
              <w:snapToGrid w:val="0"/>
              <w:jc w:val="center"/>
              <w:rPr>
                <w:sz w:val="28"/>
                <w:szCs w:val="28"/>
              </w:rPr>
            </w:pPr>
            <w:r w:rsidRPr="00F277D2">
              <w:rPr>
                <w:sz w:val="28"/>
                <w:szCs w:val="28"/>
              </w:rPr>
              <w:t>5</w:t>
            </w:r>
          </w:p>
        </w:tc>
        <w:tc>
          <w:tcPr>
            <w:tcW w:w="545" w:type="pct"/>
            <w:vMerge w:val="restart"/>
            <w:tcBorders>
              <w:top w:val="single" w:sz="4" w:space="0" w:color="000000"/>
              <w:left w:val="single" w:sz="4" w:space="0" w:color="000000"/>
              <w:bottom w:val="single" w:sz="4" w:space="0" w:color="000000"/>
            </w:tcBorders>
          </w:tcPr>
          <w:p w:rsidR="00F277D2" w:rsidRPr="00F277D2" w:rsidRDefault="00F277D2" w:rsidP="00F277D2">
            <w:pPr>
              <w:snapToGrid w:val="0"/>
              <w:jc w:val="center"/>
              <w:rPr>
                <w:sz w:val="28"/>
                <w:szCs w:val="28"/>
              </w:rPr>
            </w:pPr>
            <w:r w:rsidRPr="00F277D2">
              <w:rPr>
                <w:sz w:val="28"/>
                <w:szCs w:val="28"/>
              </w:rPr>
              <w:t>6</w:t>
            </w:r>
          </w:p>
        </w:tc>
        <w:tc>
          <w:tcPr>
            <w:tcW w:w="915" w:type="pct"/>
            <w:vMerge w:val="restart"/>
            <w:tcBorders>
              <w:top w:val="single" w:sz="4" w:space="0" w:color="000000"/>
              <w:left w:val="single" w:sz="4" w:space="0" w:color="000000"/>
              <w:bottom w:val="single" w:sz="4" w:space="0" w:color="000000"/>
            </w:tcBorders>
          </w:tcPr>
          <w:p w:rsidR="00F277D2" w:rsidRPr="00F277D2" w:rsidRDefault="00F277D2" w:rsidP="00F277D2">
            <w:pPr>
              <w:snapToGrid w:val="0"/>
              <w:jc w:val="center"/>
              <w:rPr>
                <w:sz w:val="28"/>
                <w:szCs w:val="28"/>
              </w:rPr>
            </w:pPr>
            <w:r w:rsidRPr="00F277D2">
              <w:rPr>
                <w:sz w:val="28"/>
                <w:szCs w:val="28"/>
              </w:rPr>
              <w:t>7</w:t>
            </w:r>
          </w:p>
        </w:tc>
        <w:tc>
          <w:tcPr>
            <w:tcW w:w="401" w:type="pct"/>
            <w:vMerge w:val="restart"/>
            <w:tcBorders>
              <w:top w:val="single" w:sz="4" w:space="0" w:color="000000"/>
              <w:left w:val="single" w:sz="4" w:space="0" w:color="000000"/>
              <w:bottom w:val="single" w:sz="4" w:space="0" w:color="000000"/>
              <w:right w:val="single" w:sz="4" w:space="0" w:color="000000"/>
            </w:tcBorders>
          </w:tcPr>
          <w:p w:rsidR="00F277D2" w:rsidRPr="00F277D2" w:rsidRDefault="00F277D2" w:rsidP="00F277D2">
            <w:pPr>
              <w:snapToGrid w:val="0"/>
              <w:jc w:val="center"/>
              <w:rPr>
                <w:sz w:val="28"/>
                <w:szCs w:val="28"/>
              </w:rPr>
            </w:pPr>
            <w:r w:rsidRPr="00F277D2">
              <w:rPr>
                <w:sz w:val="28"/>
                <w:szCs w:val="28"/>
              </w:rPr>
              <w:t>8</w:t>
            </w:r>
          </w:p>
        </w:tc>
      </w:tr>
    </w:tbl>
    <w:p w:rsidR="00F277D2" w:rsidRPr="00F277D2" w:rsidRDefault="00F277D2" w:rsidP="00F277D2">
      <w:pPr>
        <w:rPr>
          <w:sz w:val="28"/>
          <w:szCs w:val="28"/>
        </w:rPr>
      </w:pPr>
    </w:p>
    <w:p w:rsidR="00F277D2" w:rsidRPr="00F277D2" w:rsidRDefault="00F277D2" w:rsidP="00F277D2">
      <w:pPr>
        <w:rPr>
          <w:sz w:val="28"/>
          <w:szCs w:val="28"/>
          <w:lang w:val="uk-UA"/>
        </w:rPr>
      </w:pPr>
      <w:r w:rsidRPr="00F277D2">
        <w:rPr>
          <w:sz w:val="28"/>
          <w:szCs w:val="28"/>
        </w:rPr>
        <w:t>Разом ________________________________________ справ за ___________ роки</w:t>
      </w:r>
      <w:r w:rsidRPr="00F277D2">
        <w:rPr>
          <w:sz w:val="28"/>
          <w:szCs w:val="28"/>
          <w:lang w:val="uk-UA"/>
        </w:rPr>
        <w:t>.</w:t>
      </w:r>
    </w:p>
    <w:p w:rsidR="00F277D2" w:rsidRPr="00F277D2" w:rsidRDefault="00F277D2" w:rsidP="00F277D2">
      <w:pPr>
        <w:ind w:left="1985"/>
        <w:rPr>
          <w:sz w:val="28"/>
          <w:szCs w:val="28"/>
        </w:rPr>
      </w:pPr>
      <w:r w:rsidRPr="00F277D2">
        <w:rPr>
          <w:sz w:val="28"/>
          <w:szCs w:val="28"/>
        </w:rPr>
        <w:t>(цифрами і словами)</w:t>
      </w:r>
    </w:p>
    <w:tbl>
      <w:tblPr>
        <w:tblW w:w="10357" w:type="dxa"/>
        <w:tblInd w:w="71" w:type="dxa"/>
        <w:tblLayout w:type="fixed"/>
        <w:tblCellMar>
          <w:top w:w="108" w:type="dxa"/>
          <w:bottom w:w="108" w:type="dxa"/>
        </w:tblCellMar>
        <w:tblLook w:val="0000"/>
      </w:tblPr>
      <w:tblGrid>
        <w:gridCol w:w="3157"/>
        <w:gridCol w:w="2640"/>
        <w:gridCol w:w="4560"/>
      </w:tblGrid>
      <w:tr w:rsidR="00F277D2" w:rsidRPr="00F277D2" w:rsidTr="008C6658">
        <w:trPr>
          <w:trHeight w:val="337"/>
        </w:trPr>
        <w:tc>
          <w:tcPr>
            <w:tcW w:w="3157" w:type="dxa"/>
            <w:shd w:val="clear" w:color="auto" w:fill="FFFFFF"/>
          </w:tcPr>
          <w:p w:rsidR="00F277D2" w:rsidRPr="00F277D2" w:rsidRDefault="00F277D2" w:rsidP="00F277D2">
            <w:pPr>
              <w:spacing w:line="100" w:lineRule="atLeast"/>
              <w:ind w:left="-71"/>
              <w:rPr>
                <w:sz w:val="28"/>
                <w:szCs w:val="28"/>
              </w:rPr>
            </w:pPr>
            <w:r w:rsidRPr="00F277D2">
              <w:rPr>
                <w:sz w:val="28"/>
                <w:szCs w:val="28"/>
                <w:lang w:val="uk-UA"/>
              </w:rPr>
              <w:t>П</w:t>
            </w:r>
            <w:r w:rsidRPr="00F277D2">
              <w:rPr>
                <w:sz w:val="28"/>
                <w:szCs w:val="28"/>
              </w:rPr>
              <w:t>осад</w:t>
            </w:r>
            <w:r w:rsidRPr="00F277D2">
              <w:rPr>
                <w:sz w:val="28"/>
                <w:szCs w:val="28"/>
                <w:lang w:val="uk-UA"/>
              </w:rPr>
              <w:t>а</w:t>
            </w:r>
            <w:r w:rsidRPr="00F277D2">
              <w:rPr>
                <w:sz w:val="28"/>
                <w:szCs w:val="28"/>
              </w:rPr>
              <w:t xml:space="preserve"> особи, яка проводила експертизу цінності документів</w:t>
            </w:r>
          </w:p>
        </w:tc>
        <w:tc>
          <w:tcPr>
            <w:tcW w:w="2640" w:type="dxa"/>
            <w:shd w:val="clear" w:color="auto" w:fill="FFFFFF"/>
          </w:tcPr>
          <w:p w:rsidR="00F277D2" w:rsidRPr="00F277D2" w:rsidRDefault="00F277D2" w:rsidP="00F277D2">
            <w:pPr>
              <w:spacing w:line="100" w:lineRule="atLeast"/>
              <w:jc w:val="center"/>
              <w:rPr>
                <w:sz w:val="28"/>
                <w:szCs w:val="28"/>
              </w:rPr>
            </w:pPr>
          </w:p>
          <w:p w:rsidR="00F277D2" w:rsidRPr="00F277D2" w:rsidRDefault="00F277D2" w:rsidP="00F277D2">
            <w:pPr>
              <w:spacing w:line="100" w:lineRule="atLeast"/>
              <w:jc w:val="center"/>
              <w:rPr>
                <w:sz w:val="28"/>
                <w:szCs w:val="28"/>
              </w:rPr>
            </w:pPr>
            <w:r w:rsidRPr="00F277D2">
              <w:rPr>
                <w:sz w:val="28"/>
                <w:szCs w:val="28"/>
              </w:rPr>
              <w:t>____________</w:t>
            </w:r>
          </w:p>
          <w:p w:rsidR="00F277D2" w:rsidRPr="00F277D2" w:rsidRDefault="00F277D2" w:rsidP="00F277D2">
            <w:pPr>
              <w:spacing w:line="100" w:lineRule="atLeast"/>
              <w:jc w:val="center"/>
              <w:rPr>
                <w:sz w:val="28"/>
                <w:szCs w:val="28"/>
              </w:rPr>
            </w:pPr>
            <w:r w:rsidRPr="00F277D2">
              <w:rPr>
                <w:sz w:val="28"/>
                <w:szCs w:val="28"/>
              </w:rPr>
              <w:t>(підпис)</w:t>
            </w:r>
          </w:p>
        </w:tc>
        <w:tc>
          <w:tcPr>
            <w:tcW w:w="4560" w:type="dxa"/>
            <w:shd w:val="clear" w:color="auto" w:fill="FFFFFF"/>
          </w:tcPr>
          <w:p w:rsidR="00F277D2" w:rsidRPr="00F277D2" w:rsidRDefault="00F277D2" w:rsidP="00F277D2">
            <w:pPr>
              <w:spacing w:line="100" w:lineRule="atLeast"/>
              <w:rPr>
                <w:sz w:val="28"/>
                <w:szCs w:val="28"/>
              </w:rPr>
            </w:pPr>
          </w:p>
          <w:p w:rsidR="00F277D2" w:rsidRPr="00F277D2" w:rsidRDefault="00F277D2" w:rsidP="00F277D2">
            <w:pPr>
              <w:spacing w:line="100" w:lineRule="atLeast"/>
              <w:rPr>
                <w:sz w:val="28"/>
                <w:szCs w:val="28"/>
              </w:rPr>
            </w:pPr>
            <w:r w:rsidRPr="00F277D2">
              <w:rPr>
                <w:sz w:val="28"/>
                <w:szCs w:val="28"/>
              </w:rPr>
              <w:t>____________________________________</w:t>
            </w:r>
          </w:p>
          <w:p w:rsidR="00F277D2" w:rsidRPr="00F277D2" w:rsidRDefault="001D2854" w:rsidP="001D2854">
            <w:pPr>
              <w:spacing w:line="100" w:lineRule="atLeast"/>
              <w:rPr>
                <w:sz w:val="28"/>
                <w:szCs w:val="28"/>
              </w:rPr>
            </w:pPr>
            <w:r w:rsidRPr="00B55827">
              <w:rPr>
                <w:sz w:val="18"/>
                <w:szCs w:val="18"/>
              </w:rPr>
              <w:t>(</w:t>
            </w:r>
            <w:r>
              <w:rPr>
                <w:sz w:val="18"/>
                <w:szCs w:val="18"/>
                <w:lang w:val="uk-UA"/>
              </w:rPr>
              <w:t>ім</w:t>
            </w:r>
            <w:r>
              <w:rPr>
                <w:sz w:val="18"/>
                <w:szCs w:val="18"/>
                <w:lang w:val="en-US"/>
              </w:rPr>
              <w:t>’</w:t>
            </w:r>
            <w:r>
              <w:rPr>
                <w:sz w:val="18"/>
                <w:szCs w:val="18"/>
              </w:rPr>
              <w:t>я</w:t>
            </w:r>
            <w:r w:rsidRPr="00B55827">
              <w:rPr>
                <w:sz w:val="18"/>
                <w:szCs w:val="18"/>
              </w:rPr>
              <w:t xml:space="preserve"> </w:t>
            </w:r>
            <w:r>
              <w:rPr>
                <w:sz w:val="18"/>
                <w:szCs w:val="18"/>
              </w:rPr>
              <w:t>,ПР</w:t>
            </w:r>
            <w:r>
              <w:rPr>
                <w:sz w:val="18"/>
                <w:szCs w:val="18"/>
                <w:lang w:val="uk-UA"/>
              </w:rPr>
              <w:t>ІЗВИЩЕ)</w:t>
            </w:r>
          </w:p>
        </w:tc>
      </w:tr>
    </w:tbl>
    <w:p w:rsidR="00F277D2" w:rsidRPr="00F277D2" w:rsidRDefault="00F277D2" w:rsidP="00F277D2">
      <w:pPr>
        <w:rPr>
          <w:sz w:val="28"/>
          <w:szCs w:val="28"/>
          <w:lang w:val="uk-UA"/>
        </w:rPr>
      </w:pPr>
      <w:r w:rsidRPr="00F277D2">
        <w:rPr>
          <w:sz w:val="28"/>
          <w:szCs w:val="28"/>
        </w:rPr>
        <w:lastRenderedPageBreak/>
        <w:t>____  __________ 20 ____ р</w:t>
      </w:r>
      <w:r w:rsidRPr="00F277D2">
        <w:rPr>
          <w:sz w:val="28"/>
          <w:szCs w:val="28"/>
          <w:lang w:val="uk-UA"/>
        </w:rPr>
        <w:t>оку</w:t>
      </w:r>
    </w:p>
    <w:p w:rsidR="00F277D2" w:rsidRPr="00F277D2" w:rsidRDefault="00F277D2" w:rsidP="00F277D2">
      <w:pPr>
        <w:rPr>
          <w:sz w:val="28"/>
          <w:szCs w:val="28"/>
        </w:rPr>
      </w:pPr>
    </w:p>
    <w:tbl>
      <w:tblPr>
        <w:tblW w:w="10308" w:type="dxa"/>
        <w:tblLook w:val="04A0"/>
      </w:tblPr>
      <w:tblGrid>
        <w:gridCol w:w="3190"/>
        <w:gridCol w:w="3758"/>
        <w:gridCol w:w="3360"/>
      </w:tblGrid>
      <w:tr w:rsidR="00F277D2" w:rsidRPr="00F277D2" w:rsidTr="008C6658">
        <w:tc>
          <w:tcPr>
            <w:tcW w:w="3190" w:type="dxa"/>
          </w:tcPr>
          <w:p w:rsidR="00F277D2" w:rsidRPr="00F277D2" w:rsidRDefault="00F277D2" w:rsidP="00F277D2">
            <w:pPr>
              <w:widowControl w:val="0"/>
              <w:overflowPunct w:val="0"/>
              <w:rPr>
                <w:bCs/>
                <w:sz w:val="28"/>
                <w:szCs w:val="28"/>
              </w:rPr>
            </w:pPr>
            <w:r w:rsidRPr="00F277D2">
              <w:rPr>
                <w:bCs/>
                <w:sz w:val="28"/>
                <w:szCs w:val="28"/>
              </w:rPr>
              <w:t>СХВАЛЕНО</w:t>
            </w:r>
          </w:p>
          <w:p w:rsidR="00F277D2" w:rsidRPr="00F277D2" w:rsidRDefault="00F277D2" w:rsidP="00F277D2">
            <w:pPr>
              <w:widowControl w:val="0"/>
              <w:overflowPunct w:val="0"/>
              <w:rPr>
                <w:sz w:val="28"/>
                <w:szCs w:val="28"/>
              </w:rPr>
            </w:pPr>
            <w:r w:rsidRPr="00F277D2">
              <w:rPr>
                <w:sz w:val="28"/>
                <w:szCs w:val="28"/>
              </w:rPr>
              <w:t xml:space="preserve">Протокол засідання </w:t>
            </w:r>
            <w:r w:rsidRPr="00F277D2">
              <w:rPr>
                <w:color w:val="211D1E"/>
                <w:sz w:val="28"/>
                <w:szCs w:val="28"/>
              </w:rPr>
              <w:t>ЕК установи</w:t>
            </w:r>
          </w:p>
          <w:p w:rsidR="00F277D2" w:rsidRPr="00F277D2" w:rsidRDefault="00F277D2" w:rsidP="00F277D2">
            <w:pPr>
              <w:autoSpaceDE w:val="0"/>
              <w:autoSpaceDN w:val="0"/>
              <w:adjustRightInd w:val="0"/>
              <w:ind w:right="-1"/>
              <w:rPr>
                <w:sz w:val="28"/>
                <w:szCs w:val="28"/>
              </w:rPr>
            </w:pPr>
          </w:p>
          <w:p w:rsidR="00F277D2" w:rsidRPr="00F277D2" w:rsidRDefault="00F277D2" w:rsidP="00F277D2">
            <w:pPr>
              <w:autoSpaceDE w:val="0"/>
              <w:autoSpaceDN w:val="0"/>
              <w:adjustRightInd w:val="0"/>
              <w:ind w:right="-1"/>
              <w:rPr>
                <w:color w:val="211D1E"/>
                <w:sz w:val="28"/>
                <w:szCs w:val="28"/>
              </w:rPr>
            </w:pPr>
            <w:r w:rsidRPr="00F277D2">
              <w:rPr>
                <w:sz w:val="28"/>
                <w:szCs w:val="28"/>
              </w:rPr>
              <w:t>_____________ № ______</w:t>
            </w:r>
          </w:p>
        </w:tc>
        <w:tc>
          <w:tcPr>
            <w:tcW w:w="3758" w:type="dxa"/>
          </w:tcPr>
          <w:p w:rsidR="00F277D2" w:rsidRPr="00F277D2" w:rsidRDefault="00F277D2" w:rsidP="00F277D2">
            <w:pPr>
              <w:autoSpaceDE w:val="0"/>
              <w:autoSpaceDN w:val="0"/>
              <w:adjustRightInd w:val="0"/>
              <w:ind w:right="-1"/>
              <w:rPr>
                <w:color w:val="211D1E"/>
                <w:sz w:val="28"/>
                <w:szCs w:val="28"/>
              </w:rPr>
            </w:pPr>
          </w:p>
        </w:tc>
        <w:tc>
          <w:tcPr>
            <w:tcW w:w="3360" w:type="dxa"/>
          </w:tcPr>
          <w:p w:rsidR="00F277D2" w:rsidRPr="00F277D2" w:rsidRDefault="00F277D2" w:rsidP="00F277D2">
            <w:pPr>
              <w:widowControl w:val="0"/>
              <w:overflowPunct w:val="0"/>
              <w:rPr>
                <w:bCs/>
                <w:sz w:val="28"/>
                <w:szCs w:val="28"/>
              </w:rPr>
            </w:pPr>
            <w:r w:rsidRPr="00F277D2">
              <w:rPr>
                <w:bCs/>
                <w:sz w:val="28"/>
                <w:szCs w:val="28"/>
              </w:rPr>
              <w:t>ПОГОДЖЕНО</w:t>
            </w:r>
          </w:p>
          <w:p w:rsidR="00F277D2" w:rsidRPr="00F277D2" w:rsidRDefault="00F277D2" w:rsidP="00F277D2">
            <w:pPr>
              <w:widowControl w:val="0"/>
              <w:overflowPunct w:val="0"/>
              <w:rPr>
                <w:sz w:val="28"/>
                <w:szCs w:val="28"/>
              </w:rPr>
            </w:pPr>
            <w:r w:rsidRPr="00F277D2">
              <w:rPr>
                <w:sz w:val="28"/>
                <w:szCs w:val="28"/>
              </w:rPr>
              <w:t>Протокол засідання ЕПК</w:t>
            </w:r>
          </w:p>
          <w:p w:rsidR="00F277D2" w:rsidRPr="00F277D2" w:rsidRDefault="00F277D2" w:rsidP="00F277D2">
            <w:pPr>
              <w:widowControl w:val="0"/>
              <w:overflowPunct w:val="0"/>
              <w:rPr>
                <w:sz w:val="28"/>
                <w:szCs w:val="28"/>
              </w:rPr>
            </w:pPr>
            <w:r w:rsidRPr="00F277D2">
              <w:rPr>
                <w:sz w:val="28"/>
                <w:szCs w:val="28"/>
              </w:rPr>
              <w:t>державного архіву</w:t>
            </w:r>
          </w:p>
          <w:p w:rsidR="00F277D2" w:rsidRPr="00F277D2" w:rsidRDefault="00F277D2" w:rsidP="00F277D2">
            <w:pPr>
              <w:widowControl w:val="0"/>
              <w:overflowPunct w:val="0"/>
              <w:rPr>
                <w:sz w:val="28"/>
                <w:szCs w:val="28"/>
              </w:rPr>
            </w:pPr>
          </w:p>
          <w:p w:rsidR="00F277D2" w:rsidRPr="00F277D2" w:rsidRDefault="00F277D2" w:rsidP="00F277D2">
            <w:pPr>
              <w:widowControl w:val="0"/>
              <w:overflowPunct w:val="0"/>
              <w:rPr>
                <w:b/>
                <w:bCs/>
                <w:sz w:val="28"/>
                <w:szCs w:val="28"/>
              </w:rPr>
            </w:pPr>
            <w:r w:rsidRPr="00F277D2">
              <w:rPr>
                <w:sz w:val="28"/>
                <w:szCs w:val="28"/>
              </w:rPr>
              <w:t>___________ № _____</w:t>
            </w:r>
          </w:p>
        </w:tc>
      </w:tr>
    </w:tbl>
    <w:p w:rsidR="00F277D2" w:rsidRPr="00F277D2" w:rsidRDefault="00F277D2" w:rsidP="00F277D2">
      <w:pPr>
        <w:jc w:val="both"/>
        <w:rPr>
          <w:sz w:val="28"/>
          <w:szCs w:val="28"/>
        </w:rPr>
      </w:pPr>
    </w:p>
    <w:p w:rsidR="00F277D2" w:rsidRPr="00F277D2" w:rsidRDefault="00F277D2" w:rsidP="00F277D2">
      <w:pPr>
        <w:ind w:left="181" w:firstLine="181"/>
        <w:jc w:val="both"/>
        <w:rPr>
          <w:sz w:val="28"/>
          <w:szCs w:val="28"/>
        </w:rPr>
      </w:pPr>
      <w:r w:rsidRPr="00F277D2">
        <w:rPr>
          <w:sz w:val="28"/>
          <w:szCs w:val="28"/>
        </w:rPr>
        <w:t>Описи справ постійного зберігання за _________ роки схвалено, а з кадрових питань (особового складу) погоджено з ЕПК (ЕК) ______________________________________________</w:t>
      </w:r>
    </w:p>
    <w:p w:rsidR="00F277D2" w:rsidRPr="00F277D2" w:rsidRDefault="00F277D2" w:rsidP="00F277D2">
      <w:pPr>
        <w:rPr>
          <w:sz w:val="28"/>
          <w:szCs w:val="28"/>
        </w:rPr>
      </w:pPr>
      <w:r w:rsidRPr="00F277D2">
        <w:rPr>
          <w:sz w:val="28"/>
          <w:szCs w:val="28"/>
        </w:rPr>
        <w:t>_____________________________________________________________________________________</w:t>
      </w:r>
    </w:p>
    <w:p w:rsidR="00F277D2" w:rsidRPr="00F277D2" w:rsidRDefault="00F277D2" w:rsidP="00F277D2">
      <w:pPr>
        <w:jc w:val="center"/>
        <w:rPr>
          <w:sz w:val="28"/>
          <w:szCs w:val="28"/>
        </w:rPr>
      </w:pPr>
      <w:r w:rsidRPr="00F277D2">
        <w:rPr>
          <w:sz w:val="28"/>
          <w:szCs w:val="28"/>
        </w:rPr>
        <w:t>(найменування державної архівної установи, архівного відділу міської ради)</w:t>
      </w:r>
    </w:p>
    <w:p w:rsidR="00F277D2" w:rsidRPr="00F277D2" w:rsidRDefault="00F277D2" w:rsidP="00F277D2">
      <w:pPr>
        <w:jc w:val="center"/>
        <w:rPr>
          <w:sz w:val="28"/>
          <w:szCs w:val="28"/>
        </w:rPr>
      </w:pPr>
    </w:p>
    <w:p w:rsidR="00F277D2" w:rsidRPr="00F277D2" w:rsidRDefault="00F277D2" w:rsidP="00F277D2">
      <w:pPr>
        <w:rPr>
          <w:sz w:val="28"/>
          <w:szCs w:val="28"/>
          <w:lang w:val="uk-UA"/>
        </w:rPr>
      </w:pPr>
      <w:r w:rsidRPr="00F277D2">
        <w:rPr>
          <w:sz w:val="28"/>
          <w:szCs w:val="28"/>
        </w:rPr>
        <w:t>(протокол  __________ № __________)</w:t>
      </w:r>
      <w:r w:rsidRPr="00F277D2">
        <w:rPr>
          <w:sz w:val="28"/>
          <w:szCs w:val="28"/>
          <w:lang w:val="uk-UA"/>
        </w:rPr>
        <w:t>.</w:t>
      </w:r>
    </w:p>
    <w:p w:rsidR="00F277D2" w:rsidRPr="00F277D2" w:rsidRDefault="00F277D2" w:rsidP="00F277D2">
      <w:pPr>
        <w:jc w:val="right"/>
        <w:rPr>
          <w:sz w:val="28"/>
          <w:szCs w:val="28"/>
        </w:rPr>
      </w:pPr>
    </w:p>
    <w:p w:rsidR="00F277D2" w:rsidRPr="00F277D2" w:rsidRDefault="00F277D2" w:rsidP="00F277D2">
      <w:pPr>
        <w:rPr>
          <w:sz w:val="28"/>
          <w:szCs w:val="28"/>
        </w:rPr>
      </w:pPr>
      <w:r w:rsidRPr="00F277D2">
        <w:rPr>
          <w:sz w:val="28"/>
          <w:szCs w:val="28"/>
        </w:rPr>
        <w:t>Документи в кількості ____________________________________________________________ справ</w:t>
      </w:r>
    </w:p>
    <w:p w:rsidR="00F277D2" w:rsidRPr="00F277D2" w:rsidRDefault="00F277D2" w:rsidP="00F277D2">
      <w:pPr>
        <w:jc w:val="center"/>
        <w:rPr>
          <w:sz w:val="28"/>
          <w:szCs w:val="28"/>
        </w:rPr>
      </w:pPr>
      <w:r w:rsidRPr="00F277D2">
        <w:rPr>
          <w:sz w:val="28"/>
          <w:szCs w:val="28"/>
        </w:rPr>
        <w:t>(цифрами і словами)</w:t>
      </w:r>
    </w:p>
    <w:p w:rsidR="00F277D2" w:rsidRPr="00F277D2" w:rsidRDefault="00F277D2" w:rsidP="00F277D2">
      <w:pPr>
        <w:rPr>
          <w:sz w:val="28"/>
          <w:szCs w:val="28"/>
        </w:rPr>
      </w:pPr>
      <w:r w:rsidRPr="00F277D2">
        <w:rPr>
          <w:sz w:val="28"/>
          <w:szCs w:val="28"/>
        </w:rPr>
        <w:t xml:space="preserve">вагою ______________________ кг </w:t>
      </w:r>
      <w:r w:rsidRPr="00F277D2">
        <w:rPr>
          <w:color w:val="FF0000"/>
          <w:sz w:val="28"/>
          <w:szCs w:val="28"/>
        </w:rPr>
        <w:t xml:space="preserve"> </w:t>
      </w:r>
      <w:r w:rsidRPr="00F277D2">
        <w:rPr>
          <w:sz w:val="28"/>
          <w:szCs w:val="28"/>
        </w:rPr>
        <w:t xml:space="preserve"> здано в ______________________________________________</w:t>
      </w:r>
    </w:p>
    <w:p w:rsidR="00F277D2" w:rsidRPr="00F277D2" w:rsidRDefault="00F277D2" w:rsidP="00F277D2">
      <w:pPr>
        <w:jc w:val="center"/>
        <w:rPr>
          <w:sz w:val="28"/>
          <w:szCs w:val="28"/>
        </w:rPr>
      </w:pPr>
      <w:r w:rsidRPr="00F277D2">
        <w:rPr>
          <w:sz w:val="28"/>
          <w:szCs w:val="28"/>
        </w:rPr>
        <w:t xml:space="preserve">                                                                                         (найменування установи)</w:t>
      </w:r>
    </w:p>
    <w:p w:rsidR="00F277D2" w:rsidRPr="00F277D2" w:rsidRDefault="00F277D2" w:rsidP="00F277D2">
      <w:pPr>
        <w:jc w:val="both"/>
        <w:rPr>
          <w:sz w:val="28"/>
          <w:szCs w:val="28"/>
        </w:rPr>
      </w:pPr>
      <w:r w:rsidRPr="00F277D2">
        <w:rPr>
          <w:sz w:val="28"/>
          <w:szCs w:val="28"/>
        </w:rPr>
        <w:t xml:space="preserve">_________________________________________________ на переробку за приймально-здавальною </w:t>
      </w:r>
    </w:p>
    <w:p w:rsidR="00F277D2" w:rsidRPr="00F277D2" w:rsidRDefault="00F277D2" w:rsidP="00F277D2">
      <w:pPr>
        <w:rPr>
          <w:sz w:val="28"/>
          <w:szCs w:val="28"/>
        </w:rPr>
      </w:pPr>
    </w:p>
    <w:p w:rsidR="00F277D2" w:rsidRPr="00F277D2" w:rsidRDefault="00F277D2" w:rsidP="00F277D2">
      <w:pPr>
        <w:rPr>
          <w:sz w:val="28"/>
          <w:szCs w:val="28"/>
        </w:rPr>
      </w:pPr>
      <w:r w:rsidRPr="00F277D2">
        <w:rPr>
          <w:sz w:val="28"/>
          <w:szCs w:val="28"/>
        </w:rPr>
        <w:t>накладною від ________________ № __________ або знищено шляхом спалення.</w:t>
      </w:r>
    </w:p>
    <w:p w:rsidR="00F277D2" w:rsidRPr="00F277D2" w:rsidRDefault="00F277D2" w:rsidP="00F277D2">
      <w:pPr>
        <w:rPr>
          <w:sz w:val="28"/>
          <w:szCs w:val="28"/>
        </w:rPr>
      </w:pPr>
    </w:p>
    <w:tbl>
      <w:tblPr>
        <w:tblW w:w="0" w:type="auto"/>
        <w:tblInd w:w="71" w:type="dxa"/>
        <w:tblLayout w:type="fixed"/>
        <w:tblCellMar>
          <w:top w:w="108" w:type="dxa"/>
          <w:bottom w:w="108" w:type="dxa"/>
        </w:tblCellMar>
        <w:tblLook w:val="0000"/>
      </w:tblPr>
      <w:tblGrid>
        <w:gridCol w:w="2917"/>
        <w:gridCol w:w="2040"/>
        <w:gridCol w:w="5160"/>
      </w:tblGrid>
      <w:tr w:rsidR="00F277D2" w:rsidRPr="00F277D2" w:rsidTr="008C6658">
        <w:trPr>
          <w:trHeight w:val="337"/>
        </w:trPr>
        <w:tc>
          <w:tcPr>
            <w:tcW w:w="2917" w:type="dxa"/>
            <w:shd w:val="clear" w:color="auto" w:fill="FFFFFF"/>
          </w:tcPr>
          <w:p w:rsidR="00F277D2" w:rsidRPr="00F277D2" w:rsidRDefault="00F277D2" w:rsidP="00F277D2">
            <w:pPr>
              <w:spacing w:line="100" w:lineRule="atLeast"/>
              <w:ind w:left="-71"/>
              <w:rPr>
                <w:sz w:val="28"/>
                <w:szCs w:val="28"/>
              </w:rPr>
            </w:pPr>
            <w:r w:rsidRPr="00F277D2">
              <w:rPr>
                <w:sz w:val="28"/>
                <w:szCs w:val="28"/>
                <w:lang w:val="uk-UA"/>
              </w:rPr>
              <w:t>П</w:t>
            </w:r>
            <w:r w:rsidRPr="00F277D2">
              <w:rPr>
                <w:sz w:val="28"/>
                <w:szCs w:val="28"/>
              </w:rPr>
              <w:t>осад</w:t>
            </w:r>
            <w:r w:rsidRPr="00F277D2">
              <w:rPr>
                <w:sz w:val="28"/>
                <w:szCs w:val="28"/>
                <w:lang w:val="uk-UA"/>
              </w:rPr>
              <w:t>а</w:t>
            </w:r>
            <w:r w:rsidRPr="00F277D2">
              <w:rPr>
                <w:sz w:val="28"/>
                <w:szCs w:val="28"/>
              </w:rPr>
              <w:t xml:space="preserve"> особи, яка здала (знищила) документи</w:t>
            </w:r>
          </w:p>
        </w:tc>
        <w:tc>
          <w:tcPr>
            <w:tcW w:w="2040" w:type="dxa"/>
            <w:shd w:val="clear" w:color="auto" w:fill="FFFFFF"/>
          </w:tcPr>
          <w:p w:rsidR="00F277D2" w:rsidRPr="00F277D2" w:rsidRDefault="00F277D2" w:rsidP="00F277D2">
            <w:pPr>
              <w:spacing w:line="100" w:lineRule="atLeast"/>
              <w:rPr>
                <w:sz w:val="28"/>
                <w:szCs w:val="28"/>
                <w:lang w:val="uk-UA"/>
              </w:rPr>
            </w:pPr>
          </w:p>
          <w:p w:rsidR="00F277D2" w:rsidRPr="00F277D2" w:rsidRDefault="00F277D2" w:rsidP="00F277D2">
            <w:pPr>
              <w:spacing w:line="100" w:lineRule="atLeast"/>
              <w:jc w:val="center"/>
              <w:rPr>
                <w:sz w:val="28"/>
                <w:szCs w:val="28"/>
              </w:rPr>
            </w:pPr>
            <w:r w:rsidRPr="00F277D2">
              <w:rPr>
                <w:sz w:val="28"/>
                <w:szCs w:val="28"/>
              </w:rPr>
              <w:t>_________</w:t>
            </w:r>
          </w:p>
          <w:p w:rsidR="00F277D2" w:rsidRPr="00F277D2" w:rsidRDefault="00F277D2" w:rsidP="00F277D2">
            <w:pPr>
              <w:spacing w:line="100" w:lineRule="atLeast"/>
              <w:jc w:val="center"/>
              <w:rPr>
                <w:sz w:val="28"/>
                <w:szCs w:val="28"/>
              </w:rPr>
            </w:pPr>
            <w:r w:rsidRPr="00F277D2">
              <w:rPr>
                <w:sz w:val="28"/>
                <w:szCs w:val="28"/>
              </w:rPr>
              <w:t>(підпис)</w:t>
            </w:r>
          </w:p>
        </w:tc>
        <w:tc>
          <w:tcPr>
            <w:tcW w:w="5160" w:type="dxa"/>
            <w:shd w:val="clear" w:color="auto" w:fill="FFFFFF"/>
          </w:tcPr>
          <w:p w:rsidR="00F277D2" w:rsidRPr="00F277D2" w:rsidRDefault="00F277D2" w:rsidP="00F277D2">
            <w:pPr>
              <w:spacing w:line="100" w:lineRule="atLeast"/>
              <w:rPr>
                <w:sz w:val="28"/>
                <w:szCs w:val="28"/>
                <w:lang w:val="uk-UA"/>
              </w:rPr>
            </w:pPr>
          </w:p>
          <w:p w:rsidR="00F277D2" w:rsidRPr="00F277D2" w:rsidRDefault="00F277D2" w:rsidP="00F277D2">
            <w:pPr>
              <w:spacing w:line="100" w:lineRule="atLeast"/>
              <w:rPr>
                <w:sz w:val="28"/>
                <w:szCs w:val="28"/>
              </w:rPr>
            </w:pPr>
            <w:r w:rsidRPr="00F277D2">
              <w:rPr>
                <w:sz w:val="28"/>
                <w:szCs w:val="28"/>
              </w:rPr>
              <w:t>_____________________________________</w:t>
            </w:r>
          </w:p>
          <w:p w:rsidR="00F277D2" w:rsidRPr="00F277D2" w:rsidRDefault="00F277D2" w:rsidP="001D2854">
            <w:pPr>
              <w:spacing w:line="100" w:lineRule="atLeast"/>
              <w:rPr>
                <w:sz w:val="28"/>
                <w:szCs w:val="28"/>
              </w:rPr>
            </w:pPr>
            <w:r w:rsidRPr="00F277D2">
              <w:rPr>
                <w:sz w:val="28"/>
                <w:szCs w:val="28"/>
                <w:lang w:val="uk-UA"/>
              </w:rPr>
              <w:t xml:space="preserve">           </w:t>
            </w:r>
            <w:r w:rsidR="001D2854" w:rsidRPr="00B55827">
              <w:rPr>
                <w:sz w:val="18"/>
                <w:szCs w:val="18"/>
              </w:rPr>
              <w:t>(</w:t>
            </w:r>
            <w:r w:rsidR="001D2854">
              <w:rPr>
                <w:sz w:val="18"/>
                <w:szCs w:val="18"/>
                <w:lang w:val="uk-UA"/>
              </w:rPr>
              <w:t>ім</w:t>
            </w:r>
            <w:r w:rsidR="001D2854">
              <w:rPr>
                <w:sz w:val="18"/>
                <w:szCs w:val="18"/>
                <w:lang w:val="en-US"/>
              </w:rPr>
              <w:t>’</w:t>
            </w:r>
            <w:r w:rsidR="001D2854">
              <w:rPr>
                <w:sz w:val="18"/>
                <w:szCs w:val="18"/>
              </w:rPr>
              <w:t>я</w:t>
            </w:r>
            <w:r w:rsidR="001D2854" w:rsidRPr="00B55827">
              <w:rPr>
                <w:sz w:val="18"/>
                <w:szCs w:val="18"/>
              </w:rPr>
              <w:t xml:space="preserve"> </w:t>
            </w:r>
            <w:r w:rsidR="001D2854">
              <w:rPr>
                <w:sz w:val="18"/>
                <w:szCs w:val="18"/>
              </w:rPr>
              <w:t>,ПР</w:t>
            </w:r>
            <w:r w:rsidR="001D2854">
              <w:rPr>
                <w:sz w:val="18"/>
                <w:szCs w:val="18"/>
                <w:lang w:val="uk-UA"/>
              </w:rPr>
              <w:t>ІЗВИЩЕ)</w:t>
            </w:r>
          </w:p>
        </w:tc>
      </w:tr>
    </w:tbl>
    <w:p w:rsidR="00F277D2" w:rsidRPr="00F277D2" w:rsidRDefault="00F277D2" w:rsidP="00F277D2">
      <w:pPr>
        <w:rPr>
          <w:sz w:val="28"/>
          <w:szCs w:val="28"/>
          <w:lang w:val="en-US"/>
        </w:rPr>
      </w:pPr>
    </w:p>
    <w:p w:rsidR="00F277D2" w:rsidRPr="00F277D2" w:rsidRDefault="00F277D2" w:rsidP="00F277D2">
      <w:pPr>
        <w:rPr>
          <w:sz w:val="28"/>
          <w:szCs w:val="28"/>
          <w:lang w:val="uk-UA"/>
        </w:rPr>
      </w:pPr>
      <w:r w:rsidRPr="00F277D2">
        <w:rPr>
          <w:sz w:val="28"/>
          <w:szCs w:val="28"/>
        </w:rPr>
        <w:t>____  __________ 20 ____ р</w:t>
      </w:r>
      <w:r w:rsidRPr="00F277D2">
        <w:rPr>
          <w:sz w:val="28"/>
          <w:szCs w:val="28"/>
          <w:lang w:val="uk-UA"/>
        </w:rPr>
        <w:t>оку</w:t>
      </w:r>
    </w:p>
    <w:p w:rsidR="00F277D2" w:rsidRDefault="00F277D2" w:rsidP="00F277D2">
      <w:pPr>
        <w:rPr>
          <w:sz w:val="28"/>
          <w:szCs w:val="28"/>
          <w:lang w:val="uk-UA"/>
        </w:rPr>
      </w:pPr>
    </w:p>
    <w:p w:rsidR="001D2854" w:rsidRDefault="001D2854" w:rsidP="00F277D2">
      <w:pPr>
        <w:rPr>
          <w:sz w:val="28"/>
          <w:szCs w:val="28"/>
          <w:lang w:val="uk-UA"/>
        </w:rPr>
      </w:pPr>
    </w:p>
    <w:p w:rsidR="001D2854" w:rsidRDefault="001D2854" w:rsidP="00F277D2">
      <w:pPr>
        <w:rPr>
          <w:sz w:val="28"/>
          <w:szCs w:val="28"/>
          <w:lang w:val="uk-UA"/>
        </w:rPr>
      </w:pPr>
    </w:p>
    <w:p w:rsidR="001D2854" w:rsidRDefault="001D2854" w:rsidP="00F277D2">
      <w:pPr>
        <w:rPr>
          <w:sz w:val="28"/>
          <w:szCs w:val="28"/>
          <w:lang w:val="uk-UA"/>
        </w:rPr>
      </w:pPr>
    </w:p>
    <w:p w:rsidR="001D2854" w:rsidRDefault="001D2854" w:rsidP="00F277D2">
      <w:pPr>
        <w:rPr>
          <w:sz w:val="28"/>
          <w:szCs w:val="28"/>
          <w:lang w:val="uk-UA"/>
        </w:rPr>
      </w:pPr>
    </w:p>
    <w:p w:rsidR="001D2854" w:rsidRDefault="001D2854" w:rsidP="00F277D2">
      <w:pPr>
        <w:rPr>
          <w:sz w:val="28"/>
          <w:szCs w:val="28"/>
          <w:lang w:val="uk-UA"/>
        </w:rPr>
      </w:pPr>
    </w:p>
    <w:p w:rsidR="001D2854" w:rsidRPr="001D2854" w:rsidRDefault="001D2854" w:rsidP="00F277D2">
      <w:pPr>
        <w:rPr>
          <w:sz w:val="28"/>
          <w:szCs w:val="28"/>
          <w:lang w:val="uk-UA"/>
        </w:rPr>
      </w:pPr>
    </w:p>
    <w:p w:rsidR="00F277D2" w:rsidRPr="00F277D2" w:rsidRDefault="00F277D2" w:rsidP="00F277D2">
      <w:pPr>
        <w:rPr>
          <w:sz w:val="28"/>
          <w:szCs w:val="28"/>
        </w:rPr>
      </w:pPr>
    </w:p>
    <w:p w:rsidR="00EF2E8A" w:rsidRPr="00340429" w:rsidRDefault="00EF2E8A" w:rsidP="003A61AF">
      <w:pPr>
        <w:pStyle w:val="a5"/>
        <w:spacing w:before="0"/>
        <w:ind w:left="5670" w:firstLine="0"/>
        <w:jc w:val="both"/>
        <w:rPr>
          <w:rFonts w:ascii="Times New Roman" w:hAnsi="Times New Roman"/>
          <w:sz w:val="28"/>
          <w:szCs w:val="28"/>
        </w:rPr>
      </w:pPr>
      <w:r w:rsidRPr="00340429">
        <w:rPr>
          <w:rFonts w:ascii="Times New Roman" w:hAnsi="Times New Roman"/>
          <w:sz w:val="28"/>
          <w:szCs w:val="28"/>
        </w:rPr>
        <w:lastRenderedPageBreak/>
        <w:t xml:space="preserve">Додаток 18 </w:t>
      </w:r>
    </w:p>
    <w:p w:rsidR="00EF2E8A" w:rsidRPr="00340429" w:rsidRDefault="00EF2E8A" w:rsidP="003A61AF">
      <w:pPr>
        <w:pStyle w:val="ad"/>
        <w:spacing w:before="0" w:after="0"/>
        <w:ind w:left="5670"/>
        <w:jc w:val="both"/>
        <w:rPr>
          <w:rFonts w:ascii="Times New Roman" w:hAnsi="Times New Roman"/>
          <w:b w:val="0"/>
          <w:sz w:val="28"/>
          <w:szCs w:val="28"/>
        </w:rPr>
      </w:pPr>
      <w:r w:rsidRPr="00340429">
        <w:rPr>
          <w:rFonts w:ascii="Times New Roman" w:hAnsi="Times New Roman"/>
          <w:b w:val="0"/>
          <w:sz w:val="28"/>
          <w:szCs w:val="28"/>
        </w:rPr>
        <w:t xml:space="preserve">До Інструкції </w:t>
      </w:r>
    </w:p>
    <w:p w:rsidR="00EF2E8A" w:rsidRPr="00340429" w:rsidRDefault="00EF2E8A" w:rsidP="003A61AF">
      <w:pPr>
        <w:pStyle w:val="a5"/>
        <w:spacing w:before="0"/>
        <w:ind w:left="5670" w:firstLine="0"/>
        <w:jc w:val="both"/>
        <w:rPr>
          <w:rFonts w:ascii="Times New Roman" w:hAnsi="Times New Roman"/>
          <w:sz w:val="28"/>
          <w:szCs w:val="28"/>
        </w:rPr>
      </w:pPr>
      <w:r w:rsidRPr="00340429">
        <w:rPr>
          <w:rFonts w:ascii="Times New Roman" w:hAnsi="Times New Roman"/>
          <w:sz w:val="28"/>
          <w:szCs w:val="28"/>
        </w:rPr>
        <w:t xml:space="preserve"> (пункт 279)</w:t>
      </w:r>
    </w:p>
    <w:p w:rsidR="00EF2E8A" w:rsidRPr="00340429" w:rsidRDefault="00EF2E8A" w:rsidP="003A61AF">
      <w:pPr>
        <w:pStyle w:val="ShapkaDocumentu"/>
        <w:spacing w:after="0"/>
        <w:ind w:left="0"/>
        <w:jc w:val="both"/>
        <w:rPr>
          <w:rFonts w:ascii="Times New Roman" w:hAnsi="Times New Roman"/>
          <w:sz w:val="28"/>
          <w:szCs w:val="28"/>
        </w:rPr>
      </w:pPr>
    </w:p>
    <w:p w:rsidR="00EF2E8A" w:rsidRPr="00340429" w:rsidRDefault="00EF2E8A" w:rsidP="00FB6D4B">
      <w:pPr>
        <w:pStyle w:val="ShapkaDocumentu"/>
        <w:spacing w:after="0"/>
        <w:ind w:left="0"/>
        <w:rPr>
          <w:rFonts w:ascii="Times New Roman" w:hAnsi="Times New Roman"/>
          <w:b/>
          <w:sz w:val="28"/>
          <w:szCs w:val="28"/>
        </w:rPr>
      </w:pPr>
      <w:r w:rsidRPr="00340429">
        <w:rPr>
          <w:rFonts w:ascii="Times New Roman" w:hAnsi="Times New Roman"/>
          <w:b/>
          <w:sz w:val="28"/>
          <w:szCs w:val="28"/>
        </w:rPr>
        <w:t>ПРИМІРНА ФОРМА</w:t>
      </w:r>
      <w:r w:rsidRPr="00340429">
        <w:rPr>
          <w:rFonts w:ascii="Times New Roman" w:hAnsi="Times New Roman"/>
          <w:b/>
          <w:sz w:val="28"/>
          <w:szCs w:val="28"/>
        </w:rPr>
        <w:br/>
        <w:t>електронної таблиці номенклатури справ структурного підрозділу</w:t>
      </w:r>
    </w:p>
    <w:p w:rsidR="00EF2E8A" w:rsidRPr="00340429" w:rsidRDefault="00EF2E8A" w:rsidP="003A61AF">
      <w:pPr>
        <w:pStyle w:val="ShapkaDocumentu"/>
        <w:spacing w:after="0"/>
        <w:ind w:left="0"/>
        <w:jc w:val="both"/>
        <w:rPr>
          <w:rFonts w:ascii="Times New Roman" w:hAnsi="Times New Roman"/>
          <w:color w:val="FF0000"/>
          <w:sz w:val="28"/>
          <w:szCs w:val="28"/>
        </w:rPr>
      </w:pPr>
    </w:p>
    <w:tbl>
      <w:tblPr>
        <w:tblW w:w="0" w:type="auto"/>
        <w:tblLook w:val="04A0"/>
      </w:tblPr>
      <w:tblGrid>
        <w:gridCol w:w="2943"/>
        <w:gridCol w:w="6911"/>
      </w:tblGrid>
      <w:tr w:rsidR="00EF2E8A" w:rsidRPr="00340429" w:rsidTr="00EF2E8A">
        <w:tc>
          <w:tcPr>
            <w:tcW w:w="2943" w:type="dxa"/>
            <w:hideMark/>
          </w:tcPr>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Підрозділ:</w:t>
            </w:r>
          </w:p>
        </w:tc>
        <w:tc>
          <w:tcPr>
            <w:tcW w:w="6911" w:type="dxa"/>
            <w:hideMark/>
          </w:tcPr>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Назва структурного підрозділу</w:t>
            </w:r>
          </w:p>
        </w:tc>
      </w:tr>
      <w:tr w:rsidR="00EF2E8A" w:rsidRPr="00340429" w:rsidTr="00EF2E8A">
        <w:tc>
          <w:tcPr>
            <w:tcW w:w="2943" w:type="dxa"/>
            <w:hideMark/>
          </w:tcPr>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Рік:</w:t>
            </w:r>
          </w:p>
        </w:tc>
        <w:tc>
          <w:tcPr>
            <w:tcW w:w="6911" w:type="dxa"/>
            <w:hideMark/>
          </w:tcPr>
          <w:p w:rsidR="00EF2E8A" w:rsidRPr="00340429" w:rsidRDefault="00292E89" w:rsidP="003A61AF">
            <w:pPr>
              <w:pStyle w:val="ShapkaDocumentu"/>
              <w:spacing w:after="0"/>
              <w:ind w:left="0"/>
              <w:jc w:val="both"/>
              <w:rPr>
                <w:rFonts w:ascii="Times New Roman" w:hAnsi="Times New Roman"/>
                <w:sz w:val="24"/>
                <w:szCs w:val="24"/>
              </w:rPr>
            </w:pPr>
            <w:r>
              <w:rPr>
                <w:rFonts w:ascii="Times New Roman" w:hAnsi="Times New Roman"/>
                <w:sz w:val="24"/>
                <w:szCs w:val="24"/>
              </w:rPr>
              <w:t>2021</w:t>
            </w:r>
          </w:p>
        </w:tc>
      </w:tr>
      <w:tr w:rsidR="00EF2E8A" w:rsidRPr="00340429" w:rsidTr="00EF2E8A">
        <w:tc>
          <w:tcPr>
            <w:tcW w:w="2943" w:type="dxa"/>
            <w:hideMark/>
          </w:tcPr>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Протокол ЕК:</w:t>
            </w:r>
          </w:p>
        </w:tc>
        <w:tc>
          <w:tcPr>
            <w:tcW w:w="6911" w:type="dxa"/>
            <w:hideMark/>
          </w:tcPr>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 223/12-17 від 01.11.</w:t>
            </w:r>
            <w:r w:rsidR="00292E89">
              <w:rPr>
                <w:rFonts w:ascii="Times New Roman" w:hAnsi="Times New Roman"/>
                <w:sz w:val="24"/>
                <w:szCs w:val="24"/>
              </w:rPr>
              <w:t>2021</w:t>
            </w:r>
          </w:p>
        </w:tc>
      </w:tr>
    </w:tbl>
    <w:p w:rsidR="00EF2E8A" w:rsidRPr="00340429" w:rsidRDefault="00EF2E8A" w:rsidP="003A61AF">
      <w:pPr>
        <w:pStyle w:val="ShapkaDocumentu"/>
        <w:spacing w:after="0"/>
        <w:ind w:left="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0"/>
        <w:gridCol w:w="1971"/>
        <w:gridCol w:w="1971"/>
        <w:gridCol w:w="1971"/>
        <w:gridCol w:w="1971"/>
      </w:tblGrid>
      <w:tr w:rsidR="00EF2E8A" w:rsidRPr="00340429" w:rsidTr="00EF2E8A">
        <w:tc>
          <w:tcPr>
            <w:tcW w:w="1970"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jc w:val="both"/>
              <w:rPr>
                <w:lang w:val="uk-UA"/>
              </w:rPr>
            </w:pPr>
            <w:r w:rsidRPr="00340429">
              <w:rPr>
                <w:lang w:val="uk-UA"/>
              </w:rPr>
              <w:t xml:space="preserve">Індекс </w:t>
            </w:r>
          </w:p>
          <w:p w:rsidR="00EF2E8A" w:rsidRPr="00340429" w:rsidRDefault="00EF2E8A" w:rsidP="003A61AF">
            <w:pPr>
              <w:overflowPunct w:val="0"/>
              <w:autoSpaceDE w:val="0"/>
              <w:autoSpaceDN w:val="0"/>
              <w:adjustRightInd w:val="0"/>
              <w:jc w:val="both"/>
              <w:rPr>
                <w:lang w:val="uk-UA"/>
              </w:rPr>
            </w:pPr>
            <w:r w:rsidRPr="00340429">
              <w:rPr>
                <w:lang w:val="uk-UA"/>
              </w:rPr>
              <w:t>справи</w:t>
            </w:r>
          </w:p>
        </w:tc>
        <w:tc>
          <w:tcPr>
            <w:tcW w:w="1971"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Заголовок справи</w:t>
            </w:r>
          </w:p>
        </w:tc>
        <w:tc>
          <w:tcPr>
            <w:tcW w:w="1971"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Кількість справ (томів)</w:t>
            </w:r>
          </w:p>
        </w:tc>
        <w:tc>
          <w:tcPr>
            <w:tcW w:w="1971"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Строк зберігання</w:t>
            </w:r>
          </w:p>
        </w:tc>
        <w:tc>
          <w:tcPr>
            <w:tcW w:w="1971"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Робочі позначки</w:t>
            </w:r>
          </w:p>
        </w:tc>
      </w:tr>
    </w:tbl>
    <w:p w:rsidR="00EF2E8A" w:rsidRPr="00340429" w:rsidRDefault="00EF2E8A" w:rsidP="003A61AF">
      <w:pPr>
        <w:pStyle w:val="ShapkaDocumentu"/>
        <w:spacing w:after="0"/>
        <w:ind w:left="0"/>
        <w:jc w:val="both"/>
        <w:rPr>
          <w:rFonts w:ascii="Times New Roman" w:hAnsi="Times New Roman"/>
          <w:sz w:val="28"/>
          <w:szCs w:val="28"/>
        </w:rPr>
      </w:pPr>
    </w:p>
    <w:p w:rsidR="00EF2E8A" w:rsidRPr="00340429" w:rsidRDefault="00EF2E8A" w:rsidP="003A61AF">
      <w:pPr>
        <w:pStyle w:val="ShapkaDocumentu"/>
        <w:spacing w:after="0"/>
        <w:ind w:left="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0"/>
        <w:gridCol w:w="1971"/>
        <w:gridCol w:w="1971"/>
        <w:gridCol w:w="1971"/>
        <w:gridCol w:w="1971"/>
      </w:tblGrid>
      <w:tr w:rsidR="00EF2E8A" w:rsidRPr="00340429" w:rsidTr="00EF2E8A">
        <w:tc>
          <w:tcPr>
            <w:tcW w:w="1970"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Підсумковий запис</w:t>
            </w:r>
          </w:p>
        </w:tc>
        <w:tc>
          <w:tcPr>
            <w:tcW w:w="1971" w:type="dxa"/>
            <w:tcBorders>
              <w:top w:val="single" w:sz="4" w:space="0" w:color="auto"/>
              <w:left w:val="single" w:sz="4" w:space="0" w:color="auto"/>
              <w:bottom w:val="single" w:sz="4" w:space="0" w:color="auto"/>
              <w:right w:val="single" w:sz="4" w:space="0" w:color="auto"/>
            </w:tcBorders>
          </w:tcPr>
          <w:p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rsidR="00EF2E8A" w:rsidRPr="00340429" w:rsidRDefault="00EF2E8A" w:rsidP="003A61AF">
            <w:pPr>
              <w:pStyle w:val="ShapkaDocumentu"/>
              <w:spacing w:after="0"/>
              <w:ind w:left="0"/>
              <w:jc w:val="both"/>
              <w:rPr>
                <w:rFonts w:ascii="Times New Roman" w:hAnsi="Times New Roman"/>
                <w:sz w:val="24"/>
                <w:szCs w:val="24"/>
              </w:rPr>
            </w:pPr>
          </w:p>
        </w:tc>
      </w:tr>
      <w:tr w:rsidR="00EF2E8A" w:rsidRPr="00340429" w:rsidTr="00EF2E8A">
        <w:tc>
          <w:tcPr>
            <w:tcW w:w="1970" w:type="dxa"/>
            <w:tcBorders>
              <w:top w:val="single" w:sz="4" w:space="0" w:color="auto"/>
              <w:left w:val="single" w:sz="4" w:space="0" w:color="auto"/>
              <w:bottom w:val="single" w:sz="4" w:space="0" w:color="auto"/>
              <w:right w:val="single" w:sz="4" w:space="0" w:color="auto"/>
            </w:tcBorders>
          </w:tcPr>
          <w:p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Разом</w:t>
            </w:r>
          </w:p>
        </w:tc>
        <w:tc>
          <w:tcPr>
            <w:tcW w:w="1971"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Перехідні</w:t>
            </w:r>
          </w:p>
        </w:tc>
        <w:tc>
          <w:tcPr>
            <w:tcW w:w="1971"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ЕПК</w:t>
            </w:r>
          </w:p>
        </w:tc>
      </w:tr>
      <w:tr w:rsidR="00EF2E8A" w:rsidRPr="00340429" w:rsidTr="00EF2E8A">
        <w:tc>
          <w:tcPr>
            <w:tcW w:w="1970"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Усього справ</w:t>
            </w:r>
          </w:p>
        </w:tc>
        <w:tc>
          <w:tcPr>
            <w:tcW w:w="1971" w:type="dxa"/>
            <w:tcBorders>
              <w:top w:val="single" w:sz="4" w:space="0" w:color="auto"/>
              <w:left w:val="single" w:sz="4" w:space="0" w:color="auto"/>
              <w:bottom w:val="single" w:sz="4" w:space="0" w:color="auto"/>
              <w:right w:val="single" w:sz="4" w:space="0" w:color="auto"/>
            </w:tcBorders>
          </w:tcPr>
          <w:p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53</w:t>
            </w:r>
          </w:p>
        </w:tc>
        <w:tc>
          <w:tcPr>
            <w:tcW w:w="1971"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33</w:t>
            </w:r>
          </w:p>
        </w:tc>
        <w:tc>
          <w:tcPr>
            <w:tcW w:w="1971"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2</w:t>
            </w:r>
          </w:p>
        </w:tc>
      </w:tr>
      <w:tr w:rsidR="00EF2E8A" w:rsidRPr="00340429" w:rsidTr="00EF2E8A">
        <w:tc>
          <w:tcPr>
            <w:tcW w:w="3941" w:type="dxa"/>
            <w:gridSpan w:val="2"/>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з них</w:t>
            </w:r>
          </w:p>
        </w:tc>
        <w:tc>
          <w:tcPr>
            <w:tcW w:w="1971" w:type="dxa"/>
            <w:tcBorders>
              <w:top w:val="single" w:sz="4" w:space="0" w:color="auto"/>
              <w:left w:val="single" w:sz="4" w:space="0" w:color="auto"/>
              <w:bottom w:val="single" w:sz="4" w:space="0" w:color="auto"/>
              <w:right w:val="single" w:sz="4" w:space="0" w:color="auto"/>
            </w:tcBorders>
          </w:tcPr>
          <w:p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rsidR="00EF2E8A" w:rsidRPr="00340429" w:rsidRDefault="00EF2E8A" w:rsidP="003A61AF">
            <w:pPr>
              <w:pStyle w:val="ShapkaDocumentu"/>
              <w:spacing w:after="0"/>
              <w:ind w:left="0"/>
              <w:jc w:val="both"/>
              <w:rPr>
                <w:rFonts w:ascii="Times New Roman" w:hAnsi="Times New Roman"/>
                <w:sz w:val="24"/>
                <w:szCs w:val="24"/>
              </w:rPr>
            </w:pPr>
          </w:p>
        </w:tc>
      </w:tr>
      <w:tr w:rsidR="00EF2E8A" w:rsidRPr="00340429" w:rsidTr="00EF2E8A">
        <w:tc>
          <w:tcPr>
            <w:tcW w:w="3941" w:type="dxa"/>
            <w:gridSpan w:val="2"/>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кількість справ постійного зберігання</w:t>
            </w:r>
          </w:p>
        </w:tc>
        <w:tc>
          <w:tcPr>
            <w:tcW w:w="1971" w:type="dxa"/>
            <w:tcBorders>
              <w:top w:val="single" w:sz="4" w:space="0" w:color="auto"/>
              <w:left w:val="single" w:sz="4" w:space="0" w:color="auto"/>
              <w:bottom w:val="single" w:sz="4" w:space="0" w:color="auto"/>
              <w:right w:val="single" w:sz="4" w:space="0" w:color="auto"/>
            </w:tcBorders>
          </w:tcPr>
          <w:p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rsidR="00EF2E8A" w:rsidRPr="00340429" w:rsidRDefault="00EF2E8A" w:rsidP="003A61AF">
            <w:pPr>
              <w:pStyle w:val="ShapkaDocumentu"/>
              <w:spacing w:after="0"/>
              <w:ind w:left="0"/>
              <w:jc w:val="both"/>
              <w:rPr>
                <w:rFonts w:ascii="Times New Roman" w:hAnsi="Times New Roman"/>
                <w:sz w:val="24"/>
                <w:szCs w:val="24"/>
              </w:rPr>
            </w:pPr>
          </w:p>
        </w:tc>
      </w:tr>
      <w:tr w:rsidR="00EF2E8A" w:rsidRPr="00340429" w:rsidTr="00EF2E8A">
        <w:tc>
          <w:tcPr>
            <w:tcW w:w="3941" w:type="dxa"/>
            <w:gridSpan w:val="2"/>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кількість справ тривалого зберігання</w:t>
            </w:r>
          </w:p>
        </w:tc>
        <w:tc>
          <w:tcPr>
            <w:tcW w:w="1971" w:type="dxa"/>
            <w:tcBorders>
              <w:top w:val="single" w:sz="4" w:space="0" w:color="auto"/>
              <w:left w:val="single" w:sz="4" w:space="0" w:color="auto"/>
              <w:bottom w:val="single" w:sz="4" w:space="0" w:color="auto"/>
              <w:right w:val="single" w:sz="4" w:space="0" w:color="auto"/>
            </w:tcBorders>
          </w:tcPr>
          <w:p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rsidR="00EF2E8A" w:rsidRPr="00340429" w:rsidRDefault="00EF2E8A" w:rsidP="003A61AF">
            <w:pPr>
              <w:pStyle w:val="ShapkaDocumentu"/>
              <w:spacing w:after="0"/>
              <w:ind w:left="0"/>
              <w:jc w:val="both"/>
              <w:rPr>
                <w:rFonts w:ascii="Times New Roman" w:hAnsi="Times New Roman"/>
                <w:sz w:val="24"/>
                <w:szCs w:val="24"/>
              </w:rPr>
            </w:pPr>
          </w:p>
        </w:tc>
      </w:tr>
      <w:tr w:rsidR="00EF2E8A" w:rsidRPr="00340429" w:rsidTr="00EF2E8A">
        <w:tc>
          <w:tcPr>
            <w:tcW w:w="3941" w:type="dxa"/>
            <w:gridSpan w:val="2"/>
            <w:tcBorders>
              <w:top w:val="single" w:sz="4" w:space="0" w:color="auto"/>
              <w:left w:val="single" w:sz="4" w:space="0" w:color="auto"/>
              <w:bottom w:val="single" w:sz="4" w:space="0" w:color="auto"/>
              <w:right w:val="single" w:sz="4" w:space="0" w:color="auto"/>
            </w:tcBorders>
          </w:tcPr>
          <w:p w:rsidR="00EF2E8A" w:rsidRPr="00340429" w:rsidRDefault="00EF2E8A" w:rsidP="003A61AF">
            <w:pPr>
              <w:jc w:val="both"/>
              <w:rPr>
                <w:lang w:val="uk-UA"/>
              </w:rPr>
            </w:pPr>
            <w:r w:rsidRPr="00340429">
              <w:rPr>
                <w:lang w:val="uk-UA"/>
              </w:rPr>
              <w:t>кількість справ тимчасового зберігання</w:t>
            </w:r>
          </w:p>
          <w:p w:rsidR="00EF2E8A" w:rsidRPr="00340429" w:rsidRDefault="00EF2E8A" w:rsidP="003A61AF">
            <w:pPr>
              <w:overflowPunct w:val="0"/>
              <w:autoSpaceDE w:val="0"/>
              <w:autoSpaceDN w:val="0"/>
              <w:adjustRightInd w:val="0"/>
              <w:jc w:val="both"/>
              <w:rPr>
                <w:lang w:val="uk-UA"/>
              </w:rPr>
            </w:pPr>
          </w:p>
        </w:tc>
        <w:tc>
          <w:tcPr>
            <w:tcW w:w="1971" w:type="dxa"/>
            <w:tcBorders>
              <w:top w:val="single" w:sz="4" w:space="0" w:color="auto"/>
              <w:left w:val="single" w:sz="4" w:space="0" w:color="auto"/>
              <w:bottom w:val="single" w:sz="4" w:space="0" w:color="auto"/>
              <w:right w:val="single" w:sz="4" w:space="0" w:color="auto"/>
            </w:tcBorders>
          </w:tcPr>
          <w:p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rsidR="00EF2E8A" w:rsidRPr="00340429" w:rsidRDefault="00EF2E8A" w:rsidP="003A61AF">
            <w:pPr>
              <w:pStyle w:val="ShapkaDocumentu"/>
              <w:spacing w:after="0"/>
              <w:ind w:left="0"/>
              <w:jc w:val="both"/>
              <w:rPr>
                <w:rFonts w:ascii="Times New Roman" w:hAnsi="Times New Roman"/>
                <w:sz w:val="24"/>
                <w:szCs w:val="24"/>
              </w:rPr>
            </w:pPr>
          </w:p>
        </w:tc>
      </w:tr>
      <w:tr w:rsidR="00EF2E8A" w:rsidRPr="00340429" w:rsidTr="00EF2E8A">
        <w:tc>
          <w:tcPr>
            <w:tcW w:w="3941" w:type="dxa"/>
            <w:gridSpan w:val="2"/>
            <w:tcBorders>
              <w:top w:val="single" w:sz="4" w:space="0" w:color="auto"/>
              <w:left w:val="single" w:sz="4" w:space="0" w:color="auto"/>
              <w:bottom w:val="single" w:sz="4" w:space="0" w:color="auto"/>
              <w:right w:val="single" w:sz="4" w:space="0" w:color="auto"/>
            </w:tcBorders>
            <w:hideMark/>
          </w:tcPr>
          <w:p w:rsidR="00EF2E8A" w:rsidRPr="00FB19BB" w:rsidRDefault="00FB19BB" w:rsidP="003A61AF">
            <w:pPr>
              <w:pStyle w:val="ShapkaDocumentu"/>
              <w:spacing w:after="0"/>
              <w:ind w:left="0"/>
              <w:jc w:val="both"/>
              <w:rPr>
                <w:rFonts w:ascii="Times New Roman" w:hAnsi="Times New Roman"/>
                <w:sz w:val="22"/>
                <w:szCs w:val="22"/>
              </w:rPr>
            </w:pPr>
            <w:r w:rsidRPr="00FB19BB">
              <w:rPr>
                <w:rFonts w:ascii="Times New Roman" w:hAnsi="Times New Roman"/>
                <w:sz w:val="22"/>
                <w:szCs w:val="22"/>
              </w:rPr>
              <w:t>кваліфікований електронний підпис</w:t>
            </w:r>
          </w:p>
        </w:tc>
        <w:tc>
          <w:tcPr>
            <w:tcW w:w="1971" w:type="dxa"/>
            <w:tcBorders>
              <w:top w:val="single" w:sz="4" w:space="0" w:color="auto"/>
              <w:left w:val="single" w:sz="4" w:space="0" w:color="auto"/>
              <w:bottom w:val="single" w:sz="4" w:space="0" w:color="auto"/>
              <w:right w:val="single" w:sz="4" w:space="0" w:color="auto"/>
            </w:tcBorders>
          </w:tcPr>
          <w:p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rsidR="00EF2E8A" w:rsidRPr="00340429" w:rsidRDefault="00EF2E8A" w:rsidP="003A61AF">
            <w:pPr>
              <w:pStyle w:val="ShapkaDocumentu"/>
              <w:spacing w:after="0"/>
              <w:ind w:left="0"/>
              <w:jc w:val="both"/>
              <w:rPr>
                <w:rFonts w:ascii="Times New Roman" w:hAnsi="Times New Roman"/>
                <w:sz w:val="24"/>
                <w:szCs w:val="24"/>
              </w:rPr>
            </w:pPr>
          </w:p>
        </w:tc>
      </w:tr>
      <w:tr w:rsidR="00EF2E8A" w:rsidRPr="00340429" w:rsidTr="00EF2E8A">
        <w:tc>
          <w:tcPr>
            <w:tcW w:w="3941" w:type="dxa"/>
            <w:gridSpan w:val="2"/>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pStyle w:val="ShapkaDocumentu"/>
              <w:spacing w:after="0"/>
              <w:ind w:left="0"/>
              <w:jc w:val="both"/>
              <w:rPr>
                <w:rFonts w:ascii="Times New Roman" w:hAnsi="Times New Roman"/>
                <w:i/>
                <w:sz w:val="24"/>
                <w:szCs w:val="24"/>
              </w:rPr>
            </w:pPr>
            <w:r w:rsidRPr="00340429">
              <w:rPr>
                <w:rFonts w:ascii="Times New Roman" w:hAnsi="Times New Roman"/>
                <w:i/>
                <w:sz w:val="24"/>
                <w:szCs w:val="24"/>
              </w:rPr>
              <w:t>(посада)</w:t>
            </w:r>
          </w:p>
        </w:tc>
        <w:tc>
          <w:tcPr>
            <w:tcW w:w="3942" w:type="dxa"/>
            <w:gridSpan w:val="2"/>
            <w:tcBorders>
              <w:top w:val="single" w:sz="4" w:space="0" w:color="auto"/>
              <w:left w:val="single" w:sz="4" w:space="0" w:color="auto"/>
              <w:bottom w:val="single" w:sz="4" w:space="0" w:color="auto"/>
              <w:right w:val="single" w:sz="4" w:space="0" w:color="auto"/>
            </w:tcBorders>
          </w:tcPr>
          <w:p w:rsidR="00EF2E8A" w:rsidRPr="00340429" w:rsidRDefault="00EF2E8A" w:rsidP="003A61AF">
            <w:pPr>
              <w:jc w:val="both"/>
              <w:rPr>
                <w:i/>
                <w:lang w:val="uk-UA"/>
              </w:rPr>
            </w:pPr>
            <w:r w:rsidRPr="00340429">
              <w:rPr>
                <w:i/>
                <w:lang w:val="uk-UA"/>
              </w:rPr>
              <w:t>(</w:t>
            </w:r>
            <w:r w:rsidR="00773A89">
              <w:rPr>
                <w:i/>
                <w:lang w:val="uk-UA"/>
              </w:rPr>
              <w:t>кваліфікова</w:t>
            </w:r>
            <w:r w:rsidRPr="00340429">
              <w:rPr>
                <w:i/>
                <w:lang w:val="uk-UA"/>
              </w:rPr>
              <w:t>електронна позначка часу)</w:t>
            </w:r>
          </w:p>
          <w:p w:rsidR="00EF2E8A" w:rsidRPr="00340429" w:rsidRDefault="00EF2E8A" w:rsidP="003A61AF">
            <w:pPr>
              <w:overflowPunct w:val="0"/>
              <w:autoSpaceDE w:val="0"/>
              <w:autoSpaceDN w:val="0"/>
              <w:adjustRightInd w:val="0"/>
              <w:jc w:val="both"/>
              <w:rPr>
                <w:i/>
                <w:lang w:val="uk-UA"/>
              </w:rPr>
            </w:pPr>
          </w:p>
        </w:tc>
        <w:tc>
          <w:tcPr>
            <w:tcW w:w="1971"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pStyle w:val="ShapkaDocumentu"/>
              <w:spacing w:after="0"/>
              <w:ind w:left="0"/>
              <w:jc w:val="both"/>
              <w:rPr>
                <w:rFonts w:ascii="Times New Roman" w:hAnsi="Times New Roman"/>
                <w:i/>
                <w:sz w:val="24"/>
                <w:szCs w:val="24"/>
              </w:rPr>
            </w:pPr>
            <w:r w:rsidRPr="00340429">
              <w:rPr>
                <w:rFonts w:ascii="Times New Roman" w:hAnsi="Times New Roman"/>
                <w:i/>
                <w:sz w:val="24"/>
                <w:szCs w:val="24"/>
              </w:rPr>
              <w:t>(статус)</w:t>
            </w:r>
          </w:p>
        </w:tc>
      </w:tr>
      <w:tr w:rsidR="00EF2E8A" w:rsidRPr="00340429" w:rsidTr="00EF2E8A">
        <w:tc>
          <w:tcPr>
            <w:tcW w:w="3941" w:type="dxa"/>
            <w:gridSpan w:val="2"/>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головний спеціаліст</w:t>
            </w:r>
          </w:p>
        </w:tc>
        <w:tc>
          <w:tcPr>
            <w:tcW w:w="3942" w:type="dxa"/>
            <w:gridSpan w:val="2"/>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17:36 06.11.</w:t>
            </w:r>
            <w:r w:rsidR="00292E89">
              <w:rPr>
                <w:lang w:val="uk-UA"/>
              </w:rPr>
              <w:t>2021</w:t>
            </w:r>
          </w:p>
        </w:tc>
        <w:tc>
          <w:tcPr>
            <w:tcW w:w="1971"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підтверджено</w:t>
            </w:r>
          </w:p>
        </w:tc>
      </w:tr>
      <w:tr w:rsidR="00EF2E8A" w:rsidRPr="00340429" w:rsidTr="00EF2E8A">
        <w:tc>
          <w:tcPr>
            <w:tcW w:w="3941" w:type="dxa"/>
            <w:gridSpan w:val="2"/>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 xml:space="preserve">керівник архіву </w:t>
            </w:r>
          </w:p>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 xml:space="preserve">(особа, відповідальна за архів) </w:t>
            </w:r>
          </w:p>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 xml:space="preserve">установи   </w:t>
            </w:r>
          </w:p>
        </w:tc>
        <w:tc>
          <w:tcPr>
            <w:tcW w:w="3942" w:type="dxa"/>
            <w:gridSpan w:val="2"/>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13:47 06.11.</w:t>
            </w:r>
            <w:r w:rsidR="00292E89">
              <w:rPr>
                <w:lang w:val="uk-UA"/>
              </w:rPr>
              <w:t>2021</w:t>
            </w:r>
          </w:p>
        </w:tc>
        <w:tc>
          <w:tcPr>
            <w:tcW w:w="1971"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підтверджено</w:t>
            </w:r>
          </w:p>
        </w:tc>
      </w:tr>
      <w:tr w:rsidR="00EF2E8A" w:rsidRPr="00340429" w:rsidTr="00EF2E8A">
        <w:tc>
          <w:tcPr>
            <w:tcW w:w="3941" w:type="dxa"/>
            <w:gridSpan w:val="2"/>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керівник служби діловодства</w:t>
            </w:r>
          </w:p>
        </w:tc>
        <w:tc>
          <w:tcPr>
            <w:tcW w:w="3942" w:type="dxa"/>
            <w:gridSpan w:val="2"/>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11:21 09.11.</w:t>
            </w:r>
            <w:r w:rsidR="00292E89">
              <w:rPr>
                <w:lang w:val="uk-UA"/>
              </w:rPr>
              <w:t>2021</w:t>
            </w:r>
          </w:p>
        </w:tc>
        <w:tc>
          <w:tcPr>
            <w:tcW w:w="1971"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підтверджено</w:t>
            </w:r>
          </w:p>
        </w:tc>
      </w:tr>
      <w:tr w:rsidR="00EF2E8A" w:rsidRPr="00340429" w:rsidTr="00EF2E8A">
        <w:tc>
          <w:tcPr>
            <w:tcW w:w="3941" w:type="dxa"/>
            <w:gridSpan w:val="2"/>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керівник установи</w:t>
            </w:r>
          </w:p>
        </w:tc>
        <w:tc>
          <w:tcPr>
            <w:tcW w:w="3942" w:type="dxa"/>
            <w:gridSpan w:val="2"/>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17:36 22.11.</w:t>
            </w:r>
            <w:r w:rsidR="00292E89">
              <w:rPr>
                <w:lang w:val="uk-UA"/>
              </w:rPr>
              <w:t>2021</w:t>
            </w:r>
          </w:p>
        </w:tc>
        <w:tc>
          <w:tcPr>
            <w:tcW w:w="1971"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підтверджено</w:t>
            </w:r>
          </w:p>
        </w:tc>
      </w:tr>
    </w:tbl>
    <w:p w:rsidR="00EF2E8A" w:rsidRPr="00340429" w:rsidRDefault="00EF2E8A" w:rsidP="003A61AF">
      <w:pPr>
        <w:pStyle w:val="ShapkaDocumentu"/>
        <w:spacing w:after="0"/>
        <w:ind w:left="0"/>
        <w:jc w:val="both"/>
        <w:rPr>
          <w:rFonts w:ascii="Times New Roman" w:hAnsi="Times New Roman"/>
          <w:sz w:val="28"/>
          <w:szCs w:val="28"/>
        </w:rPr>
      </w:pPr>
    </w:p>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8"/>
          <w:szCs w:val="28"/>
        </w:rPr>
        <w:t>*</w:t>
      </w:r>
      <w:r w:rsidRPr="00340429">
        <w:rPr>
          <w:rFonts w:ascii="Times New Roman" w:hAnsi="Times New Roman"/>
          <w:sz w:val="24"/>
          <w:szCs w:val="24"/>
        </w:rPr>
        <w:t xml:space="preserve">Вимагаються </w:t>
      </w:r>
      <w:r w:rsidR="00FB19BB" w:rsidRPr="00FB19BB">
        <w:rPr>
          <w:rFonts w:ascii="Times New Roman" w:hAnsi="Times New Roman"/>
          <w:sz w:val="22"/>
          <w:szCs w:val="22"/>
        </w:rPr>
        <w:t>кваліфікований електронний підпис</w:t>
      </w:r>
      <w:r w:rsidRPr="00340429">
        <w:rPr>
          <w:rFonts w:ascii="Times New Roman" w:hAnsi="Times New Roman"/>
          <w:sz w:val="24"/>
          <w:szCs w:val="24"/>
        </w:rPr>
        <w:t xml:space="preserve">особи, відповідальної за діловодство у підрозділі укладання, якою сформовано таблицю (складено номенклатуру), керівника підрозділу укладання та відповідального (уповноваженого) працівника архіву установи. Підтвердження та реквізити посадової особи — підписувачавізуалізуються системою під час перевірки відповідного </w:t>
      </w:r>
      <w:r w:rsidR="00FB19BB" w:rsidRPr="00FB19BB">
        <w:rPr>
          <w:rFonts w:ascii="Times New Roman" w:hAnsi="Times New Roman"/>
          <w:sz w:val="22"/>
          <w:szCs w:val="22"/>
        </w:rPr>
        <w:t>кваліфікованого електронного підпису</w:t>
      </w:r>
      <w:r w:rsidRPr="00340429">
        <w:rPr>
          <w:rFonts w:ascii="Times New Roman" w:hAnsi="Times New Roman"/>
          <w:sz w:val="24"/>
          <w:szCs w:val="24"/>
        </w:rPr>
        <w:t>.</w:t>
      </w:r>
    </w:p>
    <w:p w:rsidR="00EF2E8A" w:rsidRPr="00340429" w:rsidRDefault="00EF2E8A" w:rsidP="003A61AF">
      <w:pPr>
        <w:pStyle w:val="ShapkaDocumentu"/>
        <w:spacing w:after="0"/>
        <w:jc w:val="both"/>
        <w:rPr>
          <w:rFonts w:ascii="Times New Roman" w:hAnsi="Times New Roman"/>
          <w:sz w:val="28"/>
          <w:szCs w:val="28"/>
        </w:rPr>
      </w:pPr>
    </w:p>
    <w:p w:rsidR="00EF2E8A" w:rsidRPr="00340429" w:rsidRDefault="00EF2E8A" w:rsidP="003A61AF">
      <w:pPr>
        <w:pStyle w:val="ShapkaDocumentu"/>
        <w:spacing w:after="0"/>
        <w:ind w:left="5670"/>
        <w:jc w:val="both"/>
        <w:rPr>
          <w:rFonts w:ascii="Times New Roman" w:hAnsi="Times New Roman"/>
          <w:sz w:val="28"/>
          <w:szCs w:val="28"/>
        </w:rPr>
      </w:pPr>
      <w:r w:rsidRPr="00340429">
        <w:rPr>
          <w:rFonts w:ascii="Times New Roman" w:hAnsi="Times New Roman"/>
          <w:szCs w:val="26"/>
        </w:rPr>
        <w:br w:type="page"/>
      </w:r>
      <w:r w:rsidR="00FB6D4B">
        <w:rPr>
          <w:rFonts w:ascii="Times New Roman" w:hAnsi="Times New Roman"/>
          <w:szCs w:val="26"/>
        </w:rPr>
        <w:lastRenderedPageBreak/>
        <w:t xml:space="preserve">                  </w:t>
      </w:r>
      <w:r w:rsidRPr="00340429">
        <w:rPr>
          <w:rFonts w:ascii="Times New Roman" w:hAnsi="Times New Roman"/>
          <w:sz w:val="28"/>
          <w:szCs w:val="28"/>
        </w:rPr>
        <w:t>Додаток 19</w:t>
      </w:r>
    </w:p>
    <w:p w:rsidR="00EF2E8A" w:rsidRPr="00340429" w:rsidRDefault="00FB6D4B" w:rsidP="003A61AF">
      <w:pPr>
        <w:pStyle w:val="ad"/>
        <w:spacing w:before="0" w:after="0"/>
        <w:ind w:left="5670"/>
        <w:jc w:val="both"/>
        <w:rPr>
          <w:rFonts w:ascii="Times New Roman" w:hAnsi="Times New Roman"/>
          <w:b w:val="0"/>
          <w:sz w:val="28"/>
          <w:szCs w:val="28"/>
        </w:rPr>
      </w:pPr>
      <w:r>
        <w:rPr>
          <w:rFonts w:ascii="Times New Roman" w:hAnsi="Times New Roman"/>
          <w:b w:val="0"/>
          <w:sz w:val="28"/>
          <w:szCs w:val="28"/>
        </w:rPr>
        <w:t xml:space="preserve">                </w:t>
      </w:r>
      <w:r w:rsidR="00EF2E8A" w:rsidRPr="00340429">
        <w:rPr>
          <w:rFonts w:ascii="Times New Roman" w:hAnsi="Times New Roman"/>
          <w:b w:val="0"/>
          <w:sz w:val="28"/>
          <w:szCs w:val="28"/>
        </w:rPr>
        <w:t xml:space="preserve">До Інструкції </w:t>
      </w:r>
    </w:p>
    <w:p w:rsidR="00EF2E8A" w:rsidRPr="00340429" w:rsidRDefault="00FB6D4B" w:rsidP="003A61AF">
      <w:pPr>
        <w:pStyle w:val="a5"/>
        <w:spacing w:before="0"/>
        <w:ind w:left="5670" w:firstLine="0"/>
        <w:jc w:val="both"/>
        <w:rPr>
          <w:rFonts w:ascii="Times New Roman" w:hAnsi="Times New Roman"/>
          <w:sz w:val="28"/>
          <w:szCs w:val="28"/>
        </w:rPr>
      </w:pPr>
      <w:r>
        <w:rPr>
          <w:rFonts w:ascii="Times New Roman" w:hAnsi="Times New Roman"/>
          <w:sz w:val="28"/>
          <w:szCs w:val="28"/>
        </w:rPr>
        <w:t xml:space="preserve">                </w:t>
      </w:r>
      <w:r w:rsidR="00EF2E8A" w:rsidRPr="00340429">
        <w:rPr>
          <w:rFonts w:ascii="Times New Roman" w:hAnsi="Times New Roman"/>
          <w:sz w:val="28"/>
          <w:szCs w:val="28"/>
        </w:rPr>
        <w:t xml:space="preserve"> (пункт 279)</w:t>
      </w:r>
    </w:p>
    <w:p w:rsidR="00EF2E8A" w:rsidRPr="00340429" w:rsidRDefault="00EF2E8A" w:rsidP="003A61AF">
      <w:pPr>
        <w:pStyle w:val="ShapkaDocumentu"/>
        <w:spacing w:after="0"/>
        <w:ind w:left="0"/>
        <w:jc w:val="both"/>
        <w:rPr>
          <w:rFonts w:ascii="Times New Roman" w:hAnsi="Times New Roman"/>
          <w:sz w:val="28"/>
          <w:szCs w:val="28"/>
        </w:rPr>
      </w:pPr>
    </w:p>
    <w:p w:rsidR="00EF2E8A" w:rsidRPr="00340429" w:rsidRDefault="00EF2E8A" w:rsidP="00FB6D4B">
      <w:pPr>
        <w:pStyle w:val="ShapkaDocumentu"/>
        <w:spacing w:after="0"/>
        <w:ind w:left="0"/>
        <w:rPr>
          <w:rFonts w:ascii="Times New Roman" w:hAnsi="Times New Roman"/>
          <w:b/>
          <w:sz w:val="28"/>
          <w:szCs w:val="28"/>
        </w:rPr>
      </w:pPr>
      <w:r w:rsidRPr="00340429">
        <w:rPr>
          <w:rFonts w:ascii="Times New Roman" w:hAnsi="Times New Roman"/>
          <w:b/>
          <w:sz w:val="28"/>
          <w:szCs w:val="28"/>
        </w:rPr>
        <w:t>ПРИМІРНА ФОРМА</w:t>
      </w:r>
    </w:p>
    <w:p w:rsidR="00EF2E8A" w:rsidRPr="00340429" w:rsidRDefault="00EF2E8A" w:rsidP="00FB6D4B">
      <w:pPr>
        <w:pStyle w:val="ShapkaDocumentu"/>
        <w:spacing w:after="0"/>
        <w:ind w:left="0"/>
        <w:rPr>
          <w:rFonts w:ascii="Times New Roman" w:hAnsi="Times New Roman"/>
          <w:b/>
          <w:sz w:val="28"/>
          <w:szCs w:val="28"/>
        </w:rPr>
      </w:pPr>
      <w:r w:rsidRPr="00340429">
        <w:rPr>
          <w:rFonts w:ascii="Times New Roman" w:hAnsi="Times New Roman"/>
          <w:b/>
          <w:sz w:val="28"/>
          <w:szCs w:val="28"/>
        </w:rPr>
        <w:t>електронної таблиці зведеної номенклатури справ установи</w:t>
      </w:r>
    </w:p>
    <w:p w:rsidR="00EF2E8A" w:rsidRPr="00340429" w:rsidRDefault="00EF2E8A" w:rsidP="003A61AF">
      <w:pPr>
        <w:pStyle w:val="ShapkaDocumentu"/>
        <w:spacing w:after="0"/>
        <w:ind w:left="0"/>
        <w:jc w:val="both"/>
        <w:rPr>
          <w:rFonts w:ascii="Times New Roman" w:hAnsi="Times New Roman"/>
          <w:sz w:val="28"/>
          <w:szCs w:val="28"/>
        </w:rPr>
      </w:pPr>
    </w:p>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Установа:</w:t>
      </w:r>
      <w:r w:rsidRPr="00340429">
        <w:rPr>
          <w:rFonts w:ascii="Times New Roman" w:hAnsi="Times New Roman"/>
          <w:sz w:val="24"/>
          <w:szCs w:val="24"/>
        </w:rPr>
        <w:tab/>
        <w:t>Назва установи</w:t>
      </w:r>
    </w:p>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Рік:</w:t>
      </w:r>
      <w:r w:rsidRPr="00340429">
        <w:rPr>
          <w:rFonts w:ascii="Times New Roman" w:hAnsi="Times New Roman"/>
          <w:sz w:val="24"/>
          <w:szCs w:val="24"/>
        </w:rPr>
        <w:tab/>
      </w:r>
      <w:r w:rsidR="00292E89">
        <w:rPr>
          <w:rFonts w:ascii="Times New Roman" w:hAnsi="Times New Roman"/>
          <w:sz w:val="24"/>
          <w:szCs w:val="24"/>
        </w:rPr>
        <w:t>2021</w:t>
      </w:r>
    </w:p>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Протокол ЕК:</w:t>
      </w:r>
      <w:r w:rsidRPr="00340429">
        <w:rPr>
          <w:rFonts w:ascii="Times New Roman" w:hAnsi="Times New Roman"/>
          <w:sz w:val="24"/>
          <w:szCs w:val="24"/>
        </w:rPr>
        <w:tab/>
        <w:t>№ 223/12-17 від 08.11.</w:t>
      </w:r>
      <w:r w:rsidR="00292E89">
        <w:rPr>
          <w:rFonts w:ascii="Times New Roman" w:hAnsi="Times New Roman"/>
          <w:sz w:val="24"/>
          <w:szCs w:val="24"/>
        </w:rPr>
        <w:t>2021</w:t>
      </w:r>
    </w:p>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Протокол ЕПК:</w:t>
      </w:r>
      <w:r w:rsidRPr="00340429">
        <w:rPr>
          <w:rFonts w:ascii="Times New Roman" w:hAnsi="Times New Roman"/>
          <w:sz w:val="24"/>
          <w:szCs w:val="24"/>
        </w:rPr>
        <w:tab/>
        <w:t>№ 22 31/1-17 від 17.11.</w:t>
      </w:r>
      <w:r w:rsidR="00292E89">
        <w:rPr>
          <w:rFonts w:ascii="Times New Roman" w:hAnsi="Times New Roman"/>
          <w:sz w:val="24"/>
          <w:szCs w:val="24"/>
        </w:rPr>
        <w:t>2021</w:t>
      </w:r>
    </w:p>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Розділ: Загальний відділ*</w:t>
      </w:r>
    </w:p>
    <w:p w:rsidR="00EF2E8A" w:rsidRPr="00340429" w:rsidRDefault="00EF2E8A" w:rsidP="003A61AF">
      <w:pPr>
        <w:pStyle w:val="ShapkaDocumentu"/>
        <w:spacing w:after="0"/>
        <w:ind w:left="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2"/>
        <w:gridCol w:w="1945"/>
        <w:gridCol w:w="1843"/>
        <w:gridCol w:w="1701"/>
        <w:gridCol w:w="1369"/>
        <w:gridCol w:w="1714"/>
      </w:tblGrid>
      <w:tr w:rsidR="00EF2E8A" w:rsidRPr="00340429" w:rsidTr="00EF2E8A">
        <w:tc>
          <w:tcPr>
            <w:tcW w:w="1282"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Розділ</w:t>
            </w:r>
          </w:p>
        </w:tc>
        <w:tc>
          <w:tcPr>
            <w:tcW w:w="1945"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jc w:val="both"/>
              <w:rPr>
                <w:lang w:val="uk-UA"/>
              </w:rPr>
            </w:pPr>
            <w:r w:rsidRPr="00340429">
              <w:rPr>
                <w:lang w:val="uk-UA"/>
              </w:rPr>
              <w:t xml:space="preserve">Індекс </w:t>
            </w:r>
          </w:p>
          <w:p w:rsidR="00EF2E8A" w:rsidRPr="00340429" w:rsidRDefault="00EF2E8A" w:rsidP="003A61AF">
            <w:pPr>
              <w:overflowPunct w:val="0"/>
              <w:autoSpaceDE w:val="0"/>
              <w:autoSpaceDN w:val="0"/>
              <w:adjustRightInd w:val="0"/>
              <w:jc w:val="both"/>
              <w:rPr>
                <w:lang w:val="uk-UA"/>
              </w:rPr>
            </w:pPr>
            <w:r w:rsidRPr="00340429">
              <w:rPr>
                <w:lang w:val="uk-UA"/>
              </w:rPr>
              <w:t>справи</w:t>
            </w:r>
          </w:p>
        </w:tc>
        <w:tc>
          <w:tcPr>
            <w:tcW w:w="1843"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Заголовок справи</w:t>
            </w:r>
          </w:p>
        </w:tc>
        <w:tc>
          <w:tcPr>
            <w:tcW w:w="1701"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Кількість справ (томів)</w:t>
            </w:r>
          </w:p>
        </w:tc>
        <w:tc>
          <w:tcPr>
            <w:tcW w:w="1369"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Строк зберігання</w:t>
            </w:r>
          </w:p>
        </w:tc>
        <w:tc>
          <w:tcPr>
            <w:tcW w:w="1714"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Робочі позначки</w:t>
            </w:r>
          </w:p>
        </w:tc>
      </w:tr>
    </w:tbl>
    <w:p w:rsidR="00EF2E8A" w:rsidRPr="00340429" w:rsidRDefault="00EF2E8A" w:rsidP="003A61AF">
      <w:pPr>
        <w:pStyle w:val="ShapkaDocumentu"/>
        <w:spacing w:after="0"/>
        <w:ind w:left="0"/>
        <w:jc w:val="both"/>
        <w:rPr>
          <w:rFonts w:ascii="Times New Roman" w:hAnsi="Times New Roman"/>
          <w:sz w:val="24"/>
          <w:szCs w:val="24"/>
        </w:rPr>
      </w:pPr>
    </w:p>
    <w:tbl>
      <w:tblPr>
        <w:tblW w:w="0" w:type="auto"/>
        <w:tblLook w:val="04A0"/>
      </w:tblPr>
      <w:tblGrid>
        <w:gridCol w:w="2235"/>
        <w:gridCol w:w="2835"/>
        <w:gridCol w:w="1701"/>
        <w:gridCol w:w="1417"/>
        <w:gridCol w:w="1666"/>
      </w:tblGrid>
      <w:tr w:rsidR="00EF2E8A" w:rsidRPr="00340429" w:rsidTr="00EF2E8A">
        <w:tc>
          <w:tcPr>
            <w:tcW w:w="2235" w:type="dxa"/>
            <w:hideMark/>
          </w:tcPr>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Підсумковий запис</w:t>
            </w:r>
          </w:p>
        </w:tc>
        <w:tc>
          <w:tcPr>
            <w:tcW w:w="2835" w:type="dxa"/>
          </w:tcPr>
          <w:p w:rsidR="00EF2E8A" w:rsidRPr="00340429" w:rsidRDefault="00EF2E8A" w:rsidP="003A61AF">
            <w:pPr>
              <w:pStyle w:val="ShapkaDocumentu"/>
              <w:spacing w:after="0"/>
              <w:ind w:left="0"/>
              <w:jc w:val="both"/>
              <w:rPr>
                <w:rFonts w:ascii="Times New Roman" w:hAnsi="Times New Roman"/>
                <w:sz w:val="24"/>
                <w:szCs w:val="24"/>
              </w:rPr>
            </w:pPr>
          </w:p>
        </w:tc>
        <w:tc>
          <w:tcPr>
            <w:tcW w:w="1701" w:type="dxa"/>
          </w:tcPr>
          <w:p w:rsidR="00EF2E8A" w:rsidRPr="00340429" w:rsidRDefault="00EF2E8A" w:rsidP="003A61AF">
            <w:pPr>
              <w:pStyle w:val="ShapkaDocumentu"/>
              <w:spacing w:after="0"/>
              <w:ind w:left="0"/>
              <w:jc w:val="both"/>
              <w:rPr>
                <w:rFonts w:ascii="Times New Roman" w:hAnsi="Times New Roman"/>
                <w:sz w:val="24"/>
                <w:szCs w:val="24"/>
              </w:rPr>
            </w:pPr>
          </w:p>
        </w:tc>
        <w:tc>
          <w:tcPr>
            <w:tcW w:w="1417" w:type="dxa"/>
          </w:tcPr>
          <w:p w:rsidR="00EF2E8A" w:rsidRPr="00340429" w:rsidRDefault="00EF2E8A" w:rsidP="003A61AF">
            <w:pPr>
              <w:pStyle w:val="ShapkaDocumentu"/>
              <w:spacing w:after="0"/>
              <w:ind w:left="0"/>
              <w:jc w:val="both"/>
              <w:rPr>
                <w:rFonts w:ascii="Times New Roman" w:hAnsi="Times New Roman"/>
                <w:sz w:val="24"/>
                <w:szCs w:val="24"/>
              </w:rPr>
            </w:pPr>
          </w:p>
        </w:tc>
        <w:tc>
          <w:tcPr>
            <w:tcW w:w="1666" w:type="dxa"/>
          </w:tcPr>
          <w:p w:rsidR="00EF2E8A" w:rsidRPr="00340429" w:rsidRDefault="00EF2E8A" w:rsidP="003A61AF">
            <w:pPr>
              <w:pStyle w:val="ShapkaDocumentu"/>
              <w:spacing w:after="0"/>
              <w:ind w:left="0"/>
              <w:jc w:val="both"/>
              <w:rPr>
                <w:rFonts w:ascii="Times New Roman" w:hAnsi="Times New Roman"/>
                <w:sz w:val="24"/>
                <w:szCs w:val="24"/>
              </w:rPr>
            </w:pPr>
          </w:p>
        </w:tc>
      </w:tr>
      <w:tr w:rsidR="00EF2E8A" w:rsidRPr="00340429" w:rsidTr="00EF2E8A">
        <w:tc>
          <w:tcPr>
            <w:tcW w:w="2235" w:type="dxa"/>
          </w:tcPr>
          <w:p w:rsidR="00EF2E8A" w:rsidRPr="00340429" w:rsidRDefault="00EF2E8A" w:rsidP="003A61AF">
            <w:pPr>
              <w:pStyle w:val="ShapkaDocumentu"/>
              <w:spacing w:after="0"/>
              <w:ind w:left="0"/>
              <w:jc w:val="both"/>
              <w:rPr>
                <w:rFonts w:ascii="Times New Roman" w:hAnsi="Times New Roman"/>
                <w:sz w:val="24"/>
                <w:szCs w:val="24"/>
              </w:rPr>
            </w:pPr>
          </w:p>
        </w:tc>
        <w:tc>
          <w:tcPr>
            <w:tcW w:w="2835" w:type="dxa"/>
          </w:tcPr>
          <w:p w:rsidR="00EF2E8A" w:rsidRPr="00340429" w:rsidRDefault="00EF2E8A" w:rsidP="003A61AF">
            <w:pPr>
              <w:pStyle w:val="ShapkaDocumentu"/>
              <w:spacing w:after="0"/>
              <w:ind w:left="0"/>
              <w:jc w:val="both"/>
              <w:rPr>
                <w:rFonts w:ascii="Times New Roman" w:hAnsi="Times New Roman"/>
                <w:sz w:val="24"/>
                <w:szCs w:val="24"/>
              </w:rPr>
            </w:pPr>
          </w:p>
        </w:tc>
        <w:tc>
          <w:tcPr>
            <w:tcW w:w="1701" w:type="dxa"/>
            <w:hideMark/>
          </w:tcPr>
          <w:p w:rsidR="00EF2E8A" w:rsidRPr="00340429" w:rsidRDefault="00EF2E8A" w:rsidP="003A61AF">
            <w:pPr>
              <w:overflowPunct w:val="0"/>
              <w:autoSpaceDE w:val="0"/>
              <w:autoSpaceDN w:val="0"/>
              <w:adjustRightInd w:val="0"/>
              <w:jc w:val="both"/>
              <w:rPr>
                <w:lang w:val="uk-UA"/>
              </w:rPr>
            </w:pPr>
            <w:r w:rsidRPr="00340429">
              <w:rPr>
                <w:lang w:val="uk-UA"/>
              </w:rPr>
              <w:t>Разом</w:t>
            </w:r>
          </w:p>
        </w:tc>
        <w:tc>
          <w:tcPr>
            <w:tcW w:w="1417" w:type="dxa"/>
            <w:hideMark/>
          </w:tcPr>
          <w:p w:rsidR="00EF2E8A" w:rsidRPr="00340429" w:rsidRDefault="00EF2E8A" w:rsidP="003A61AF">
            <w:pPr>
              <w:overflowPunct w:val="0"/>
              <w:autoSpaceDE w:val="0"/>
              <w:autoSpaceDN w:val="0"/>
              <w:adjustRightInd w:val="0"/>
              <w:jc w:val="both"/>
              <w:rPr>
                <w:lang w:val="uk-UA"/>
              </w:rPr>
            </w:pPr>
            <w:r w:rsidRPr="00340429">
              <w:rPr>
                <w:lang w:val="uk-UA"/>
              </w:rPr>
              <w:t>Перехідні</w:t>
            </w:r>
          </w:p>
        </w:tc>
        <w:tc>
          <w:tcPr>
            <w:tcW w:w="1666" w:type="dxa"/>
            <w:hideMark/>
          </w:tcPr>
          <w:p w:rsidR="00EF2E8A" w:rsidRPr="00340429" w:rsidRDefault="00EF2E8A" w:rsidP="003A61AF">
            <w:pPr>
              <w:overflowPunct w:val="0"/>
              <w:autoSpaceDE w:val="0"/>
              <w:autoSpaceDN w:val="0"/>
              <w:adjustRightInd w:val="0"/>
              <w:jc w:val="both"/>
              <w:rPr>
                <w:lang w:val="uk-UA"/>
              </w:rPr>
            </w:pPr>
            <w:r w:rsidRPr="00340429">
              <w:rPr>
                <w:lang w:val="uk-UA"/>
              </w:rPr>
              <w:t>ЕПК</w:t>
            </w:r>
          </w:p>
        </w:tc>
      </w:tr>
      <w:tr w:rsidR="00EF2E8A" w:rsidRPr="00340429" w:rsidTr="00EF2E8A">
        <w:tc>
          <w:tcPr>
            <w:tcW w:w="2235" w:type="dxa"/>
            <w:hideMark/>
          </w:tcPr>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Усього справ</w:t>
            </w:r>
          </w:p>
        </w:tc>
        <w:tc>
          <w:tcPr>
            <w:tcW w:w="2835" w:type="dxa"/>
          </w:tcPr>
          <w:p w:rsidR="00EF2E8A" w:rsidRPr="00340429" w:rsidRDefault="00EF2E8A" w:rsidP="003A61AF">
            <w:pPr>
              <w:pStyle w:val="ShapkaDocumentu"/>
              <w:spacing w:after="0"/>
              <w:ind w:left="0"/>
              <w:jc w:val="both"/>
              <w:rPr>
                <w:rFonts w:ascii="Times New Roman" w:hAnsi="Times New Roman"/>
                <w:sz w:val="24"/>
                <w:szCs w:val="24"/>
              </w:rPr>
            </w:pPr>
          </w:p>
        </w:tc>
        <w:tc>
          <w:tcPr>
            <w:tcW w:w="1701" w:type="dxa"/>
            <w:hideMark/>
          </w:tcPr>
          <w:p w:rsidR="00EF2E8A" w:rsidRPr="00340429" w:rsidRDefault="00EF2E8A" w:rsidP="003A61AF">
            <w:pPr>
              <w:overflowPunct w:val="0"/>
              <w:autoSpaceDE w:val="0"/>
              <w:autoSpaceDN w:val="0"/>
              <w:adjustRightInd w:val="0"/>
              <w:jc w:val="both"/>
              <w:rPr>
                <w:lang w:val="uk-UA"/>
              </w:rPr>
            </w:pPr>
            <w:r w:rsidRPr="00340429">
              <w:rPr>
                <w:lang w:val="uk-UA"/>
              </w:rPr>
              <w:t>1040</w:t>
            </w:r>
          </w:p>
        </w:tc>
        <w:tc>
          <w:tcPr>
            <w:tcW w:w="1417" w:type="dxa"/>
            <w:hideMark/>
          </w:tcPr>
          <w:p w:rsidR="00EF2E8A" w:rsidRPr="00340429" w:rsidRDefault="00EF2E8A" w:rsidP="003A61AF">
            <w:pPr>
              <w:overflowPunct w:val="0"/>
              <w:autoSpaceDE w:val="0"/>
              <w:autoSpaceDN w:val="0"/>
              <w:adjustRightInd w:val="0"/>
              <w:jc w:val="both"/>
              <w:rPr>
                <w:lang w:val="uk-UA"/>
              </w:rPr>
            </w:pPr>
            <w:r w:rsidRPr="00340429">
              <w:rPr>
                <w:lang w:val="uk-UA"/>
              </w:rPr>
              <w:t>2</w:t>
            </w:r>
          </w:p>
        </w:tc>
        <w:tc>
          <w:tcPr>
            <w:tcW w:w="1666" w:type="dxa"/>
            <w:hideMark/>
          </w:tcPr>
          <w:p w:rsidR="00EF2E8A" w:rsidRPr="00340429" w:rsidRDefault="00EF2E8A" w:rsidP="003A61AF">
            <w:pPr>
              <w:overflowPunct w:val="0"/>
              <w:autoSpaceDE w:val="0"/>
              <w:autoSpaceDN w:val="0"/>
              <w:adjustRightInd w:val="0"/>
              <w:jc w:val="both"/>
              <w:rPr>
                <w:lang w:val="uk-UA"/>
              </w:rPr>
            </w:pPr>
            <w:r w:rsidRPr="00340429">
              <w:rPr>
                <w:lang w:val="uk-UA"/>
              </w:rPr>
              <w:t>273</w:t>
            </w:r>
          </w:p>
        </w:tc>
      </w:tr>
      <w:tr w:rsidR="00EF2E8A" w:rsidRPr="00340429" w:rsidTr="00EF2E8A">
        <w:tc>
          <w:tcPr>
            <w:tcW w:w="5070" w:type="dxa"/>
            <w:gridSpan w:val="2"/>
            <w:hideMark/>
          </w:tcPr>
          <w:p w:rsidR="00EF2E8A" w:rsidRPr="00340429" w:rsidRDefault="00EF2E8A" w:rsidP="003A61AF">
            <w:pPr>
              <w:overflowPunct w:val="0"/>
              <w:autoSpaceDE w:val="0"/>
              <w:autoSpaceDN w:val="0"/>
              <w:adjustRightInd w:val="0"/>
              <w:jc w:val="both"/>
              <w:rPr>
                <w:lang w:val="uk-UA"/>
              </w:rPr>
            </w:pPr>
            <w:r w:rsidRPr="00340429">
              <w:rPr>
                <w:lang w:val="uk-UA"/>
              </w:rPr>
              <w:t>з них</w:t>
            </w:r>
          </w:p>
        </w:tc>
        <w:tc>
          <w:tcPr>
            <w:tcW w:w="1701" w:type="dxa"/>
          </w:tcPr>
          <w:p w:rsidR="00EF2E8A" w:rsidRPr="00340429" w:rsidRDefault="00EF2E8A" w:rsidP="003A61AF">
            <w:pPr>
              <w:pStyle w:val="ShapkaDocumentu"/>
              <w:spacing w:after="0"/>
              <w:ind w:left="0"/>
              <w:jc w:val="both"/>
              <w:rPr>
                <w:rFonts w:ascii="Times New Roman" w:hAnsi="Times New Roman"/>
                <w:sz w:val="24"/>
                <w:szCs w:val="24"/>
              </w:rPr>
            </w:pPr>
          </w:p>
        </w:tc>
        <w:tc>
          <w:tcPr>
            <w:tcW w:w="1417" w:type="dxa"/>
          </w:tcPr>
          <w:p w:rsidR="00EF2E8A" w:rsidRPr="00340429" w:rsidRDefault="00EF2E8A" w:rsidP="003A61AF">
            <w:pPr>
              <w:pStyle w:val="ShapkaDocumentu"/>
              <w:spacing w:after="0"/>
              <w:ind w:left="0"/>
              <w:jc w:val="both"/>
              <w:rPr>
                <w:rFonts w:ascii="Times New Roman" w:hAnsi="Times New Roman"/>
                <w:sz w:val="24"/>
                <w:szCs w:val="24"/>
              </w:rPr>
            </w:pPr>
          </w:p>
        </w:tc>
        <w:tc>
          <w:tcPr>
            <w:tcW w:w="1666" w:type="dxa"/>
          </w:tcPr>
          <w:p w:rsidR="00EF2E8A" w:rsidRPr="00340429" w:rsidRDefault="00EF2E8A" w:rsidP="003A61AF">
            <w:pPr>
              <w:pStyle w:val="ShapkaDocumentu"/>
              <w:spacing w:after="0"/>
              <w:ind w:left="0"/>
              <w:jc w:val="both"/>
              <w:rPr>
                <w:rFonts w:ascii="Times New Roman" w:hAnsi="Times New Roman"/>
                <w:sz w:val="24"/>
                <w:szCs w:val="24"/>
              </w:rPr>
            </w:pPr>
          </w:p>
        </w:tc>
      </w:tr>
      <w:tr w:rsidR="00EF2E8A" w:rsidRPr="00340429" w:rsidTr="00EF2E8A">
        <w:tc>
          <w:tcPr>
            <w:tcW w:w="5070" w:type="dxa"/>
            <w:gridSpan w:val="2"/>
            <w:hideMark/>
          </w:tcPr>
          <w:p w:rsidR="00EF2E8A" w:rsidRPr="00340429" w:rsidRDefault="00EF2E8A" w:rsidP="003A61AF">
            <w:pPr>
              <w:overflowPunct w:val="0"/>
              <w:autoSpaceDE w:val="0"/>
              <w:autoSpaceDN w:val="0"/>
              <w:adjustRightInd w:val="0"/>
              <w:jc w:val="both"/>
              <w:rPr>
                <w:lang w:val="uk-UA"/>
              </w:rPr>
            </w:pPr>
            <w:r w:rsidRPr="00340429">
              <w:rPr>
                <w:lang w:val="uk-UA"/>
              </w:rPr>
              <w:t>кількість справ постійного зберігання</w:t>
            </w:r>
          </w:p>
        </w:tc>
        <w:tc>
          <w:tcPr>
            <w:tcW w:w="1701" w:type="dxa"/>
            <w:hideMark/>
          </w:tcPr>
          <w:p w:rsidR="00EF2E8A" w:rsidRPr="00340429" w:rsidRDefault="00EF2E8A" w:rsidP="003A61AF">
            <w:pPr>
              <w:overflowPunct w:val="0"/>
              <w:autoSpaceDE w:val="0"/>
              <w:autoSpaceDN w:val="0"/>
              <w:adjustRightInd w:val="0"/>
              <w:jc w:val="both"/>
              <w:rPr>
                <w:rFonts w:ascii="Antiqua" w:hAnsi="Antiqua"/>
                <w:lang w:val="uk-UA"/>
              </w:rPr>
            </w:pPr>
            <w:r w:rsidRPr="00340429">
              <w:rPr>
                <w:lang w:val="uk-UA"/>
              </w:rPr>
              <w:t>86</w:t>
            </w:r>
          </w:p>
        </w:tc>
        <w:tc>
          <w:tcPr>
            <w:tcW w:w="1417" w:type="dxa"/>
            <w:hideMark/>
          </w:tcPr>
          <w:p w:rsidR="00EF2E8A" w:rsidRPr="00340429" w:rsidRDefault="00EF2E8A" w:rsidP="003A61AF">
            <w:pPr>
              <w:overflowPunct w:val="0"/>
              <w:autoSpaceDE w:val="0"/>
              <w:autoSpaceDN w:val="0"/>
              <w:adjustRightInd w:val="0"/>
              <w:jc w:val="both"/>
              <w:rPr>
                <w:rFonts w:ascii="Antiqua" w:hAnsi="Antiqua"/>
                <w:lang w:val="uk-UA"/>
              </w:rPr>
            </w:pPr>
            <w:r w:rsidRPr="00340429">
              <w:rPr>
                <w:lang w:val="uk-UA"/>
              </w:rPr>
              <w:t>0</w:t>
            </w:r>
          </w:p>
        </w:tc>
        <w:tc>
          <w:tcPr>
            <w:tcW w:w="1666" w:type="dxa"/>
            <w:hideMark/>
          </w:tcPr>
          <w:p w:rsidR="00EF2E8A" w:rsidRPr="00340429" w:rsidRDefault="00EF2E8A" w:rsidP="003A61AF">
            <w:pPr>
              <w:overflowPunct w:val="0"/>
              <w:autoSpaceDE w:val="0"/>
              <w:autoSpaceDN w:val="0"/>
              <w:adjustRightInd w:val="0"/>
              <w:jc w:val="both"/>
              <w:rPr>
                <w:rFonts w:ascii="Antiqua" w:hAnsi="Antiqua"/>
                <w:lang w:val="uk-UA"/>
              </w:rPr>
            </w:pPr>
            <w:r w:rsidRPr="00340429">
              <w:rPr>
                <w:lang w:val="uk-UA"/>
              </w:rPr>
              <w:t>0</w:t>
            </w:r>
          </w:p>
        </w:tc>
      </w:tr>
      <w:tr w:rsidR="00EF2E8A" w:rsidRPr="00340429" w:rsidTr="00EF2E8A">
        <w:tc>
          <w:tcPr>
            <w:tcW w:w="5070" w:type="dxa"/>
            <w:gridSpan w:val="2"/>
            <w:hideMark/>
          </w:tcPr>
          <w:p w:rsidR="00EF2E8A" w:rsidRPr="00340429" w:rsidRDefault="00EF2E8A" w:rsidP="003A61AF">
            <w:pPr>
              <w:overflowPunct w:val="0"/>
              <w:autoSpaceDE w:val="0"/>
              <w:autoSpaceDN w:val="0"/>
              <w:adjustRightInd w:val="0"/>
              <w:jc w:val="both"/>
              <w:rPr>
                <w:lang w:val="uk-UA"/>
              </w:rPr>
            </w:pPr>
            <w:r w:rsidRPr="00340429">
              <w:rPr>
                <w:lang w:val="uk-UA"/>
              </w:rPr>
              <w:t>кількість справ тривалого зберігання</w:t>
            </w:r>
          </w:p>
        </w:tc>
        <w:tc>
          <w:tcPr>
            <w:tcW w:w="1701" w:type="dxa"/>
            <w:hideMark/>
          </w:tcPr>
          <w:p w:rsidR="00EF2E8A" w:rsidRPr="00340429" w:rsidRDefault="00EF2E8A" w:rsidP="003A61AF">
            <w:pPr>
              <w:overflowPunct w:val="0"/>
              <w:autoSpaceDE w:val="0"/>
              <w:autoSpaceDN w:val="0"/>
              <w:adjustRightInd w:val="0"/>
              <w:jc w:val="both"/>
              <w:rPr>
                <w:rFonts w:ascii="Antiqua" w:hAnsi="Antiqua"/>
                <w:lang w:val="uk-UA"/>
              </w:rPr>
            </w:pPr>
            <w:r w:rsidRPr="00340429">
              <w:rPr>
                <w:lang w:val="uk-UA"/>
              </w:rPr>
              <w:t>432</w:t>
            </w:r>
          </w:p>
        </w:tc>
        <w:tc>
          <w:tcPr>
            <w:tcW w:w="1417" w:type="dxa"/>
            <w:hideMark/>
          </w:tcPr>
          <w:p w:rsidR="00EF2E8A" w:rsidRPr="00340429" w:rsidRDefault="00EF2E8A" w:rsidP="003A61AF">
            <w:pPr>
              <w:overflowPunct w:val="0"/>
              <w:autoSpaceDE w:val="0"/>
              <w:autoSpaceDN w:val="0"/>
              <w:adjustRightInd w:val="0"/>
              <w:jc w:val="both"/>
              <w:rPr>
                <w:rFonts w:ascii="Antiqua" w:hAnsi="Antiqua"/>
                <w:lang w:val="uk-UA"/>
              </w:rPr>
            </w:pPr>
            <w:r w:rsidRPr="00340429">
              <w:rPr>
                <w:lang w:val="uk-UA"/>
              </w:rPr>
              <w:t>1</w:t>
            </w:r>
          </w:p>
        </w:tc>
        <w:tc>
          <w:tcPr>
            <w:tcW w:w="1666" w:type="dxa"/>
            <w:hideMark/>
          </w:tcPr>
          <w:p w:rsidR="00EF2E8A" w:rsidRPr="00340429" w:rsidRDefault="00EF2E8A" w:rsidP="003A61AF">
            <w:pPr>
              <w:overflowPunct w:val="0"/>
              <w:autoSpaceDE w:val="0"/>
              <w:autoSpaceDN w:val="0"/>
              <w:adjustRightInd w:val="0"/>
              <w:jc w:val="both"/>
              <w:rPr>
                <w:rFonts w:ascii="Antiqua" w:hAnsi="Antiqua"/>
                <w:lang w:val="uk-UA"/>
              </w:rPr>
            </w:pPr>
            <w:r w:rsidRPr="00340429">
              <w:rPr>
                <w:lang w:val="uk-UA"/>
              </w:rPr>
              <w:t>0</w:t>
            </w:r>
          </w:p>
        </w:tc>
      </w:tr>
      <w:tr w:rsidR="00EF2E8A" w:rsidRPr="00340429" w:rsidTr="00EF2E8A">
        <w:tc>
          <w:tcPr>
            <w:tcW w:w="5070" w:type="dxa"/>
            <w:gridSpan w:val="2"/>
          </w:tcPr>
          <w:p w:rsidR="00EF2E8A" w:rsidRPr="00340429" w:rsidRDefault="00EF2E8A" w:rsidP="003A61AF">
            <w:pPr>
              <w:jc w:val="both"/>
              <w:rPr>
                <w:lang w:val="uk-UA"/>
              </w:rPr>
            </w:pPr>
            <w:r w:rsidRPr="00340429">
              <w:rPr>
                <w:lang w:val="uk-UA"/>
              </w:rPr>
              <w:t>кількість справ тимчасового зберігання</w:t>
            </w:r>
          </w:p>
          <w:p w:rsidR="00EF2E8A" w:rsidRPr="00340429" w:rsidRDefault="00EF2E8A" w:rsidP="003A61AF">
            <w:pPr>
              <w:overflowPunct w:val="0"/>
              <w:autoSpaceDE w:val="0"/>
              <w:autoSpaceDN w:val="0"/>
              <w:adjustRightInd w:val="0"/>
              <w:jc w:val="both"/>
              <w:rPr>
                <w:lang w:val="uk-UA"/>
              </w:rPr>
            </w:pPr>
          </w:p>
        </w:tc>
        <w:tc>
          <w:tcPr>
            <w:tcW w:w="1701" w:type="dxa"/>
            <w:hideMark/>
          </w:tcPr>
          <w:p w:rsidR="00EF2E8A" w:rsidRPr="00340429" w:rsidRDefault="00EF2E8A" w:rsidP="003A61AF">
            <w:pPr>
              <w:overflowPunct w:val="0"/>
              <w:autoSpaceDE w:val="0"/>
              <w:autoSpaceDN w:val="0"/>
              <w:adjustRightInd w:val="0"/>
              <w:jc w:val="both"/>
              <w:rPr>
                <w:rFonts w:ascii="Antiqua" w:hAnsi="Antiqua"/>
                <w:lang w:val="uk-UA"/>
              </w:rPr>
            </w:pPr>
            <w:r w:rsidRPr="00340429">
              <w:rPr>
                <w:lang w:val="uk-UA"/>
              </w:rPr>
              <w:t>522</w:t>
            </w:r>
          </w:p>
        </w:tc>
        <w:tc>
          <w:tcPr>
            <w:tcW w:w="1417" w:type="dxa"/>
            <w:hideMark/>
          </w:tcPr>
          <w:p w:rsidR="00EF2E8A" w:rsidRPr="00340429" w:rsidRDefault="00EF2E8A" w:rsidP="003A61AF">
            <w:pPr>
              <w:overflowPunct w:val="0"/>
              <w:autoSpaceDE w:val="0"/>
              <w:autoSpaceDN w:val="0"/>
              <w:adjustRightInd w:val="0"/>
              <w:jc w:val="both"/>
              <w:rPr>
                <w:rFonts w:ascii="Antiqua" w:hAnsi="Antiqua"/>
                <w:lang w:val="uk-UA"/>
              </w:rPr>
            </w:pPr>
            <w:r w:rsidRPr="00340429">
              <w:rPr>
                <w:lang w:val="uk-UA"/>
              </w:rPr>
              <w:t>1</w:t>
            </w:r>
          </w:p>
        </w:tc>
        <w:tc>
          <w:tcPr>
            <w:tcW w:w="1666" w:type="dxa"/>
            <w:hideMark/>
          </w:tcPr>
          <w:p w:rsidR="00EF2E8A" w:rsidRPr="00340429" w:rsidRDefault="00EF2E8A" w:rsidP="003A61AF">
            <w:pPr>
              <w:overflowPunct w:val="0"/>
              <w:autoSpaceDE w:val="0"/>
              <w:autoSpaceDN w:val="0"/>
              <w:adjustRightInd w:val="0"/>
              <w:jc w:val="both"/>
              <w:rPr>
                <w:rFonts w:ascii="Antiqua" w:hAnsi="Antiqua"/>
                <w:lang w:val="uk-UA"/>
              </w:rPr>
            </w:pPr>
            <w:r w:rsidRPr="00340429">
              <w:rPr>
                <w:lang w:val="uk-UA"/>
              </w:rPr>
              <w:t>273</w:t>
            </w:r>
          </w:p>
        </w:tc>
      </w:tr>
      <w:tr w:rsidR="00EF2E8A" w:rsidRPr="00340429" w:rsidTr="00EF2E8A">
        <w:tc>
          <w:tcPr>
            <w:tcW w:w="5070" w:type="dxa"/>
            <w:gridSpan w:val="2"/>
            <w:hideMark/>
          </w:tcPr>
          <w:p w:rsidR="00EF2E8A" w:rsidRPr="00340429" w:rsidRDefault="00FB19BB" w:rsidP="003A61AF">
            <w:pPr>
              <w:pStyle w:val="ShapkaDocumentu"/>
              <w:spacing w:after="0"/>
              <w:ind w:left="0"/>
              <w:jc w:val="both"/>
              <w:rPr>
                <w:rFonts w:ascii="Times New Roman" w:hAnsi="Times New Roman"/>
                <w:sz w:val="24"/>
                <w:szCs w:val="24"/>
              </w:rPr>
            </w:pPr>
            <w:r w:rsidRPr="00FB19BB">
              <w:rPr>
                <w:rFonts w:ascii="Times New Roman" w:hAnsi="Times New Roman"/>
                <w:sz w:val="22"/>
                <w:szCs w:val="22"/>
              </w:rPr>
              <w:lastRenderedPageBreak/>
              <w:t>кваліфікований електронний підпис</w:t>
            </w:r>
            <w:r w:rsidR="00EF2E8A" w:rsidRPr="00340429">
              <w:rPr>
                <w:rFonts w:ascii="Times New Roman" w:hAnsi="Times New Roman"/>
                <w:sz w:val="24"/>
                <w:szCs w:val="24"/>
              </w:rPr>
              <w:t>**</w:t>
            </w:r>
          </w:p>
        </w:tc>
        <w:tc>
          <w:tcPr>
            <w:tcW w:w="1701" w:type="dxa"/>
          </w:tcPr>
          <w:p w:rsidR="00EF2E8A" w:rsidRPr="00340429" w:rsidRDefault="00EF2E8A" w:rsidP="003A61AF">
            <w:pPr>
              <w:pStyle w:val="ShapkaDocumentu"/>
              <w:spacing w:after="0"/>
              <w:ind w:left="0"/>
              <w:jc w:val="both"/>
              <w:rPr>
                <w:rFonts w:ascii="Times New Roman" w:hAnsi="Times New Roman"/>
                <w:sz w:val="24"/>
                <w:szCs w:val="24"/>
              </w:rPr>
            </w:pPr>
          </w:p>
        </w:tc>
        <w:tc>
          <w:tcPr>
            <w:tcW w:w="1417" w:type="dxa"/>
          </w:tcPr>
          <w:p w:rsidR="00EF2E8A" w:rsidRPr="00340429" w:rsidRDefault="00EF2E8A" w:rsidP="003A61AF">
            <w:pPr>
              <w:pStyle w:val="ShapkaDocumentu"/>
              <w:spacing w:after="0"/>
              <w:ind w:left="0"/>
              <w:jc w:val="both"/>
              <w:rPr>
                <w:rFonts w:ascii="Times New Roman" w:hAnsi="Times New Roman"/>
                <w:sz w:val="24"/>
                <w:szCs w:val="24"/>
              </w:rPr>
            </w:pPr>
          </w:p>
        </w:tc>
        <w:tc>
          <w:tcPr>
            <w:tcW w:w="1666" w:type="dxa"/>
          </w:tcPr>
          <w:p w:rsidR="00EF2E8A" w:rsidRPr="00340429" w:rsidRDefault="00EF2E8A" w:rsidP="003A61AF">
            <w:pPr>
              <w:pStyle w:val="ShapkaDocumentu"/>
              <w:spacing w:after="0"/>
              <w:ind w:left="0"/>
              <w:jc w:val="both"/>
              <w:rPr>
                <w:rFonts w:ascii="Times New Roman" w:hAnsi="Times New Roman"/>
                <w:sz w:val="24"/>
                <w:szCs w:val="24"/>
              </w:rPr>
            </w:pPr>
          </w:p>
        </w:tc>
      </w:tr>
      <w:tr w:rsidR="00EF2E8A" w:rsidRPr="00340429" w:rsidTr="00EF2E8A">
        <w:tc>
          <w:tcPr>
            <w:tcW w:w="5070" w:type="dxa"/>
            <w:gridSpan w:val="2"/>
            <w:hideMark/>
          </w:tcPr>
          <w:p w:rsidR="00EF2E8A" w:rsidRPr="00340429" w:rsidRDefault="00EF2E8A" w:rsidP="003A61AF">
            <w:pPr>
              <w:pStyle w:val="ShapkaDocumentu"/>
              <w:spacing w:after="0"/>
              <w:ind w:left="0"/>
              <w:jc w:val="both"/>
              <w:rPr>
                <w:rFonts w:ascii="Times New Roman" w:hAnsi="Times New Roman"/>
                <w:i/>
                <w:sz w:val="24"/>
                <w:szCs w:val="24"/>
              </w:rPr>
            </w:pPr>
            <w:r w:rsidRPr="00340429">
              <w:rPr>
                <w:rFonts w:ascii="Times New Roman" w:hAnsi="Times New Roman"/>
                <w:i/>
                <w:sz w:val="24"/>
                <w:szCs w:val="24"/>
              </w:rPr>
              <w:t>(посада)</w:t>
            </w:r>
          </w:p>
        </w:tc>
        <w:tc>
          <w:tcPr>
            <w:tcW w:w="3118" w:type="dxa"/>
            <w:gridSpan w:val="2"/>
            <w:hideMark/>
          </w:tcPr>
          <w:p w:rsidR="00EF2E8A" w:rsidRPr="00340429" w:rsidRDefault="00EF2E8A" w:rsidP="003A61AF">
            <w:pPr>
              <w:overflowPunct w:val="0"/>
              <w:autoSpaceDE w:val="0"/>
              <w:autoSpaceDN w:val="0"/>
              <w:adjustRightInd w:val="0"/>
              <w:jc w:val="both"/>
              <w:rPr>
                <w:i/>
                <w:lang w:val="uk-UA"/>
              </w:rPr>
            </w:pPr>
            <w:r w:rsidRPr="00340429">
              <w:rPr>
                <w:i/>
                <w:lang w:val="uk-UA"/>
              </w:rPr>
              <w:t>(</w:t>
            </w:r>
            <w:r w:rsidR="00773A89">
              <w:rPr>
                <w:i/>
                <w:lang w:val="uk-UA"/>
              </w:rPr>
              <w:t xml:space="preserve">кваліфікована </w:t>
            </w:r>
            <w:r w:rsidRPr="00340429">
              <w:rPr>
                <w:i/>
                <w:lang w:val="uk-UA"/>
              </w:rPr>
              <w:t>електронна позначка часу</w:t>
            </w:r>
          </w:p>
        </w:tc>
        <w:tc>
          <w:tcPr>
            <w:tcW w:w="1666" w:type="dxa"/>
            <w:hideMark/>
          </w:tcPr>
          <w:p w:rsidR="00EF2E8A" w:rsidRPr="00340429" w:rsidRDefault="00EF2E8A" w:rsidP="003A61AF">
            <w:pPr>
              <w:pStyle w:val="ShapkaDocumentu"/>
              <w:spacing w:after="0"/>
              <w:ind w:left="0"/>
              <w:jc w:val="both"/>
              <w:rPr>
                <w:rFonts w:ascii="Times New Roman" w:hAnsi="Times New Roman"/>
                <w:i/>
                <w:sz w:val="24"/>
                <w:szCs w:val="24"/>
              </w:rPr>
            </w:pPr>
            <w:r w:rsidRPr="00340429">
              <w:rPr>
                <w:rFonts w:ascii="Times New Roman" w:hAnsi="Times New Roman"/>
                <w:i/>
                <w:sz w:val="24"/>
                <w:szCs w:val="24"/>
              </w:rPr>
              <w:t>(статус)</w:t>
            </w:r>
          </w:p>
        </w:tc>
      </w:tr>
      <w:tr w:rsidR="00EF2E8A" w:rsidRPr="00340429" w:rsidTr="00EF2E8A">
        <w:tc>
          <w:tcPr>
            <w:tcW w:w="5070" w:type="dxa"/>
            <w:gridSpan w:val="2"/>
            <w:hideMark/>
          </w:tcPr>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головний спеціаліст</w:t>
            </w:r>
          </w:p>
        </w:tc>
        <w:tc>
          <w:tcPr>
            <w:tcW w:w="3118" w:type="dxa"/>
            <w:gridSpan w:val="2"/>
            <w:hideMark/>
          </w:tcPr>
          <w:p w:rsidR="00EF2E8A" w:rsidRPr="00340429" w:rsidRDefault="00EF2E8A" w:rsidP="003A61AF">
            <w:pPr>
              <w:overflowPunct w:val="0"/>
              <w:autoSpaceDE w:val="0"/>
              <w:autoSpaceDN w:val="0"/>
              <w:adjustRightInd w:val="0"/>
              <w:jc w:val="both"/>
              <w:rPr>
                <w:rFonts w:ascii="Antiqua" w:hAnsi="Antiqua"/>
                <w:lang w:val="uk-UA"/>
              </w:rPr>
            </w:pPr>
            <w:r w:rsidRPr="00340429">
              <w:rPr>
                <w:lang w:val="uk-UA"/>
              </w:rPr>
              <w:t>17:36 02.11.</w:t>
            </w:r>
            <w:r w:rsidR="00292E89">
              <w:rPr>
                <w:lang w:val="uk-UA"/>
              </w:rPr>
              <w:t>2021</w:t>
            </w:r>
          </w:p>
        </w:tc>
        <w:tc>
          <w:tcPr>
            <w:tcW w:w="1666" w:type="dxa"/>
            <w:hideMark/>
          </w:tcPr>
          <w:p w:rsidR="00EF2E8A" w:rsidRPr="00340429" w:rsidRDefault="00EF2E8A" w:rsidP="003A61AF">
            <w:pPr>
              <w:overflowPunct w:val="0"/>
              <w:autoSpaceDE w:val="0"/>
              <w:autoSpaceDN w:val="0"/>
              <w:adjustRightInd w:val="0"/>
              <w:jc w:val="both"/>
              <w:rPr>
                <w:rFonts w:ascii="Antiqua" w:hAnsi="Antiqua"/>
                <w:lang w:val="uk-UA"/>
              </w:rPr>
            </w:pPr>
            <w:r w:rsidRPr="00340429">
              <w:rPr>
                <w:lang w:val="uk-UA"/>
              </w:rPr>
              <w:t>підтверджено</w:t>
            </w:r>
          </w:p>
        </w:tc>
      </w:tr>
      <w:tr w:rsidR="00EF2E8A" w:rsidRPr="00340429" w:rsidTr="00EF2E8A">
        <w:tc>
          <w:tcPr>
            <w:tcW w:w="5070" w:type="dxa"/>
            <w:gridSpan w:val="2"/>
            <w:hideMark/>
          </w:tcPr>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 xml:space="preserve">керівник архіву </w:t>
            </w:r>
          </w:p>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 xml:space="preserve">(особа, відповідальна за архів) установи   </w:t>
            </w:r>
          </w:p>
        </w:tc>
        <w:tc>
          <w:tcPr>
            <w:tcW w:w="3118" w:type="dxa"/>
            <w:gridSpan w:val="2"/>
            <w:hideMark/>
          </w:tcPr>
          <w:p w:rsidR="00EF2E8A" w:rsidRPr="00340429" w:rsidRDefault="00EF2E8A" w:rsidP="003A61AF">
            <w:pPr>
              <w:overflowPunct w:val="0"/>
              <w:autoSpaceDE w:val="0"/>
              <w:autoSpaceDN w:val="0"/>
              <w:adjustRightInd w:val="0"/>
              <w:jc w:val="both"/>
              <w:rPr>
                <w:rFonts w:ascii="Antiqua" w:hAnsi="Antiqua"/>
                <w:lang w:val="uk-UA"/>
              </w:rPr>
            </w:pPr>
            <w:r w:rsidRPr="00340429">
              <w:rPr>
                <w:lang w:val="uk-UA"/>
              </w:rPr>
              <w:t>13:47 03.11.</w:t>
            </w:r>
            <w:r w:rsidR="00292E89">
              <w:rPr>
                <w:lang w:val="uk-UA"/>
              </w:rPr>
              <w:t>2021</w:t>
            </w:r>
          </w:p>
        </w:tc>
        <w:tc>
          <w:tcPr>
            <w:tcW w:w="1666" w:type="dxa"/>
            <w:hideMark/>
          </w:tcPr>
          <w:p w:rsidR="00EF2E8A" w:rsidRPr="00340429" w:rsidRDefault="00EF2E8A" w:rsidP="003A61AF">
            <w:pPr>
              <w:overflowPunct w:val="0"/>
              <w:autoSpaceDE w:val="0"/>
              <w:autoSpaceDN w:val="0"/>
              <w:adjustRightInd w:val="0"/>
              <w:jc w:val="both"/>
              <w:rPr>
                <w:rFonts w:ascii="Antiqua" w:hAnsi="Antiqua"/>
                <w:lang w:val="uk-UA"/>
              </w:rPr>
            </w:pPr>
            <w:r w:rsidRPr="00340429">
              <w:rPr>
                <w:lang w:val="uk-UA"/>
              </w:rPr>
              <w:t>підтверджено</w:t>
            </w:r>
          </w:p>
        </w:tc>
      </w:tr>
      <w:tr w:rsidR="00EF2E8A" w:rsidRPr="00340429" w:rsidTr="00EF2E8A">
        <w:tc>
          <w:tcPr>
            <w:tcW w:w="5070" w:type="dxa"/>
            <w:gridSpan w:val="2"/>
            <w:hideMark/>
          </w:tcPr>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 xml:space="preserve">керівника структурного підрозділу </w:t>
            </w:r>
          </w:p>
        </w:tc>
        <w:tc>
          <w:tcPr>
            <w:tcW w:w="3118" w:type="dxa"/>
            <w:gridSpan w:val="2"/>
            <w:hideMark/>
          </w:tcPr>
          <w:p w:rsidR="00EF2E8A" w:rsidRPr="00340429" w:rsidRDefault="00EF2E8A" w:rsidP="003A61AF">
            <w:pPr>
              <w:overflowPunct w:val="0"/>
              <w:autoSpaceDE w:val="0"/>
              <w:autoSpaceDN w:val="0"/>
              <w:adjustRightInd w:val="0"/>
              <w:jc w:val="both"/>
              <w:rPr>
                <w:rFonts w:ascii="Antiqua" w:hAnsi="Antiqua"/>
                <w:lang w:val="uk-UA"/>
              </w:rPr>
            </w:pPr>
            <w:r w:rsidRPr="00340429">
              <w:rPr>
                <w:lang w:val="uk-UA"/>
              </w:rPr>
              <w:t>11:21 05.11.</w:t>
            </w:r>
            <w:r w:rsidR="00292E89">
              <w:rPr>
                <w:lang w:val="uk-UA"/>
              </w:rPr>
              <w:t>2021</w:t>
            </w:r>
          </w:p>
        </w:tc>
        <w:tc>
          <w:tcPr>
            <w:tcW w:w="1666" w:type="dxa"/>
            <w:hideMark/>
          </w:tcPr>
          <w:p w:rsidR="00EF2E8A" w:rsidRPr="00340429" w:rsidRDefault="00EF2E8A" w:rsidP="003A61AF">
            <w:pPr>
              <w:overflowPunct w:val="0"/>
              <w:autoSpaceDE w:val="0"/>
              <w:autoSpaceDN w:val="0"/>
              <w:adjustRightInd w:val="0"/>
              <w:jc w:val="both"/>
              <w:rPr>
                <w:rFonts w:ascii="Antiqua" w:hAnsi="Antiqua"/>
                <w:lang w:val="uk-UA"/>
              </w:rPr>
            </w:pPr>
            <w:r w:rsidRPr="00340429">
              <w:rPr>
                <w:lang w:val="uk-UA"/>
              </w:rPr>
              <w:t>підтверджено</w:t>
            </w:r>
          </w:p>
        </w:tc>
      </w:tr>
    </w:tbl>
    <w:p w:rsidR="00EF2E8A" w:rsidRPr="00340429" w:rsidRDefault="00EF2E8A" w:rsidP="003A61AF">
      <w:pPr>
        <w:pStyle w:val="ShapkaDocumentu"/>
        <w:spacing w:after="0"/>
        <w:ind w:left="0"/>
        <w:jc w:val="both"/>
        <w:rPr>
          <w:rFonts w:ascii="Times New Roman" w:hAnsi="Times New Roman"/>
          <w:sz w:val="24"/>
          <w:szCs w:val="24"/>
        </w:rPr>
      </w:pPr>
    </w:p>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____________________</w:t>
      </w:r>
    </w:p>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*Інструмент фіксованого відбору даних зведеної номенклатури справ для поточного відображення (варіанти відбору: всі підрозділи, загальний відділ, управління юридичного забезпечення).</w:t>
      </w:r>
    </w:p>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 xml:space="preserve">** Вимагаються </w:t>
      </w:r>
      <w:r w:rsidR="00517CBB" w:rsidRPr="00517CBB">
        <w:rPr>
          <w:rFonts w:ascii="Times New Roman" w:hAnsi="Times New Roman"/>
          <w:sz w:val="22"/>
          <w:szCs w:val="22"/>
        </w:rPr>
        <w:t>кваліфікований електронний підпис</w:t>
      </w:r>
      <w:r w:rsidRPr="00340429">
        <w:rPr>
          <w:rFonts w:ascii="Times New Roman" w:hAnsi="Times New Roman"/>
          <w:sz w:val="24"/>
          <w:szCs w:val="24"/>
        </w:rPr>
        <w:t xml:space="preserve">відповідального (уповноваженого) працівника архіву установи, яким сформовано таблицю (складено номенклатуру), керівника архіву установи, керівника служби діловодства та керівника установи. Підтвердження та реквізити посадової особи — підписувачавізуалізуються системою під час перевірки відповідного </w:t>
      </w:r>
      <w:r w:rsidR="00517CBB" w:rsidRPr="00517CBB">
        <w:rPr>
          <w:rFonts w:ascii="Times New Roman" w:hAnsi="Times New Roman"/>
          <w:sz w:val="22"/>
          <w:szCs w:val="22"/>
        </w:rPr>
        <w:t>кваліфікованого електронного підпису</w:t>
      </w:r>
      <w:r w:rsidRPr="00340429">
        <w:rPr>
          <w:rFonts w:ascii="Times New Roman" w:hAnsi="Times New Roman"/>
          <w:sz w:val="24"/>
          <w:szCs w:val="24"/>
        </w:rPr>
        <w:t>.</w:t>
      </w: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FB6D4B" w:rsidP="00FB6D4B">
      <w:pPr>
        <w:jc w:val="right"/>
        <w:rPr>
          <w:color w:val="000000"/>
          <w:lang w:val="uk-UA"/>
        </w:rPr>
      </w:pPr>
      <w:r>
        <w:rPr>
          <w:color w:val="000000"/>
          <w:sz w:val="28"/>
          <w:lang w:val="uk-UA"/>
        </w:rPr>
        <w:lastRenderedPageBreak/>
        <w:t xml:space="preserve"> </w:t>
      </w:r>
      <w:r w:rsidR="00BC6210" w:rsidRPr="00340429">
        <w:rPr>
          <w:color w:val="000000"/>
          <w:sz w:val="28"/>
          <w:lang w:val="uk-UA"/>
        </w:rPr>
        <w:t>Додаток 20</w:t>
      </w:r>
      <w:r w:rsidR="00BC6210" w:rsidRPr="00340429">
        <w:rPr>
          <w:color w:val="000000"/>
          <w:sz w:val="28"/>
          <w:lang w:val="uk-UA"/>
        </w:rPr>
        <w:br/>
        <w:t>до Інструкції</w:t>
      </w:r>
      <w:r w:rsidR="00BC6210" w:rsidRPr="00340429">
        <w:rPr>
          <w:color w:val="000000"/>
          <w:sz w:val="28"/>
          <w:lang w:val="uk-UA"/>
        </w:rPr>
        <w:br/>
        <w:t>(пункт 249</w:t>
      </w:r>
      <w:r w:rsidR="00BC6210" w:rsidRPr="00340429">
        <w:rPr>
          <w:color w:val="000000"/>
          <w:lang w:val="uk-UA"/>
        </w:rPr>
        <w:t>)</w:t>
      </w:r>
    </w:p>
    <w:p w:rsidR="00BC6210" w:rsidRPr="00340429" w:rsidRDefault="00BC6210" w:rsidP="00FB6D4B">
      <w:pPr>
        <w:ind w:hanging="561"/>
        <w:jc w:val="center"/>
        <w:rPr>
          <w:color w:val="000000"/>
          <w:sz w:val="28"/>
          <w:lang w:val="uk-UA"/>
        </w:rPr>
      </w:pPr>
      <w:r w:rsidRPr="00340429">
        <w:rPr>
          <w:color w:val="000000"/>
          <w:sz w:val="28"/>
          <w:lang w:val="uk-UA"/>
        </w:rPr>
        <w:t>СТРОКИ</w:t>
      </w:r>
      <w:r w:rsidRPr="00340429">
        <w:rPr>
          <w:color w:val="000000"/>
          <w:sz w:val="28"/>
          <w:lang w:val="uk-UA"/>
        </w:rPr>
        <w:br/>
        <w:t>виконання основних документів</w:t>
      </w:r>
    </w:p>
    <w:p w:rsidR="00BC6210" w:rsidRPr="00340429" w:rsidRDefault="00BC6210" w:rsidP="00FB6D4B">
      <w:pPr>
        <w:ind w:hanging="561"/>
        <w:jc w:val="center"/>
        <w:rPr>
          <w:color w:val="000000"/>
          <w:sz w:val="28"/>
          <w:lang w:val="uk-UA"/>
        </w:rPr>
      </w:pPr>
    </w:p>
    <w:p w:rsidR="00BC6210" w:rsidRPr="00340429" w:rsidRDefault="00BC6210" w:rsidP="003A61AF">
      <w:pPr>
        <w:pStyle w:val="aa"/>
        <w:spacing w:after="0"/>
        <w:jc w:val="both"/>
        <w:rPr>
          <w:sz w:val="28"/>
          <w:lang w:val="uk-UA"/>
        </w:rPr>
      </w:pPr>
      <w:r w:rsidRPr="00340429">
        <w:rPr>
          <w:sz w:val="28"/>
          <w:lang w:val="uk-UA"/>
        </w:rPr>
        <w:t>1. Укази, розпорядження і доручення Президента України - у разі, коли в акті чи дорученні Президента України строк виконання завдання не визначено, його виконання здійснюється протягом 30 календарних днів з дати набрання чинності цим актом.</w:t>
      </w:r>
    </w:p>
    <w:p w:rsidR="00BC6210" w:rsidRPr="00340429" w:rsidRDefault="00BC6210" w:rsidP="003A61AF">
      <w:pPr>
        <w:pStyle w:val="aa"/>
        <w:spacing w:after="0"/>
        <w:jc w:val="both"/>
        <w:rPr>
          <w:sz w:val="28"/>
          <w:lang w:val="uk-UA"/>
        </w:rPr>
      </w:pPr>
      <w:r w:rsidRPr="00340429">
        <w:rPr>
          <w:sz w:val="28"/>
          <w:lang w:val="uk-UA"/>
        </w:rPr>
        <w:t>2. Запит народного депутата України - не пізніше ніж у п'ятнадцятиденний строк з дня його надходження або в інший установлений Верховною Радою України строк. Запит депутата Верховної Ради Автономної Республіки Крим - у п'ятнадцятиденний строк, депутата місцевої ради - в установлений зазначеною Радою строк.</w:t>
      </w:r>
    </w:p>
    <w:p w:rsidR="00BC6210" w:rsidRPr="00340429" w:rsidRDefault="00BC6210" w:rsidP="003A61AF">
      <w:pPr>
        <w:pStyle w:val="aa"/>
        <w:spacing w:after="0"/>
        <w:jc w:val="both"/>
        <w:rPr>
          <w:sz w:val="28"/>
          <w:lang w:val="uk-UA"/>
        </w:rPr>
      </w:pPr>
      <w:r w:rsidRPr="00340429">
        <w:rPr>
          <w:sz w:val="28"/>
          <w:lang w:val="uk-UA"/>
        </w:rPr>
        <w:t>Якщо запит народного депутата України (депутата Верховної Ради Автономної Республіки Крим, депутата місцевої ради) з об'єктивних причин не може бути розглянуто в установлений строк, надсилається відповідно до закону письмове повідомлення суб'єктам внесення запиту.</w:t>
      </w:r>
    </w:p>
    <w:p w:rsidR="00BC6210" w:rsidRPr="00340429" w:rsidRDefault="00BC6210" w:rsidP="003A61AF">
      <w:pPr>
        <w:pStyle w:val="aa"/>
        <w:spacing w:after="0"/>
        <w:jc w:val="both"/>
        <w:rPr>
          <w:sz w:val="28"/>
          <w:lang w:val="uk-UA"/>
        </w:rPr>
      </w:pPr>
      <w:r w:rsidRPr="00340429">
        <w:rPr>
          <w:sz w:val="28"/>
          <w:lang w:val="uk-UA"/>
        </w:rPr>
        <w:t>3. Звернення народного депутата України (депутата Верховної Ради Автономної Республіки Крим, депутата місцевої ради) - протягом не більш як 10 днів з дня надходження.</w:t>
      </w:r>
    </w:p>
    <w:p w:rsidR="00BC6210" w:rsidRPr="00340429" w:rsidRDefault="00BC6210" w:rsidP="003A61AF">
      <w:pPr>
        <w:pStyle w:val="aa"/>
        <w:spacing w:after="0"/>
        <w:jc w:val="both"/>
        <w:rPr>
          <w:sz w:val="28"/>
          <w:lang w:val="uk-UA"/>
        </w:rPr>
      </w:pPr>
      <w:r w:rsidRPr="00340429">
        <w:rPr>
          <w:sz w:val="28"/>
          <w:lang w:val="uk-UA"/>
        </w:rPr>
        <w:t>У разі неможливості розгляду звернення народного депутата України (депутата Верховної Ради Автономної Республіки Крим, депутата місцевої ради) в установлений строк йому повідомляють про це офіційним листом із зазначенням причин продовження строку розгляду. Строк розгляду депутатського звернення з урахуванням строку продовження не може перевищувати 30 днів з моменту його надходження.</w:t>
      </w:r>
    </w:p>
    <w:p w:rsidR="00BC6210" w:rsidRPr="00340429" w:rsidRDefault="00BC6210" w:rsidP="003A61AF">
      <w:pPr>
        <w:pStyle w:val="aa"/>
        <w:spacing w:after="0"/>
        <w:jc w:val="both"/>
        <w:rPr>
          <w:sz w:val="28"/>
          <w:lang w:val="uk-UA"/>
        </w:rPr>
      </w:pPr>
      <w:r w:rsidRPr="00340429">
        <w:rPr>
          <w:sz w:val="28"/>
          <w:lang w:val="uk-UA"/>
        </w:rPr>
        <w:t xml:space="preserve">4. Рішення Кабінету Міністрів України щодо доопрацювання </w:t>
      </w:r>
      <w:r w:rsidR="00CC7A6D">
        <w:rPr>
          <w:sz w:val="28"/>
          <w:lang w:val="uk-UA"/>
        </w:rPr>
        <w:t>проєкт</w:t>
      </w:r>
      <w:r w:rsidRPr="00340429">
        <w:rPr>
          <w:sz w:val="28"/>
          <w:lang w:val="uk-UA"/>
        </w:rPr>
        <w:t xml:space="preserve">ів нормативно-правових актів - до 10 днів після розгляду </w:t>
      </w:r>
      <w:r w:rsidR="00CC7A6D">
        <w:rPr>
          <w:sz w:val="28"/>
          <w:lang w:val="uk-UA"/>
        </w:rPr>
        <w:t>проєкт</w:t>
      </w:r>
      <w:r w:rsidRPr="00340429">
        <w:rPr>
          <w:sz w:val="28"/>
          <w:lang w:val="uk-UA"/>
        </w:rPr>
        <w:t>у акта на засіданні Кабінету Міністрів України (якщо не встановлено інший строк).</w:t>
      </w:r>
    </w:p>
    <w:p w:rsidR="00BC6210" w:rsidRPr="00340429" w:rsidRDefault="00BC6210" w:rsidP="003A61AF">
      <w:pPr>
        <w:pStyle w:val="aa"/>
        <w:spacing w:after="0"/>
        <w:jc w:val="both"/>
        <w:rPr>
          <w:sz w:val="28"/>
          <w:lang w:val="uk-UA"/>
        </w:rPr>
      </w:pPr>
      <w:r w:rsidRPr="00340429">
        <w:rPr>
          <w:sz w:val="28"/>
          <w:lang w:val="uk-UA"/>
        </w:rPr>
        <w:t>5. Постанови та висновки Колегії Рахункової палати - 15 днів з дня реєстрації документа в установі (якщо інший строк не встановлено у документі).</w:t>
      </w:r>
    </w:p>
    <w:p w:rsidR="00BC6210" w:rsidRPr="00340429" w:rsidRDefault="00BC6210" w:rsidP="003A61AF">
      <w:pPr>
        <w:pStyle w:val="aa"/>
        <w:spacing w:after="0"/>
        <w:jc w:val="both"/>
        <w:rPr>
          <w:sz w:val="28"/>
          <w:lang w:val="uk-UA"/>
        </w:rPr>
      </w:pPr>
      <w:r w:rsidRPr="00340429">
        <w:rPr>
          <w:sz w:val="28"/>
          <w:lang w:val="uk-UA"/>
        </w:rPr>
        <w:t xml:space="preserve">6. Погодження </w:t>
      </w:r>
      <w:r w:rsidR="00CC7A6D">
        <w:rPr>
          <w:sz w:val="28"/>
          <w:lang w:val="uk-UA"/>
        </w:rPr>
        <w:t>проєкт</w:t>
      </w:r>
      <w:r w:rsidRPr="00340429">
        <w:rPr>
          <w:sz w:val="28"/>
          <w:lang w:val="uk-UA"/>
        </w:rPr>
        <w:t xml:space="preserve">ів актів Кабінету Міністрів України установами, яким ці </w:t>
      </w:r>
      <w:r w:rsidR="00CC7A6D">
        <w:rPr>
          <w:sz w:val="28"/>
          <w:lang w:val="uk-UA"/>
        </w:rPr>
        <w:t>проєкт</w:t>
      </w:r>
      <w:r w:rsidRPr="00340429">
        <w:rPr>
          <w:sz w:val="28"/>
          <w:lang w:val="uk-UA"/>
        </w:rPr>
        <w:t>и надіслано для розгляду, - у строк, установлений їх головними розробниками.</w:t>
      </w:r>
    </w:p>
    <w:p w:rsidR="00BC6210" w:rsidRPr="00340429" w:rsidRDefault="00BC6210" w:rsidP="003A61AF">
      <w:pPr>
        <w:pStyle w:val="aa"/>
        <w:spacing w:after="0"/>
        <w:jc w:val="both"/>
        <w:rPr>
          <w:sz w:val="28"/>
          <w:lang w:val="uk-UA"/>
        </w:rPr>
      </w:pPr>
      <w:r w:rsidRPr="00340429">
        <w:rPr>
          <w:sz w:val="28"/>
          <w:lang w:val="uk-UA"/>
        </w:rPr>
        <w:t>7. Протест прокурора на акт, що суперечить закону, - у десятиденний строк після його надходження. Про наслідки розгляду протесту в той самий строк повідомляється прокурору.</w:t>
      </w:r>
    </w:p>
    <w:p w:rsidR="00BC6210" w:rsidRPr="00340429" w:rsidRDefault="00BC6210" w:rsidP="003A61AF">
      <w:pPr>
        <w:pStyle w:val="aa"/>
        <w:spacing w:after="0"/>
        <w:jc w:val="both"/>
        <w:rPr>
          <w:sz w:val="28"/>
          <w:lang w:val="uk-UA"/>
        </w:rPr>
      </w:pPr>
      <w:r w:rsidRPr="00340429">
        <w:rPr>
          <w:sz w:val="28"/>
          <w:lang w:val="uk-UA"/>
        </w:rPr>
        <w:t>Письмовий припис прокурора про усунення порушень закону - негайно, про що повідомляється прокурору.</w:t>
      </w:r>
    </w:p>
    <w:p w:rsidR="00BC6210" w:rsidRPr="00340429" w:rsidRDefault="00BC6210" w:rsidP="003A61AF">
      <w:pPr>
        <w:pStyle w:val="aa"/>
        <w:spacing w:after="0"/>
        <w:jc w:val="both"/>
        <w:rPr>
          <w:sz w:val="28"/>
          <w:lang w:val="uk-UA"/>
        </w:rPr>
      </w:pPr>
      <w:r w:rsidRPr="00340429">
        <w:rPr>
          <w:sz w:val="28"/>
          <w:lang w:val="uk-UA"/>
        </w:rPr>
        <w:t xml:space="preserve">Подання прокурора з вимогами усунення порушень закону, причин цих порушень і умов, що їм сприяють, підлягає невідкладному розгляду. Не пізніше ніж у місячний строк слід вжити відповідних заходів до усунення порушень </w:t>
      </w:r>
      <w:r w:rsidRPr="00340429">
        <w:rPr>
          <w:sz w:val="28"/>
          <w:lang w:val="uk-UA"/>
        </w:rPr>
        <w:lastRenderedPageBreak/>
        <w:t>закону, причин та умов, що їх спричиняють, і про наслідки повідомити прокурору.</w:t>
      </w:r>
    </w:p>
    <w:p w:rsidR="00BC6210" w:rsidRPr="00340429" w:rsidRDefault="00BC6210" w:rsidP="003A61AF">
      <w:pPr>
        <w:pStyle w:val="aa"/>
        <w:spacing w:after="0"/>
        <w:jc w:val="both"/>
        <w:rPr>
          <w:sz w:val="28"/>
          <w:lang w:val="uk-UA"/>
        </w:rPr>
      </w:pPr>
      <w:r w:rsidRPr="00340429">
        <w:rPr>
          <w:sz w:val="28"/>
          <w:lang w:val="uk-UA"/>
        </w:rPr>
        <w:t>Постанова прокурора про порушення дисциплінарного провадження або провадження про адміністративне правопорушення - у десятиденний строк після її надходження, якщо інше не встановлено законом.</w:t>
      </w:r>
    </w:p>
    <w:p w:rsidR="00BC6210" w:rsidRPr="00340429" w:rsidRDefault="00BC6210" w:rsidP="003A61AF">
      <w:pPr>
        <w:pStyle w:val="aa"/>
        <w:spacing w:after="0"/>
        <w:jc w:val="both"/>
        <w:rPr>
          <w:sz w:val="28"/>
          <w:lang w:val="uk-UA"/>
        </w:rPr>
      </w:pPr>
      <w:r w:rsidRPr="00340429">
        <w:rPr>
          <w:sz w:val="28"/>
          <w:lang w:val="uk-UA"/>
        </w:rPr>
        <w:t>8. Запит на публічну інформацію від фізичної, юридичної особи, об'єднання громадян без статусу юридичної особи, крім суб'єктів владних повноважень (далі - запитувачі), та надання відповіді на запит на інформацію - не більше п'яти робочих днів від дня надходження запиту.</w:t>
      </w:r>
    </w:p>
    <w:p w:rsidR="00BC6210" w:rsidRPr="00340429" w:rsidRDefault="00BC6210" w:rsidP="003A61AF">
      <w:pPr>
        <w:pStyle w:val="aa"/>
        <w:spacing w:after="0"/>
        <w:jc w:val="both"/>
        <w:rPr>
          <w:sz w:val="28"/>
          <w:lang w:val="uk-UA"/>
        </w:rPr>
      </w:pPr>
      <w:r w:rsidRPr="00340429">
        <w:rPr>
          <w:sz w:val="28"/>
          <w:lang w:val="uk-UA"/>
        </w:rPr>
        <w:t>У разі коли запит на інформацію стосується інформації, необхідної для захисту життя чи свободи особи, про стан довкілля, якість харчових продуктів і предметів побуту, аварії, катастрофи, небезпечні природні явища та інші надзвичайні події, що сталися або можуть статись і загрожують безпеці громадян, відповідь повинна бути надана не пізніше ніж протягом 48 годин з дня надходження запиту.</w:t>
      </w:r>
    </w:p>
    <w:p w:rsidR="00BC6210" w:rsidRPr="00340429" w:rsidRDefault="00BC6210" w:rsidP="003A61AF">
      <w:pPr>
        <w:pStyle w:val="aa"/>
        <w:spacing w:after="0"/>
        <w:jc w:val="both"/>
        <w:rPr>
          <w:sz w:val="28"/>
          <w:lang w:val="uk-UA"/>
        </w:rPr>
      </w:pPr>
      <w:r w:rsidRPr="00340429">
        <w:rPr>
          <w:sz w:val="28"/>
          <w:lang w:val="uk-UA"/>
        </w:rPr>
        <w:t>У разі коли запит стосується великого обсягу інформації або потребує пошуку інформації серед значної кількості даних, розпорядник інформації може продовжити строк розгляду запиту до 20 робочих днів з обґрунтуванням такого продовження. Про продовження строку розпорядник інформації повідомляє запитувачу в письмовій формі не пізніше ніж протягом п'яти робочих днів з дня надходження запиту.</w:t>
      </w:r>
    </w:p>
    <w:p w:rsidR="00BC6210" w:rsidRPr="00340429" w:rsidRDefault="00BC6210" w:rsidP="003A61AF">
      <w:pPr>
        <w:pStyle w:val="aa"/>
        <w:spacing w:after="0"/>
        <w:jc w:val="both"/>
        <w:rPr>
          <w:sz w:val="28"/>
          <w:lang w:val="uk-UA"/>
        </w:rPr>
      </w:pPr>
      <w:r w:rsidRPr="00340429">
        <w:rPr>
          <w:sz w:val="28"/>
          <w:lang w:val="uk-UA"/>
        </w:rPr>
        <w:t>Відстрочення в задоволенні запиту на інформацію допускається в разі, коли запитувана інформація не може бути надана для ознайомлення в передбачені строки у разі настання обставин непереборної сили. Рішення про відстрочення доводиться до відома запитувача у письмовій формі з роз'ясненням порядку оскарження прийнятого рішення.</w:t>
      </w:r>
    </w:p>
    <w:p w:rsidR="00BC6210" w:rsidRPr="00340429" w:rsidRDefault="00BC6210" w:rsidP="003A61AF">
      <w:pPr>
        <w:pStyle w:val="aa"/>
        <w:spacing w:after="0"/>
        <w:jc w:val="both"/>
        <w:rPr>
          <w:sz w:val="28"/>
          <w:lang w:val="uk-UA"/>
        </w:rPr>
      </w:pPr>
      <w:r w:rsidRPr="00340429">
        <w:rPr>
          <w:sz w:val="28"/>
          <w:lang w:val="uk-UA"/>
        </w:rPr>
        <w:t>9. Звернення громадян - не більше одного місяця від дня їх надходження, а ті, які не потребують додаткового вивчення, - невідкладно, але не пізніше 15 днів від дня їх надходження.</w:t>
      </w:r>
    </w:p>
    <w:p w:rsidR="00BC6210" w:rsidRPr="00340429" w:rsidRDefault="00BC6210" w:rsidP="003A61AF">
      <w:pPr>
        <w:pStyle w:val="aa"/>
        <w:spacing w:after="0"/>
        <w:jc w:val="both"/>
        <w:rPr>
          <w:sz w:val="28"/>
          <w:lang w:val="uk-UA"/>
        </w:rPr>
      </w:pPr>
      <w:r w:rsidRPr="00340429">
        <w:rPr>
          <w:sz w:val="28"/>
          <w:lang w:val="uk-UA"/>
        </w:rPr>
        <w:t>Якщо у місячний строк вирішити порушені у зверненні питання неможливо, керівник установи або його заступник встановлюють необхідний строк для його розгляду, про що повідомляють особі, яка подала звернення. При цьому загальний строк вирішення питань, порушених у зверненні, не може перевищувати 45 днів.</w:t>
      </w:r>
    </w:p>
    <w:p w:rsidR="00BC6210" w:rsidRPr="00340429" w:rsidRDefault="00BC6210" w:rsidP="003A61AF">
      <w:pPr>
        <w:pStyle w:val="aa"/>
        <w:spacing w:after="0"/>
        <w:jc w:val="both"/>
        <w:rPr>
          <w:sz w:val="28"/>
          <w:lang w:val="uk-UA"/>
        </w:rPr>
      </w:pPr>
      <w:r w:rsidRPr="00340429">
        <w:rPr>
          <w:sz w:val="28"/>
          <w:lang w:val="uk-UA"/>
        </w:rPr>
        <w:t>10. Листи-доручення і листи-запити установ вищого рівня - до зазначеного в них строку.</w:t>
      </w:r>
    </w:p>
    <w:p w:rsidR="00BC6210" w:rsidRPr="00340429" w:rsidRDefault="00BC6210" w:rsidP="003A61AF">
      <w:pPr>
        <w:pStyle w:val="aa"/>
        <w:spacing w:after="0"/>
        <w:jc w:val="both"/>
        <w:rPr>
          <w:sz w:val="28"/>
          <w:lang w:val="uk-UA"/>
        </w:rPr>
      </w:pPr>
      <w:r w:rsidRPr="00340429">
        <w:rPr>
          <w:sz w:val="28"/>
          <w:lang w:val="uk-UA"/>
        </w:rPr>
        <w:t>11. Телеграми, в яких порушуються питання, що потребують термінового вирішення, - до двох днів, решта - протягом 10 днів.</w:t>
      </w:r>
    </w:p>
    <w:p w:rsidR="00FB6D4B" w:rsidRDefault="00FB6D4B" w:rsidP="003A61AF">
      <w:pPr>
        <w:ind w:left="5670"/>
        <w:jc w:val="both"/>
        <w:rPr>
          <w:szCs w:val="28"/>
          <w:lang w:val="uk-UA"/>
        </w:rPr>
      </w:pPr>
      <w:r>
        <w:rPr>
          <w:szCs w:val="28"/>
          <w:lang w:val="uk-UA"/>
        </w:rPr>
        <w:t xml:space="preserve"> </w:t>
      </w:r>
    </w:p>
    <w:p w:rsidR="00FB6D4B" w:rsidRDefault="00FB6D4B" w:rsidP="003A61AF">
      <w:pPr>
        <w:ind w:left="5670"/>
        <w:jc w:val="both"/>
        <w:rPr>
          <w:szCs w:val="28"/>
          <w:lang w:val="uk-UA"/>
        </w:rPr>
      </w:pPr>
    </w:p>
    <w:p w:rsidR="00FB6D4B" w:rsidRDefault="00FB6D4B" w:rsidP="003A61AF">
      <w:pPr>
        <w:ind w:left="5670"/>
        <w:jc w:val="both"/>
        <w:rPr>
          <w:szCs w:val="28"/>
          <w:lang w:val="uk-UA"/>
        </w:rPr>
      </w:pPr>
    </w:p>
    <w:p w:rsidR="00FB6D4B" w:rsidRDefault="00FB6D4B" w:rsidP="003A61AF">
      <w:pPr>
        <w:ind w:left="5670"/>
        <w:jc w:val="both"/>
        <w:rPr>
          <w:szCs w:val="28"/>
          <w:lang w:val="uk-UA"/>
        </w:rPr>
      </w:pPr>
    </w:p>
    <w:p w:rsidR="00FB6D4B" w:rsidRDefault="00FB6D4B" w:rsidP="003A61AF">
      <w:pPr>
        <w:ind w:left="5670"/>
        <w:jc w:val="both"/>
        <w:rPr>
          <w:szCs w:val="28"/>
          <w:lang w:val="uk-UA"/>
        </w:rPr>
      </w:pPr>
    </w:p>
    <w:p w:rsidR="00FB6D4B" w:rsidRDefault="00FB6D4B" w:rsidP="003A61AF">
      <w:pPr>
        <w:ind w:left="5670"/>
        <w:jc w:val="both"/>
        <w:rPr>
          <w:szCs w:val="28"/>
          <w:lang w:val="uk-UA"/>
        </w:rPr>
      </w:pPr>
    </w:p>
    <w:p w:rsidR="00FB6D4B" w:rsidRDefault="00FB6D4B" w:rsidP="003A61AF">
      <w:pPr>
        <w:ind w:left="5670"/>
        <w:jc w:val="both"/>
        <w:rPr>
          <w:szCs w:val="28"/>
          <w:lang w:val="uk-UA"/>
        </w:rPr>
      </w:pPr>
    </w:p>
    <w:p w:rsidR="00FB6D4B" w:rsidRDefault="00FB6D4B" w:rsidP="003A61AF">
      <w:pPr>
        <w:ind w:left="5670"/>
        <w:jc w:val="both"/>
        <w:rPr>
          <w:szCs w:val="28"/>
          <w:lang w:val="uk-UA"/>
        </w:rPr>
      </w:pPr>
    </w:p>
    <w:p w:rsidR="00785465" w:rsidRPr="00FB6D4B" w:rsidRDefault="00785465" w:rsidP="00FB6D4B">
      <w:pPr>
        <w:ind w:left="5670"/>
        <w:jc w:val="right"/>
        <w:rPr>
          <w:sz w:val="28"/>
          <w:szCs w:val="28"/>
          <w:lang w:val="uk-UA"/>
        </w:rPr>
      </w:pPr>
      <w:r w:rsidRPr="00FB6D4B">
        <w:rPr>
          <w:sz w:val="28"/>
          <w:szCs w:val="28"/>
          <w:lang w:val="uk-UA"/>
        </w:rPr>
        <w:lastRenderedPageBreak/>
        <w:t>Додаток 21</w:t>
      </w:r>
    </w:p>
    <w:p w:rsidR="00785465" w:rsidRPr="00FB6D4B" w:rsidRDefault="00785465" w:rsidP="00FB6D4B">
      <w:pPr>
        <w:pStyle w:val="ad"/>
        <w:spacing w:before="0" w:after="0"/>
        <w:ind w:left="5670"/>
        <w:jc w:val="right"/>
        <w:rPr>
          <w:rFonts w:ascii="Times New Roman" w:hAnsi="Times New Roman"/>
          <w:b w:val="0"/>
          <w:sz w:val="28"/>
          <w:szCs w:val="28"/>
        </w:rPr>
      </w:pPr>
      <w:r w:rsidRPr="00FB6D4B">
        <w:rPr>
          <w:rFonts w:ascii="Times New Roman" w:hAnsi="Times New Roman"/>
          <w:b w:val="0"/>
          <w:sz w:val="28"/>
          <w:szCs w:val="28"/>
        </w:rPr>
        <w:t xml:space="preserve">До Інструкції </w:t>
      </w:r>
    </w:p>
    <w:p w:rsidR="00785465" w:rsidRPr="00FB6D4B" w:rsidRDefault="00785465" w:rsidP="00FB6D4B">
      <w:pPr>
        <w:pStyle w:val="af6"/>
        <w:ind w:left="5670"/>
        <w:jc w:val="right"/>
        <w:rPr>
          <w:rFonts w:ascii="Times New Roman" w:hAnsi="Times New Roman" w:cs="Times New Roman"/>
          <w:sz w:val="28"/>
          <w:szCs w:val="28"/>
          <w:lang w:val="uk-UA"/>
        </w:rPr>
      </w:pPr>
      <w:r w:rsidRPr="00FB6D4B">
        <w:rPr>
          <w:rFonts w:ascii="Times New Roman" w:hAnsi="Times New Roman" w:cs="Times New Roman"/>
          <w:sz w:val="28"/>
          <w:szCs w:val="28"/>
          <w:lang w:val="uk-UA"/>
        </w:rPr>
        <w:t>(пункт 339)</w:t>
      </w:r>
    </w:p>
    <w:p w:rsidR="00785465" w:rsidRPr="00FB6D4B" w:rsidRDefault="00785465" w:rsidP="00FB6D4B">
      <w:pPr>
        <w:pStyle w:val="ad"/>
        <w:spacing w:before="0" w:after="0"/>
        <w:rPr>
          <w:rFonts w:ascii="Times New Roman" w:hAnsi="Times New Roman"/>
          <w:sz w:val="24"/>
          <w:szCs w:val="24"/>
          <w:highlight w:val="white"/>
        </w:rPr>
      </w:pPr>
      <w:r w:rsidRPr="00FB6D4B">
        <w:rPr>
          <w:rFonts w:ascii="Times New Roman" w:hAnsi="Times New Roman"/>
          <w:sz w:val="24"/>
          <w:szCs w:val="24"/>
          <w:highlight w:val="white"/>
        </w:rPr>
        <w:t>ФОРМА</w:t>
      </w:r>
      <w:r w:rsidRPr="00FB6D4B">
        <w:rPr>
          <w:rFonts w:ascii="Times New Roman" w:hAnsi="Times New Roman"/>
          <w:sz w:val="24"/>
          <w:szCs w:val="24"/>
          <w:highlight w:val="white"/>
        </w:rPr>
        <w:br/>
        <w:t xml:space="preserve">для внесення даних опису справ в електронну таблицю </w:t>
      </w:r>
      <w:r w:rsidRPr="00FB6D4B">
        <w:rPr>
          <w:rFonts w:ascii="Times New Roman" w:hAnsi="Times New Roman"/>
          <w:sz w:val="24"/>
          <w:szCs w:val="24"/>
          <w:highlight w:val="white"/>
        </w:rPr>
        <w:br/>
        <w:t>системи електронного документообігу</w:t>
      </w:r>
    </w:p>
    <w:tbl>
      <w:tblPr>
        <w:tblW w:w="0" w:type="auto"/>
        <w:tblLook w:val="04A0"/>
      </w:tblPr>
      <w:tblGrid>
        <w:gridCol w:w="2235"/>
        <w:gridCol w:w="7337"/>
      </w:tblGrid>
      <w:tr w:rsidR="00785465" w:rsidRPr="00FB6D4B">
        <w:tc>
          <w:tcPr>
            <w:tcW w:w="2235" w:type="dxa"/>
            <w:hideMark/>
          </w:tcPr>
          <w:p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Установа:</w:t>
            </w:r>
          </w:p>
        </w:tc>
        <w:tc>
          <w:tcPr>
            <w:tcW w:w="7337" w:type="dxa"/>
            <w:hideMark/>
          </w:tcPr>
          <w:p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Назва установи</w:t>
            </w:r>
          </w:p>
        </w:tc>
      </w:tr>
      <w:tr w:rsidR="00785465" w:rsidRPr="00FB6D4B">
        <w:tc>
          <w:tcPr>
            <w:tcW w:w="2235" w:type="dxa"/>
            <w:hideMark/>
          </w:tcPr>
          <w:p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Підрозділ:</w:t>
            </w:r>
          </w:p>
        </w:tc>
        <w:tc>
          <w:tcPr>
            <w:tcW w:w="7337" w:type="dxa"/>
            <w:hideMark/>
          </w:tcPr>
          <w:p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Назва структурного підрозділу установи</w:t>
            </w:r>
          </w:p>
        </w:tc>
      </w:tr>
      <w:tr w:rsidR="00785465" w:rsidRPr="00FB6D4B">
        <w:tc>
          <w:tcPr>
            <w:tcW w:w="2235" w:type="dxa"/>
            <w:hideMark/>
          </w:tcPr>
          <w:p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Рік:</w:t>
            </w:r>
          </w:p>
        </w:tc>
        <w:tc>
          <w:tcPr>
            <w:tcW w:w="7337" w:type="dxa"/>
            <w:hideMark/>
          </w:tcPr>
          <w:p w:rsidR="00785465" w:rsidRPr="00FB6D4B" w:rsidRDefault="00292E89" w:rsidP="003A61AF">
            <w:pPr>
              <w:overflowPunct w:val="0"/>
              <w:autoSpaceDE w:val="0"/>
              <w:autoSpaceDN w:val="0"/>
              <w:adjustRightInd w:val="0"/>
              <w:jc w:val="both"/>
              <w:rPr>
                <w:highlight w:val="white"/>
                <w:lang w:val="uk-UA"/>
              </w:rPr>
            </w:pPr>
            <w:r>
              <w:rPr>
                <w:highlight w:val="white"/>
                <w:lang w:val="uk-UA"/>
              </w:rPr>
              <w:t>2021</w:t>
            </w:r>
          </w:p>
        </w:tc>
      </w:tr>
      <w:tr w:rsidR="00785465" w:rsidRPr="00FB6D4B">
        <w:tc>
          <w:tcPr>
            <w:tcW w:w="2235" w:type="dxa"/>
            <w:hideMark/>
          </w:tcPr>
          <w:p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Протокол ЕК:</w:t>
            </w:r>
          </w:p>
        </w:tc>
        <w:tc>
          <w:tcPr>
            <w:tcW w:w="7337" w:type="dxa"/>
            <w:hideMark/>
          </w:tcPr>
          <w:p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285/11-17 від 23.11.</w:t>
            </w:r>
            <w:r w:rsidR="00292E89">
              <w:rPr>
                <w:highlight w:val="white"/>
                <w:lang w:val="uk-UA"/>
              </w:rPr>
              <w:t>2021</w:t>
            </w:r>
            <w:r w:rsidRPr="00FB6D4B">
              <w:rPr>
                <w:highlight w:val="white"/>
                <w:lang w:val="uk-UA"/>
              </w:rPr>
              <w:t xml:space="preserve">  </w:t>
            </w:r>
            <w:r w:rsidRPr="00FB6D4B">
              <w:rPr>
                <w:lang w:val="uk-UA"/>
              </w:rPr>
              <w:t>*</w:t>
            </w:r>
          </w:p>
        </w:tc>
      </w:tr>
      <w:tr w:rsidR="00785465" w:rsidRPr="00FB6D4B">
        <w:tc>
          <w:tcPr>
            <w:tcW w:w="2235" w:type="dxa"/>
            <w:hideMark/>
          </w:tcPr>
          <w:p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Протокол ЕПК:</w:t>
            </w:r>
          </w:p>
        </w:tc>
        <w:tc>
          <w:tcPr>
            <w:tcW w:w="7337" w:type="dxa"/>
            <w:hideMark/>
          </w:tcPr>
          <w:p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44-31/1-17 від 30.11.</w:t>
            </w:r>
            <w:r w:rsidR="00292E89">
              <w:rPr>
                <w:highlight w:val="white"/>
                <w:lang w:val="uk-UA"/>
              </w:rPr>
              <w:t>2021</w:t>
            </w:r>
            <w:r w:rsidRPr="00FB6D4B">
              <w:rPr>
                <w:highlight w:val="white"/>
                <w:lang w:val="uk-UA"/>
              </w:rPr>
              <w:t xml:space="preserve"> </w:t>
            </w:r>
            <w:r w:rsidRPr="00FB6D4B">
              <w:rPr>
                <w:lang w:val="uk-UA"/>
              </w:rPr>
              <w:t>**</w:t>
            </w:r>
          </w:p>
        </w:tc>
      </w:tr>
    </w:tbl>
    <w:p w:rsidR="00785465" w:rsidRPr="00FB6D4B" w:rsidRDefault="00785465" w:rsidP="003A61AF">
      <w:pPr>
        <w:jc w:val="both"/>
        <w:rPr>
          <w:highlight w:val="white"/>
          <w:lang w:val="uk-UA"/>
        </w:rPr>
      </w:pPr>
    </w:p>
    <w:tbl>
      <w:tblPr>
        <w:tblW w:w="9645" w:type="dxa"/>
        <w:tblBorders>
          <w:top w:val="single" w:sz="6" w:space="0" w:color="000000"/>
          <w:bottom w:val="single" w:sz="6" w:space="0" w:color="000000"/>
          <w:insideV w:val="single" w:sz="6" w:space="0" w:color="000000"/>
        </w:tblBorders>
        <w:tblLayout w:type="fixed"/>
        <w:tblLook w:val="0600"/>
      </w:tblPr>
      <w:tblGrid>
        <w:gridCol w:w="1377"/>
        <w:gridCol w:w="1378"/>
        <w:gridCol w:w="1378"/>
        <w:gridCol w:w="1378"/>
        <w:gridCol w:w="1378"/>
        <w:gridCol w:w="1378"/>
        <w:gridCol w:w="1378"/>
      </w:tblGrid>
      <w:tr w:rsidR="00785465" w:rsidRPr="00FB6D4B">
        <w:trPr>
          <w:trHeight w:val="540"/>
        </w:trPr>
        <w:tc>
          <w:tcPr>
            <w:tcW w:w="1377"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hideMark/>
          </w:tcPr>
          <w:p w:rsidR="00785465" w:rsidRPr="00FB6D4B" w:rsidRDefault="00785465" w:rsidP="003A61AF">
            <w:pPr>
              <w:overflowPunct w:val="0"/>
              <w:autoSpaceDE w:val="0"/>
              <w:autoSpaceDN w:val="0"/>
              <w:adjustRightInd w:val="0"/>
              <w:ind w:left="-57" w:right="-57"/>
              <w:jc w:val="both"/>
              <w:rPr>
                <w:lang w:val="uk-UA"/>
              </w:rPr>
            </w:pPr>
            <w:r w:rsidRPr="00FB6D4B">
              <w:rPr>
                <w:lang w:val="uk-UA"/>
              </w:rPr>
              <w:t>Індекс справи</w:t>
            </w:r>
          </w:p>
        </w:tc>
        <w:tc>
          <w:tcPr>
            <w:tcW w:w="13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785465" w:rsidRPr="00FB6D4B" w:rsidRDefault="00785465" w:rsidP="003A61AF">
            <w:pPr>
              <w:overflowPunct w:val="0"/>
              <w:autoSpaceDE w:val="0"/>
              <w:autoSpaceDN w:val="0"/>
              <w:adjustRightInd w:val="0"/>
              <w:ind w:left="-57" w:right="-57"/>
              <w:jc w:val="both"/>
              <w:rPr>
                <w:lang w:val="uk-UA"/>
              </w:rPr>
            </w:pPr>
            <w:r w:rsidRPr="00FB6D4B">
              <w:rPr>
                <w:lang w:val="uk-UA"/>
              </w:rPr>
              <w:t>Заголовок справи (тому)</w:t>
            </w:r>
          </w:p>
        </w:tc>
        <w:tc>
          <w:tcPr>
            <w:tcW w:w="13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785465" w:rsidRPr="00FB6D4B" w:rsidRDefault="00785465" w:rsidP="003A61AF">
            <w:pPr>
              <w:overflowPunct w:val="0"/>
              <w:autoSpaceDE w:val="0"/>
              <w:autoSpaceDN w:val="0"/>
              <w:adjustRightInd w:val="0"/>
              <w:ind w:left="-57" w:right="-57"/>
              <w:jc w:val="both"/>
              <w:rPr>
                <w:lang w:val="uk-UA"/>
              </w:rPr>
            </w:pPr>
            <w:r w:rsidRPr="00FB6D4B">
              <w:rPr>
                <w:lang w:val="uk-UA"/>
              </w:rPr>
              <w:t>Дата початку</w:t>
            </w:r>
          </w:p>
        </w:tc>
        <w:tc>
          <w:tcPr>
            <w:tcW w:w="13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785465" w:rsidRPr="00FB6D4B" w:rsidRDefault="00785465" w:rsidP="003A61AF">
            <w:pPr>
              <w:overflowPunct w:val="0"/>
              <w:autoSpaceDE w:val="0"/>
              <w:autoSpaceDN w:val="0"/>
              <w:adjustRightInd w:val="0"/>
              <w:ind w:left="-57" w:right="-57"/>
              <w:jc w:val="both"/>
              <w:rPr>
                <w:lang w:val="uk-UA"/>
              </w:rPr>
            </w:pPr>
            <w:r w:rsidRPr="00FB6D4B">
              <w:rPr>
                <w:lang w:val="uk-UA"/>
              </w:rPr>
              <w:t>Дата закінчення</w:t>
            </w:r>
          </w:p>
        </w:tc>
        <w:tc>
          <w:tcPr>
            <w:tcW w:w="13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785465" w:rsidRPr="00FB6D4B" w:rsidRDefault="00785465" w:rsidP="003A61AF">
            <w:pPr>
              <w:overflowPunct w:val="0"/>
              <w:autoSpaceDE w:val="0"/>
              <w:autoSpaceDN w:val="0"/>
              <w:adjustRightInd w:val="0"/>
              <w:ind w:left="-57" w:right="-57"/>
              <w:jc w:val="both"/>
              <w:rPr>
                <w:lang w:val="uk-UA"/>
              </w:rPr>
            </w:pPr>
            <w:r w:rsidRPr="00FB6D4B">
              <w:rPr>
                <w:lang w:val="uk-UA"/>
              </w:rPr>
              <w:t>Кількість сторінок</w:t>
            </w:r>
          </w:p>
        </w:tc>
        <w:tc>
          <w:tcPr>
            <w:tcW w:w="13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785465" w:rsidRPr="00FB6D4B" w:rsidRDefault="00785465" w:rsidP="003A61AF">
            <w:pPr>
              <w:overflowPunct w:val="0"/>
              <w:autoSpaceDE w:val="0"/>
              <w:autoSpaceDN w:val="0"/>
              <w:adjustRightInd w:val="0"/>
              <w:ind w:left="-57" w:right="-57"/>
              <w:jc w:val="both"/>
              <w:rPr>
                <w:lang w:val="uk-UA"/>
              </w:rPr>
            </w:pPr>
            <w:r w:rsidRPr="00FB6D4B">
              <w:rPr>
                <w:lang w:val="uk-UA"/>
              </w:rPr>
              <w:t>Строк зберігання</w:t>
            </w:r>
          </w:p>
        </w:tc>
        <w:tc>
          <w:tcPr>
            <w:tcW w:w="1378" w:type="dxa"/>
            <w:tcBorders>
              <w:top w:val="single" w:sz="6" w:space="0" w:color="000000"/>
              <w:left w:val="single" w:sz="6" w:space="0" w:color="000000"/>
              <w:bottom w:val="single" w:sz="6" w:space="0" w:color="000000"/>
              <w:right w:val="nil"/>
            </w:tcBorders>
            <w:tcMar>
              <w:top w:w="100" w:type="dxa"/>
              <w:left w:w="100" w:type="dxa"/>
              <w:bottom w:w="100" w:type="dxa"/>
              <w:right w:w="100" w:type="dxa"/>
            </w:tcMar>
            <w:vAlign w:val="center"/>
            <w:hideMark/>
          </w:tcPr>
          <w:p w:rsidR="00785465" w:rsidRPr="00FB6D4B" w:rsidRDefault="00785465" w:rsidP="003A61AF">
            <w:pPr>
              <w:overflowPunct w:val="0"/>
              <w:autoSpaceDE w:val="0"/>
              <w:autoSpaceDN w:val="0"/>
              <w:adjustRightInd w:val="0"/>
              <w:ind w:left="-57" w:right="-57"/>
              <w:jc w:val="both"/>
              <w:rPr>
                <w:lang w:val="uk-UA"/>
              </w:rPr>
            </w:pPr>
            <w:r w:rsidRPr="00FB6D4B">
              <w:rPr>
                <w:lang w:val="uk-UA"/>
              </w:rPr>
              <w:t>Робочі позначки</w:t>
            </w:r>
          </w:p>
        </w:tc>
      </w:tr>
    </w:tbl>
    <w:p w:rsidR="00785465" w:rsidRPr="00FB6D4B" w:rsidRDefault="00785465" w:rsidP="003A61AF">
      <w:pPr>
        <w:jc w:val="both"/>
        <w:rPr>
          <w:highlight w:val="white"/>
          <w:lang w:val="uk-UA"/>
        </w:rPr>
      </w:pPr>
    </w:p>
    <w:tbl>
      <w:tblPr>
        <w:tblW w:w="0" w:type="auto"/>
        <w:tblLook w:val="04A0"/>
      </w:tblPr>
      <w:tblGrid>
        <w:gridCol w:w="2943"/>
        <w:gridCol w:w="6629"/>
      </w:tblGrid>
      <w:tr w:rsidR="00785465" w:rsidRPr="00FB6D4B">
        <w:tc>
          <w:tcPr>
            <w:tcW w:w="2943" w:type="dxa"/>
            <w:hideMark/>
          </w:tcPr>
          <w:p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У цей опис включено</w:t>
            </w:r>
          </w:p>
        </w:tc>
        <w:tc>
          <w:tcPr>
            <w:tcW w:w="6629" w:type="dxa"/>
            <w:hideMark/>
          </w:tcPr>
          <w:p w:rsidR="00785465" w:rsidRPr="00FB6D4B" w:rsidRDefault="00785465" w:rsidP="003A61AF">
            <w:pPr>
              <w:overflowPunct w:val="0"/>
              <w:autoSpaceDE w:val="0"/>
              <w:autoSpaceDN w:val="0"/>
              <w:adjustRightInd w:val="0"/>
              <w:jc w:val="both"/>
              <w:rPr>
                <w:highlight w:val="white"/>
                <w:lang w:val="uk-UA"/>
              </w:rPr>
            </w:pPr>
            <w:r w:rsidRPr="00FB6D4B">
              <w:rPr>
                <w:i/>
                <w:highlight w:val="white"/>
                <w:lang w:val="uk-UA"/>
              </w:rPr>
              <w:t>30 справ</w:t>
            </w:r>
            <w:r w:rsidRPr="00FB6D4B">
              <w:rPr>
                <w:highlight w:val="white"/>
                <w:lang w:val="uk-UA"/>
              </w:rPr>
              <w:t xml:space="preserve">  з № </w:t>
            </w:r>
            <w:r w:rsidRPr="00FB6D4B">
              <w:rPr>
                <w:i/>
                <w:highlight w:val="white"/>
                <w:lang w:val="uk-UA"/>
              </w:rPr>
              <w:t>36-27</w:t>
            </w:r>
            <w:r w:rsidRPr="00FB6D4B">
              <w:rPr>
                <w:highlight w:val="white"/>
                <w:lang w:val="uk-UA"/>
              </w:rPr>
              <w:t xml:space="preserve"> по № </w:t>
            </w:r>
            <w:r w:rsidRPr="00FB6D4B">
              <w:rPr>
                <w:i/>
                <w:highlight w:val="white"/>
                <w:lang w:val="uk-UA"/>
              </w:rPr>
              <w:t>36-59</w:t>
            </w:r>
            <w:r w:rsidRPr="00FB6D4B">
              <w:rPr>
                <w:highlight w:val="white"/>
                <w:lang w:val="uk-UA"/>
              </w:rPr>
              <w:t>.</w:t>
            </w:r>
          </w:p>
        </w:tc>
      </w:tr>
      <w:tr w:rsidR="00785465" w:rsidRPr="00FB6D4B">
        <w:tc>
          <w:tcPr>
            <w:tcW w:w="2943" w:type="dxa"/>
            <w:hideMark/>
          </w:tcPr>
          <w:p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Пропущено справи</w:t>
            </w:r>
          </w:p>
        </w:tc>
        <w:tc>
          <w:tcPr>
            <w:tcW w:w="6629" w:type="dxa"/>
            <w:hideMark/>
          </w:tcPr>
          <w:p w:rsidR="00785465" w:rsidRPr="00FB6D4B" w:rsidRDefault="00785465" w:rsidP="003A61AF">
            <w:pPr>
              <w:overflowPunct w:val="0"/>
              <w:autoSpaceDE w:val="0"/>
              <w:autoSpaceDN w:val="0"/>
              <w:adjustRightInd w:val="0"/>
              <w:jc w:val="both"/>
              <w:rPr>
                <w:i/>
                <w:highlight w:val="white"/>
                <w:lang w:val="uk-UA"/>
              </w:rPr>
            </w:pPr>
            <w:r w:rsidRPr="00FB6D4B">
              <w:rPr>
                <w:i/>
                <w:highlight w:val="white"/>
                <w:lang w:val="uk-UA"/>
              </w:rPr>
              <w:t>ґ№ 36-31 і 36-44</w:t>
            </w:r>
          </w:p>
        </w:tc>
      </w:tr>
      <w:tr w:rsidR="00785465" w:rsidRPr="00FB6D4B">
        <w:tc>
          <w:tcPr>
            <w:tcW w:w="2943" w:type="dxa"/>
            <w:hideMark/>
          </w:tcPr>
          <w:p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Передано за описом</w:t>
            </w:r>
          </w:p>
        </w:tc>
        <w:tc>
          <w:tcPr>
            <w:tcW w:w="6629" w:type="dxa"/>
            <w:hideMark/>
          </w:tcPr>
          <w:p w:rsidR="00785465" w:rsidRPr="00FB6D4B" w:rsidRDefault="00785465" w:rsidP="003A61AF">
            <w:pPr>
              <w:overflowPunct w:val="0"/>
              <w:autoSpaceDE w:val="0"/>
              <w:autoSpaceDN w:val="0"/>
              <w:adjustRightInd w:val="0"/>
              <w:jc w:val="both"/>
              <w:rPr>
                <w:i/>
                <w:highlight w:val="white"/>
                <w:lang w:val="uk-UA"/>
              </w:rPr>
            </w:pPr>
            <w:r w:rsidRPr="00FB6D4B">
              <w:rPr>
                <w:i/>
                <w:highlight w:val="white"/>
                <w:lang w:val="uk-UA"/>
              </w:rPr>
              <w:t>30 справ</w:t>
            </w:r>
          </w:p>
        </w:tc>
      </w:tr>
    </w:tbl>
    <w:p w:rsidR="00785465" w:rsidRPr="00FB6D4B" w:rsidRDefault="00517CBB" w:rsidP="003A61AF">
      <w:pPr>
        <w:jc w:val="both"/>
        <w:rPr>
          <w:lang w:val="uk-UA"/>
        </w:rPr>
      </w:pPr>
      <w:r w:rsidRPr="00FB6D4B">
        <w:rPr>
          <w:lang w:val="uk-UA"/>
        </w:rPr>
        <w:t>кваліфікованний електронний підпис</w:t>
      </w:r>
      <w:r w:rsidR="00785465" w:rsidRPr="00FB6D4B">
        <w:rPr>
          <w:lang w:val="uk-UA"/>
        </w:rPr>
        <w:t>***</w:t>
      </w:r>
    </w:p>
    <w:tbl>
      <w:tblPr>
        <w:tblW w:w="0" w:type="auto"/>
        <w:jc w:val="center"/>
        <w:tblLook w:val="04A0"/>
      </w:tblPr>
      <w:tblGrid>
        <w:gridCol w:w="5353"/>
        <w:gridCol w:w="2384"/>
        <w:gridCol w:w="1855"/>
      </w:tblGrid>
      <w:tr w:rsidR="00785465" w:rsidRPr="00FB6D4B">
        <w:trPr>
          <w:jc w:val="center"/>
        </w:trPr>
        <w:tc>
          <w:tcPr>
            <w:tcW w:w="5353" w:type="dxa"/>
            <w:vAlign w:val="center"/>
            <w:hideMark/>
          </w:tcPr>
          <w:p w:rsidR="00785465" w:rsidRPr="00FB6D4B" w:rsidRDefault="00785465" w:rsidP="003A61AF">
            <w:pPr>
              <w:overflowPunct w:val="0"/>
              <w:autoSpaceDE w:val="0"/>
              <w:autoSpaceDN w:val="0"/>
              <w:adjustRightInd w:val="0"/>
              <w:jc w:val="both"/>
              <w:rPr>
                <w:highlight w:val="white"/>
                <w:lang w:val="uk-UA"/>
              </w:rPr>
            </w:pPr>
            <w:r w:rsidRPr="00FB6D4B">
              <w:rPr>
                <w:i/>
                <w:highlight w:val="white"/>
                <w:lang w:val="uk-UA"/>
              </w:rPr>
              <w:t>(посада)</w:t>
            </w:r>
          </w:p>
        </w:tc>
        <w:tc>
          <w:tcPr>
            <w:tcW w:w="2384" w:type="dxa"/>
            <w:vAlign w:val="center"/>
            <w:hideMark/>
          </w:tcPr>
          <w:p w:rsidR="00785465" w:rsidRPr="00FB6D4B" w:rsidRDefault="00785465" w:rsidP="003A61AF">
            <w:pPr>
              <w:overflowPunct w:val="0"/>
              <w:autoSpaceDE w:val="0"/>
              <w:autoSpaceDN w:val="0"/>
              <w:adjustRightInd w:val="0"/>
              <w:jc w:val="both"/>
              <w:rPr>
                <w:highlight w:val="white"/>
                <w:lang w:val="uk-UA"/>
              </w:rPr>
            </w:pPr>
            <w:r w:rsidRPr="00FB6D4B">
              <w:rPr>
                <w:i/>
                <w:highlight w:val="white"/>
                <w:lang w:val="uk-UA"/>
              </w:rPr>
              <w:t>(</w:t>
            </w:r>
            <w:r w:rsidR="00773A89" w:rsidRPr="00FB6D4B">
              <w:rPr>
                <w:i/>
                <w:highlight w:val="white"/>
                <w:lang w:val="uk-UA"/>
              </w:rPr>
              <w:t>квал.</w:t>
            </w:r>
            <w:r w:rsidRPr="00FB6D4B">
              <w:rPr>
                <w:i/>
                <w:highlight w:val="white"/>
                <w:lang w:val="uk-UA"/>
              </w:rPr>
              <w:t>електронна позначка часу)</w:t>
            </w:r>
          </w:p>
        </w:tc>
        <w:tc>
          <w:tcPr>
            <w:tcW w:w="1855" w:type="dxa"/>
            <w:vAlign w:val="center"/>
            <w:hideMark/>
          </w:tcPr>
          <w:p w:rsidR="00785465" w:rsidRPr="00FB6D4B" w:rsidRDefault="00785465" w:rsidP="003A61AF">
            <w:pPr>
              <w:overflowPunct w:val="0"/>
              <w:autoSpaceDE w:val="0"/>
              <w:autoSpaceDN w:val="0"/>
              <w:adjustRightInd w:val="0"/>
              <w:jc w:val="both"/>
              <w:rPr>
                <w:highlight w:val="white"/>
                <w:lang w:val="uk-UA"/>
              </w:rPr>
            </w:pPr>
            <w:r w:rsidRPr="00FB6D4B">
              <w:rPr>
                <w:i/>
                <w:highlight w:val="white"/>
                <w:lang w:val="uk-UA"/>
              </w:rPr>
              <w:t>(статус)</w:t>
            </w:r>
          </w:p>
        </w:tc>
      </w:tr>
      <w:tr w:rsidR="00785465" w:rsidRPr="00FB6D4B">
        <w:trPr>
          <w:jc w:val="center"/>
        </w:trPr>
        <w:tc>
          <w:tcPr>
            <w:tcW w:w="5353" w:type="dxa"/>
            <w:hideMark/>
          </w:tcPr>
          <w:p w:rsidR="00785465" w:rsidRPr="00FB6D4B" w:rsidRDefault="00785465" w:rsidP="003A61AF">
            <w:pPr>
              <w:overflowPunct w:val="0"/>
              <w:autoSpaceDE w:val="0"/>
              <w:autoSpaceDN w:val="0"/>
              <w:adjustRightInd w:val="0"/>
              <w:jc w:val="both"/>
              <w:rPr>
                <w:i/>
                <w:highlight w:val="white"/>
                <w:lang w:val="uk-UA"/>
              </w:rPr>
            </w:pPr>
            <w:r w:rsidRPr="00FB6D4B">
              <w:rPr>
                <w:highlight w:val="white"/>
                <w:lang w:val="uk-UA"/>
              </w:rPr>
              <w:t>головний спеціаліст</w:t>
            </w:r>
          </w:p>
        </w:tc>
        <w:tc>
          <w:tcPr>
            <w:tcW w:w="2384" w:type="dxa"/>
            <w:hideMark/>
          </w:tcPr>
          <w:p w:rsidR="00785465" w:rsidRPr="00FB6D4B" w:rsidRDefault="00785465" w:rsidP="003A61AF">
            <w:pPr>
              <w:overflowPunct w:val="0"/>
              <w:autoSpaceDE w:val="0"/>
              <w:autoSpaceDN w:val="0"/>
              <w:adjustRightInd w:val="0"/>
              <w:jc w:val="both"/>
              <w:rPr>
                <w:i/>
                <w:highlight w:val="white"/>
                <w:lang w:val="uk-UA"/>
              </w:rPr>
            </w:pPr>
            <w:r w:rsidRPr="00FB6D4B">
              <w:rPr>
                <w:highlight w:val="white"/>
                <w:lang w:val="uk-UA"/>
              </w:rPr>
              <w:t>17:36 04.12.</w:t>
            </w:r>
            <w:r w:rsidR="00292E89">
              <w:rPr>
                <w:highlight w:val="white"/>
                <w:lang w:val="uk-UA"/>
              </w:rPr>
              <w:t>2021</w:t>
            </w:r>
          </w:p>
        </w:tc>
        <w:tc>
          <w:tcPr>
            <w:tcW w:w="1855" w:type="dxa"/>
            <w:hideMark/>
          </w:tcPr>
          <w:p w:rsidR="00785465" w:rsidRPr="00FB6D4B" w:rsidRDefault="00785465" w:rsidP="003A61AF">
            <w:pPr>
              <w:overflowPunct w:val="0"/>
              <w:autoSpaceDE w:val="0"/>
              <w:autoSpaceDN w:val="0"/>
              <w:adjustRightInd w:val="0"/>
              <w:jc w:val="both"/>
              <w:rPr>
                <w:i/>
                <w:highlight w:val="white"/>
                <w:lang w:val="uk-UA"/>
              </w:rPr>
            </w:pPr>
            <w:r w:rsidRPr="00FB6D4B">
              <w:rPr>
                <w:highlight w:val="white"/>
                <w:lang w:val="uk-UA"/>
              </w:rPr>
              <w:t>підтверджено</w:t>
            </w:r>
          </w:p>
        </w:tc>
      </w:tr>
      <w:tr w:rsidR="00785465" w:rsidRPr="00FB6D4B">
        <w:trPr>
          <w:jc w:val="center"/>
        </w:trPr>
        <w:tc>
          <w:tcPr>
            <w:tcW w:w="5353" w:type="dxa"/>
            <w:hideMark/>
          </w:tcPr>
          <w:p w:rsidR="00785465" w:rsidRPr="00FB6D4B" w:rsidRDefault="00785465" w:rsidP="003A61AF">
            <w:pPr>
              <w:overflowPunct w:val="0"/>
              <w:autoSpaceDE w:val="0"/>
              <w:autoSpaceDN w:val="0"/>
              <w:adjustRightInd w:val="0"/>
              <w:jc w:val="both"/>
              <w:rPr>
                <w:highlight w:val="white"/>
                <w:lang w:val="uk-UA"/>
              </w:rPr>
            </w:pPr>
            <w:r w:rsidRPr="00FB6D4B">
              <w:rPr>
                <w:lang w:val="uk-UA"/>
              </w:rPr>
              <w:t>керівник структурного підрозділу установи*</w:t>
            </w:r>
          </w:p>
        </w:tc>
        <w:tc>
          <w:tcPr>
            <w:tcW w:w="2384" w:type="dxa"/>
          </w:tcPr>
          <w:p w:rsidR="00785465" w:rsidRPr="00FB6D4B" w:rsidRDefault="00785465" w:rsidP="003A61AF">
            <w:pPr>
              <w:jc w:val="both"/>
              <w:rPr>
                <w:highlight w:val="white"/>
                <w:lang w:val="uk-UA"/>
              </w:rPr>
            </w:pPr>
          </w:p>
          <w:p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11:21 06.12.</w:t>
            </w:r>
            <w:r w:rsidR="00292E89">
              <w:rPr>
                <w:highlight w:val="white"/>
                <w:lang w:val="uk-UA"/>
              </w:rPr>
              <w:t>2021</w:t>
            </w:r>
          </w:p>
        </w:tc>
        <w:tc>
          <w:tcPr>
            <w:tcW w:w="1855" w:type="dxa"/>
          </w:tcPr>
          <w:p w:rsidR="00785465" w:rsidRPr="00FB6D4B" w:rsidRDefault="00785465" w:rsidP="003A61AF">
            <w:pPr>
              <w:jc w:val="both"/>
              <w:rPr>
                <w:highlight w:val="white"/>
                <w:lang w:val="uk-UA"/>
              </w:rPr>
            </w:pPr>
          </w:p>
          <w:p w:rsidR="00785465" w:rsidRPr="00FB6D4B" w:rsidRDefault="00785465" w:rsidP="003A61AF">
            <w:pPr>
              <w:overflowPunct w:val="0"/>
              <w:autoSpaceDE w:val="0"/>
              <w:autoSpaceDN w:val="0"/>
              <w:adjustRightInd w:val="0"/>
              <w:jc w:val="both"/>
              <w:rPr>
                <w:i/>
                <w:highlight w:val="white"/>
                <w:lang w:val="uk-UA"/>
              </w:rPr>
            </w:pPr>
            <w:r w:rsidRPr="00FB6D4B">
              <w:rPr>
                <w:highlight w:val="white"/>
                <w:lang w:val="uk-UA"/>
              </w:rPr>
              <w:t>підтверджено</w:t>
            </w:r>
          </w:p>
        </w:tc>
      </w:tr>
      <w:tr w:rsidR="00785465" w:rsidRPr="00FB6D4B">
        <w:trPr>
          <w:jc w:val="center"/>
        </w:trPr>
        <w:tc>
          <w:tcPr>
            <w:tcW w:w="5353" w:type="dxa"/>
            <w:hideMark/>
          </w:tcPr>
          <w:p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керівник архіву (посадова особа, відповідальна за архів)</w:t>
            </w:r>
          </w:p>
        </w:tc>
        <w:tc>
          <w:tcPr>
            <w:tcW w:w="2384" w:type="dxa"/>
          </w:tcPr>
          <w:p w:rsidR="00785465" w:rsidRPr="00FB6D4B" w:rsidRDefault="00785465" w:rsidP="003A61AF">
            <w:pPr>
              <w:jc w:val="both"/>
              <w:rPr>
                <w:highlight w:val="white"/>
                <w:lang w:val="uk-UA"/>
              </w:rPr>
            </w:pPr>
          </w:p>
          <w:p w:rsidR="00785465" w:rsidRPr="00FB6D4B" w:rsidRDefault="00785465" w:rsidP="003A61AF">
            <w:pPr>
              <w:overflowPunct w:val="0"/>
              <w:autoSpaceDE w:val="0"/>
              <w:autoSpaceDN w:val="0"/>
              <w:adjustRightInd w:val="0"/>
              <w:jc w:val="both"/>
              <w:rPr>
                <w:i/>
                <w:highlight w:val="white"/>
                <w:lang w:val="uk-UA"/>
              </w:rPr>
            </w:pPr>
            <w:r w:rsidRPr="00FB6D4B">
              <w:rPr>
                <w:highlight w:val="white"/>
                <w:lang w:val="uk-UA"/>
              </w:rPr>
              <w:t>13:47 12.12.</w:t>
            </w:r>
            <w:r w:rsidR="00292E89">
              <w:rPr>
                <w:highlight w:val="white"/>
                <w:lang w:val="uk-UA"/>
              </w:rPr>
              <w:t>2021</w:t>
            </w:r>
          </w:p>
        </w:tc>
        <w:tc>
          <w:tcPr>
            <w:tcW w:w="1855" w:type="dxa"/>
          </w:tcPr>
          <w:p w:rsidR="00785465" w:rsidRPr="00FB6D4B" w:rsidRDefault="00785465" w:rsidP="003A61AF">
            <w:pPr>
              <w:jc w:val="both"/>
              <w:rPr>
                <w:highlight w:val="white"/>
                <w:lang w:val="uk-UA"/>
              </w:rPr>
            </w:pPr>
          </w:p>
          <w:p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підтверджено</w:t>
            </w:r>
          </w:p>
        </w:tc>
      </w:tr>
      <w:tr w:rsidR="00785465" w:rsidRPr="00FB6D4B">
        <w:trPr>
          <w:jc w:val="center"/>
        </w:trPr>
        <w:tc>
          <w:tcPr>
            <w:tcW w:w="5353" w:type="dxa"/>
            <w:hideMark/>
          </w:tcPr>
          <w:p w:rsidR="00785465" w:rsidRPr="00FB6D4B" w:rsidRDefault="00785465" w:rsidP="003A61AF">
            <w:pPr>
              <w:overflowPunct w:val="0"/>
              <w:autoSpaceDE w:val="0"/>
              <w:autoSpaceDN w:val="0"/>
              <w:adjustRightInd w:val="0"/>
              <w:jc w:val="both"/>
              <w:rPr>
                <w:highlight w:val="white"/>
                <w:lang w:val="uk-UA"/>
              </w:rPr>
            </w:pPr>
            <w:r w:rsidRPr="00FB6D4B">
              <w:rPr>
                <w:lang w:val="uk-UA"/>
              </w:rPr>
              <w:t>керівник служби діловодства**</w:t>
            </w:r>
          </w:p>
        </w:tc>
        <w:tc>
          <w:tcPr>
            <w:tcW w:w="2384" w:type="dxa"/>
            <w:vAlign w:val="bottom"/>
            <w:hideMark/>
          </w:tcPr>
          <w:p w:rsidR="00785465" w:rsidRPr="00FB6D4B" w:rsidRDefault="00785465" w:rsidP="003A61AF">
            <w:pPr>
              <w:overflowPunct w:val="0"/>
              <w:autoSpaceDE w:val="0"/>
              <w:autoSpaceDN w:val="0"/>
              <w:adjustRightInd w:val="0"/>
              <w:jc w:val="both"/>
              <w:rPr>
                <w:i/>
                <w:highlight w:val="white"/>
                <w:lang w:val="uk-UA"/>
              </w:rPr>
            </w:pPr>
            <w:r w:rsidRPr="00FB6D4B">
              <w:rPr>
                <w:highlight w:val="white"/>
                <w:lang w:val="uk-UA"/>
              </w:rPr>
              <w:t>12:32 15.12.</w:t>
            </w:r>
            <w:r w:rsidR="00292E89">
              <w:rPr>
                <w:highlight w:val="white"/>
                <w:lang w:val="uk-UA"/>
              </w:rPr>
              <w:t>2021</w:t>
            </w:r>
          </w:p>
        </w:tc>
        <w:tc>
          <w:tcPr>
            <w:tcW w:w="1855" w:type="dxa"/>
            <w:vAlign w:val="bottom"/>
            <w:hideMark/>
          </w:tcPr>
          <w:p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підтверджено</w:t>
            </w:r>
          </w:p>
        </w:tc>
      </w:tr>
    </w:tbl>
    <w:p w:rsidR="00785465" w:rsidRPr="00FB6D4B" w:rsidRDefault="00785465" w:rsidP="003A61AF">
      <w:pPr>
        <w:jc w:val="both"/>
        <w:rPr>
          <w:highlight w:val="white"/>
          <w:lang w:val="uk-UA"/>
        </w:rPr>
      </w:pPr>
      <w:r w:rsidRPr="00FB6D4B">
        <w:rPr>
          <w:highlight w:val="white"/>
          <w:lang w:val="uk-UA"/>
        </w:rPr>
        <w:t>____________</w:t>
      </w:r>
    </w:p>
    <w:p w:rsidR="00785465" w:rsidRPr="00FB6D4B" w:rsidRDefault="00785465" w:rsidP="003A61AF">
      <w:pPr>
        <w:jc w:val="both"/>
        <w:rPr>
          <w:highlight w:val="white"/>
          <w:lang w:val="uk-UA"/>
        </w:rPr>
      </w:pPr>
      <w:r w:rsidRPr="00FB6D4B">
        <w:rPr>
          <w:highlight w:val="white"/>
          <w:lang w:val="uk-UA"/>
        </w:rPr>
        <w:t>* Для опису справ підрозділу.</w:t>
      </w:r>
    </w:p>
    <w:p w:rsidR="00785465" w:rsidRPr="00FB6D4B" w:rsidRDefault="00785465" w:rsidP="003A61AF">
      <w:pPr>
        <w:jc w:val="both"/>
        <w:rPr>
          <w:highlight w:val="white"/>
          <w:lang w:val="uk-UA"/>
        </w:rPr>
      </w:pPr>
      <w:r w:rsidRPr="00FB6D4B">
        <w:rPr>
          <w:highlight w:val="white"/>
          <w:lang w:val="uk-UA"/>
        </w:rPr>
        <w:t>** Для зведеного опису справ установи.</w:t>
      </w:r>
    </w:p>
    <w:p w:rsidR="00785465" w:rsidRPr="00FB6D4B" w:rsidRDefault="00785465" w:rsidP="003A61AF">
      <w:pPr>
        <w:jc w:val="both"/>
        <w:rPr>
          <w:highlight w:val="white"/>
          <w:lang w:val="uk-UA"/>
        </w:rPr>
      </w:pPr>
      <w:r w:rsidRPr="00FB6D4B">
        <w:rPr>
          <w:highlight w:val="white"/>
          <w:lang w:val="uk-UA"/>
        </w:rPr>
        <w:t xml:space="preserve">*** Для зведеного опису справ установи вимагаються </w:t>
      </w:r>
      <w:r w:rsidR="00517CBB" w:rsidRPr="00FB6D4B">
        <w:rPr>
          <w:lang w:val="uk-UA"/>
        </w:rPr>
        <w:t xml:space="preserve">кваліфікованого електронного підпису </w:t>
      </w:r>
      <w:r w:rsidRPr="00FB6D4B">
        <w:rPr>
          <w:highlight w:val="white"/>
          <w:lang w:val="uk-UA"/>
        </w:rPr>
        <w:t xml:space="preserve">відповідального (уповноваженого) працівника архіву установи, якою сформовано таблицю (складено опис), керівника архіву установи та керівника служби діловодства. Для опису справ підрозділу вимагаються </w:t>
      </w:r>
      <w:r w:rsidR="00517CBB" w:rsidRPr="00FB6D4B">
        <w:rPr>
          <w:lang w:val="uk-UA"/>
        </w:rPr>
        <w:t>кваліфікованний електронний підпис</w:t>
      </w:r>
      <w:r w:rsidRPr="00FB6D4B">
        <w:rPr>
          <w:highlight w:val="white"/>
          <w:lang w:val="uk-UA"/>
        </w:rPr>
        <w:t xml:space="preserve">особи, відповідальної за діловодство у підрозділі укладання, якою сформовано таблицю (складено опис), керівника архіву установи та керівника підрозділу укладання. Підтвердження та реквізити посадової особи — підписувачавізуалізуються системою під час перевірки відповідного </w:t>
      </w:r>
      <w:r w:rsidR="00517CBB" w:rsidRPr="00FB6D4B">
        <w:rPr>
          <w:lang w:val="uk-UA"/>
        </w:rPr>
        <w:t>кваліфікованого електронного підпису</w:t>
      </w:r>
      <w:r w:rsidRPr="00FB6D4B">
        <w:rPr>
          <w:highlight w:val="white"/>
          <w:lang w:val="uk-UA"/>
        </w:rPr>
        <w:t>.</w:t>
      </w:r>
    </w:p>
    <w:p w:rsidR="00785465" w:rsidRPr="00340429" w:rsidRDefault="00785465" w:rsidP="00FB6D4B">
      <w:pPr>
        <w:ind w:left="5670"/>
        <w:jc w:val="right"/>
        <w:rPr>
          <w:sz w:val="28"/>
          <w:szCs w:val="28"/>
          <w:lang w:val="uk-UA"/>
        </w:rPr>
      </w:pPr>
      <w:r w:rsidRPr="00FB6D4B">
        <w:rPr>
          <w:lang w:val="uk-UA"/>
        </w:rPr>
        <w:br w:type="page"/>
      </w:r>
      <w:r w:rsidRPr="00340429">
        <w:rPr>
          <w:szCs w:val="28"/>
          <w:lang w:val="uk-UA"/>
        </w:rPr>
        <w:lastRenderedPageBreak/>
        <w:t>Додаток 22</w:t>
      </w:r>
    </w:p>
    <w:p w:rsidR="00785465" w:rsidRPr="00340429" w:rsidRDefault="00785465" w:rsidP="00FB6D4B">
      <w:pPr>
        <w:pStyle w:val="ad"/>
        <w:spacing w:before="0" w:after="0"/>
        <w:ind w:left="5670"/>
        <w:jc w:val="right"/>
        <w:rPr>
          <w:rFonts w:ascii="Times New Roman" w:hAnsi="Times New Roman"/>
          <w:b w:val="0"/>
          <w:sz w:val="28"/>
          <w:szCs w:val="28"/>
        </w:rPr>
      </w:pPr>
      <w:r w:rsidRPr="00340429">
        <w:rPr>
          <w:rFonts w:ascii="Times New Roman" w:hAnsi="Times New Roman"/>
          <w:b w:val="0"/>
          <w:sz w:val="28"/>
          <w:szCs w:val="28"/>
        </w:rPr>
        <w:t xml:space="preserve">До Інструкції </w:t>
      </w:r>
    </w:p>
    <w:p w:rsidR="00785465" w:rsidRPr="00340429" w:rsidRDefault="00785465" w:rsidP="00FB6D4B">
      <w:pPr>
        <w:pStyle w:val="af6"/>
        <w:ind w:left="5670"/>
        <w:jc w:val="right"/>
        <w:rPr>
          <w:rFonts w:ascii="Times New Roman" w:hAnsi="Times New Roman" w:cs="Times New Roman"/>
          <w:szCs w:val="28"/>
          <w:lang w:val="uk-UA"/>
        </w:rPr>
      </w:pPr>
      <w:r w:rsidRPr="00340429">
        <w:rPr>
          <w:rFonts w:ascii="Times New Roman" w:hAnsi="Times New Roman" w:cs="Times New Roman"/>
          <w:sz w:val="28"/>
          <w:szCs w:val="28"/>
          <w:lang w:val="uk-UA"/>
        </w:rPr>
        <w:t>(пункт 339)</w:t>
      </w:r>
    </w:p>
    <w:p w:rsidR="00785465" w:rsidRPr="00340429" w:rsidRDefault="00785465" w:rsidP="00FB6D4B">
      <w:pPr>
        <w:pStyle w:val="ad"/>
        <w:spacing w:before="0" w:after="0"/>
        <w:rPr>
          <w:rFonts w:ascii="Times New Roman" w:hAnsi="Times New Roman"/>
          <w:sz w:val="28"/>
          <w:szCs w:val="28"/>
          <w:highlight w:val="white"/>
        </w:rPr>
      </w:pPr>
      <w:r w:rsidRPr="00340429">
        <w:rPr>
          <w:rFonts w:ascii="Times New Roman" w:hAnsi="Times New Roman"/>
          <w:sz w:val="28"/>
          <w:szCs w:val="28"/>
          <w:highlight w:val="white"/>
        </w:rPr>
        <w:t>ФОРМА</w:t>
      </w:r>
      <w:r w:rsidRPr="00340429">
        <w:rPr>
          <w:rFonts w:ascii="Times New Roman" w:hAnsi="Times New Roman"/>
          <w:sz w:val="28"/>
          <w:szCs w:val="28"/>
          <w:highlight w:val="white"/>
        </w:rPr>
        <w:br/>
        <w:t xml:space="preserve">для внесення даних акта про вилучення для знищення документів </w:t>
      </w:r>
      <w:r w:rsidRPr="00340429">
        <w:rPr>
          <w:rFonts w:ascii="Times New Roman" w:hAnsi="Times New Roman"/>
          <w:sz w:val="28"/>
          <w:szCs w:val="28"/>
          <w:highlight w:val="white"/>
        </w:rPr>
        <w:br/>
        <w:t>в електронну таблицю системи електронного документообігу</w:t>
      </w:r>
    </w:p>
    <w:p w:rsidR="00785465" w:rsidRPr="00340429" w:rsidRDefault="00785465" w:rsidP="00FB6D4B">
      <w:pPr>
        <w:pStyle w:val="ad"/>
        <w:spacing w:before="0" w:after="0"/>
        <w:rPr>
          <w:rFonts w:ascii="Times New Roman" w:hAnsi="Times New Roman"/>
          <w:b w:val="0"/>
          <w:sz w:val="28"/>
          <w:szCs w:val="28"/>
          <w:highlight w:val="white"/>
        </w:rPr>
      </w:pPr>
      <w:r w:rsidRPr="00340429">
        <w:rPr>
          <w:rFonts w:ascii="Times New Roman" w:hAnsi="Times New Roman"/>
          <w:b w:val="0"/>
          <w:sz w:val="28"/>
          <w:szCs w:val="28"/>
          <w:highlight w:val="white"/>
        </w:rPr>
        <w:t>АКТ</w:t>
      </w:r>
      <w:r w:rsidRPr="00340429">
        <w:rPr>
          <w:rFonts w:ascii="Times New Roman" w:hAnsi="Times New Roman"/>
          <w:b w:val="0"/>
          <w:sz w:val="28"/>
          <w:szCs w:val="28"/>
          <w:highlight w:val="white"/>
        </w:rPr>
        <w:br/>
        <w:t>про вилучення для знищення документів</w:t>
      </w:r>
    </w:p>
    <w:tbl>
      <w:tblPr>
        <w:tblW w:w="0" w:type="auto"/>
        <w:tblLook w:val="04A0"/>
      </w:tblPr>
      <w:tblGrid>
        <w:gridCol w:w="2943"/>
        <w:gridCol w:w="6629"/>
      </w:tblGrid>
      <w:tr w:rsidR="00785465" w:rsidRPr="00340429">
        <w:tc>
          <w:tcPr>
            <w:tcW w:w="2943"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Номер акта:</w:t>
            </w:r>
          </w:p>
        </w:tc>
        <w:tc>
          <w:tcPr>
            <w:tcW w:w="6629"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36-17</w:t>
            </w:r>
          </w:p>
        </w:tc>
      </w:tr>
      <w:tr w:rsidR="00785465" w:rsidRPr="00340429">
        <w:tc>
          <w:tcPr>
            <w:tcW w:w="2943"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Дата акта:</w:t>
            </w:r>
          </w:p>
        </w:tc>
        <w:tc>
          <w:tcPr>
            <w:tcW w:w="6629"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15.12.</w:t>
            </w:r>
            <w:r w:rsidR="00292E89">
              <w:rPr>
                <w:szCs w:val="28"/>
                <w:highlight w:val="white"/>
                <w:lang w:val="uk-UA"/>
              </w:rPr>
              <w:t>2021</w:t>
            </w:r>
          </w:p>
        </w:tc>
      </w:tr>
      <w:tr w:rsidR="00785465" w:rsidRPr="00340429">
        <w:tc>
          <w:tcPr>
            <w:tcW w:w="2943"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Установа:</w:t>
            </w:r>
          </w:p>
        </w:tc>
        <w:tc>
          <w:tcPr>
            <w:tcW w:w="6629"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Назва установи</w:t>
            </w:r>
          </w:p>
        </w:tc>
      </w:tr>
      <w:tr w:rsidR="00785465" w:rsidRPr="00340429">
        <w:tc>
          <w:tcPr>
            <w:tcW w:w="2943"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Підрозділ:</w:t>
            </w:r>
          </w:p>
        </w:tc>
        <w:tc>
          <w:tcPr>
            <w:tcW w:w="6629"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Назва структурного підрозділу установи</w:t>
            </w:r>
          </w:p>
        </w:tc>
      </w:tr>
      <w:tr w:rsidR="00785465" w:rsidRPr="00340429">
        <w:tc>
          <w:tcPr>
            <w:tcW w:w="2943"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Підстава:</w:t>
            </w:r>
          </w:p>
        </w:tc>
        <w:tc>
          <w:tcPr>
            <w:tcW w:w="6629" w:type="dxa"/>
          </w:tcPr>
          <w:p w:rsidR="00785465" w:rsidRPr="00340429" w:rsidRDefault="00785465" w:rsidP="003A61AF">
            <w:pPr>
              <w:overflowPunct w:val="0"/>
              <w:autoSpaceDE w:val="0"/>
              <w:autoSpaceDN w:val="0"/>
              <w:adjustRightInd w:val="0"/>
              <w:jc w:val="both"/>
              <w:rPr>
                <w:sz w:val="28"/>
                <w:szCs w:val="28"/>
                <w:highlight w:val="white"/>
                <w:lang w:val="uk-UA"/>
              </w:rPr>
            </w:pPr>
          </w:p>
        </w:tc>
      </w:tr>
      <w:tr w:rsidR="00785465" w:rsidRPr="00340429">
        <w:tc>
          <w:tcPr>
            <w:tcW w:w="2943"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протокол ЕК:</w:t>
            </w:r>
          </w:p>
        </w:tc>
        <w:tc>
          <w:tcPr>
            <w:tcW w:w="6629"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278/11-17 від 08.11.</w:t>
            </w:r>
            <w:r w:rsidR="00292E89">
              <w:rPr>
                <w:szCs w:val="28"/>
                <w:highlight w:val="white"/>
                <w:lang w:val="uk-UA"/>
              </w:rPr>
              <w:t>2021</w:t>
            </w:r>
          </w:p>
        </w:tc>
      </w:tr>
    </w:tbl>
    <w:p w:rsidR="00785465" w:rsidRPr="00340429" w:rsidRDefault="00785465" w:rsidP="003A61AF">
      <w:pPr>
        <w:jc w:val="both"/>
        <w:rPr>
          <w:sz w:val="28"/>
          <w:szCs w:val="28"/>
          <w:highlight w:val="white"/>
          <w:lang w:val="uk-UA"/>
        </w:rPr>
      </w:pPr>
    </w:p>
    <w:tbl>
      <w:tblPr>
        <w:tblW w:w="9645" w:type="dxa"/>
        <w:tblBorders>
          <w:top w:val="single" w:sz="6" w:space="0" w:color="000000"/>
          <w:bottom w:val="single" w:sz="6" w:space="0" w:color="000000"/>
          <w:insideV w:val="single" w:sz="6" w:space="0" w:color="000000"/>
        </w:tblBorders>
        <w:tblLayout w:type="fixed"/>
        <w:tblLook w:val="0600"/>
      </w:tblPr>
      <w:tblGrid>
        <w:gridCol w:w="1378"/>
        <w:gridCol w:w="1378"/>
        <w:gridCol w:w="1378"/>
        <w:gridCol w:w="1377"/>
        <w:gridCol w:w="1378"/>
        <w:gridCol w:w="1378"/>
        <w:gridCol w:w="1378"/>
      </w:tblGrid>
      <w:tr w:rsidR="00785465" w:rsidRPr="00340429">
        <w:trPr>
          <w:trHeight w:val="540"/>
        </w:trPr>
        <w:tc>
          <w:tcPr>
            <w:tcW w:w="1377"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hideMark/>
          </w:tcPr>
          <w:p w:rsidR="00785465" w:rsidRPr="00340429" w:rsidRDefault="00785465" w:rsidP="003A61AF">
            <w:pPr>
              <w:overflowPunct w:val="0"/>
              <w:autoSpaceDE w:val="0"/>
              <w:autoSpaceDN w:val="0"/>
              <w:adjustRightInd w:val="0"/>
              <w:ind w:left="-57" w:right="-57"/>
              <w:jc w:val="both"/>
              <w:rPr>
                <w:lang w:val="uk-UA"/>
              </w:rPr>
            </w:pPr>
            <w:r w:rsidRPr="00340429">
              <w:rPr>
                <w:lang w:val="uk-UA"/>
              </w:rPr>
              <w:t>Індекс справи</w:t>
            </w:r>
          </w:p>
        </w:tc>
        <w:tc>
          <w:tcPr>
            <w:tcW w:w="13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785465" w:rsidRPr="00340429" w:rsidRDefault="00785465" w:rsidP="003A61AF">
            <w:pPr>
              <w:overflowPunct w:val="0"/>
              <w:autoSpaceDE w:val="0"/>
              <w:autoSpaceDN w:val="0"/>
              <w:adjustRightInd w:val="0"/>
              <w:ind w:left="-57" w:right="-57"/>
              <w:jc w:val="both"/>
              <w:rPr>
                <w:lang w:val="uk-UA"/>
              </w:rPr>
            </w:pPr>
            <w:r w:rsidRPr="00340429">
              <w:rPr>
                <w:lang w:val="uk-UA"/>
              </w:rPr>
              <w:t>Заголовок справи (тому)</w:t>
            </w:r>
          </w:p>
        </w:tc>
        <w:tc>
          <w:tcPr>
            <w:tcW w:w="13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785465" w:rsidRPr="00340429" w:rsidRDefault="00785465" w:rsidP="003A61AF">
            <w:pPr>
              <w:overflowPunct w:val="0"/>
              <w:autoSpaceDE w:val="0"/>
              <w:autoSpaceDN w:val="0"/>
              <w:adjustRightInd w:val="0"/>
              <w:ind w:left="-57" w:right="-57"/>
              <w:jc w:val="both"/>
              <w:rPr>
                <w:lang w:val="uk-UA"/>
              </w:rPr>
            </w:pPr>
            <w:r w:rsidRPr="00340429">
              <w:rPr>
                <w:lang w:val="uk-UA"/>
              </w:rPr>
              <w:t>Дата початку</w:t>
            </w:r>
          </w:p>
        </w:tc>
        <w:tc>
          <w:tcPr>
            <w:tcW w:w="13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785465" w:rsidRPr="00340429" w:rsidRDefault="00785465" w:rsidP="003A61AF">
            <w:pPr>
              <w:overflowPunct w:val="0"/>
              <w:autoSpaceDE w:val="0"/>
              <w:autoSpaceDN w:val="0"/>
              <w:adjustRightInd w:val="0"/>
              <w:ind w:left="-57" w:right="-57"/>
              <w:jc w:val="both"/>
              <w:rPr>
                <w:lang w:val="uk-UA"/>
              </w:rPr>
            </w:pPr>
            <w:r w:rsidRPr="00340429">
              <w:rPr>
                <w:lang w:val="uk-UA"/>
              </w:rPr>
              <w:t>Дата закінчення</w:t>
            </w:r>
          </w:p>
        </w:tc>
        <w:tc>
          <w:tcPr>
            <w:tcW w:w="13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785465" w:rsidRPr="00340429" w:rsidRDefault="00785465" w:rsidP="003A61AF">
            <w:pPr>
              <w:overflowPunct w:val="0"/>
              <w:autoSpaceDE w:val="0"/>
              <w:autoSpaceDN w:val="0"/>
              <w:adjustRightInd w:val="0"/>
              <w:ind w:left="-57" w:right="-57"/>
              <w:jc w:val="both"/>
              <w:rPr>
                <w:lang w:val="uk-UA"/>
              </w:rPr>
            </w:pPr>
            <w:r w:rsidRPr="00340429">
              <w:rPr>
                <w:lang w:val="uk-UA"/>
              </w:rPr>
              <w:t>Кількість справ (томів)</w:t>
            </w:r>
          </w:p>
        </w:tc>
        <w:tc>
          <w:tcPr>
            <w:tcW w:w="13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785465" w:rsidRPr="00340429" w:rsidRDefault="00785465" w:rsidP="003A61AF">
            <w:pPr>
              <w:overflowPunct w:val="0"/>
              <w:autoSpaceDE w:val="0"/>
              <w:autoSpaceDN w:val="0"/>
              <w:adjustRightInd w:val="0"/>
              <w:ind w:left="-57" w:right="-57"/>
              <w:jc w:val="both"/>
              <w:rPr>
                <w:lang w:val="uk-UA"/>
              </w:rPr>
            </w:pPr>
            <w:r w:rsidRPr="00340429">
              <w:rPr>
                <w:lang w:val="uk-UA"/>
              </w:rPr>
              <w:t>Строк зберігання</w:t>
            </w:r>
          </w:p>
        </w:tc>
        <w:tc>
          <w:tcPr>
            <w:tcW w:w="1378" w:type="dxa"/>
            <w:tcBorders>
              <w:top w:val="single" w:sz="6" w:space="0" w:color="000000"/>
              <w:left w:val="single" w:sz="6" w:space="0" w:color="000000"/>
              <w:bottom w:val="single" w:sz="6" w:space="0" w:color="000000"/>
              <w:right w:val="nil"/>
            </w:tcBorders>
            <w:tcMar>
              <w:top w:w="100" w:type="dxa"/>
              <w:left w:w="100" w:type="dxa"/>
              <w:bottom w:w="100" w:type="dxa"/>
              <w:right w:w="100" w:type="dxa"/>
            </w:tcMar>
            <w:vAlign w:val="center"/>
            <w:hideMark/>
          </w:tcPr>
          <w:p w:rsidR="00785465" w:rsidRPr="00340429" w:rsidRDefault="00785465" w:rsidP="003A61AF">
            <w:pPr>
              <w:overflowPunct w:val="0"/>
              <w:autoSpaceDE w:val="0"/>
              <w:autoSpaceDN w:val="0"/>
              <w:adjustRightInd w:val="0"/>
              <w:ind w:left="-57" w:right="-57"/>
              <w:jc w:val="both"/>
              <w:rPr>
                <w:lang w:val="uk-UA"/>
              </w:rPr>
            </w:pPr>
            <w:r w:rsidRPr="00340429">
              <w:rPr>
                <w:lang w:val="uk-UA"/>
              </w:rPr>
              <w:t>Робочі позначки</w:t>
            </w:r>
          </w:p>
        </w:tc>
      </w:tr>
    </w:tbl>
    <w:p w:rsidR="00785465" w:rsidRPr="00340429" w:rsidRDefault="00785465" w:rsidP="003A61AF">
      <w:pPr>
        <w:jc w:val="both"/>
        <w:rPr>
          <w:sz w:val="28"/>
          <w:szCs w:val="28"/>
          <w:highlight w:val="white"/>
          <w:lang w:val="uk-UA"/>
        </w:rPr>
      </w:pPr>
    </w:p>
    <w:tbl>
      <w:tblPr>
        <w:tblW w:w="0" w:type="auto"/>
        <w:tblLook w:val="04A0"/>
      </w:tblPr>
      <w:tblGrid>
        <w:gridCol w:w="4084"/>
        <w:gridCol w:w="5488"/>
      </w:tblGrid>
      <w:tr w:rsidR="00785465" w:rsidRPr="00340429">
        <w:tc>
          <w:tcPr>
            <w:tcW w:w="4084"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Разом до знищення</w:t>
            </w:r>
          </w:p>
        </w:tc>
        <w:tc>
          <w:tcPr>
            <w:tcW w:w="5488"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i/>
                <w:szCs w:val="28"/>
                <w:highlight w:val="white"/>
                <w:lang w:val="uk-UA"/>
              </w:rPr>
              <w:t>7 справ</w:t>
            </w:r>
            <w:r w:rsidRPr="00340429">
              <w:rPr>
                <w:szCs w:val="28"/>
                <w:highlight w:val="white"/>
                <w:lang w:val="uk-UA"/>
              </w:rPr>
              <w:t xml:space="preserve"> за </w:t>
            </w:r>
            <w:r w:rsidRPr="00340429">
              <w:rPr>
                <w:i/>
                <w:szCs w:val="28"/>
                <w:highlight w:val="white"/>
                <w:lang w:val="uk-UA"/>
              </w:rPr>
              <w:t>2015—</w:t>
            </w:r>
            <w:r w:rsidR="000C214A">
              <w:rPr>
                <w:i/>
                <w:szCs w:val="28"/>
                <w:highlight w:val="white"/>
                <w:lang w:val="uk-UA"/>
              </w:rPr>
              <w:t>2019</w:t>
            </w:r>
            <w:r w:rsidRPr="00340429">
              <w:rPr>
                <w:szCs w:val="28"/>
                <w:highlight w:val="white"/>
                <w:lang w:val="uk-UA"/>
              </w:rPr>
              <w:t xml:space="preserve"> рік.</w:t>
            </w:r>
          </w:p>
        </w:tc>
      </w:tr>
      <w:tr w:rsidR="00785465" w:rsidRPr="00340429">
        <w:tc>
          <w:tcPr>
            <w:tcW w:w="4084"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Кількість документів</w:t>
            </w:r>
          </w:p>
        </w:tc>
        <w:tc>
          <w:tcPr>
            <w:tcW w:w="5488"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i/>
                <w:szCs w:val="28"/>
                <w:highlight w:val="white"/>
                <w:lang w:val="uk-UA"/>
              </w:rPr>
              <w:t>1271 (одна тисяча двісті сімдесят один)</w:t>
            </w:r>
          </w:p>
        </w:tc>
      </w:tr>
      <w:tr w:rsidR="00785465" w:rsidRPr="00340429">
        <w:tc>
          <w:tcPr>
            <w:tcW w:w="4084"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Приймально-здавальна накладна:</w:t>
            </w:r>
          </w:p>
        </w:tc>
        <w:tc>
          <w:tcPr>
            <w:tcW w:w="5488" w:type="dxa"/>
            <w:hideMark/>
          </w:tcPr>
          <w:p w:rsidR="00785465" w:rsidRPr="00340429" w:rsidRDefault="00785465" w:rsidP="003A61AF">
            <w:pPr>
              <w:overflowPunct w:val="0"/>
              <w:autoSpaceDE w:val="0"/>
              <w:autoSpaceDN w:val="0"/>
              <w:adjustRightInd w:val="0"/>
              <w:jc w:val="both"/>
              <w:rPr>
                <w:i/>
                <w:sz w:val="28"/>
                <w:szCs w:val="28"/>
                <w:highlight w:val="white"/>
                <w:lang w:val="uk-UA"/>
              </w:rPr>
            </w:pPr>
            <w:r w:rsidRPr="00340429">
              <w:rPr>
                <w:i/>
                <w:szCs w:val="28"/>
                <w:highlight w:val="white"/>
                <w:lang w:val="uk-UA"/>
              </w:rPr>
              <w:t>№ 741 від 12.12.</w:t>
            </w:r>
            <w:r w:rsidR="000C214A">
              <w:rPr>
                <w:i/>
                <w:szCs w:val="28"/>
                <w:highlight w:val="white"/>
                <w:lang w:val="uk-UA"/>
              </w:rPr>
              <w:t>2020</w:t>
            </w:r>
            <w:r w:rsidRPr="00340429">
              <w:rPr>
                <w:i/>
                <w:szCs w:val="28"/>
                <w:highlight w:val="white"/>
                <w:lang w:val="uk-UA"/>
              </w:rPr>
              <w:t xml:space="preserve"> *</w:t>
            </w:r>
          </w:p>
        </w:tc>
      </w:tr>
      <w:tr w:rsidR="00785465" w:rsidRPr="00340429">
        <w:tc>
          <w:tcPr>
            <w:tcW w:w="4084"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Метод знищення</w:t>
            </w:r>
          </w:p>
        </w:tc>
        <w:tc>
          <w:tcPr>
            <w:tcW w:w="5488" w:type="dxa"/>
            <w:hideMark/>
          </w:tcPr>
          <w:p w:rsidR="00785465" w:rsidRPr="00340429" w:rsidRDefault="00785465" w:rsidP="003A61AF">
            <w:pPr>
              <w:overflowPunct w:val="0"/>
              <w:autoSpaceDE w:val="0"/>
              <w:autoSpaceDN w:val="0"/>
              <w:adjustRightInd w:val="0"/>
              <w:jc w:val="both"/>
              <w:rPr>
                <w:i/>
                <w:sz w:val="28"/>
                <w:szCs w:val="28"/>
                <w:highlight w:val="white"/>
                <w:lang w:val="uk-UA"/>
              </w:rPr>
            </w:pPr>
            <w:r w:rsidRPr="00340429">
              <w:rPr>
                <w:i/>
                <w:szCs w:val="28"/>
                <w:highlight w:val="white"/>
                <w:lang w:val="uk-UA"/>
              </w:rPr>
              <w:t>видалення з бази даних</w:t>
            </w:r>
          </w:p>
        </w:tc>
      </w:tr>
    </w:tbl>
    <w:p w:rsidR="00785465" w:rsidRPr="00340429" w:rsidRDefault="00517CBB" w:rsidP="003A61AF">
      <w:pPr>
        <w:jc w:val="both"/>
        <w:rPr>
          <w:sz w:val="28"/>
          <w:szCs w:val="28"/>
          <w:highlight w:val="white"/>
          <w:lang w:val="uk-UA"/>
        </w:rPr>
      </w:pPr>
      <w:r w:rsidRPr="00517CBB">
        <w:rPr>
          <w:szCs w:val="28"/>
          <w:lang w:val="uk-UA"/>
        </w:rPr>
        <w:t>кваліфікований електронний підпис</w:t>
      </w:r>
    </w:p>
    <w:tbl>
      <w:tblPr>
        <w:tblW w:w="0" w:type="auto"/>
        <w:jc w:val="center"/>
        <w:tblLook w:val="04A0"/>
      </w:tblPr>
      <w:tblGrid>
        <w:gridCol w:w="5512"/>
        <w:gridCol w:w="2251"/>
        <w:gridCol w:w="1809"/>
      </w:tblGrid>
      <w:tr w:rsidR="00785465" w:rsidRPr="00340429">
        <w:trPr>
          <w:jc w:val="center"/>
        </w:trPr>
        <w:tc>
          <w:tcPr>
            <w:tcW w:w="5512" w:type="dxa"/>
            <w:vAlign w:val="center"/>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i/>
                <w:szCs w:val="28"/>
                <w:highlight w:val="white"/>
                <w:lang w:val="uk-UA"/>
              </w:rPr>
              <w:t>(посада)</w:t>
            </w:r>
          </w:p>
        </w:tc>
        <w:tc>
          <w:tcPr>
            <w:tcW w:w="2251" w:type="dxa"/>
            <w:vAlign w:val="center"/>
            <w:hideMark/>
          </w:tcPr>
          <w:p w:rsidR="00785465" w:rsidRPr="00340429" w:rsidRDefault="00773A89" w:rsidP="00773A89">
            <w:pPr>
              <w:overflowPunct w:val="0"/>
              <w:autoSpaceDE w:val="0"/>
              <w:autoSpaceDN w:val="0"/>
              <w:adjustRightInd w:val="0"/>
              <w:jc w:val="both"/>
              <w:rPr>
                <w:sz w:val="28"/>
                <w:szCs w:val="28"/>
                <w:highlight w:val="white"/>
                <w:lang w:val="uk-UA"/>
              </w:rPr>
            </w:pPr>
            <w:r>
              <w:rPr>
                <w:i/>
                <w:szCs w:val="28"/>
                <w:highlight w:val="white"/>
                <w:lang w:val="uk-UA"/>
              </w:rPr>
              <w:t>(Каліф.</w:t>
            </w:r>
            <w:r w:rsidR="00785465" w:rsidRPr="00340429">
              <w:rPr>
                <w:i/>
                <w:szCs w:val="28"/>
                <w:highlight w:val="white"/>
                <w:lang w:val="uk-UA"/>
              </w:rPr>
              <w:t>електронна позначка часу)</w:t>
            </w:r>
          </w:p>
        </w:tc>
        <w:tc>
          <w:tcPr>
            <w:tcW w:w="1809" w:type="dxa"/>
            <w:vAlign w:val="center"/>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i/>
                <w:szCs w:val="28"/>
                <w:highlight w:val="white"/>
                <w:lang w:val="uk-UA"/>
              </w:rPr>
              <w:t>(статус)</w:t>
            </w:r>
          </w:p>
        </w:tc>
      </w:tr>
      <w:tr w:rsidR="00785465" w:rsidRPr="00340429">
        <w:trPr>
          <w:jc w:val="center"/>
        </w:trPr>
        <w:tc>
          <w:tcPr>
            <w:tcW w:w="5512" w:type="dxa"/>
            <w:hideMark/>
          </w:tcPr>
          <w:p w:rsidR="00785465" w:rsidRPr="00340429" w:rsidRDefault="00785465" w:rsidP="003A61AF">
            <w:pPr>
              <w:overflowPunct w:val="0"/>
              <w:autoSpaceDE w:val="0"/>
              <w:autoSpaceDN w:val="0"/>
              <w:adjustRightInd w:val="0"/>
              <w:jc w:val="both"/>
              <w:rPr>
                <w:i/>
                <w:sz w:val="28"/>
                <w:szCs w:val="28"/>
                <w:highlight w:val="white"/>
                <w:lang w:val="uk-UA"/>
              </w:rPr>
            </w:pPr>
            <w:r w:rsidRPr="00340429">
              <w:rPr>
                <w:szCs w:val="28"/>
                <w:highlight w:val="white"/>
                <w:lang w:val="uk-UA"/>
              </w:rPr>
              <w:t>головний спеціаліст **</w:t>
            </w:r>
          </w:p>
        </w:tc>
        <w:tc>
          <w:tcPr>
            <w:tcW w:w="2251" w:type="dxa"/>
            <w:hideMark/>
          </w:tcPr>
          <w:p w:rsidR="00785465" w:rsidRPr="00340429" w:rsidRDefault="00785465" w:rsidP="003A61AF">
            <w:pPr>
              <w:overflowPunct w:val="0"/>
              <w:autoSpaceDE w:val="0"/>
              <w:autoSpaceDN w:val="0"/>
              <w:adjustRightInd w:val="0"/>
              <w:jc w:val="both"/>
              <w:rPr>
                <w:i/>
                <w:sz w:val="28"/>
                <w:szCs w:val="28"/>
                <w:highlight w:val="white"/>
                <w:lang w:val="uk-UA"/>
              </w:rPr>
            </w:pPr>
            <w:r w:rsidRPr="00340429">
              <w:rPr>
                <w:szCs w:val="28"/>
                <w:highlight w:val="white"/>
                <w:lang w:val="uk-UA"/>
              </w:rPr>
              <w:t>17:36 18.12.</w:t>
            </w:r>
            <w:r w:rsidR="00292E89">
              <w:rPr>
                <w:szCs w:val="28"/>
                <w:highlight w:val="white"/>
                <w:lang w:val="uk-UA"/>
              </w:rPr>
              <w:t>202</w:t>
            </w:r>
            <w:r w:rsidR="000C214A">
              <w:rPr>
                <w:szCs w:val="28"/>
                <w:highlight w:val="white"/>
                <w:lang w:val="uk-UA"/>
              </w:rPr>
              <w:t>0</w:t>
            </w:r>
          </w:p>
        </w:tc>
        <w:tc>
          <w:tcPr>
            <w:tcW w:w="1809" w:type="dxa"/>
            <w:hideMark/>
          </w:tcPr>
          <w:p w:rsidR="00785465" w:rsidRPr="00340429" w:rsidRDefault="00785465" w:rsidP="003A61AF">
            <w:pPr>
              <w:overflowPunct w:val="0"/>
              <w:autoSpaceDE w:val="0"/>
              <w:autoSpaceDN w:val="0"/>
              <w:adjustRightInd w:val="0"/>
              <w:jc w:val="both"/>
              <w:rPr>
                <w:i/>
                <w:sz w:val="28"/>
                <w:szCs w:val="28"/>
                <w:highlight w:val="white"/>
                <w:lang w:val="uk-UA"/>
              </w:rPr>
            </w:pPr>
            <w:r w:rsidRPr="00340429">
              <w:rPr>
                <w:szCs w:val="28"/>
                <w:highlight w:val="white"/>
                <w:lang w:val="uk-UA"/>
              </w:rPr>
              <w:t>підтверджено</w:t>
            </w:r>
          </w:p>
        </w:tc>
      </w:tr>
      <w:tr w:rsidR="00785465" w:rsidRPr="00340429">
        <w:trPr>
          <w:jc w:val="center"/>
        </w:trPr>
        <w:tc>
          <w:tcPr>
            <w:tcW w:w="5512"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головний спеціаліст ***</w:t>
            </w:r>
          </w:p>
        </w:tc>
        <w:tc>
          <w:tcPr>
            <w:tcW w:w="2251"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11:21 19.12.</w:t>
            </w:r>
            <w:r w:rsidR="00292E89">
              <w:rPr>
                <w:szCs w:val="28"/>
                <w:highlight w:val="white"/>
                <w:lang w:val="uk-UA"/>
              </w:rPr>
              <w:t>202</w:t>
            </w:r>
            <w:r w:rsidR="000C214A">
              <w:rPr>
                <w:szCs w:val="28"/>
                <w:highlight w:val="white"/>
                <w:lang w:val="uk-UA"/>
              </w:rPr>
              <w:t>0</w:t>
            </w:r>
          </w:p>
        </w:tc>
        <w:tc>
          <w:tcPr>
            <w:tcW w:w="1809"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підтверджено</w:t>
            </w:r>
          </w:p>
        </w:tc>
      </w:tr>
      <w:tr w:rsidR="00785465" w:rsidRPr="00340429">
        <w:trPr>
          <w:jc w:val="center"/>
        </w:trPr>
        <w:tc>
          <w:tcPr>
            <w:tcW w:w="5512"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керівник структурного підрозділу ****</w:t>
            </w:r>
          </w:p>
        </w:tc>
        <w:tc>
          <w:tcPr>
            <w:tcW w:w="2251" w:type="dxa"/>
            <w:hideMark/>
          </w:tcPr>
          <w:p w:rsidR="00785465" w:rsidRPr="00340429" w:rsidRDefault="00785465" w:rsidP="003A61AF">
            <w:pPr>
              <w:overflowPunct w:val="0"/>
              <w:autoSpaceDE w:val="0"/>
              <w:autoSpaceDN w:val="0"/>
              <w:adjustRightInd w:val="0"/>
              <w:jc w:val="both"/>
              <w:rPr>
                <w:i/>
                <w:sz w:val="28"/>
                <w:szCs w:val="28"/>
                <w:highlight w:val="white"/>
                <w:lang w:val="uk-UA"/>
              </w:rPr>
            </w:pPr>
            <w:r w:rsidRPr="00340429">
              <w:rPr>
                <w:szCs w:val="28"/>
                <w:highlight w:val="white"/>
                <w:lang w:val="uk-UA"/>
              </w:rPr>
              <w:t>13:12 20.12.</w:t>
            </w:r>
            <w:r w:rsidR="00292E89">
              <w:rPr>
                <w:szCs w:val="28"/>
                <w:highlight w:val="white"/>
                <w:lang w:val="uk-UA"/>
              </w:rPr>
              <w:t>202</w:t>
            </w:r>
            <w:r w:rsidR="000C214A">
              <w:rPr>
                <w:szCs w:val="28"/>
                <w:highlight w:val="white"/>
                <w:lang w:val="uk-UA"/>
              </w:rPr>
              <w:t>0</w:t>
            </w:r>
          </w:p>
        </w:tc>
        <w:tc>
          <w:tcPr>
            <w:tcW w:w="1809"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підтверджено</w:t>
            </w:r>
          </w:p>
        </w:tc>
      </w:tr>
      <w:tr w:rsidR="00785465" w:rsidRPr="00340429">
        <w:trPr>
          <w:jc w:val="center"/>
        </w:trPr>
        <w:tc>
          <w:tcPr>
            <w:tcW w:w="5512"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керівник служби діловодства *****</w:t>
            </w:r>
          </w:p>
        </w:tc>
        <w:tc>
          <w:tcPr>
            <w:tcW w:w="2251" w:type="dxa"/>
            <w:vAlign w:val="bottom"/>
            <w:hideMark/>
          </w:tcPr>
          <w:p w:rsidR="00785465" w:rsidRPr="00340429" w:rsidRDefault="00785465" w:rsidP="003A61AF">
            <w:pPr>
              <w:overflowPunct w:val="0"/>
              <w:autoSpaceDE w:val="0"/>
              <w:autoSpaceDN w:val="0"/>
              <w:adjustRightInd w:val="0"/>
              <w:jc w:val="both"/>
              <w:rPr>
                <w:i/>
                <w:sz w:val="28"/>
                <w:szCs w:val="28"/>
                <w:highlight w:val="white"/>
                <w:lang w:val="uk-UA"/>
              </w:rPr>
            </w:pPr>
            <w:r w:rsidRPr="00340429">
              <w:rPr>
                <w:szCs w:val="28"/>
                <w:highlight w:val="white"/>
                <w:lang w:val="uk-UA"/>
              </w:rPr>
              <w:t>16:43 21.12.</w:t>
            </w:r>
            <w:r w:rsidR="00292E89">
              <w:rPr>
                <w:szCs w:val="28"/>
                <w:highlight w:val="white"/>
                <w:lang w:val="uk-UA"/>
              </w:rPr>
              <w:t>202</w:t>
            </w:r>
            <w:r w:rsidR="000C214A">
              <w:rPr>
                <w:szCs w:val="28"/>
                <w:highlight w:val="white"/>
                <w:lang w:val="uk-UA"/>
              </w:rPr>
              <w:t>0</w:t>
            </w:r>
          </w:p>
        </w:tc>
        <w:tc>
          <w:tcPr>
            <w:tcW w:w="1809" w:type="dxa"/>
            <w:vAlign w:val="bottom"/>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підтверджено</w:t>
            </w:r>
          </w:p>
        </w:tc>
      </w:tr>
      <w:tr w:rsidR="00785465" w:rsidRPr="00340429">
        <w:trPr>
          <w:jc w:val="center"/>
        </w:trPr>
        <w:tc>
          <w:tcPr>
            <w:tcW w:w="5512"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керівник установи ******</w:t>
            </w:r>
          </w:p>
        </w:tc>
        <w:tc>
          <w:tcPr>
            <w:tcW w:w="2251"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14:14 22.12.</w:t>
            </w:r>
            <w:r w:rsidR="00292E89">
              <w:rPr>
                <w:szCs w:val="28"/>
                <w:highlight w:val="white"/>
                <w:lang w:val="uk-UA"/>
              </w:rPr>
              <w:t>20</w:t>
            </w:r>
            <w:r w:rsidR="000C214A">
              <w:rPr>
                <w:szCs w:val="28"/>
                <w:highlight w:val="white"/>
                <w:lang w:val="uk-UA"/>
              </w:rPr>
              <w:t>20</w:t>
            </w:r>
          </w:p>
        </w:tc>
        <w:tc>
          <w:tcPr>
            <w:tcW w:w="1809"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підтверджено</w:t>
            </w:r>
          </w:p>
        </w:tc>
      </w:tr>
      <w:tr w:rsidR="00785465" w:rsidRPr="00340429">
        <w:trPr>
          <w:jc w:val="center"/>
        </w:trPr>
        <w:tc>
          <w:tcPr>
            <w:tcW w:w="5512"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головний спеціаліст *******</w:t>
            </w:r>
          </w:p>
        </w:tc>
        <w:tc>
          <w:tcPr>
            <w:tcW w:w="2251"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10:01 25.12.</w:t>
            </w:r>
            <w:r w:rsidR="00292E89">
              <w:rPr>
                <w:szCs w:val="28"/>
                <w:highlight w:val="white"/>
                <w:lang w:val="uk-UA"/>
              </w:rPr>
              <w:t>202</w:t>
            </w:r>
            <w:r w:rsidR="000C214A">
              <w:rPr>
                <w:szCs w:val="28"/>
                <w:highlight w:val="white"/>
                <w:lang w:val="uk-UA"/>
              </w:rPr>
              <w:t>0</w:t>
            </w:r>
          </w:p>
        </w:tc>
        <w:tc>
          <w:tcPr>
            <w:tcW w:w="1809"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підтверджено</w:t>
            </w:r>
          </w:p>
        </w:tc>
      </w:tr>
    </w:tbl>
    <w:p w:rsidR="00785465" w:rsidRPr="00340429" w:rsidRDefault="00785465" w:rsidP="003A61AF">
      <w:pPr>
        <w:jc w:val="both"/>
        <w:rPr>
          <w:sz w:val="28"/>
          <w:szCs w:val="28"/>
          <w:highlight w:val="white"/>
          <w:lang w:val="uk-UA"/>
        </w:rPr>
      </w:pPr>
      <w:r w:rsidRPr="00340429">
        <w:rPr>
          <w:szCs w:val="28"/>
          <w:highlight w:val="white"/>
          <w:lang w:val="uk-UA"/>
        </w:rPr>
        <w:t>____________</w:t>
      </w:r>
    </w:p>
    <w:p w:rsidR="00785465" w:rsidRPr="00340429" w:rsidRDefault="00981949" w:rsidP="003A61AF">
      <w:pPr>
        <w:jc w:val="both"/>
        <w:rPr>
          <w:szCs w:val="28"/>
          <w:highlight w:val="white"/>
          <w:lang w:val="uk-UA"/>
        </w:rPr>
      </w:pPr>
      <w:r w:rsidRPr="00981949">
        <w:rPr>
          <w:rFonts w:ascii="Antiqua" w:hAnsi="Antiqua"/>
          <w:noProof/>
          <w:szCs w:val="20"/>
        </w:rPr>
        <w:pict>
          <v:shapetype id="_x0000_t32" coordsize="21600,21600" o:spt="32" o:oned="t" path="m,l21600,21600e" filled="f">
            <v:path arrowok="t" fillok="f" o:connecttype="none"/>
            <o:lock v:ext="edit" shapetype="t"/>
          </v:shapetype>
          <v:shape id="AutoShape 6" o:spid="_x0000_s1027" type="#_x0000_t32" style="position:absolute;left:0;text-align:left;margin-left:4.2pt;margin-top:7.35pt;width:274.5pt;height:.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"/>
        </w:pict>
      </w:r>
    </w:p>
    <w:p w:rsidR="00785465" w:rsidRPr="00340429" w:rsidRDefault="00785465" w:rsidP="003A61AF">
      <w:pPr>
        <w:jc w:val="both"/>
        <w:rPr>
          <w:sz w:val="22"/>
          <w:szCs w:val="22"/>
          <w:highlight w:val="white"/>
          <w:lang w:val="uk-UA"/>
        </w:rPr>
      </w:pPr>
      <w:r w:rsidRPr="00340429">
        <w:rPr>
          <w:sz w:val="22"/>
          <w:szCs w:val="22"/>
          <w:highlight w:val="white"/>
          <w:lang w:val="uk-UA"/>
        </w:rPr>
        <w:t>* Не обов’язкове поле.</w:t>
      </w:r>
    </w:p>
    <w:p w:rsidR="00785465" w:rsidRPr="00340429" w:rsidRDefault="00785465" w:rsidP="003A61AF">
      <w:pPr>
        <w:jc w:val="both"/>
        <w:rPr>
          <w:sz w:val="22"/>
          <w:szCs w:val="22"/>
          <w:highlight w:val="white"/>
          <w:lang w:val="uk-UA"/>
        </w:rPr>
      </w:pPr>
      <w:r w:rsidRPr="00340429">
        <w:rPr>
          <w:highlight w:val="white"/>
          <w:lang w:val="uk-UA"/>
        </w:rPr>
        <w:t>** Особа відповідальна за діловодство у підрозділі укладання, якою сформовано таблицю (</w:t>
      </w:r>
      <w:r w:rsidRPr="00340429">
        <w:rPr>
          <w:sz w:val="22"/>
          <w:szCs w:val="22"/>
          <w:highlight w:val="white"/>
          <w:lang w:val="uk-UA"/>
        </w:rPr>
        <w:t>складено акт).</w:t>
      </w:r>
    </w:p>
    <w:p w:rsidR="00785465" w:rsidRPr="00340429" w:rsidRDefault="00785465" w:rsidP="003A61AF">
      <w:pPr>
        <w:jc w:val="both"/>
        <w:rPr>
          <w:sz w:val="22"/>
          <w:szCs w:val="22"/>
          <w:highlight w:val="white"/>
          <w:lang w:val="uk-UA"/>
        </w:rPr>
      </w:pPr>
      <w:r w:rsidRPr="00340429">
        <w:rPr>
          <w:sz w:val="22"/>
          <w:szCs w:val="22"/>
          <w:highlight w:val="white"/>
          <w:lang w:val="uk-UA"/>
        </w:rPr>
        <w:t>*** Посадова особа, яка проводила експертизу цінності.</w:t>
      </w:r>
    </w:p>
    <w:p w:rsidR="00785465" w:rsidRPr="00340429" w:rsidRDefault="00785465" w:rsidP="003A61AF">
      <w:pPr>
        <w:jc w:val="both"/>
        <w:rPr>
          <w:sz w:val="22"/>
          <w:szCs w:val="22"/>
          <w:highlight w:val="white"/>
          <w:lang w:val="uk-UA"/>
        </w:rPr>
      </w:pPr>
      <w:r w:rsidRPr="00340429">
        <w:rPr>
          <w:sz w:val="22"/>
          <w:szCs w:val="22"/>
          <w:highlight w:val="white"/>
          <w:lang w:val="uk-UA"/>
        </w:rPr>
        <w:t>**** Керівник підрозділу укладання.</w:t>
      </w:r>
    </w:p>
    <w:p w:rsidR="00785465" w:rsidRPr="00340429" w:rsidRDefault="00785465" w:rsidP="003A61AF">
      <w:pPr>
        <w:jc w:val="both"/>
        <w:rPr>
          <w:sz w:val="22"/>
          <w:szCs w:val="22"/>
          <w:highlight w:val="white"/>
          <w:lang w:val="uk-UA"/>
        </w:rPr>
      </w:pPr>
      <w:r w:rsidRPr="00340429">
        <w:rPr>
          <w:sz w:val="22"/>
          <w:szCs w:val="22"/>
          <w:highlight w:val="white"/>
          <w:lang w:val="uk-UA"/>
        </w:rPr>
        <w:t>***** Керівник служби діловодства.</w:t>
      </w:r>
    </w:p>
    <w:p w:rsidR="00785465" w:rsidRPr="00340429" w:rsidRDefault="00785465" w:rsidP="003A61AF">
      <w:pPr>
        <w:jc w:val="both"/>
        <w:rPr>
          <w:sz w:val="22"/>
          <w:szCs w:val="22"/>
          <w:highlight w:val="white"/>
          <w:lang w:val="uk-UA"/>
        </w:rPr>
      </w:pPr>
      <w:r w:rsidRPr="00340429">
        <w:rPr>
          <w:sz w:val="22"/>
          <w:szCs w:val="22"/>
          <w:highlight w:val="white"/>
          <w:lang w:val="uk-UA"/>
        </w:rPr>
        <w:t>****** Керівник установи.</w:t>
      </w:r>
    </w:p>
    <w:p w:rsidR="00785465" w:rsidRPr="00340429" w:rsidRDefault="00785465" w:rsidP="003A61AF">
      <w:pPr>
        <w:jc w:val="both"/>
        <w:rPr>
          <w:sz w:val="22"/>
          <w:szCs w:val="22"/>
          <w:lang w:val="uk-UA"/>
        </w:rPr>
      </w:pPr>
      <w:r w:rsidRPr="00340429">
        <w:rPr>
          <w:sz w:val="22"/>
          <w:szCs w:val="22"/>
          <w:highlight w:val="white"/>
          <w:lang w:val="uk-UA"/>
        </w:rPr>
        <w:t xml:space="preserve">******* Особа, яка знищила (у разі наявності </w:t>
      </w:r>
      <w:r w:rsidR="00517CBB">
        <w:rPr>
          <w:sz w:val="22"/>
          <w:szCs w:val="22"/>
          <w:lang w:val="uk-UA"/>
        </w:rPr>
        <w:t>кваліфікованого електронного</w:t>
      </w:r>
      <w:r w:rsidR="00517CBB" w:rsidRPr="00517CBB">
        <w:rPr>
          <w:sz w:val="22"/>
          <w:szCs w:val="22"/>
          <w:lang w:val="uk-UA"/>
        </w:rPr>
        <w:t xml:space="preserve"> підпис</w:t>
      </w:r>
      <w:r w:rsidR="00517CBB">
        <w:rPr>
          <w:sz w:val="22"/>
          <w:szCs w:val="22"/>
          <w:lang w:val="uk-UA"/>
        </w:rPr>
        <w:t>у</w:t>
      </w:r>
      <w:r w:rsidRPr="00340429">
        <w:rPr>
          <w:sz w:val="22"/>
          <w:szCs w:val="22"/>
          <w:highlight w:val="white"/>
          <w:lang w:val="uk-UA"/>
        </w:rPr>
        <w:t>)</w:t>
      </w:r>
      <w:r w:rsidRPr="00340429">
        <w:rPr>
          <w:sz w:val="22"/>
          <w:szCs w:val="22"/>
          <w:lang w:val="uk-UA"/>
        </w:rPr>
        <w:t>.</w:t>
      </w:r>
    </w:p>
    <w:p w:rsidR="00BC6210" w:rsidRPr="00340429" w:rsidRDefault="00785465" w:rsidP="003A61AF">
      <w:pPr>
        <w:pStyle w:val="aa"/>
        <w:spacing w:after="0"/>
        <w:jc w:val="both"/>
        <w:rPr>
          <w:sz w:val="28"/>
          <w:lang w:val="uk-UA"/>
        </w:rPr>
      </w:pPr>
      <w:r w:rsidRPr="00340429">
        <w:rPr>
          <w:sz w:val="22"/>
          <w:szCs w:val="22"/>
          <w:lang w:val="uk-UA"/>
        </w:rPr>
        <w:br w:type="page"/>
      </w:r>
    </w:p>
    <w:p w:rsidR="00BC6210" w:rsidRPr="00340429" w:rsidRDefault="00BC6210" w:rsidP="003A61AF">
      <w:pPr>
        <w:pStyle w:val="ShapkaDocumentu"/>
        <w:spacing w:after="0"/>
        <w:ind w:left="0"/>
        <w:jc w:val="both"/>
        <w:rPr>
          <w:rFonts w:ascii="Times New Roman" w:hAnsi="Times New Roman"/>
          <w:sz w:val="24"/>
          <w:szCs w:val="24"/>
        </w:rPr>
      </w:pPr>
    </w:p>
    <w:p w:rsidR="00AA3095" w:rsidRPr="00340429" w:rsidRDefault="00AA3095" w:rsidP="00FB6D4B">
      <w:pPr>
        <w:ind w:left="7080" w:firstLine="709"/>
        <w:jc w:val="right"/>
        <w:rPr>
          <w:sz w:val="28"/>
          <w:szCs w:val="28"/>
          <w:lang w:val="uk-UA"/>
        </w:rPr>
      </w:pPr>
      <w:r w:rsidRPr="00340429">
        <w:rPr>
          <w:sz w:val="28"/>
          <w:szCs w:val="28"/>
          <w:lang w:val="uk-UA"/>
        </w:rPr>
        <w:t>Додаток 23</w:t>
      </w:r>
    </w:p>
    <w:p w:rsidR="00AA3095" w:rsidRPr="00340429" w:rsidRDefault="00AA3095" w:rsidP="00FB6D4B">
      <w:pPr>
        <w:ind w:left="7080"/>
        <w:jc w:val="right"/>
        <w:rPr>
          <w:sz w:val="28"/>
          <w:szCs w:val="28"/>
          <w:lang w:val="uk-UA"/>
        </w:rPr>
      </w:pPr>
      <w:r w:rsidRPr="00340429">
        <w:rPr>
          <w:sz w:val="28"/>
          <w:szCs w:val="28"/>
          <w:lang w:val="uk-UA"/>
        </w:rPr>
        <w:t>до пункту 178</w:t>
      </w:r>
    </w:p>
    <w:p w:rsidR="00AA3095" w:rsidRPr="00340429" w:rsidRDefault="00AA3095" w:rsidP="003A61AF">
      <w:pPr>
        <w:jc w:val="both"/>
        <w:rPr>
          <w:b/>
          <w:sz w:val="28"/>
          <w:szCs w:val="28"/>
          <w:lang w:val="uk-UA"/>
        </w:rPr>
      </w:pPr>
    </w:p>
    <w:p w:rsidR="00AA3095" w:rsidRPr="00340429" w:rsidRDefault="00AA3095" w:rsidP="00FB6D4B">
      <w:pPr>
        <w:jc w:val="center"/>
        <w:outlineLvl w:val="0"/>
        <w:rPr>
          <w:b/>
          <w:sz w:val="28"/>
          <w:szCs w:val="28"/>
          <w:lang w:val="uk-UA"/>
        </w:rPr>
      </w:pPr>
      <w:r w:rsidRPr="00340429">
        <w:rPr>
          <w:b/>
          <w:sz w:val="28"/>
          <w:szCs w:val="28"/>
          <w:lang w:val="uk-UA"/>
        </w:rPr>
        <w:t>Примірний перелік</w:t>
      </w:r>
    </w:p>
    <w:p w:rsidR="00AA3095" w:rsidRPr="00340429" w:rsidRDefault="00AA3095" w:rsidP="00FB6D4B">
      <w:pPr>
        <w:jc w:val="center"/>
        <w:rPr>
          <w:b/>
          <w:sz w:val="28"/>
          <w:szCs w:val="28"/>
          <w:lang w:val="uk-UA"/>
        </w:rPr>
      </w:pPr>
      <w:r w:rsidRPr="00340429">
        <w:rPr>
          <w:b/>
          <w:sz w:val="28"/>
          <w:szCs w:val="28"/>
          <w:lang w:val="uk-UA"/>
        </w:rPr>
        <w:t>документів, що не підлягають реєстрації</w:t>
      </w:r>
    </w:p>
    <w:p w:rsidR="00AA3095" w:rsidRPr="00340429" w:rsidRDefault="00AA3095" w:rsidP="00FB6D4B">
      <w:pPr>
        <w:jc w:val="center"/>
        <w:rPr>
          <w:b/>
          <w:sz w:val="28"/>
          <w:szCs w:val="28"/>
          <w:lang w:val="uk-UA"/>
        </w:rPr>
      </w:pPr>
      <w:r w:rsidRPr="00340429">
        <w:rPr>
          <w:b/>
          <w:sz w:val="28"/>
          <w:szCs w:val="28"/>
          <w:lang w:val="uk-UA"/>
        </w:rPr>
        <w:t>діловодною службою*</w:t>
      </w:r>
    </w:p>
    <w:p w:rsidR="00AA3095" w:rsidRPr="00340429" w:rsidRDefault="00AA3095" w:rsidP="003A61AF">
      <w:pPr>
        <w:jc w:val="both"/>
        <w:rPr>
          <w:sz w:val="28"/>
          <w:szCs w:val="28"/>
          <w:lang w:val="uk-UA"/>
        </w:rPr>
      </w:pPr>
    </w:p>
    <w:p w:rsidR="00AA3095" w:rsidRPr="00340429" w:rsidRDefault="00AA3095" w:rsidP="003A61AF">
      <w:pPr>
        <w:jc w:val="both"/>
        <w:rPr>
          <w:sz w:val="28"/>
          <w:szCs w:val="28"/>
          <w:lang w:val="uk-UA"/>
        </w:rPr>
      </w:pPr>
      <w:r w:rsidRPr="00340429">
        <w:rPr>
          <w:sz w:val="28"/>
          <w:szCs w:val="28"/>
          <w:lang w:val="uk-UA"/>
        </w:rPr>
        <w:t>1. Листи, що надійшли в копії до відома.</w:t>
      </w:r>
    </w:p>
    <w:p w:rsidR="00AA3095" w:rsidRPr="00340429" w:rsidRDefault="00AA3095" w:rsidP="003A61AF">
      <w:pPr>
        <w:jc w:val="both"/>
        <w:rPr>
          <w:sz w:val="28"/>
          <w:szCs w:val="28"/>
          <w:lang w:val="uk-UA"/>
        </w:rPr>
      </w:pPr>
      <w:r w:rsidRPr="00340429">
        <w:rPr>
          <w:sz w:val="28"/>
          <w:szCs w:val="28"/>
          <w:lang w:val="uk-UA"/>
        </w:rPr>
        <w:t>2. Телеграми і листи про дозвіл на відрядження і відпустки.</w:t>
      </w:r>
    </w:p>
    <w:p w:rsidR="00AA3095" w:rsidRPr="00340429" w:rsidRDefault="00AA3095" w:rsidP="003A61AF">
      <w:pPr>
        <w:jc w:val="both"/>
        <w:rPr>
          <w:sz w:val="28"/>
          <w:szCs w:val="28"/>
          <w:lang w:val="uk-UA"/>
        </w:rPr>
      </w:pPr>
      <w:r w:rsidRPr="00340429">
        <w:rPr>
          <w:sz w:val="28"/>
          <w:szCs w:val="28"/>
          <w:lang w:val="uk-UA"/>
        </w:rPr>
        <w:t>3. Повідомлення про засідання, наради, збори і порядок денний.</w:t>
      </w:r>
    </w:p>
    <w:p w:rsidR="00AA3095" w:rsidRPr="00340429" w:rsidRDefault="00AA3095" w:rsidP="003A61AF">
      <w:pPr>
        <w:jc w:val="both"/>
        <w:rPr>
          <w:sz w:val="28"/>
          <w:szCs w:val="28"/>
          <w:lang w:val="uk-UA"/>
        </w:rPr>
      </w:pPr>
      <w:r w:rsidRPr="00340429">
        <w:rPr>
          <w:sz w:val="28"/>
          <w:szCs w:val="28"/>
          <w:lang w:val="uk-UA"/>
        </w:rPr>
        <w:t>4. Графіки, наряди, заявки, рознарядки.</w:t>
      </w:r>
    </w:p>
    <w:p w:rsidR="00AA3095" w:rsidRPr="00340429" w:rsidRDefault="00AA3095" w:rsidP="003A61AF">
      <w:pPr>
        <w:jc w:val="both"/>
        <w:rPr>
          <w:sz w:val="28"/>
          <w:szCs w:val="28"/>
          <w:lang w:val="uk-UA"/>
        </w:rPr>
      </w:pPr>
      <w:r w:rsidRPr="00340429">
        <w:rPr>
          <w:sz w:val="28"/>
          <w:szCs w:val="28"/>
          <w:lang w:val="uk-UA"/>
        </w:rPr>
        <w:t>5. Зведення та інформація, надіслані до відома.</w:t>
      </w:r>
    </w:p>
    <w:p w:rsidR="00AA3095" w:rsidRPr="00340429" w:rsidRDefault="00AA3095" w:rsidP="003A61AF">
      <w:pPr>
        <w:pStyle w:val="a6"/>
        <w:spacing w:after="0"/>
        <w:ind w:left="0"/>
        <w:jc w:val="both"/>
        <w:rPr>
          <w:sz w:val="28"/>
          <w:szCs w:val="28"/>
          <w:lang w:val="uk-UA"/>
        </w:rPr>
      </w:pPr>
      <w:r w:rsidRPr="00340429">
        <w:rPr>
          <w:sz w:val="28"/>
          <w:szCs w:val="28"/>
          <w:lang w:val="uk-UA"/>
        </w:rPr>
        <w:t>6. Навчальні плани, програми (копії).</w:t>
      </w:r>
    </w:p>
    <w:p w:rsidR="00AA3095" w:rsidRPr="00340429" w:rsidRDefault="00AA3095" w:rsidP="003A61AF">
      <w:pPr>
        <w:jc w:val="both"/>
        <w:rPr>
          <w:sz w:val="28"/>
          <w:szCs w:val="28"/>
          <w:lang w:val="uk-UA"/>
        </w:rPr>
      </w:pPr>
      <w:r w:rsidRPr="00340429">
        <w:rPr>
          <w:sz w:val="28"/>
          <w:szCs w:val="28"/>
          <w:lang w:val="uk-UA"/>
        </w:rPr>
        <w:t>7. Рекламні повідомлення, плакати, програми нарад, конференцій тощо.</w:t>
      </w:r>
    </w:p>
    <w:p w:rsidR="00AA3095" w:rsidRPr="00340429" w:rsidRDefault="00AA3095" w:rsidP="003A61AF">
      <w:pPr>
        <w:jc w:val="both"/>
        <w:rPr>
          <w:sz w:val="28"/>
          <w:szCs w:val="28"/>
          <w:lang w:val="uk-UA"/>
        </w:rPr>
      </w:pPr>
      <w:r w:rsidRPr="00340429">
        <w:rPr>
          <w:sz w:val="28"/>
          <w:szCs w:val="28"/>
          <w:lang w:val="uk-UA"/>
        </w:rPr>
        <w:t>8. Прейскуранти (копії).</w:t>
      </w:r>
    </w:p>
    <w:p w:rsidR="00AA3095" w:rsidRPr="00340429" w:rsidRDefault="00AA3095" w:rsidP="003A61AF">
      <w:pPr>
        <w:jc w:val="both"/>
        <w:rPr>
          <w:sz w:val="28"/>
          <w:szCs w:val="28"/>
          <w:lang w:val="uk-UA"/>
        </w:rPr>
      </w:pPr>
      <w:r w:rsidRPr="00340429">
        <w:rPr>
          <w:sz w:val="28"/>
          <w:szCs w:val="28"/>
          <w:lang w:val="uk-UA"/>
        </w:rPr>
        <w:t>9. Норми витрати матеріалів.</w:t>
      </w:r>
    </w:p>
    <w:p w:rsidR="00AA3095" w:rsidRPr="00340429" w:rsidRDefault="00AA3095" w:rsidP="003A61AF">
      <w:pPr>
        <w:jc w:val="both"/>
        <w:rPr>
          <w:sz w:val="28"/>
          <w:szCs w:val="28"/>
          <w:lang w:val="uk-UA"/>
        </w:rPr>
      </w:pPr>
      <w:r w:rsidRPr="00340429">
        <w:rPr>
          <w:sz w:val="28"/>
          <w:szCs w:val="28"/>
          <w:lang w:val="uk-UA"/>
        </w:rPr>
        <w:t>10. Поздоровні листи і запрошення.</w:t>
      </w:r>
    </w:p>
    <w:p w:rsidR="00AA3095" w:rsidRPr="00340429" w:rsidRDefault="00AA3095" w:rsidP="003A61AF">
      <w:pPr>
        <w:jc w:val="both"/>
        <w:rPr>
          <w:sz w:val="28"/>
          <w:szCs w:val="28"/>
          <w:lang w:val="uk-UA"/>
        </w:rPr>
      </w:pPr>
      <w:r w:rsidRPr="00340429">
        <w:rPr>
          <w:sz w:val="28"/>
          <w:szCs w:val="28"/>
          <w:lang w:val="uk-UA"/>
        </w:rPr>
        <w:t>11. Друковані видання (книги, журнали, бюлетені).</w:t>
      </w:r>
    </w:p>
    <w:p w:rsidR="00AA3095" w:rsidRPr="00340429" w:rsidRDefault="00AA3095" w:rsidP="003A61AF">
      <w:pPr>
        <w:jc w:val="both"/>
        <w:rPr>
          <w:sz w:val="28"/>
          <w:szCs w:val="28"/>
          <w:lang w:val="uk-UA"/>
        </w:rPr>
      </w:pPr>
      <w:r w:rsidRPr="00340429">
        <w:rPr>
          <w:sz w:val="28"/>
          <w:szCs w:val="28"/>
          <w:lang w:val="uk-UA"/>
        </w:rPr>
        <w:t>12. Наукові звіти за темами.</w:t>
      </w:r>
    </w:p>
    <w:p w:rsidR="00AA3095" w:rsidRPr="00340429" w:rsidRDefault="00AA3095" w:rsidP="003A61AF">
      <w:pPr>
        <w:jc w:val="both"/>
        <w:rPr>
          <w:sz w:val="28"/>
          <w:szCs w:val="28"/>
          <w:lang w:val="uk-UA"/>
        </w:rPr>
      </w:pPr>
      <w:r w:rsidRPr="00340429">
        <w:rPr>
          <w:sz w:val="28"/>
          <w:szCs w:val="28"/>
          <w:lang w:val="uk-UA"/>
        </w:rPr>
        <w:t>13. Місячні, квартальні, піврічні звіти.</w:t>
      </w:r>
    </w:p>
    <w:p w:rsidR="00AA3095" w:rsidRPr="00340429" w:rsidRDefault="00AA3095" w:rsidP="003A61AF">
      <w:pPr>
        <w:jc w:val="both"/>
        <w:rPr>
          <w:sz w:val="28"/>
          <w:szCs w:val="28"/>
          <w:lang w:val="uk-UA"/>
        </w:rPr>
      </w:pPr>
      <w:r w:rsidRPr="00340429">
        <w:rPr>
          <w:sz w:val="28"/>
          <w:szCs w:val="28"/>
          <w:lang w:val="uk-UA"/>
        </w:rPr>
        <w:t>14. Форми статистичної звітності.</w:t>
      </w:r>
    </w:p>
    <w:p w:rsidR="00AA3095" w:rsidRPr="00340429" w:rsidRDefault="00AA3095" w:rsidP="003A61AF">
      <w:pPr>
        <w:jc w:val="both"/>
        <w:rPr>
          <w:sz w:val="28"/>
          <w:szCs w:val="28"/>
          <w:lang w:val="uk-UA"/>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480400" w:rsidRPr="00340429" w:rsidRDefault="00480400" w:rsidP="003A61AF">
      <w:pPr>
        <w:pStyle w:val="ShapkaDocumentu"/>
        <w:spacing w:after="0"/>
        <w:ind w:left="5670"/>
        <w:jc w:val="both"/>
        <w:rPr>
          <w:rFonts w:asciiTheme="minorHAnsi" w:hAnsiTheme="minorHAnsi"/>
          <w:sz w:val="28"/>
          <w:szCs w:val="28"/>
        </w:rPr>
      </w:pPr>
    </w:p>
    <w:p w:rsidR="00480400" w:rsidRDefault="00480400" w:rsidP="003A61AF">
      <w:pPr>
        <w:pStyle w:val="ShapkaDocumentu"/>
        <w:spacing w:after="0"/>
        <w:ind w:left="5670"/>
        <w:jc w:val="both"/>
        <w:rPr>
          <w:rFonts w:asciiTheme="minorHAnsi" w:hAnsiTheme="minorHAnsi"/>
          <w:sz w:val="28"/>
          <w:szCs w:val="28"/>
          <w:lang w:val="en-US"/>
        </w:rPr>
      </w:pPr>
    </w:p>
    <w:tbl>
      <w:tblPr>
        <w:tblW w:w="10538" w:type="dxa"/>
        <w:tblInd w:w="-432" w:type="dxa"/>
        <w:tblLook w:val="0000"/>
      </w:tblPr>
      <w:tblGrid>
        <w:gridCol w:w="4622"/>
        <w:gridCol w:w="1163"/>
        <w:gridCol w:w="4753"/>
      </w:tblGrid>
      <w:tr w:rsidR="006A68AC" w:rsidRPr="00340429" w:rsidTr="002763A7">
        <w:trPr>
          <w:cantSplit/>
          <w:trHeight w:val="1615"/>
        </w:trPr>
        <w:tc>
          <w:tcPr>
            <w:tcW w:w="10538" w:type="dxa"/>
            <w:gridSpan w:val="3"/>
          </w:tcPr>
          <w:p w:rsidR="006A68AC" w:rsidRDefault="006A68AC" w:rsidP="002763A7">
            <w:pPr>
              <w:jc w:val="both"/>
              <w:rPr>
                <w:bCs/>
                <w:lang w:val="uk-UA"/>
              </w:rPr>
            </w:pPr>
          </w:p>
          <w:p w:rsidR="006A68AC" w:rsidRDefault="006A68AC" w:rsidP="002763A7">
            <w:pPr>
              <w:jc w:val="both"/>
              <w:rPr>
                <w:bCs/>
                <w:lang w:val="uk-UA"/>
              </w:rPr>
            </w:pPr>
          </w:p>
          <w:p w:rsidR="006A68AC" w:rsidRPr="00340429" w:rsidRDefault="006A68AC" w:rsidP="002763A7">
            <w:pPr>
              <w:jc w:val="both"/>
              <w:rPr>
                <w:b/>
                <w:lang w:val="uk-UA"/>
              </w:rPr>
            </w:pPr>
            <w:r w:rsidRPr="00340429">
              <w:rPr>
                <w:bCs/>
                <w:lang w:val="uk-UA"/>
              </w:rPr>
              <w:t>Формат А4 (297х210)</w:t>
            </w:r>
          </w:p>
          <w:p w:rsidR="006A68AC" w:rsidRPr="00340429" w:rsidRDefault="006A68AC" w:rsidP="002763A7">
            <w:pPr>
              <w:ind w:left="7080" w:firstLine="709"/>
              <w:jc w:val="both"/>
              <w:rPr>
                <w:sz w:val="28"/>
                <w:szCs w:val="28"/>
                <w:lang w:val="uk-UA"/>
              </w:rPr>
            </w:pPr>
            <w:r>
              <w:rPr>
                <w:sz w:val="28"/>
                <w:szCs w:val="28"/>
                <w:lang w:val="uk-UA"/>
              </w:rPr>
              <w:t>Додаток 24</w:t>
            </w:r>
          </w:p>
          <w:p w:rsidR="006A68AC" w:rsidRPr="00340429" w:rsidRDefault="006A68AC" w:rsidP="002763A7">
            <w:pPr>
              <w:ind w:left="7080"/>
              <w:jc w:val="both"/>
              <w:rPr>
                <w:sz w:val="28"/>
                <w:szCs w:val="28"/>
                <w:lang w:val="uk-UA"/>
              </w:rPr>
            </w:pPr>
            <w:r w:rsidRPr="00340429">
              <w:rPr>
                <w:sz w:val="28"/>
                <w:szCs w:val="28"/>
                <w:lang w:val="uk-UA"/>
              </w:rPr>
              <w:t xml:space="preserve">     до пункту 31</w:t>
            </w:r>
          </w:p>
          <w:p w:rsidR="006A68AC" w:rsidRPr="00340429" w:rsidRDefault="006A68AC" w:rsidP="002763A7">
            <w:pPr>
              <w:ind w:left="7080"/>
              <w:jc w:val="center"/>
              <w:rPr>
                <w:sz w:val="28"/>
                <w:szCs w:val="28"/>
                <w:lang w:val="uk-UA"/>
              </w:rPr>
            </w:pPr>
          </w:p>
          <w:p w:rsidR="006A68AC" w:rsidRPr="00340429" w:rsidRDefault="006A68AC" w:rsidP="002763A7">
            <w:pPr>
              <w:ind w:hanging="561"/>
              <w:jc w:val="center"/>
              <w:outlineLvl w:val="0"/>
              <w:rPr>
                <w:b/>
                <w:sz w:val="28"/>
                <w:szCs w:val="28"/>
                <w:lang w:val="uk-UA"/>
              </w:rPr>
            </w:pPr>
            <w:r w:rsidRPr="00340429">
              <w:rPr>
                <w:b/>
                <w:sz w:val="28"/>
                <w:szCs w:val="28"/>
                <w:lang w:val="uk-UA"/>
              </w:rPr>
              <w:t>Зразок бланка конкретного виду документа</w:t>
            </w:r>
          </w:p>
          <w:p w:rsidR="006A68AC" w:rsidRPr="00340429" w:rsidRDefault="006A68AC" w:rsidP="002763A7">
            <w:pPr>
              <w:ind w:hanging="561"/>
              <w:jc w:val="both"/>
              <w:outlineLvl w:val="0"/>
              <w:rPr>
                <w:sz w:val="28"/>
                <w:szCs w:val="28"/>
                <w:lang w:val="uk-UA"/>
              </w:rPr>
            </w:pPr>
          </w:p>
          <w:tbl>
            <w:tblPr>
              <w:tblW w:w="10260" w:type="dxa"/>
              <w:tblLook w:val="0000"/>
            </w:tblPr>
            <w:tblGrid>
              <w:gridCol w:w="10260"/>
            </w:tblGrid>
            <w:tr w:rsidR="006A68AC" w:rsidRPr="00340429" w:rsidTr="002763A7">
              <w:trPr>
                <w:cantSplit/>
                <w:trHeight w:val="1078"/>
              </w:trPr>
              <w:tc>
                <w:tcPr>
                  <w:tcW w:w="10260" w:type="dxa"/>
                </w:tcPr>
                <w:p w:rsidR="006A68AC" w:rsidRPr="00340429" w:rsidRDefault="006A68AC" w:rsidP="002763A7">
                  <w:pPr>
                    <w:jc w:val="center"/>
                    <w:rPr>
                      <w:lang w:val="uk-UA"/>
                    </w:rPr>
                  </w:pPr>
                  <w:r w:rsidRPr="00340429">
                    <w:rPr>
                      <w:lang w:val="uk-UA"/>
                    </w:rPr>
                    <w:object w:dxaOrig="2040" w:dyaOrig="2325">
                      <v:shape id="_x0000_i1027" type="#_x0000_t75" style="width:34pt;height:50.15pt" o:ole="">
                        <v:imagedata r:id="rId13" o:title=""/>
                      </v:shape>
                      <o:OLEObject Type="Embed" ProgID="PBrush" ShapeID="_x0000_i1027" DrawAspect="Content" ObjectID="_1700981542" r:id="rId18"/>
                    </w:object>
                  </w:r>
                </w:p>
              </w:tc>
            </w:tr>
            <w:tr w:rsidR="006A68AC" w:rsidRPr="00340429" w:rsidTr="002763A7">
              <w:trPr>
                <w:cantSplit/>
                <w:trHeight w:val="1615"/>
              </w:trPr>
              <w:tc>
                <w:tcPr>
                  <w:tcW w:w="10260" w:type="dxa"/>
                </w:tcPr>
                <w:p w:rsidR="006A68AC" w:rsidRPr="00340429" w:rsidRDefault="006A68AC" w:rsidP="002763A7">
                  <w:pPr>
                    <w:pStyle w:val="4"/>
                    <w:spacing w:before="0"/>
                    <w:jc w:val="both"/>
                    <w:rPr>
                      <w:rFonts w:ascii="Times New Roman" w:hAnsi="Times New Roman" w:cs="Times New Roman"/>
                      <w:b w:val="0"/>
                      <w:bCs w:val="0"/>
                      <w:color w:val="auto"/>
                      <w:szCs w:val="28"/>
                      <w:lang w:val="uk-UA"/>
                    </w:rPr>
                  </w:pPr>
                </w:p>
                <w:p w:rsidR="006A68AC" w:rsidRPr="00340429" w:rsidRDefault="006A68AC" w:rsidP="002763A7">
                  <w:pPr>
                    <w:pStyle w:val="4"/>
                    <w:spacing w:before="0"/>
                    <w:jc w:val="center"/>
                    <w:rPr>
                      <w:rFonts w:ascii="Times New Roman" w:hAnsi="Times New Roman" w:cs="Times New Roman"/>
                      <w:bCs w:val="0"/>
                      <w:i w:val="0"/>
                      <w:color w:val="auto"/>
                      <w:sz w:val="32"/>
                      <w:lang w:val="uk-UA"/>
                    </w:rPr>
                  </w:pPr>
                  <w:r w:rsidRPr="00340429">
                    <w:rPr>
                      <w:rFonts w:ascii="Times New Roman" w:hAnsi="Times New Roman" w:cs="Times New Roman"/>
                      <w:bCs w:val="0"/>
                      <w:i w:val="0"/>
                      <w:color w:val="auto"/>
                      <w:sz w:val="32"/>
                      <w:lang w:val="uk-UA"/>
                    </w:rPr>
                    <w:t>ФАСТІВСЬКА МІСЬКА РАДА</w:t>
                  </w:r>
                </w:p>
                <w:p w:rsidR="006A68AC" w:rsidRPr="00340429" w:rsidRDefault="006A68AC" w:rsidP="002763A7">
                  <w:pPr>
                    <w:pStyle w:val="8"/>
                    <w:spacing w:before="0"/>
                    <w:jc w:val="center"/>
                    <w:rPr>
                      <w:rFonts w:ascii="Times New Roman" w:hAnsi="Times New Roman" w:cs="Times New Roman"/>
                      <w:b/>
                      <w:color w:val="auto"/>
                      <w:sz w:val="32"/>
                      <w:szCs w:val="32"/>
                      <w:lang w:val="uk-UA"/>
                    </w:rPr>
                  </w:pPr>
                  <w:r w:rsidRPr="00340429">
                    <w:rPr>
                      <w:rFonts w:ascii="Times New Roman" w:hAnsi="Times New Roman" w:cs="Times New Roman"/>
                      <w:b/>
                      <w:color w:val="auto"/>
                      <w:sz w:val="32"/>
                      <w:szCs w:val="32"/>
                      <w:lang w:val="uk-UA"/>
                    </w:rPr>
                    <w:t>Київської області</w:t>
                  </w:r>
                </w:p>
                <w:p w:rsidR="006A68AC" w:rsidRPr="00340429" w:rsidRDefault="006A68AC" w:rsidP="002763A7">
                  <w:pPr>
                    <w:pStyle w:val="8"/>
                    <w:spacing w:before="0"/>
                    <w:jc w:val="center"/>
                    <w:rPr>
                      <w:rFonts w:ascii="Times New Roman" w:hAnsi="Times New Roman" w:cs="Times New Roman"/>
                      <w:b/>
                      <w:color w:val="auto"/>
                      <w:sz w:val="32"/>
                      <w:szCs w:val="32"/>
                      <w:lang w:val="uk-UA"/>
                    </w:rPr>
                  </w:pPr>
                  <w:r w:rsidRPr="00340429">
                    <w:rPr>
                      <w:rFonts w:ascii="Times New Roman" w:hAnsi="Times New Roman" w:cs="Times New Roman"/>
                      <w:b/>
                      <w:color w:val="auto"/>
                      <w:sz w:val="32"/>
                      <w:szCs w:val="32"/>
                      <w:lang w:val="uk-UA"/>
                    </w:rPr>
                    <w:t>ВИКОНАВЧИЙ КОМІТЕТ</w:t>
                  </w:r>
                </w:p>
                <w:p w:rsidR="006A68AC" w:rsidRPr="006A68AC" w:rsidRDefault="006A68AC" w:rsidP="002763A7">
                  <w:pPr>
                    <w:pStyle w:val="8"/>
                    <w:spacing w:before="0"/>
                    <w:jc w:val="center"/>
                    <w:rPr>
                      <w:rFonts w:ascii="Times New Roman" w:hAnsi="Times New Roman" w:cs="Times New Roman"/>
                      <w:b/>
                      <w:color w:val="auto"/>
                      <w:sz w:val="36"/>
                      <w:szCs w:val="36"/>
                      <w:lang w:val="uk-UA"/>
                    </w:rPr>
                  </w:pPr>
                  <w:r>
                    <w:rPr>
                      <w:rFonts w:ascii="Times New Roman" w:hAnsi="Times New Roman" w:cs="Times New Roman"/>
                      <w:b/>
                      <w:color w:val="auto"/>
                      <w:sz w:val="36"/>
                      <w:szCs w:val="36"/>
                      <w:lang w:val="en-US"/>
                    </w:rPr>
                    <w:t>(</w:t>
                  </w:r>
                  <w:r>
                    <w:rPr>
                      <w:rFonts w:ascii="Times New Roman" w:hAnsi="Times New Roman" w:cs="Times New Roman"/>
                      <w:b/>
                      <w:color w:val="auto"/>
                      <w:sz w:val="36"/>
                      <w:szCs w:val="36"/>
                      <w:lang w:val="uk-UA"/>
                    </w:rPr>
                    <w:t>місце для назви документа)</w:t>
                  </w:r>
                </w:p>
                <w:p w:rsidR="006A68AC" w:rsidRPr="00340429" w:rsidRDefault="006A68AC" w:rsidP="002763A7">
                  <w:pPr>
                    <w:jc w:val="both"/>
                    <w:rPr>
                      <w:i/>
                      <w:iCs/>
                      <w:sz w:val="16"/>
                      <w:szCs w:val="16"/>
                      <w:lang w:val="uk-UA"/>
                    </w:rPr>
                  </w:pPr>
                </w:p>
              </w:tc>
            </w:tr>
            <w:tr w:rsidR="006A68AC" w:rsidRPr="00340429" w:rsidTr="002763A7">
              <w:tc>
                <w:tcPr>
                  <w:tcW w:w="10260" w:type="dxa"/>
                </w:tcPr>
                <w:p w:rsidR="006A68AC" w:rsidRPr="00340429" w:rsidRDefault="006A68AC" w:rsidP="002763A7">
                  <w:pPr>
                    <w:tabs>
                      <w:tab w:val="left" w:pos="-114"/>
                    </w:tabs>
                    <w:ind w:right="-1774"/>
                    <w:jc w:val="both"/>
                    <w:rPr>
                      <w:sz w:val="28"/>
                      <w:szCs w:val="28"/>
                      <w:lang w:val="uk-UA"/>
                    </w:rPr>
                  </w:pPr>
                  <w:r w:rsidRPr="00340429">
                    <w:rPr>
                      <w:sz w:val="28"/>
                      <w:szCs w:val="28"/>
                      <w:lang w:val="uk-UA"/>
                    </w:rPr>
                    <w:t xml:space="preserve"> ____________________      </w:t>
                  </w:r>
                  <w:r>
                    <w:rPr>
                      <w:sz w:val="28"/>
                      <w:szCs w:val="28"/>
                      <w:lang w:val="uk-UA"/>
                    </w:rPr>
                    <w:t xml:space="preserve">      </w:t>
                  </w:r>
                  <w:r w:rsidRPr="00340429">
                    <w:rPr>
                      <w:sz w:val="28"/>
                      <w:szCs w:val="28"/>
                      <w:lang w:val="uk-UA"/>
                    </w:rPr>
                    <w:t xml:space="preserve">    </w:t>
                  </w:r>
                  <w:r>
                    <w:rPr>
                      <w:sz w:val="28"/>
                      <w:szCs w:val="28"/>
                      <w:lang w:val="uk-UA"/>
                    </w:rPr>
                    <w:t xml:space="preserve">    </w:t>
                  </w:r>
                  <w:r w:rsidRPr="00340429">
                    <w:rPr>
                      <w:sz w:val="28"/>
                      <w:szCs w:val="28"/>
                      <w:lang w:val="uk-UA"/>
                    </w:rPr>
                    <w:t xml:space="preserve"> </w:t>
                  </w:r>
                  <w:r>
                    <w:rPr>
                      <w:sz w:val="28"/>
                      <w:szCs w:val="28"/>
                      <w:lang w:val="uk-UA"/>
                    </w:rPr>
                    <w:t>м.Фастів</w:t>
                  </w:r>
                  <w:r w:rsidRPr="00340429">
                    <w:rPr>
                      <w:sz w:val="28"/>
                      <w:szCs w:val="28"/>
                      <w:lang w:val="uk-UA"/>
                    </w:rPr>
                    <w:t xml:space="preserve">                                   № _________</w:t>
                  </w:r>
                </w:p>
                <w:p w:rsidR="006A68AC" w:rsidRPr="00340429" w:rsidRDefault="006A68AC" w:rsidP="002763A7">
                  <w:pPr>
                    <w:ind w:right="-1774"/>
                    <w:jc w:val="both"/>
                    <w:rPr>
                      <w:sz w:val="16"/>
                      <w:szCs w:val="16"/>
                      <w:lang w:val="uk-UA"/>
                    </w:rPr>
                  </w:pPr>
                </w:p>
                <w:p w:rsidR="006A68AC" w:rsidRPr="00340429" w:rsidRDefault="006A68AC" w:rsidP="002763A7">
                  <w:pPr>
                    <w:jc w:val="both"/>
                    <w:rPr>
                      <w:sz w:val="16"/>
                      <w:szCs w:val="16"/>
                      <w:lang w:val="uk-UA"/>
                    </w:rPr>
                  </w:pPr>
                </w:p>
              </w:tc>
            </w:tr>
            <w:tr w:rsidR="006A68AC" w:rsidRPr="00340429" w:rsidTr="002763A7">
              <w:tc>
                <w:tcPr>
                  <w:tcW w:w="10260" w:type="dxa"/>
                </w:tcPr>
                <w:p w:rsidR="006A68AC" w:rsidRPr="00340429" w:rsidRDefault="006A68AC" w:rsidP="002763A7">
                  <w:pPr>
                    <w:pStyle w:val="5"/>
                    <w:spacing w:before="0" w:after="0"/>
                    <w:jc w:val="both"/>
                    <w:rPr>
                      <w:i w:val="0"/>
                      <w:sz w:val="28"/>
                      <w:szCs w:val="28"/>
                      <w:lang w:val="uk-UA"/>
                    </w:rPr>
                  </w:pPr>
                </w:p>
              </w:tc>
            </w:tr>
          </w:tbl>
          <w:p w:rsidR="006A68AC" w:rsidRPr="00340429" w:rsidRDefault="006A68AC" w:rsidP="002763A7">
            <w:pPr>
              <w:pStyle w:val="af"/>
              <w:tabs>
                <w:tab w:val="clear" w:pos="4677"/>
                <w:tab w:val="clear" w:pos="9355"/>
              </w:tabs>
              <w:ind w:right="360"/>
              <w:jc w:val="both"/>
              <w:rPr>
                <w:b/>
                <w:sz w:val="20"/>
                <w:szCs w:val="20"/>
                <w:lang w:val="uk-UA"/>
              </w:rPr>
            </w:pPr>
          </w:p>
          <w:p w:rsidR="006A68AC" w:rsidRPr="00340429" w:rsidRDefault="006A68AC" w:rsidP="002763A7">
            <w:pPr>
              <w:pStyle w:val="af"/>
              <w:tabs>
                <w:tab w:val="clear" w:pos="4677"/>
                <w:tab w:val="clear" w:pos="9355"/>
              </w:tabs>
              <w:ind w:right="360"/>
              <w:jc w:val="both"/>
              <w:rPr>
                <w:b/>
                <w:sz w:val="20"/>
                <w:szCs w:val="20"/>
                <w:lang w:val="uk-UA"/>
              </w:rPr>
            </w:pPr>
          </w:p>
          <w:p w:rsidR="006A68AC" w:rsidRPr="00340429" w:rsidRDefault="006A68AC" w:rsidP="002763A7">
            <w:pPr>
              <w:pStyle w:val="af"/>
              <w:tabs>
                <w:tab w:val="clear" w:pos="4677"/>
                <w:tab w:val="clear" w:pos="9355"/>
              </w:tabs>
              <w:ind w:right="360"/>
              <w:jc w:val="both"/>
              <w:rPr>
                <w:b/>
                <w:sz w:val="20"/>
                <w:szCs w:val="20"/>
                <w:lang w:val="uk-UA"/>
              </w:rPr>
            </w:pPr>
          </w:p>
          <w:p w:rsidR="006A68AC" w:rsidRPr="00340429" w:rsidRDefault="006A68AC" w:rsidP="002763A7">
            <w:pPr>
              <w:pStyle w:val="af"/>
              <w:tabs>
                <w:tab w:val="clear" w:pos="4677"/>
                <w:tab w:val="clear" w:pos="9355"/>
              </w:tabs>
              <w:ind w:right="360"/>
              <w:jc w:val="both"/>
              <w:rPr>
                <w:b/>
                <w:sz w:val="20"/>
                <w:szCs w:val="20"/>
                <w:lang w:val="uk-UA"/>
              </w:rPr>
            </w:pPr>
          </w:p>
          <w:p w:rsidR="006A68AC" w:rsidRPr="00340429" w:rsidRDefault="006A68AC" w:rsidP="002763A7">
            <w:pPr>
              <w:jc w:val="both"/>
              <w:rPr>
                <w:i/>
                <w:iCs/>
                <w:sz w:val="16"/>
                <w:szCs w:val="16"/>
                <w:lang w:val="uk-UA"/>
              </w:rPr>
            </w:pPr>
          </w:p>
        </w:tc>
      </w:tr>
      <w:tr w:rsidR="006A68AC" w:rsidRPr="00340429" w:rsidTr="002763A7">
        <w:tc>
          <w:tcPr>
            <w:tcW w:w="4622" w:type="dxa"/>
          </w:tcPr>
          <w:p w:rsidR="006A68AC" w:rsidRPr="00340429" w:rsidRDefault="006A68AC" w:rsidP="002763A7">
            <w:pPr>
              <w:jc w:val="both"/>
              <w:rPr>
                <w:sz w:val="28"/>
                <w:szCs w:val="28"/>
                <w:u w:val="single"/>
                <w:lang w:val="uk-UA"/>
              </w:rPr>
            </w:pPr>
          </w:p>
        </w:tc>
        <w:tc>
          <w:tcPr>
            <w:tcW w:w="1163" w:type="dxa"/>
          </w:tcPr>
          <w:p w:rsidR="006A68AC" w:rsidRPr="00340429" w:rsidRDefault="006A68AC" w:rsidP="002763A7">
            <w:pPr>
              <w:jc w:val="both"/>
              <w:rPr>
                <w:lang w:val="uk-UA"/>
              </w:rPr>
            </w:pPr>
          </w:p>
        </w:tc>
        <w:tc>
          <w:tcPr>
            <w:tcW w:w="4753" w:type="dxa"/>
          </w:tcPr>
          <w:p w:rsidR="006A68AC" w:rsidRPr="00340429" w:rsidRDefault="006A68AC" w:rsidP="002763A7">
            <w:pPr>
              <w:jc w:val="both"/>
              <w:rPr>
                <w:b/>
                <w:sz w:val="28"/>
                <w:szCs w:val="28"/>
                <w:lang w:val="uk-UA"/>
              </w:rPr>
            </w:pPr>
          </w:p>
        </w:tc>
      </w:tr>
      <w:tr w:rsidR="006A68AC" w:rsidRPr="00340429" w:rsidTr="002763A7">
        <w:tc>
          <w:tcPr>
            <w:tcW w:w="4622" w:type="dxa"/>
          </w:tcPr>
          <w:p w:rsidR="006A68AC" w:rsidRPr="00340429" w:rsidRDefault="006A68AC" w:rsidP="002763A7">
            <w:pPr>
              <w:jc w:val="both"/>
              <w:rPr>
                <w:b/>
                <w:sz w:val="28"/>
                <w:szCs w:val="28"/>
                <w:lang w:val="uk-UA"/>
              </w:rPr>
            </w:pPr>
          </w:p>
        </w:tc>
        <w:tc>
          <w:tcPr>
            <w:tcW w:w="1163" w:type="dxa"/>
          </w:tcPr>
          <w:p w:rsidR="006A68AC" w:rsidRPr="00340429" w:rsidRDefault="006A68AC" w:rsidP="002763A7">
            <w:pPr>
              <w:jc w:val="both"/>
              <w:rPr>
                <w:lang w:val="uk-UA"/>
              </w:rPr>
            </w:pPr>
          </w:p>
        </w:tc>
        <w:tc>
          <w:tcPr>
            <w:tcW w:w="4753" w:type="dxa"/>
          </w:tcPr>
          <w:p w:rsidR="006A68AC" w:rsidRPr="00340429" w:rsidRDefault="006A68AC" w:rsidP="002763A7">
            <w:pPr>
              <w:jc w:val="both"/>
              <w:rPr>
                <w:b/>
                <w:sz w:val="28"/>
                <w:szCs w:val="28"/>
                <w:lang w:val="uk-UA"/>
              </w:rPr>
            </w:pPr>
          </w:p>
        </w:tc>
      </w:tr>
    </w:tbl>
    <w:p w:rsidR="006A68AC" w:rsidRPr="00DE4702" w:rsidRDefault="006A68AC" w:rsidP="006A68AC">
      <w:pPr>
        <w:jc w:val="both"/>
        <w:rPr>
          <w:bCs/>
        </w:rPr>
      </w:pPr>
    </w:p>
    <w:p w:rsidR="006A68AC" w:rsidRPr="00340429" w:rsidRDefault="006A68AC" w:rsidP="006A68AC">
      <w:pPr>
        <w:jc w:val="both"/>
        <w:rPr>
          <w:bCs/>
          <w:lang w:val="uk-UA"/>
        </w:rPr>
      </w:pPr>
    </w:p>
    <w:p w:rsidR="006A68AC" w:rsidRDefault="006A68AC" w:rsidP="006A68AC">
      <w:pPr>
        <w:jc w:val="both"/>
        <w:rPr>
          <w:bCs/>
          <w:lang w:val="uk-UA"/>
        </w:rPr>
      </w:pPr>
    </w:p>
    <w:p w:rsidR="006A68AC" w:rsidRDefault="006A68AC" w:rsidP="006A68AC">
      <w:pPr>
        <w:jc w:val="both"/>
        <w:rPr>
          <w:bCs/>
          <w:lang w:val="uk-UA"/>
        </w:rPr>
      </w:pPr>
    </w:p>
    <w:p w:rsidR="006A68AC" w:rsidRDefault="006A68AC" w:rsidP="006A68AC">
      <w:pPr>
        <w:jc w:val="both"/>
        <w:rPr>
          <w:bCs/>
          <w:lang w:val="uk-UA"/>
        </w:rPr>
      </w:pPr>
    </w:p>
    <w:p w:rsidR="006A68AC" w:rsidRDefault="006A68AC" w:rsidP="006A68AC">
      <w:pPr>
        <w:jc w:val="both"/>
        <w:rPr>
          <w:bCs/>
          <w:lang w:val="uk-UA"/>
        </w:rPr>
      </w:pPr>
    </w:p>
    <w:p w:rsidR="006A68AC" w:rsidRDefault="006A68AC" w:rsidP="006A68AC">
      <w:pPr>
        <w:jc w:val="both"/>
        <w:rPr>
          <w:bCs/>
          <w:lang w:val="uk-UA"/>
        </w:rPr>
      </w:pPr>
    </w:p>
    <w:p w:rsidR="006A68AC" w:rsidRDefault="006A68AC" w:rsidP="006A68AC">
      <w:pPr>
        <w:jc w:val="both"/>
        <w:rPr>
          <w:bCs/>
          <w:lang w:val="uk-UA"/>
        </w:rPr>
      </w:pPr>
    </w:p>
    <w:p w:rsidR="006A68AC" w:rsidRDefault="006A68AC" w:rsidP="006A68AC">
      <w:pPr>
        <w:jc w:val="both"/>
        <w:rPr>
          <w:bCs/>
          <w:lang w:val="uk-UA"/>
        </w:rPr>
      </w:pPr>
    </w:p>
    <w:p w:rsidR="006A68AC" w:rsidRDefault="006A68AC" w:rsidP="006A68AC">
      <w:pPr>
        <w:jc w:val="both"/>
        <w:rPr>
          <w:bCs/>
          <w:lang w:val="uk-UA"/>
        </w:rPr>
      </w:pPr>
    </w:p>
    <w:p w:rsidR="006A68AC" w:rsidRDefault="006A68AC" w:rsidP="006A68AC">
      <w:pPr>
        <w:jc w:val="both"/>
        <w:rPr>
          <w:bCs/>
          <w:lang w:val="uk-UA"/>
        </w:rPr>
      </w:pPr>
    </w:p>
    <w:p w:rsidR="006A68AC" w:rsidRDefault="006A68AC" w:rsidP="006A68AC">
      <w:pPr>
        <w:jc w:val="both"/>
        <w:rPr>
          <w:bCs/>
          <w:lang w:val="uk-UA"/>
        </w:rPr>
      </w:pPr>
    </w:p>
    <w:p w:rsidR="006A68AC" w:rsidRPr="00DE4702" w:rsidRDefault="006A68AC" w:rsidP="006A68AC">
      <w:pPr>
        <w:jc w:val="both"/>
        <w:rPr>
          <w:bCs/>
        </w:rPr>
      </w:pPr>
    </w:p>
    <w:p w:rsidR="006A68AC" w:rsidRPr="00DE4702" w:rsidRDefault="006A68AC" w:rsidP="006A68AC">
      <w:pPr>
        <w:jc w:val="both"/>
        <w:rPr>
          <w:bCs/>
        </w:rPr>
      </w:pPr>
    </w:p>
    <w:p w:rsidR="006A68AC" w:rsidRPr="00DE4702" w:rsidRDefault="006A68AC" w:rsidP="006A68AC">
      <w:pPr>
        <w:jc w:val="both"/>
        <w:rPr>
          <w:bCs/>
        </w:rPr>
      </w:pPr>
    </w:p>
    <w:p w:rsidR="006A68AC" w:rsidRPr="00DE4702" w:rsidRDefault="006A68AC" w:rsidP="006A68AC">
      <w:pPr>
        <w:jc w:val="both"/>
        <w:rPr>
          <w:bCs/>
        </w:rPr>
      </w:pPr>
    </w:p>
    <w:p w:rsidR="006A68AC" w:rsidRPr="00DE4702" w:rsidRDefault="006A68AC" w:rsidP="006A68AC">
      <w:pPr>
        <w:jc w:val="both"/>
        <w:rPr>
          <w:bCs/>
        </w:rPr>
      </w:pPr>
    </w:p>
    <w:p w:rsidR="006A68AC" w:rsidRPr="00DE4702" w:rsidRDefault="006A68AC" w:rsidP="006A68AC">
      <w:pPr>
        <w:jc w:val="both"/>
        <w:rPr>
          <w:bCs/>
        </w:rPr>
      </w:pPr>
    </w:p>
    <w:p w:rsidR="006A68AC" w:rsidRPr="00DE4702" w:rsidRDefault="006A68AC" w:rsidP="006A68AC">
      <w:pPr>
        <w:jc w:val="both"/>
        <w:rPr>
          <w:bCs/>
        </w:rPr>
      </w:pPr>
    </w:p>
    <w:p w:rsidR="006A68AC" w:rsidRPr="00DE4702" w:rsidRDefault="006A68AC" w:rsidP="006A68AC">
      <w:pPr>
        <w:jc w:val="both"/>
        <w:rPr>
          <w:bCs/>
        </w:rPr>
      </w:pPr>
    </w:p>
    <w:p w:rsidR="006A68AC" w:rsidRDefault="006A68AC" w:rsidP="003A61AF">
      <w:pPr>
        <w:pStyle w:val="ShapkaDocumentu"/>
        <w:spacing w:after="0"/>
        <w:ind w:left="5670"/>
        <w:jc w:val="both"/>
        <w:rPr>
          <w:rFonts w:asciiTheme="minorHAnsi" w:hAnsiTheme="minorHAnsi"/>
          <w:sz w:val="28"/>
          <w:szCs w:val="28"/>
          <w:lang w:val="en-US"/>
        </w:rPr>
      </w:pPr>
    </w:p>
    <w:p w:rsidR="006A68AC" w:rsidRDefault="006A68AC" w:rsidP="003A61AF">
      <w:pPr>
        <w:pStyle w:val="ShapkaDocumentu"/>
        <w:spacing w:after="0"/>
        <w:ind w:left="5670"/>
        <w:jc w:val="both"/>
        <w:rPr>
          <w:rFonts w:asciiTheme="minorHAnsi" w:hAnsiTheme="minorHAnsi"/>
          <w:sz w:val="28"/>
          <w:szCs w:val="28"/>
          <w:lang w:val="en-US"/>
        </w:rPr>
      </w:pPr>
    </w:p>
    <w:p w:rsidR="006A68AC" w:rsidRDefault="006A68AC" w:rsidP="003A61AF">
      <w:pPr>
        <w:pStyle w:val="ShapkaDocumentu"/>
        <w:spacing w:after="0"/>
        <w:ind w:left="5670"/>
        <w:jc w:val="both"/>
        <w:rPr>
          <w:rFonts w:asciiTheme="minorHAnsi" w:hAnsiTheme="minorHAnsi"/>
          <w:sz w:val="28"/>
          <w:szCs w:val="28"/>
          <w:lang w:val="en-US"/>
        </w:rPr>
      </w:pPr>
    </w:p>
    <w:p w:rsidR="006A68AC" w:rsidRDefault="006A68AC" w:rsidP="003A61AF">
      <w:pPr>
        <w:pStyle w:val="ShapkaDocumentu"/>
        <w:spacing w:after="0"/>
        <w:ind w:left="5670"/>
        <w:jc w:val="both"/>
        <w:rPr>
          <w:rFonts w:asciiTheme="minorHAnsi" w:hAnsiTheme="minorHAnsi"/>
          <w:sz w:val="28"/>
          <w:szCs w:val="28"/>
          <w:lang w:val="en-US"/>
        </w:rPr>
      </w:pPr>
    </w:p>
    <w:p w:rsidR="006A68AC" w:rsidRDefault="006A68AC" w:rsidP="003A61AF">
      <w:pPr>
        <w:pStyle w:val="ShapkaDocumentu"/>
        <w:spacing w:after="0"/>
        <w:ind w:left="5670"/>
        <w:jc w:val="both"/>
        <w:rPr>
          <w:rFonts w:asciiTheme="minorHAnsi" w:hAnsiTheme="minorHAnsi"/>
          <w:sz w:val="28"/>
          <w:szCs w:val="28"/>
          <w:lang w:val="en-US"/>
        </w:rPr>
      </w:pPr>
    </w:p>
    <w:p w:rsidR="006A68AC" w:rsidRDefault="006A68AC" w:rsidP="003A61AF">
      <w:pPr>
        <w:pStyle w:val="ShapkaDocumentu"/>
        <w:spacing w:after="0"/>
        <w:ind w:left="5670"/>
        <w:jc w:val="both"/>
        <w:rPr>
          <w:rFonts w:asciiTheme="minorHAnsi" w:hAnsiTheme="minorHAnsi"/>
          <w:sz w:val="28"/>
          <w:szCs w:val="28"/>
          <w:lang w:val="en-US"/>
        </w:rPr>
      </w:pPr>
    </w:p>
    <w:p w:rsidR="006A68AC" w:rsidRDefault="006A68AC" w:rsidP="003A61AF">
      <w:pPr>
        <w:pStyle w:val="ShapkaDocumentu"/>
        <w:spacing w:after="0"/>
        <w:ind w:left="5670"/>
        <w:jc w:val="both"/>
        <w:rPr>
          <w:rFonts w:asciiTheme="minorHAnsi" w:hAnsiTheme="minorHAnsi"/>
          <w:sz w:val="28"/>
          <w:szCs w:val="28"/>
          <w:lang w:val="en-US"/>
        </w:rPr>
      </w:pPr>
    </w:p>
    <w:p w:rsidR="006A68AC" w:rsidRDefault="006A68AC" w:rsidP="003A61AF">
      <w:pPr>
        <w:pStyle w:val="ShapkaDocumentu"/>
        <w:spacing w:after="0"/>
        <w:ind w:left="5670"/>
        <w:jc w:val="both"/>
        <w:rPr>
          <w:rFonts w:asciiTheme="minorHAnsi" w:hAnsiTheme="minorHAnsi"/>
          <w:sz w:val="28"/>
          <w:szCs w:val="28"/>
          <w:lang w:val="en-US"/>
        </w:rPr>
      </w:pPr>
    </w:p>
    <w:p w:rsidR="006A68AC" w:rsidRDefault="006A68AC" w:rsidP="003A61AF">
      <w:pPr>
        <w:pStyle w:val="ShapkaDocumentu"/>
        <w:spacing w:after="0"/>
        <w:ind w:left="5670"/>
        <w:jc w:val="both"/>
        <w:rPr>
          <w:rFonts w:asciiTheme="minorHAnsi" w:hAnsiTheme="minorHAnsi"/>
          <w:sz w:val="28"/>
          <w:szCs w:val="28"/>
          <w:lang w:val="en-US"/>
        </w:rPr>
      </w:pPr>
    </w:p>
    <w:p w:rsidR="006A68AC" w:rsidRDefault="006A68AC" w:rsidP="003A61AF">
      <w:pPr>
        <w:pStyle w:val="ShapkaDocumentu"/>
        <w:spacing w:after="0"/>
        <w:ind w:left="5670"/>
        <w:jc w:val="both"/>
        <w:rPr>
          <w:rFonts w:asciiTheme="minorHAnsi" w:hAnsiTheme="minorHAnsi"/>
          <w:sz w:val="28"/>
          <w:szCs w:val="28"/>
          <w:lang w:val="en-US"/>
        </w:rPr>
      </w:pPr>
    </w:p>
    <w:p w:rsidR="006A68AC" w:rsidRDefault="006A68AC" w:rsidP="003A61AF">
      <w:pPr>
        <w:pStyle w:val="ShapkaDocumentu"/>
        <w:spacing w:after="0"/>
        <w:ind w:left="5670"/>
        <w:jc w:val="both"/>
        <w:rPr>
          <w:rFonts w:asciiTheme="minorHAnsi" w:hAnsiTheme="minorHAnsi"/>
          <w:sz w:val="28"/>
          <w:szCs w:val="28"/>
          <w:lang w:val="en-US"/>
        </w:rPr>
      </w:pPr>
    </w:p>
    <w:p w:rsidR="006A68AC" w:rsidRDefault="006A68AC" w:rsidP="003A61AF">
      <w:pPr>
        <w:pStyle w:val="ShapkaDocumentu"/>
        <w:spacing w:after="0"/>
        <w:ind w:left="5670"/>
        <w:jc w:val="both"/>
        <w:rPr>
          <w:rFonts w:asciiTheme="minorHAnsi" w:hAnsiTheme="minorHAnsi"/>
          <w:sz w:val="28"/>
          <w:szCs w:val="28"/>
          <w:lang w:val="en-US"/>
        </w:rPr>
      </w:pPr>
    </w:p>
    <w:p w:rsidR="006A68AC" w:rsidRPr="006A68AC" w:rsidRDefault="006A68AC" w:rsidP="003A61AF">
      <w:pPr>
        <w:pStyle w:val="ShapkaDocumentu"/>
        <w:spacing w:after="0"/>
        <w:ind w:left="5670"/>
        <w:jc w:val="both"/>
        <w:rPr>
          <w:rFonts w:asciiTheme="minorHAnsi" w:hAnsiTheme="minorHAnsi"/>
          <w:sz w:val="28"/>
          <w:szCs w:val="28"/>
          <w:lang w:val="en-US"/>
        </w:rPr>
      </w:pPr>
    </w:p>
    <w:p w:rsidR="00EF2E8A" w:rsidRPr="00340429" w:rsidRDefault="00EF2E8A" w:rsidP="003A61AF">
      <w:pPr>
        <w:pStyle w:val="ShapkaDocumentu"/>
        <w:spacing w:after="0"/>
        <w:ind w:left="5670"/>
        <w:jc w:val="both"/>
        <w:rPr>
          <w:rFonts w:asciiTheme="minorHAnsi" w:hAnsiTheme="minorHAnsi"/>
          <w:sz w:val="28"/>
          <w:szCs w:val="28"/>
        </w:rPr>
      </w:pPr>
    </w:p>
    <w:p w:rsidR="00480400" w:rsidRPr="00340429" w:rsidRDefault="00480400" w:rsidP="003A61AF">
      <w:pPr>
        <w:pStyle w:val="ShapkaDocumentu"/>
        <w:spacing w:after="0"/>
        <w:ind w:left="5670"/>
        <w:jc w:val="both"/>
        <w:rPr>
          <w:rFonts w:asciiTheme="minorHAnsi" w:hAnsiTheme="minorHAnsi"/>
          <w:sz w:val="28"/>
          <w:szCs w:val="28"/>
        </w:rPr>
      </w:pPr>
    </w:p>
    <w:p w:rsidR="00480400" w:rsidRPr="00340429" w:rsidRDefault="00480400" w:rsidP="003A61AF">
      <w:pPr>
        <w:pStyle w:val="ShapkaDocumentu"/>
        <w:spacing w:after="0"/>
        <w:ind w:left="5670"/>
        <w:jc w:val="both"/>
        <w:rPr>
          <w:rFonts w:asciiTheme="minorHAnsi" w:hAnsiTheme="minorHAnsi"/>
          <w:sz w:val="28"/>
          <w:szCs w:val="28"/>
        </w:rPr>
      </w:pPr>
    </w:p>
    <w:p w:rsidR="00480400" w:rsidRPr="00340429" w:rsidRDefault="00480400" w:rsidP="003A61AF">
      <w:pPr>
        <w:pStyle w:val="ShapkaDocumentu"/>
        <w:spacing w:after="0"/>
        <w:ind w:left="5670"/>
        <w:jc w:val="both"/>
        <w:rPr>
          <w:rFonts w:asciiTheme="minorHAnsi" w:hAnsiTheme="minorHAnsi"/>
          <w:sz w:val="28"/>
          <w:szCs w:val="28"/>
        </w:rPr>
      </w:pPr>
    </w:p>
    <w:p w:rsidR="00480400" w:rsidRPr="00340429" w:rsidRDefault="00480400" w:rsidP="003A61AF">
      <w:pPr>
        <w:pStyle w:val="ShapkaDocumentu"/>
        <w:spacing w:after="0"/>
        <w:ind w:left="5670"/>
        <w:jc w:val="both"/>
        <w:rPr>
          <w:rFonts w:asciiTheme="minorHAnsi" w:hAnsiTheme="minorHAnsi"/>
          <w:sz w:val="28"/>
          <w:szCs w:val="28"/>
        </w:rPr>
      </w:pPr>
    </w:p>
    <w:sectPr w:rsidR="00480400" w:rsidRPr="00340429" w:rsidSect="00943D33">
      <w:headerReference w:type="default" r:id="rId19"/>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A0D" w:rsidRDefault="00230A0D" w:rsidP="00F277D2">
      <w:r>
        <w:separator/>
      </w:r>
    </w:p>
  </w:endnote>
  <w:endnote w:type="continuationSeparator" w:id="1">
    <w:p w:rsidR="00230A0D" w:rsidRDefault="00230A0D" w:rsidP="00F277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UkrainianKudriashov">
    <w:altName w:val="Courier New"/>
    <w:charset w:val="00"/>
    <w:family w:val="roman"/>
    <w:pitch w:val="variable"/>
    <w:sig w:usb0="00000203" w:usb1="00000000" w:usb2="00000000" w:usb3="00000000" w:csb0="00000005"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B81" w:rsidRPr="00172BDD" w:rsidRDefault="000E4B81" w:rsidP="008C6658">
    <w:pPr>
      <w:pStyle w:val="af"/>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A0D" w:rsidRDefault="00230A0D" w:rsidP="00F277D2">
      <w:r>
        <w:separator/>
      </w:r>
    </w:p>
  </w:footnote>
  <w:footnote w:type="continuationSeparator" w:id="1">
    <w:p w:rsidR="00230A0D" w:rsidRDefault="00230A0D" w:rsidP="00F277D2">
      <w:r>
        <w:continuationSeparator/>
      </w:r>
    </w:p>
  </w:footnote>
  <w:footnote w:id="2">
    <w:p w:rsidR="000E4B81" w:rsidRPr="00DE7D3F" w:rsidRDefault="000E4B81" w:rsidP="00F277D2">
      <w:pPr>
        <w:spacing w:before="120"/>
        <w:rPr>
          <w:sz w:val="20"/>
          <w:szCs w:val="20"/>
        </w:rPr>
      </w:pPr>
      <w:r w:rsidRPr="00DE7D3F">
        <w:rPr>
          <w:rStyle w:val="afa"/>
          <w:sz w:val="20"/>
          <w:szCs w:val="20"/>
        </w:rPr>
        <w:t>*</w:t>
      </w:r>
      <w:r w:rsidRPr="00DE7D3F">
        <w:rPr>
          <w:sz w:val="20"/>
          <w:szCs w:val="20"/>
        </w:rPr>
        <w:t>Найменування структурного підрозділу (для установ, в яких немає структурних підрозділів, напряму діяльності).</w:t>
      </w:r>
    </w:p>
    <w:p w:rsidR="000E4B81" w:rsidRPr="00DE7D3F" w:rsidRDefault="000E4B81" w:rsidP="00F277D2">
      <w:pPr>
        <w:pStyle w:val="af8"/>
        <w:rPr>
          <w:lang w:val="ru-RU"/>
        </w:rPr>
      </w:pPr>
    </w:p>
  </w:footnote>
  <w:footnote w:id="3">
    <w:p w:rsidR="000E4B81" w:rsidRDefault="000E4B81" w:rsidP="00F277D2">
      <w:pPr>
        <w:pStyle w:val="af8"/>
        <w:jc w:val="both"/>
      </w:pPr>
      <w:r>
        <w:rPr>
          <w:rStyle w:val="afa"/>
        </w:rPr>
        <w:t>*</w:t>
      </w:r>
      <w:r w:rsidRPr="000B25CB">
        <w:t>Найменування структурного підрозділу (для юридичних осіб, в яких немає структурних підрозділів, напряму діяльності).</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B81" w:rsidRDefault="000E4B81" w:rsidP="008C6658">
    <w:pPr>
      <w:pStyle w:val="af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B81" w:rsidRDefault="000E4B81" w:rsidP="008C6658">
    <w:pPr>
      <w:pStyle w:val="af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554E"/>
    <w:multiLevelType w:val="hybridMultilevel"/>
    <w:tmpl w:val="B064619C"/>
    <w:lvl w:ilvl="0" w:tplc="B576E7C2">
      <w:start w:val="23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421484"/>
    <w:multiLevelType w:val="hybridMultilevel"/>
    <w:tmpl w:val="9AECE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2C3FB9"/>
    <w:multiLevelType w:val="hybridMultilevel"/>
    <w:tmpl w:val="CE901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363ADE"/>
    <w:multiLevelType w:val="hybridMultilevel"/>
    <w:tmpl w:val="2636339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7E72AD"/>
    <w:multiLevelType w:val="hybridMultilevel"/>
    <w:tmpl w:val="4C363EB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BE35D0"/>
    <w:multiLevelType w:val="hybridMultilevel"/>
    <w:tmpl w:val="DDEC4C2A"/>
    <w:lvl w:ilvl="0" w:tplc="1834D36E">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227B5C"/>
    <w:multiLevelType w:val="hybridMultilevel"/>
    <w:tmpl w:val="A1C815C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7026300E"/>
    <w:multiLevelType w:val="hybridMultilevel"/>
    <w:tmpl w:val="014C2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33803A5"/>
    <w:multiLevelType w:val="hybridMultilevel"/>
    <w:tmpl w:val="0C5A5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91486A"/>
    <w:multiLevelType w:val="hybridMultilevel"/>
    <w:tmpl w:val="F34A0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3D510F8"/>
    <w:multiLevelType w:val="hybridMultilevel"/>
    <w:tmpl w:val="34F85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8"/>
  </w:num>
  <w:num w:numId="5">
    <w:abstractNumId w:val="2"/>
  </w:num>
  <w:num w:numId="6">
    <w:abstractNumId w:val="5"/>
  </w:num>
  <w:num w:numId="7">
    <w:abstractNumId w:val="7"/>
  </w:num>
  <w:num w:numId="8">
    <w:abstractNumId w:val="10"/>
  </w:num>
  <w:num w:numId="9">
    <w:abstractNumId w:val="0"/>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09"/>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B661CC"/>
    <w:rsid w:val="00001AA0"/>
    <w:rsid w:val="0003156D"/>
    <w:rsid w:val="00035FB4"/>
    <w:rsid w:val="00040A09"/>
    <w:rsid w:val="00046248"/>
    <w:rsid w:val="00054B34"/>
    <w:rsid w:val="0006090A"/>
    <w:rsid w:val="00062523"/>
    <w:rsid w:val="00062F43"/>
    <w:rsid w:val="0008451E"/>
    <w:rsid w:val="00095AB3"/>
    <w:rsid w:val="000A6E2E"/>
    <w:rsid w:val="000B31B7"/>
    <w:rsid w:val="000B4B32"/>
    <w:rsid w:val="000B505E"/>
    <w:rsid w:val="000C214A"/>
    <w:rsid w:val="000D3307"/>
    <w:rsid w:val="000D46D5"/>
    <w:rsid w:val="000D5F9D"/>
    <w:rsid w:val="000E0F42"/>
    <w:rsid w:val="000E4B81"/>
    <w:rsid w:val="000E75B2"/>
    <w:rsid w:val="000F23F4"/>
    <w:rsid w:val="000F69DA"/>
    <w:rsid w:val="00101525"/>
    <w:rsid w:val="00124987"/>
    <w:rsid w:val="00131CBF"/>
    <w:rsid w:val="00134248"/>
    <w:rsid w:val="00157ACF"/>
    <w:rsid w:val="00173D8F"/>
    <w:rsid w:val="001760D1"/>
    <w:rsid w:val="00181381"/>
    <w:rsid w:val="001870FB"/>
    <w:rsid w:val="00191733"/>
    <w:rsid w:val="0019375A"/>
    <w:rsid w:val="00197708"/>
    <w:rsid w:val="001C16EE"/>
    <w:rsid w:val="001D2854"/>
    <w:rsid w:val="001D6DC5"/>
    <w:rsid w:val="001E4E79"/>
    <w:rsid w:val="001F68EB"/>
    <w:rsid w:val="00212326"/>
    <w:rsid w:val="00217692"/>
    <w:rsid w:val="00230A0D"/>
    <w:rsid w:val="00235C9C"/>
    <w:rsid w:val="002416A6"/>
    <w:rsid w:val="00242439"/>
    <w:rsid w:val="00246F61"/>
    <w:rsid w:val="002656EA"/>
    <w:rsid w:val="00270DDC"/>
    <w:rsid w:val="00272928"/>
    <w:rsid w:val="00272F44"/>
    <w:rsid w:val="0027312F"/>
    <w:rsid w:val="00285993"/>
    <w:rsid w:val="00292E89"/>
    <w:rsid w:val="002A0177"/>
    <w:rsid w:val="002A5CD4"/>
    <w:rsid w:val="002D6181"/>
    <w:rsid w:val="002D662D"/>
    <w:rsid w:val="002E74D9"/>
    <w:rsid w:val="002F5CE7"/>
    <w:rsid w:val="0030237B"/>
    <w:rsid w:val="003260B8"/>
    <w:rsid w:val="003324B5"/>
    <w:rsid w:val="003330F9"/>
    <w:rsid w:val="00337D69"/>
    <w:rsid w:val="00340429"/>
    <w:rsid w:val="0035471B"/>
    <w:rsid w:val="00354C9E"/>
    <w:rsid w:val="0036054A"/>
    <w:rsid w:val="00367766"/>
    <w:rsid w:val="003679E8"/>
    <w:rsid w:val="00372D4F"/>
    <w:rsid w:val="00373A14"/>
    <w:rsid w:val="00376C6E"/>
    <w:rsid w:val="00396E2A"/>
    <w:rsid w:val="003A61AF"/>
    <w:rsid w:val="003B0DC1"/>
    <w:rsid w:val="003B3483"/>
    <w:rsid w:val="003C5773"/>
    <w:rsid w:val="003E5B28"/>
    <w:rsid w:val="00402263"/>
    <w:rsid w:val="00423EFA"/>
    <w:rsid w:val="0042478B"/>
    <w:rsid w:val="0046028F"/>
    <w:rsid w:val="00460691"/>
    <w:rsid w:val="00480400"/>
    <w:rsid w:val="004A0128"/>
    <w:rsid w:val="004B7AF4"/>
    <w:rsid w:val="004C26CB"/>
    <w:rsid w:val="004C4CB8"/>
    <w:rsid w:val="004C598B"/>
    <w:rsid w:val="004E15F7"/>
    <w:rsid w:val="004E428E"/>
    <w:rsid w:val="004E454F"/>
    <w:rsid w:val="004E7AB8"/>
    <w:rsid w:val="004F0070"/>
    <w:rsid w:val="004F4802"/>
    <w:rsid w:val="004F714B"/>
    <w:rsid w:val="00502D6B"/>
    <w:rsid w:val="00505DEF"/>
    <w:rsid w:val="00510A18"/>
    <w:rsid w:val="005118B9"/>
    <w:rsid w:val="00512935"/>
    <w:rsid w:val="00517CBB"/>
    <w:rsid w:val="005239D0"/>
    <w:rsid w:val="00527853"/>
    <w:rsid w:val="00527DD4"/>
    <w:rsid w:val="00530F70"/>
    <w:rsid w:val="0053553B"/>
    <w:rsid w:val="0053750A"/>
    <w:rsid w:val="005423F6"/>
    <w:rsid w:val="00553663"/>
    <w:rsid w:val="00555DE4"/>
    <w:rsid w:val="00560923"/>
    <w:rsid w:val="005611FA"/>
    <w:rsid w:val="00566626"/>
    <w:rsid w:val="00581D0D"/>
    <w:rsid w:val="005957F3"/>
    <w:rsid w:val="005B0E05"/>
    <w:rsid w:val="005B45F2"/>
    <w:rsid w:val="005C5B71"/>
    <w:rsid w:val="005D0DDD"/>
    <w:rsid w:val="005F0F99"/>
    <w:rsid w:val="00623C9C"/>
    <w:rsid w:val="00625667"/>
    <w:rsid w:val="00635513"/>
    <w:rsid w:val="00646322"/>
    <w:rsid w:val="00653256"/>
    <w:rsid w:val="00653D71"/>
    <w:rsid w:val="00687D6B"/>
    <w:rsid w:val="00690AE4"/>
    <w:rsid w:val="00695C0D"/>
    <w:rsid w:val="006960D5"/>
    <w:rsid w:val="006A1C59"/>
    <w:rsid w:val="006A22E1"/>
    <w:rsid w:val="006A5865"/>
    <w:rsid w:val="006A68AC"/>
    <w:rsid w:val="006B31A4"/>
    <w:rsid w:val="006B64E2"/>
    <w:rsid w:val="006B76CC"/>
    <w:rsid w:val="006B7852"/>
    <w:rsid w:val="006B7F9D"/>
    <w:rsid w:val="006C7BB6"/>
    <w:rsid w:val="006D0E3C"/>
    <w:rsid w:val="006F2570"/>
    <w:rsid w:val="006F4669"/>
    <w:rsid w:val="006F654D"/>
    <w:rsid w:val="007075D7"/>
    <w:rsid w:val="0071716E"/>
    <w:rsid w:val="007201CA"/>
    <w:rsid w:val="00720E95"/>
    <w:rsid w:val="0072439C"/>
    <w:rsid w:val="007248A8"/>
    <w:rsid w:val="00730309"/>
    <w:rsid w:val="00730A21"/>
    <w:rsid w:val="00731883"/>
    <w:rsid w:val="0074780E"/>
    <w:rsid w:val="00757CBB"/>
    <w:rsid w:val="0076762F"/>
    <w:rsid w:val="00773A89"/>
    <w:rsid w:val="00785465"/>
    <w:rsid w:val="00785649"/>
    <w:rsid w:val="007A3C52"/>
    <w:rsid w:val="007A5C6E"/>
    <w:rsid w:val="007B3FE2"/>
    <w:rsid w:val="00807F0B"/>
    <w:rsid w:val="00813464"/>
    <w:rsid w:val="00820F3C"/>
    <w:rsid w:val="00847513"/>
    <w:rsid w:val="00863D72"/>
    <w:rsid w:val="00881624"/>
    <w:rsid w:val="00883858"/>
    <w:rsid w:val="00883D8A"/>
    <w:rsid w:val="00892C48"/>
    <w:rsid w:val="008A32A5"/>
    <w:rsid w:val="008A6A4F"/>
    <w:rsid w:val="008B7926"/>
    <w:rsid w:val="008C1C9B"/>
    <w:rsid w:val="008C5369"/>
    <w:rsid w:val="008C6658"/>
    <w:rsid w:val="008D34BC"/>
    <w:rsid w:val="008E0937"/>
    <w:rsid w:val="008E390B"/>
    <w:rsid w:val="008E52FB"/>
    <w:rsid w:val="008F1326"/>
    <w:rsid w:val="0091327B"/>
    <w:rsid w:val="00922651"/>
    <w:rsid w:val="00932204"/>
    <w:rsid w:val="00943D33"/>
    <w:rsid w:val="009505C0"/>
    <w:rsid w:val="00981949"/>
    <w:rsid w:val="00992708"/>
    <w:rsid w:val="0099324B"/>
    <w:rsid w:val="009A128A"/>
    <w:rsid w:val="009B172C"/>
    <w:rsid w:val="009C1AC5"/>
    <w:rsid w:val="009C255B"/>
    <w:rsid w:val="009D2554"/>
    <w:rsid w:val="009F58E4"/>
    <w:rsid w:val="00A01A4C"/>
    <w:rsid w:val="00A02A03"/>
    <w:rsid w:val="00A06595"/>
    <w:rsid w:val="00A15A16"/>
    <w:rsid w:val="00A22611"/>
    <w:rsid w:val="00A26D6B"/>
    <w:rsid w:val="00A37058"/>
    <w:rsid w:val="00A40613"/>
    <w:rsid w:val="00A415C0"/>
    <w:rsid w:val="00A46607"/>
    <w:rsid w:val="00A518D7"/>
    <w:rsid w:val="00A553E7"/>
    <w:rsid w:val="00A5556D"/>
    <w:rsid w:val="00A66410"/>
    <w:rsid w:val="00A754E6"/>
    <w:rsid w:val="00A81743"/>
    <w:rsid w:val="00A83D48"/>
    <w:rsid w:val="00AA0287"/>
    <w:rsid w:val="00AA3095"/>
    <w:rsid w:val="00AA31D0"/>
    <w:rsid w:val="00AA3CF5"/>
    <w:rsid w:val="00AA3EEB"/>
    <w:rsid w:val="00AA574F"/>
    <w:rsid w:val="00AB40BD"/>
    <w:rsid w:val="00AC5029"/>
    <w:rsid w:val="00AC668A"/>
    <w:rsid w:val="00AE2B73"/>
    <w:rsid w:val="00AE7764"/>
    <w:rsid w:val="00B04DA7"/>
    <w:rsid w:val="00B110FB"/>
    <w:rsid w:val="00B13311"/>
    <w:rsid w:val="00B3188C"/>
    <w:rsid w:val="00B47A77"/>
    <w:rsid w:val="00B53A57"/>
    <w:rsid w:val="00B661CC"/>
    <w:rsid w:val="00B86826"/>
    <w:rsid w:val="00BA1F9D"/>
    <w:rsid w:val="00BA34FB"/>
    <w:rsid w:val="00BA5AF6"/>
    <w:rsid w:val="00BB26BC"/>
    <w:rsid w:val="00BB632F"/>
    <w:rsid w:val="00BB6461"/>
    <w:rsid w:val="00BB691B"/>
    <w:rsid w:val="00BC4A91"/>
    <w:rsid w:val="00BC6210"/>
    <w:rsid w:val="00BD130A"/>
    <w:rsid w:val="00BD2740"/>
    <w:rsid w:val="00BF2EAD"/>
    <w:rsid w:val="00C0267B"/>
    <w:rsid w:val="00C10144"/>
    <w:rsid w:val="00C1614F"/>
    <w:rsid w:val="00C202F7"/>
    <w:rsid w:val="00C307C0"/>
    <w:rsid w:val="00C30F8D"/>
    <w:rsid w:val="00C413A6"/>
    <w:rsid w:val="00C536A7"/>
    <w:rsid w:val="00C55129"/>
    <w:rsid w:val="00C63502"/>
    <w:rsid w:val="00C734F5"/>
    <w:rsid w:val="00C750BE"/>
    <w:rsid w:val="00C839B6"/>
    <w:rsid w:val="00C92024"/>
    <w:rsid w:val="00CC0D8B"/>
    <w:rsid w:val="00CC294C"/>
    <w:rsid w:val="00CC7A6D"/>
    <w:rsid w:val="00CD6FB2"/>
    <w:rsid w:val="00CF5AC3"/>
    <w:rsid w:val="00D07C90"/>
    <w:rsid w:val="00D14CAF"/>
    <w:rsid w:val="00D22B52"/>
    <w:rsid w:val="00D443DF"/>
    <w:rsid w:val="00D44AA3"/>
    <w:rsid w:val="00D45CD7"/>
    <w:rsid w:val="00D74829"/>
    <w:rsid w:val="00D776EA"/>
    <w:rsid w:val="00D7772C"/>
    <w:rsid w:val="00D82E27"/>
    <w:rsid w:val="00DD36C0"/>
    <w:rsid w:val="00DE4702"/>
    <w:rsid w:val="00DF2662"/>
    <w:rsid w:val="00DF63A0"/>
    <w:rsid w:val="00E14D20"/>
    <w:rsid w:val="00E22798"/>
    <w:rsid w:val="00E25EA5"/>
    <w:rsid w:val="00E369F1"/>
    <w:rsid w:val="00E703DC"/>
    <w:rsid w:val="00E74377"/>
    <w:rsid w:val="00E81383"/>
    <w:rsid w:val="00E90BD0"/>
    <w:rsid w:val="00E921E1"/>
    <w:rsid w:val="00EB05BC"/>
    <w:rsid w:val="00EB3DE7"/>
    <w:rsid w:val="00EC77F1"/>
    <w:rsid w:val="00ED3946"/>
    <w:rsid w:val="00ED4ADA"/>
    <w:rsid w:val="00EF00E3"/>
    <w:rsid w:val="00EF2E8A"/>
    <w:rsid w:val="00F0773E"/>
    <w:rsid w:val="00F12419"/>
    <w:rsid w:val="00F277D2"/>
    <w:rsid w:val="00F27BA1"/>
    <w:rsid w:val="00F728C4"/>
    <w:rsid w:val="00F83238"/>
    <w:rsid w:val="00F85C50"/>
    <w:rsid w:val="00F90D42"/>
    <w:rsid w:val="00F92506"/>
    <w:rsid w:val="00F92758"/>
    <w:rsid w:val="00F95810"/>
    <w:rsid w:val="00FB19BB"/>
    <w:rsid w:val="00FB56AC"/>
    <w:rsid w:val="00FB6D4B"/>
    <w:rsid w:val="00FC3BD4"/>
    <w:rsid w:val="00FC3D05"/>
    <w:rsid w:val="00FD1C6C"/>
    <w:rsid w:val="00FD4C07"/>
    <w:rsid w:val="00FE13B3"/>
    <w:rsid w:val="00FE6776"/>
    <w:rsid w:val="00FF0C31"/>
    <w:rsid w:val="00FF4E3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rules v:ext="edit">
        <o:r id="V:Rule2"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1CC"/>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qFormat/>
    <w:rsid w:val="00B661CC"/>
    <w:pPr>
      <w:keepNext/>
      <w:overflowPunct w:val="0"/>
      <w:autoSpaceDE w:val="0"/>
      <w:autoSpaceDN w:val="0"/>
      <w:adjustRightInd w:val="0"/>
      <w:spacing w:line="340" w:lineRule="exact"/>
      <w:ind w:hanging="907"/>
      <w:jc w:val="center"/>
      <w:outlineLvl w:val="2"/>
    </w:pPr>
    <w:rPr>
      <w:b/>
      <w:sz w:val="22"/>
      <w:szCs w:val="20"/>
      <w:lang w:val="hr-HR"/>
    </w:rPr>
  </w:style>
  <w:style w:type="paragraph" w:styleId="4">
    <w:name w:val="heading 4"/>
    <w:basedOn w:val="a"/>
    <w:next w:val="a"/>
    <w:link w:val="40"/>
    <w:uiPriority w:val="9"/>
    <w:semiHidden/>
    <w:unhideWhenUsed/>
    <w:qFormat/>
    <w:rsid w:val="00820F3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820F3C"/>
    <w:pPr>
      <w:spacing w:before="240" w:after="60"/>
      <w:outlineLvl w:val="4"/>
    </w:pPr>
    <w:rPr>
      <w:b/>
      <w:bCs/>
      <w:i/>
      <w:iCs/>
      <w:sz w:val="26"/>
      <w:szCs w:val="26"/>
    </w:rPr>
  </w:style>
  <w:style w:type="paragraph" w:styleId="8">
    <w:name w:val="heading 8"/>
    <w:basedOn w:val="a"/>
    <w:next w:val="a"/>
    <w:link w:val="80"/>
    <w:uiPriority w:val="9"/>
    <w:semiHidden/>
    <w:unhideWhenUsed/>
    <w:qFormat/>
    <w:rsid w:val="00820F3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B661CC"/>
    <w:pPr>
      <w:ind w:left="720"/>
      <w:contextualSpacing/>
    </w:pPr>
  </w:style>
  <w:style w:type="character" w:styleId="a4">
    <w:name w:val="Hyperlink"/>
    <w:rsid w:val="00B661CC"/>
    <w:rPr>
      <w:color w:val="0000FF"/>
      <w:u w:val="single"/>
    </w:rPr>
  </w:style>
  <w:style w:type="character" w:customStyle="1" w:styleId="rvts9">
    <w:name w:val="rvts9"/>
    <w:basedOn w:val="a0"/>
    <w:rsid w:val="00B661CC"/>
  </w:style>
  <w:style w:type="character" w:customStyle="1" w:styleId="30">
    <w:name w:val="Заголовок 3 Знак"/>
    <w:basedOn w:val="a0"/>
    <w:link w:val="3"/>
    <w:rsid w:val="00B661CC"/>
    <w:rPr>
      <w:rFonts w:ascii="Times New Roman" w:eastAsia="Times New Roman" w:hAnsi="Times New Roman" w:cs="Times New Roman"/>
      <w:b/>
      <w:szCs w:val="20"/>
      <w:lang w:val="hr-HR" w:eastAsia="ru-RU"/>
    </w:rPr>
  </w:style>
  <w:style w:type="paragraph" w:customStyle="1" w:styleId="a5">
    <w:name w:val="Нормальний текст"/>
    <w:basedOn w:val="a"/>
    <w:rsid w:val="00B661CC"/>
    <w:pPr>
      <w:spacing w:before="120"/>
      <w:ind w:firstLine="567"/>
    </w:pPr>
    <w:rPr>
      <w:rFonts w:ascii="Antiqua" w:hAnsi="Antiqua"/>
      <w:sz w:val="26"/>
      <w:szCs w:val="20"/>
      <w:lang w:val="uk-UA"/>
    </w:rPr>
  </w:style>
  <w:style w:type="paragraph" w:customStyle="1" w:styleId="rvps2">
    <w:name w:val="rvps2"/>
    <w:basedOn w:val="a"/>
    <w:rsid w:val="006F4669"/>
    <w:pPr>
      <w:spacing w:before="100" w:beforeAutospacing="1" w:after="100" w:afterAutospacing="1"/>
    </w:pPr>
    <w:rPr>
      <w:lang w:val="uk-UA" w:eastAsia="uk-UA"/>
    </w:rPr>
  </w:style>
  <w:style w:type="paragraph" w:styleId="a6">
    <w:name w:val="Body Text Indent"/>
    <w:basedOn w:val="a"/>
    <w:link w:val="a7"/>
    <w:rsid w:val="00687D6B"/>
    <w:pPr>
      <w:spacing w:after="120"/>
      <w:ind w:left="283"/>
    </w:pPr>
  </w:style>
  <w:style w:type="character" w:customStyle="1" w:styleId="a7">
    <w:name w:val="Основной текст с отступом Знак"/>
    <w:basedOn w:val="a0"/>
    <w:link w:val="a6"/>
    <w:rsid w:val="00687D6B"/>
    <w:rPr>
      <w:rFonts w:ascii="Times New Roman" w:eastAsia="Times New Roman" w:hAnsi="Times New Roman" w:cs="Times New Roman"/>
      <w:sz w:val="24"/>
      <w:szCs w:val="24"/>
      <w:lang w:val="ru-RU" w:eastAsia="ru-RU"/>
    </w:rPr>
  </w:style>
  <w:style w:type="character" w:customStyle="1" w:styleId="a8">
    <w:name w:val="Нормальний текст Знак Знак Знак"/>
    <w:link w:val="a9"/>
    <w:locked/>
    <w:rsid w:val="00687D6B"/>
    <w:rPr>
      <w:rFonts w:ascii="Antiqua" w:hAnsi="Antiqua"/>
      <w:sz w:val="26"/>
      <w:lang w:eastAsia="ru-RU"/>
    </w:rPr>
  </w:style>
  <w:style w:type="paragraph" w:customStyle="1" w:styleId="a9">
    <w:name w:val="Нормальний текст Знак Знак"/>
    <w:basedOn w:val="a"/>
    <w:link w:val="a8"/>
    <w:rsid w:val="00687D6B"/>
    <w:pPr>
      <w:spacing w:before="120"/>
      <w:ind w:firstLine="567"/>
    </w:pPr>
    <w:rPr>
      <w:rFonts w:ascii="Antiqua" w:eastAsiaTheme="minorHAnsi" w:hAnsi="Antiqua" w:cstheme="minorBidi"/>
      <w:sz w:val="26"/>
      <w:szCs w:val="22"/>
      <w:lang w:val="uk-UA"/>
    </w:rPr>
  </w:style>
  <w:style w:type="paragraph" w:styleId="aa">
    <w:name w:val="Body Text"/>
    <w:basedOn w:val="a"/>
    <w:link w:val="ab"/>
    <w:uiPriority w:val="99"/>
    <w:semiHidden/>
    <w:unhideWhenUsed/>
    <w:rsid w:val="00C750BE"/>
    <w:pPr>
      <w:spacing w:after="120"/>
    </w:pPr>
  </w:style>
  <w:style w:type="character" w:customStyle="1" w:styleId="ab">
    <w:name w:val="Основной текст Знак"/>
    <w:basedOn w:val="a0"/>
    <w:link w:val="aa"/>
    <w:uiPriority w:val="99"/>
    <w:semiHidden/>
    <w:rsid w:val="00C750BE"/>
    <w:rPr>
      <w:rFonts w:ascii="Times New Roman" w:eastAsia="Times New Roman" w:hAnsi="Times New Roman" w:cs="Times New Roman"/>
      <w:sz w:val="24"/>
      <w:szCs w:val="24"/>
      <w:lang w:val="ru-RU" w:eastAsia="ru-RU"/>
    </w:rPr>
  </w:style>
  <w:style w:type="paragraph" w:customStyle="1" w:styleId="ac">
    <w:name w:val="Письмо"/>
    <w:basedOn w:val="a"/>
    <w:rsid w:val="009D2554"/>
    <w:pPr>
      <w:ind w:firstLine="680"/>
      <w:jc w:val="both"/>
    </w:pPr>
    <w:rPr>
      <w:sz w:val="28"/>
      <w:szCs w:val="20"/>
      <w:lang w:val="uk-UA" w:eastAsia="ar-SA"/>
    </w:rPr>
  </w:style>
  <w:style w:type="paragraph" w:customStyle="1" w:styleId="BodyText21">
    <w:name w:val="Body Text 21"/>
    <w:basedOn w:val="a"/>
    <w:rsid w:val="0072439C"/>
    <w:pPr>
      <w:widowControl w:val="0"/>
      <w:overflowPunct w:val="0"/>
      <w:autoSpaceDE w:val="0"/>
      <w:spacing w:line="360" w:lineRule="auto"/>
      <w:ind w:firstLine="567"/>
      <w:jc w:val="both"/>
    </w:pPr>
    <w:rPr>
      <w:lang w:val="uk-UA" w:eastAsia="ar-SA"/>
    </w:rPr>
  </w:style>
  <w:style w:type="paragraph" w:customStyle="1" w:styleId="Iacaaiea">
    <w:name w:val="Iacaaiea"/>
    <w:basedOn w:val="a"/>
    <w:rsid w:val="000B4B32"/>
    <w:pPr>
      <w:overflowPunct w:val="0"/>
      <w:autoSpaceDE w:val="0"/>
      <w:autoSpaceDN w:val="0"/>
      <w:adjustRightInd w:val="0"/>
      <w:ind w:left="11340"/>
      <w:jc w:val="center"/>
      <w:textAlignment w:val="baseline"/>
    </w:pPr>
    <w:rPr>
      <w:sz w:val="26"/>
      <w:szCs w:val="20"/>
      <w:lang w:val="uk-UA"/>
    </w:rPr>
  </w:style>
  <w:style w:type="paragraph" w:customStyle="1" w:styleId="ad">
    <w:name w:val="Назва документа"/>
    <w:basedOn w:val="a"/>
    <w:next w:val="a"/>
    <w:rsid w:val="00423EFA"/>
    <w:pPr>
      <w:keepNext/>
      <w:keepLines/>
      <w:spacing w:before="240" w:after="240"/>
      <w:jc w:val="center"/>
    </w:pPr>
    <w:rPr>
      <w:rFonts w:ascii="Antiqua" w:hAnsi="Antiqua"/>
      <w:b/>
      <w:sz w:val="26"/>
      <w:szCs w:val="20"/>
      <w:lang w:val="uk-UA"/>
    </w:rPr>
  </w:style>
  <w:style w:type="paragraph" w:styleId="ae">
    <w:name w:val="Normal (Web)"/>
    <w:basedOn w:val="a"/>
    <w:rsid w:val="00820F3C"/>
    <w:pPr>
      <w:spacing w:before="100" w:beforeAutospacing="1" w:after="100" w:afterAutospacing="1"/>
    </w:pPr>
  </w:style>
  <w:style w:type="character" w:customStyle="1" w:styleId="40">
    <w:name w:val="Заголовок 4 Знак"/>
    <w:basedOn w:val="a0"/>
    <w:link w:val="4"/>
    <w:uiPriority w:val="9"/>
    <w:semiHidden/>
    <w:rsid w:val="00820F3C"/>
    <w:rPr>
      <w:rFonts w:asciiTheme="majorHAnsi" w:eastAsiaTheme="majorEastAsia" w:hAnsiTheme="majorHAnsi" w:cstheme="majorBidi"/>
      <w:b/>
      <w:bCs/>
      <w:i/>
      <w:iCs/>
      <w:color w:val="4F81BD" w:themeColor="accent1"/>
      <w:sz w:val="24"/>
      <w:szCs w:val="24"/>
      <w:lang w:val="ru-RU" w:eastAsia="ru-RU"/>
    </w:rPr>
  </w:style>
  <w:style w:type="character" w:customStyle="1" w:styleId="80">
    <w:name w:val="Заголовок 8 Знак"/>
    <w:basedOn w:val="a0"/>
    <w:link w:val="8"/>
    <w:uiPriority w:val="9"/>
    <w:semiHidden/>
    <w:rsid w:val="00820F3C"/>
    <w:rPr>
      <w:rFonts w:asciiTheme="majorHAnsi" w:eastAsiaTheme="majorEastAsia" w:hAnsiTheme="majorHAnsi" w:cstheme="majorBidi"/>
      <w:color w:val="404040" w:themeColor="text1" w:themeTint="BF"/>
      <w:sz w:val="20"/>
      <w:szCs w:val="20"/>
      <w:lang w:val="ru-RU" w:eastAsia="ru-RU"/>
    </w:rPr>
  </w:style>
  <w:style w:type="character" w:customStyle="1" w:styleId="50">
    <w:name w:val="Заголовок 5 Знак"/>
    <w:basedOn w:val="a0"/>
    <w:link w:val="5"/>
    <w:rsid w:val="00820F3C"/>
    <w:rPr>
      <w:rFonts w:ascii="Times New Roman" w:eastAsia="Times New Roman" w:hAnsi="Times New Roman" w:cs="Times New Roman"/>
      <w:b/>
      <w:bCs/>
      <w:i/>
      <w:iCs/>
      <w:sz w:val="26"/>
      <w:szCs w:val="26"/>
      <w:lang w:val="ru-RU" w:eastAsia="ru-RU"/>
    </w:rPr>
  </w:style>
  <w:style w:type="paragraph" w:styleId="af">
    <w:name w:val="footer"/>
    <w:basedOn w:val="a"/>
    <w:link w:val="af0"/>
    <w:rsid w:val="00820F3C"/>
    <w:pPr>
      <w:tabs>
        <w:tab w:val="center" w:pos="4677"/>
        <w:tab w:val="right" w:pos="9355"/>
      </w:tabs>
    </w:pPr>
  </w:style>
  <w:style w:type="character" w:customStyle="1" w:styleId="af0">
    <w:name w:val="Нижний колонтитул Знак"/>
    <w:basedOn w:val="a0"/>
    <w:link w:val="af"/>
    <w:rsid w:val="00820F3C"/>
    <w:rPr>
      <w:rFonts w:ascii="Times New Roman" w:eastAsia="Times New Roman" w:hAnsi="Times New Roman" w:cs="Times New Roman"/>
      <w:sz w:val="24"/>
      <w:szCs w:val="24"/>
      <w:lang w:val="ru-RU" w:eastAsia="ru-RU"/>
    </w:rPr>
  </w:style>
  <w:style w:type="paragraph" w:styleId="af1">
    <w:name w:val="Balloon Text"/>
    <w:basedOn w:val="a"/>
    <w:link w:val="af2"/>
    <w:uiPriority w:val="99"/>
    <w:semiHidden/>
    <w:unhideWhenUsed/>
    <w:rsid w:val="00820F3C"/>
    <w:rPr>
      <w:rFonts w:ascii="Tahoma" w:hAnsi="Tahoma" w:cs="Tahoma"/>
      <w:sz w:val="16"/>
      <w:szCs w:val="16"/>
    </w:rPr>
  </w:style>
  <w:style w:type="character" w:customStyle="1" w:styleId="af2">
    <w:name w:val="Текст выноски Знак"/>
    <w:basedOn w:val="a0"/>
    <w:link w:val="af1"/>
    <w:uiPriority w:val="99"/>
    <w:semiHidden/>
    <w:rsid w:val="00820F3C"/>
    <w:rPr>
      <w:rFonts w:ascii="Tahoma" w:eastAsia="Times New Roman" w:hAnsi="Tahoma" w:cs="Tahoma"/>
      <w:sz w:val="16"/>
      <w:szCs w:val="16"/>
      <w:lang w:val="ru-RU" w:eastAsia="ru-RU"/>
    </w:rPr>
  </w:style>
  <w:style w:type="paragraph" w:customStyle="1" w:styleId="centr">
    <w:name w:val="centr"/>
    <w:basedOn w:val="a"/>
    <w:rsid w:val="00820F3C"/>
    <w:pPr>
      <w:spacing w:before="100" w:beforeAutospacing="1" w:after="100" w:afterAutospacing="1"/>
    </w:pPr>
  </w:style>
  <w:style w:type="character" w:customStyle="1" w:styleId="apple-converted-space">
    <w:name w:val="apple-converted-space"/>
    <w:basedOn w:val="a0"/>
    <w:rsid w:val="005239D0"/>
  </w:style>
  <w:style w:type="paragraph" w:customStyle="1" w:styleId="ShapkaDocumentu">
    <w:name w:val="Shapka Documentu"/>
    <w:basedOn w:val="a"/>
    <w:rsid w:val="005239D0"/>
    <w:pPr>
      <w:keepNext/>
      <w:keepLines/>
      <w:spacing w:after="240"/>
      <w:ind w:left="3969"/>
      <w:jc w:val="center"/>
    </w:pPr>
    <w:rPr>
      <w:rFonts w:ascii="Antiqua" w:hAnsi="Antiqua"/>
      <w:sz w:val="26"/>
      <w:szCs w:val="20"/>
      <w:lang w:val="uk-UA"/>
    </w:rPr>
  </w:style>
  <w:style w:type="paragraph" w:styleId="af3">
    <w:name w:val="header"/>
    <w:basedOn w:val="a"/>
    <w:link w:val="af4"/>
    <w:rsid w:val="005239D0"/>
    <w:pPr>
      <w:tabs>
        <w:tab w:val="center" w:pos="4677"/>
        <w:tab w:val="right" w:pos="9355"/>
      </w:tabs>
    </w:pPr>
  </w:style>
  <w:style w:type="character" w:customStyle="1" w:styleId="af4">
    <w:name w:val="Верхний колонтитул Знак"/>
    <w:basedOn w:val="a0"/>
    <w:link w:val="af3"/>
    <w:rsid w:val="005239D0"/>
    <w:rPr>
      <w:rFonts w:ascii="Times New Roman" w:eastAsia="Times New Roman" w:hAnsi="Times New Roman" w:cs="Times New Roman"/>
      <w:sz w:val="24"/>
      <w:szCs w:val="24"/>
      <w:lang w:val="ru-RU" w:eastAsia="ru-RU"/>
    </w:rPr>
  </w:style>
  <w:style w:type="paragraph" w:styleId="HTML">
    <w:name w:val="HTML Preformatted"/>
    <w:basedOn w:val="a"/>
    <w:link w:val="HTML0"/>
    <w:rsid w:val="00863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63D72"/>
    <w:rPr>
      <w:rFonts w:ascii="Courier New" w:eastAsia="Times New Roman" w:hAnsi="Courier New" w:cs="Courier New"/>
      <w:sz w:val="20"/>
      <w:szCs w:val="20"/>
      <w:lang w:val="ru-RU" w:eastAsia="ru-RU"/>
    </w:rPr>
  </w:style>
  <w:style w:type="character" w:customStyle="1" w:styleId="stlink1">
    <w:name w:val="st_link1"/>
    <w:basedOn w:val="a0"/>
    <w:rsid w:val="00863D72"/>
    <w:rPr>
      <w:shd w:val="clear" w:color="auto" w:fill="auto"/>
    </w:rPr>
  </w:style>
  <w:style w:type="paragraph" w:customStyle="1" w:styleId="Iniiaiieoaeno2">
    <w:name w:val="Iniiaiie oaeno 2"/>
    <w:basedOn w:val="a"/>
    <w:rsid w:val="00480400"/>
    <w:pPr>
      <w:overflowPunct w:val="0"/>
      <w:autoSpaceDE w:val="0"/>
      <w:autoSpaceDN w:val="0"/>
      <w:adjustRightInd w:val="0"/>
      <w:jc w:val="both"/>
      <w:textAlignment w:val="baseline"/>
    </w:pPr>
    <w:rPr>
      <w:sz w:val="26"/>
      <w:szCs w:val="20"/>
      <w:lang w:val="uk-UA"/>
    </w:rPr>
  </w:style>
  <w:style w:type="character" w:customStyle="1" w:styleId="af5">
    <w:name w:val="без абзаца Знак"/>
    <w:link w:val="af6"/>
    <w:locked/>
    <w:rsid w:val="00785465"/>
    <w:rPr>
      <w:rFonts w:ascii="Lucida Sans Unicode" w:eastAsia="Lucida Sans Unicode" w:hAnsi="Lucida Sans Unicode" w:cs="Lucida Sans Unicode"/>
      <w:kern w:val="2"/>
      <w:sz w:val="24"/>
      <w:szCs w:val="24"/>
      <w:lang w:eastAsia="ar-SA"/>
    </w:rPr>
  </w:style>
  <w:style w:type="paragraph" w:customStyle="1" w:styleId="af6">
    <w:name w:val="без абзаца"/>
    <w:basedOn w:val="a"/>
    <w:link w:val="af5"/>
    <w:rsid w:val="00785465"/>
    <w:pPr>
      <w:widowControl w:val="0"/>
      <w:suppressAutoHyphens/>
    </w:pPr>
    <w:rPr>
      <w:rFonts w:ascii="Lucida Sans Unicode" w:eastAsia="Lucida Sans Unicode" w:hAnsi="Lucida Sans Unicode" w:cs="Lucida Sans Unicode"/>
      <w:kern w:val="2"/>
      <w:lang w:eastAsia="ar-SA"/>
    </w:rPr>
  </w:style>
  <w:style w:type="character" w:styleId="af7">
    <w:name w:val="Strong"/>
    <w:basedOn w:val="a0"/>
    <w:uiPriority w:val="22"/>
    <w:qFormat/>
    <w:rsid w:val="00807F0B"/>
    <w:rPr>
      <w:b/>
      <w:bCs/>
    </w:rPr>
  </w:style>
  <w:style w:type="character" w:customStyle="1" w:styleId="rvts46">
    <w:name w:val="rvts46"/>
    <w:basedOn w:val="a0"/>
    <w:rsid w:val="00E90BD0"/>
  </w:style>
  <w:style w:type="paragraph" w:styleId="af8">
    <w:name w:val="footnote text"/>
    <w:basedOn w:val="a"/>
    <w:link w:val="af9"/>
    <w:semiHidden/>
    <w:rsid w:val="00F277D2"/>
    <w:rPr>
      <w:sz w:val="20"/>
      <w:szCs w:val="20"/>
      <w:lang w:val="uk-UA" w:eastAsia="uk-UA"/>
    </w:rPr>
  </w:style>
  <w:style w:type="character" w:customStyle="1" w:styleId="af9">
    <w:name w:val="Текст сноски Знак"/>
    <w:basedOn w:val="a0"/>
    <w:link w:val="af8"/>
    <w:semiHidden/>
    <w:rsid w:val="00F277D2"/>
    <w:rPr>
      <w:rFonts w:ascii="Times New Roman" w:eastAsia="Times New Roman" w:hAnsi="Times New Roman" w:cs="Times New Roman"/>
      <w:sz w:val="20"/>
      <w:szCs w:val="20"/>
      <w:lang w:eastAsia="uk-UA"/>
    </w:rPr>
  </w:style>
  <w:style w:type="character" w:styleId="afa">
    <w:name w:val="footnote reference"/>
    <w:semiHidden/>
    <w:rsid w:val="00F277D2"/>
    <w:rPr>
      <w:vertAlign w:val="superscript"/>
    </w:rPr>
  </w:style>
  <w:style w:type="paragraph" w:customStyle="1" w:styleId="afb">
    <w:name w:val="Содержимое таблицы"/>
    <w:basedOn w:val="a"/>
    <w:rsid w:val="00F277D2"/>
    <w:pPr>
      <w:widowControl w:val="0"/>
      <w:suppressLineNumbers/>
      <w:suppressAutoHyphens/>
    </w:pPr>
    <w:rPr>
      <w:rFonts w:eastAsia="Lucida Sans Unicode"/>
      <w:kern w:val="1"/>
      <w:lang w:val="uk-UA" w:eastAsia="ar-SA"/>
    </w:rPr>
  </w:style>
  <w:style w:type="paragraph" w:customStyle="1" w:styleId="rvps14">
    <w:name w:val="rvps14"/>
    <w:basedOn w:val="a"/>
    <w:rsid w:val="00690AE4"/>
    <w:pPr>
      <w:spacing w:before="100" w:beforeAutospacing="1" w:after="100" w:afterAutospacing="1"/>
    </w:pPr>
    <w:rPr>
      <w:lang w:val="uk-UA" w:eastAsia="uk-UA"/>
    </w:rPr>
  </w:style>
  <w:style w:type="character" w:customStyle="1" w:styleId="docdata">
    <w:name w:val="docdata"/>
    <w:aliases w:val="docy,v5,2673,baiaagaaboqcaaadggyaaawqbgaaaaaaaaaaaaaaaaaaaaaaaaaaaaaaaaaaaaaaaaaaaaaaaaaaaaaaaaaaaaaaaaaaaaaaaaaaaaaaaaaaaaaaaaaaaaaaaaaaaaaaaaaaaaaaaaaaaaaaaaaaaaaaaaaaaaaaaaaaaaaaaaaaaaaaaaaaaaaaaaaaaaaaaaaaaaaaaaaaaaaaaaaaaaaaaaaaaaaaaaaaaaaa"/>
    <w:basedOn w:val="a0"/>
    <w:rsid w:val="006A5865"/>
  </w:style>
  <w:style w:type="paragraph" w:customStyle="1" w:styleId="TableParagraph">
    <w:name w:val="Table Paragraph"/>
    <w:basedOn w:val="a"/>
    <w:uiPriority w:val="1"/>
    <w:qFormat/>
    <w:rsid w:val="00062F43"/>
    <w:pPr>
      <w:widowControl w:val="0"/>
      <w:autoSpaceDE w:val="0"/>
      <w:autoSpaceDN w:val="0"/>
    </w:pPr>
    <w:rPr>
      <w:sz w:val="22"/>
      <w:szCs w:val="22"/>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1CC"/>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qFormat/>
    <w:rsid w:val="00B661CC"/>
    <w:pPr>
      <w:keepNext/>
      <w:overflowPunct w:val="0"/>
      <w:autoSpaceDE w:val="0"/>
      <w:autoSpaceDN w:val="0"/>
      <w:adjustRightInd w:val="0"/>
      <w:spacing w:line="340" w:lineRule="exact"/>
      <w:ind w:hanging="907"/>
      <w:jc w:val="center"/>
      <w:outlineLvl w:val="2"/>
    </w:pPr>
    <w:rPr>
      <w:b/>
      <w:sz w:val="22"/>
      <w:szCs w:val="20"/>
      <w:lang w:val="hr-HR"/>
    </w:rPr>
  </w:style>
  <w:style w:type="paragraph" w:styleId="4">
    <w:name w:val="heading 4"/>
    <w:basedOn w:val="a"/>
    <w:next w:val="a"/>
    <w:link w:val="40"/>
    <w:uiPriority w:val="9"/>
    <w:semiHidden/>
    <w:unhideWhenUsed/>
    <w:qFormat/>
    <w:rsid w:val="00820F3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820F3C"/>
    <w:pPr>
      <w:spacing w:before="240" w:after="60"/>
      <w:outlineLvl w:val="4"/>
    </w:pPr>
    <w:rPr>
      <w:b/>
      <w:bCs/>
      <w:i/>
      <w:iCs/>
      <w:sz w:val="26"/>
      <w:szCs w:val="26"/>
    </w:rPr>
  </w:style>
  <w:style w:type="paragraph" w:styleId="8">
    <w:name w:val="heading 8"/>
    <w:basedOn w:val="a"/>
    <w:next w:val="a"/>
    <w:link w:val="80"/>
    <w:uiPriority w:val="9"/>
    <w:semiHidden/>
    <w:unhideWhenUsed/>
    <w:qFormat/>
    <w:rsid w:val="00820F3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1CC"/>
    <w:pPr>
      <w:ind w:left="720"/>
      <w:contextualSpacing/>
    </w:pPr>
  </w:style>
  <w:style w:type="character" w:styleId="a4">
    <w:name w:val="Hyperlink"/>
    <w:rsid w:val="00B661CC"/>
    <w:rPr>
      <w:color w:val="0000FF"/>
      <w:u w:val="single"/>
    </w:rPr>
  </w:style>
  <w:style w:type="character" w:customStyle="1" w:styleId="rvts9">
    <w:name w:val="rvts9"/>
    <w:basedOn w:val="a0"/>
    <w:rsid w:val="00B661CC"/>
  </w:style>
  <w:style w:type="character" w:customStyle="1" w:styleId="30">
    <w:name w:val="Заголовок 3 Знак"/>
    <w:basedOn w:val="a0"/>
    <w:link w:val="3"/>
    <w:rsid w:val="00B661CC"/>
    <w:rPr>
      <w:rFonts w:ascii="Times New Roman" w:eastAsia="Times New Roman" w:hAnsi="Times New Roman" w:cs="Times New Roman"/>
      <w:b/>
      <w:szCs w:val="20"/>
      <w:lang w:val="hr-HR" w:eastAsia="ru-RU"/>
    </w:rPr>
  </w:style>
  <w:style w:type="paragraph" w:customStyle="1" w:styleId="a5">
    <w:name w:val="Нормальний текст"/>
    <w:basedOn w:val="a"/>
    <w:rsid w:val="00B661CC"/>
    <w:pPr>
      <w:spacing w:before="120"/>
      <w:ind w:firstLine="567"/>
    </w:pPr>
    <w:rPr>
      <w:rFonts w:ascii="Antiqua" w:hAnsi="Antiqua"/>
      <w:sz w:val="26"/>
      <w:szCs w:val="20"/>
      <w:lang w:val="uk-UA"/>
    </w:rPr>
  </w:style>
  <w:style w:type="paragraph" w:customStyle="1" w:styleId="rvps2">
    <w:name w:val="rvps2"/>
    <w:basedOn w:val="a"/>
    <w:rsid w:val="006F4669"/>
    <w:pPr>
      <w:spacing w:before="100" w:beforeAutospacing="1" w:after="100" w:afterAutospacing="1"/>
    </w:pPr>
    <w:rPr>
      <w:lang w:val="uk-UA" w:eastAsia="uk-UA"/>
    </w:rPr>
  </w:style>
  <w:style w:type="paragraph" w:styleId="a6">
    <w:name w:val="Body Text Indent"/>
    <w:basedOn w:val="a"/>
    <w:link w:val="a7"/>
    <w:rsid w:val="00687D6B"/>
    <w:pPr>
      <w:spacing w:after="120"/>
      <w:ind w:left="283"/>
    </w:pPr>
  </w:style>
  <w:style w:type="character" w:customStyle="1" w:styleId="a7">
    <w:name w:val="Основной текст с отступом Знак"/>
    <w:basedOn w:val="a0"/>
    <w:link w:val="a6"/>
    <w:rsid w:val="00687D6B"/>
    <w:rPr>
      <w:rFonts w:ascii="Times New Roman" w:eastAsia="Times New Roman" w:hAnsi="Times New Roman" w:cs="Times New Roman"/>
      <w:sz w:val="24"/>
      <w:szCs w:val="24"/>
      <w:lang w:val="ru-RU" w:eastAsia="ru-RU"/>
    </w:rPr>
  </w:style>
  <w:style w:type="character" w:customStyle="1" w:styleId="a8">
    <w:name w:val="Нормальний текст Знак Знак Знак"/>
    <w:link w:val="a9"/>
    <w:locked/>
    <w:rsid w:val="00687D6B"/>
    <w:rPr>
      <w:rFonts w:ascii="Antiqua" w:hAnsi="Antiqua"/>
      <w:sz w:val="26"/>
      <w:lang w:eastAsia="ru-RU"/>
    </w:rPr>
  </w:style>
  <w:style w:type="paragraph" w:customStyle="1" w:styleId="a9">
    <w:name w:val="Нормальний текст Знак Знак"/>
    <w:basedOn w:val="a"/>
    <w:link w:val="a8"/>
    <w:rsid w:val="00687D6B"/>
    <w:pPr>
      <w:spacing w:before="120"/>
      <w:ind w:firstLine="567"/>
    </w:pPr>
    <w:rPr>
      <w:rFonts w:ascii="Antiqua" w:eastAsiaTheme="minorHAnsi" w:hAnsi="Antiqua" w:cstheme="minorBidi"/>
      <w:sz w:val="26"/>
      <w:szCs w:val="22"/>
      <w:lang w:val="uk-UA"/>
    </w:rPr>
  </w:style>
  <w:style w:type="paragraph" w:styleId="aa">
    <w:name w:val="Body Text"/>
    <w:basedOn w:val="a"/>
    <w:link w:val="ab"/>
    <w:uiPriority w:val="99"/>
    <w:semiHidden/>
    <w:unhideWhenUsed/>
    <w:rsid w:val="00C750BE"/>
    <w:pPr>
      <w:spacing w:after="120"/>
    </w:pPr>
  </w:style>
  <w:style w:type="character" w:customStyle="1" w:styleId="ab">
    <w:name w:val="Основной текст Знак"/>
    <w:basedOn w:val="a0"/>
    <w:link w:val="aa"/>
    <w:uiPriority w:val="99"/>
    <w:semiHidden/>
    <w:rsid w:val="00C750BE"/>
    <w:rPr>
      <w:rFonts w:ascii="Times New Roman" w:eastAsia="Times New Roman" w:hAnsi="Times New Roman" w:cs="Times New Roman"/>
      <w:sz w:val="24"/>
      <w:szCs w:val="24"/>
      <w:lang w:val="ru-RU" w:eastAsia="ru-RU"/>
    </w:rPr>
  </w:style>
  <w:style w:type="paragraph" w:customStyle="1" w:styleId="ac">
    <w:name w:val="Письмо"/>
    <w:basedOn w:val="a"/>
    <w:rsid w:val="009D2554"/>
    <w:pPr>
      <w:ind w:firstLine="680"/>
      <w:jc w:val="both"/>
    </w:pPr>
    <w:rPr>
      <w:sz w:val="28"/>
      <w:szCs w:val="20"/>
      <w:lang w:val="uk-UA" w:eastAsia="ar-SA"/>
    </w:rPr>
  </w:style>
  <w:style w:type="paragraph" w:customStyle="1" w:styleId="BodyText21">
    <w:name w:val="Body Text 21"/>
    <w:basedOn w:val="a"/>
    <w:rsid w:val="0072439C"/>
    <w:pPr>
      <w:widowControl w:val="0"/>
      <w:overflowPunct w:val="0"/>
      <w:autoSpaceDE w:val="0"/>
      <w:spacing w:line="360" w:lineRule="auto"/>
      <w:ind w:firstLine="567"/>
      <w:jc w:val="both"/>
    </w:pPr>
    <w:rPr>
      <w:lang w:val="uk-UA" w:eastAsia="ar-SA"/>
    </w:rPr>
  </w:style>
  <w:style w:type="paragraph" w:customStyle="1" w:styleId="Iacaaiea">
    <w:name w:val="Iacaaiea"/>
    <w:basedOn w:val="a"/>
    <w:rsid w:val="000B4B32"/>
    <w:pPr>
      <w:overflowPunct w:val="0"/>
      <w:autoSpaceDE w:val="0"/>
      <w:autoSpaceDN w:val="0"/>
      <w:adjustRightInd w:val="0"/>
      <w:ind w:left="11340"/>
      <w:jc w:val="center"/>
      <w:textAlignment w:val="baseline"/>
    </w:pPr>
    <w:rPr>
      <w:sz w:val="26"/>
      <w:szCs w:val="20"/>
      <w:lang w:val="uk-UA"/>
    </w:rPr>
  </w:style>
  <w:style w:type="paragraph" w:customStyle="1" w:styleId="ad">
    <w:name w:val="Назва документа"/>
    <w:basedOn w:val="a"/>
    <w:next w:val="a"/>
    <w:rsid w:val="00423EFA"/>
    <w:pPr>
      <w:keepNext/>
      <w:keepLines/>
      <w:spacing w:before="240" w:after="240"/>
      <w:jc w:val="center"/>
    </w:pPr>
    <w:rPr>
      <w:rFonts w:ascii="Antiqua" w:hAnsi="Antiqua"/>
      <w:b/>
      <w:sz w:val="26"/>
      <w:szCs w:val="20"/>
      <w:lang w:val="uk-UA"/>
    </w:rPr>
  </w:style>
  <w:style w:type="paragraph" w:styleId="ae">
    <w:name w:val="Normal (Web)"/>
    <w:basedOn w:val="a"/>
    <w:rsid w:val="00820F3C"/>
    <w:pPr>
      <w:spacing w:before="100" w:beforeAutospacing="1" w:after="100" w:afterAutospacing="1"/>
    </w:pPr>
  </w:style>
  <w:style w:type="character" w:customStyle="1" w:styleId="40">
    <w:name w:val="Заголовок 4 Знак"/>
    <w:basedOn w:val="a0"/>
    <w:link w:val="4"/>
    <w:uiPriority w:val="9"/>
    <w:semiHidden/>
    <w:rsid w:val="00820F3C"/>
    <w:rPr>
      <w:rFonts w:asciiTheme="majorHAnsi" w:eastAsiaTheme="majorEastAsia" w:hAnsiTheme="majorHAnsi" w:cstheme="majorBidi"/>
      <w:b/>
      <w:bCs/>
      <w:i/>
      <w:iCs/>
      <w:color w:val="4F81BD" w:themeColor="accent1"/>
      <w:sz w:val="24"/>
      <w:szCs w:val="24"/>
      <w:lang w:val="ru-RU" w:eastAsia="ru-RU"/>
    </w:rPr>
  </w:style>
  <w:style w:type="character" w:customStyle="1" w:styleId="80">
    <w:name w:val="Заголовок 8 Знак"/>
    <w:basedOn w:val="a0"/>
    <w:link w:val="8"/>
    <w:uiPriority w:val="9"/>
    <w:semiHidden/>
    <w:rsid w:val="00820F3C"/>
    <w:rPr>
      <w:rFonts w:asciiTheme="majorHAnsi" w:eastAsiaTheme="majorEastAsia" w:hAnsiTheme="majorHAnsi" w:cstheme="majorBidi"/>
      <w:color w:val="404040" w:themeColor="text1" w:themeTint="BF"/>
      <w:sz w:val="20"/>
      <w:szCs w:val="20"/>
      <w:lang w:val="ru-RU" w:eastAsia="ru-RU"/>
    </w:rPr>
  </w:style>
  <w:style w:type="character" w:customStyle="1" w:styleId="50">
    <w:name w:val="Заголовок 5 Знак"/>
    <w:basedOn w:val="a0"/>
    <w:link w:val="5"/>
    <w:rsid w:val="00820F3C"/>
    <w:rPr>
      <w:rFonts w:ascii="Times New Roman" w:eastAsia="Times New Roman" w:hAnsi="Times New Roman" w:cs="Times New Roman"/>
      <w:b/>
      <w:bCs/>
      <w:i/>
      <w:iCs/>
      <w:sz w:val="26"/>
      <w:szCs w:val="26"/>
      <w:lang w:val="ru-RU" w:eastAsia="ru-RU"/>
    </w:rPr>
  </w:style>
  <w:style w:type="paragraph" w:styleId="af">
    <w:name w:val="footer"/>
    <w:basedOn w:val="a"/>
    <w:link w:val="af0"/>
    <w:rsid w:val="00820F3C"/>
    <w:pPr>
      <w:tabs>
        <w:tab w:val="center" w:pos="4677"/>
        <w:tab w:val="right" w:pos="9355"/>
      </w:tabs>
    </w:pPr>
  </w:style>
  <w:style w:type="character" w:customStyle="1" w:styleId="af0">
    <w:name w:val="Нижний колонтитул Знак"/>
    <w:basedOn w:val="a0"/>
    <w:link w:val="af"/>
    <w:rsid w:val="00820F3C"/>
    <w:rPr>
      <w:rFonts w:ascii="Times New Roman" w:eastAsia="Times New Roman" w:hAnsi="Times New Roman" w:cs="Times New Roman"/>
      <w:sz w:val="24"/>
      <w:szCs w:val="24"/>
      <w:lang w:val="ru-RU" w:eastAsia="ru-RU"/>
    </w:rPr>
  </w:style>
  <w:style w:type="paragraph" w:styleId="af1">
    <w:name w:val="Balloon Text"/>
    <w:basedOn w:val="a"/>
    <w:link w:val="af2"/>
    <w:uiPriority w:val="99"/>
    <w:semiHidden/>
    <w:unhideWhenUsed/>
    <w:rsid w:val="00820F3C"/>
    <w:rPr>
      <w:rFonts w:ascii="Tahoma" w:hAnsi="Tahoma" w:cs="Tahoma"/>
      <w:sz w:val="16"/>
      <w:szCs w:val="16"/>
    </w:rPr>
  </w:style>
  <w:style w:type="character" w:customStyle="1" w:styleId="af2">
    <w:name w:val="Текст выноски Знак"/>
    <w:basedOn w:val="a0"/>
    <w:link w:val="af1"/>
    <w:uiPriority w:val="99"/>
    <w:semiHidden/>
    <w:rsid w:val="00820F3C"/>
    <w:rPr>
      <w:rFonts w:ascii="Tahoma" w:eastAsia="Times New Roman" w:hAnsi="Tahoma" w:cs="Tahoma"/>
      <w:sz w:val="16"/>
      <w:szCs w:val="16"/>
      <w:lang w:val="ru-RU" w:eastAsia="ru-RU"/>
    </w:rPr>
  </w:style>
  <w:style w:type="paragraph" w:customStyle="1" w:styleId="centr">
    <w:name w:val="centr"/>
    <w:basedOn w:val="a"/>
    <w:rsid w:val="00820F3C"/>
    <w:pPr>
      <w:spacing w:before="100" w:beforeAutospacing="1" w:after="100" w:afterAutospacing="1"/>
    </w:pPr>
  </w:style>
  <w:style w:type="character" w:customStyle="1" w:styleId="apple-converted-space">
    <w:name w:val="apple-converted-space"/>
    <w:basedOn w:val="a0"/>
    <w:rsid w:val="005239D0"/>
  </w:style>
  <w:style w:type="paragraph" w:customStyle="1" w:styleId="ShapkaDocumentu">
    <w:name w:val="Shapka Documentu"/>
    <w:basedOn w:val="a"/>
    <w:rsid w:val="005239D0"/>
    <w:pPr>
      <w:keepNext/>
      <w:keepLines/>
      <w:spacing w:after="240"/>
      <w:ind w:left="3969"/>
      <w:jc w:val="center"/>
    </w:pPr>
    <w:rPr>
      <w:rFonts w:ascii="Antiqua" w:hAnsi="Antiqua"/>
      <w:sz w:val="26"/>
      <w:szCs w:val="20"/>
      <w:lang w:val="uk-UA"/>
    </w:rPr>
  </w:style>
  <w:style w:type="paragraph" w:styleId="af3">
    <w:name w:val="header"/>
    <w:basedOn w:val="a"/>
    <w:link w:val="af4"/>
    <w:rsid w:val="005239D0"/>
    <w:pPr>
      <w:tabs>
        <w:tab w:val="center" w:pos="4677"/>
        <w:tab w:val="right" w:pos="9355"/>
      </w:tabs>
    </w:pPr>
  </w:style>
  <w:style w:type="character" w:customStyle="1" w:styleId="af4">
    <w:name w:val="Верхний колонтитул Знак"/>
    <w:basedOn w:val="a0"/>
    <w:link w:val="af3"/>
    <w:rsid w:val="005239D0"/>
    <w:rPr>
      <w:rFonts w:ascii="Times New Roman" w:eastAsia="Times New Roman" w:hAnsi="Times New Roman" w:cs="Times New Roman"/>
      <w:sz w:val="24"/>
      <w:szCs w:val="24"/>
      <w:lang w:val="ru-RU" w:eastAsia="ru-RU"/>
    </w:rPr>
  </w:style>
  <w:style w:type="paragraph" w:styleId="HTML">
    <w:name w:val="HTML Preformatted"/>
    <w:basedOn w:val="a"/>
    <w:link w:val="HTML0"/>
    <w:rsid w:val="00863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63D72"/>
    <w:rPr>
      <w:rFonts w:ascii="Courier New" w:eastAsia="Times New Roman" w:hAnsi="Courier New" w:cs="Courier New"/>
      <w:sz w:val="20"/>
      <w:szCs w:val="20"/>
      <w:lang w:val="ru-RU" w:eastAsia="ru-RU"/>
    </w:rPr>
  </w:style>
  <w:style w:type="character" w:customStyle="1" w:styleId="stlink1">
    <w:name w:val="st_link1"/>
    <w:basedOn w:val="a0"/>
    <w:rsid w:val="00863D72"/>
    <w:rPr>
      <w:shd w:val="clear" w:color="auto" w:fill="auto"/>
    </w:rPr>
  </w:style>
  <w:style w:type="paragraph" w:customStyle="1" w:styleId="Iniiaiieoaeno2">
    <w:name w:val="Iniiaiie oaeno 2"/>
    <w:basedOn w:val="a"/>
    <w:rsid w:val="00480400"/>
    <w:pPr>
      <w:overflowPunct w:val="0"/>
      <w:autoSpaceDE w:val="0"/>
      <w:autoSpaceDN w:val="0"/>
      <w:adjustRightInd w:val="0"/>
      <w:jc w:val="both"/>
      <w:textAlignment w:val="baseline"/>
    </w:pPr>
    <w:rPr>
      <w:sz w:val="26"/>
      <w:szCs w:val="20"/>
      <w:lang w:val="uk-UA"/>
    </w:rPr>
  </w:style>
  <w:style w:type="character" w:customStyle="1" w:styleId="af5">
    <w:name w:val="без абзаца Знак"/>
    <w:link w:val="af6"/>
    <w:locked/>
    <w:rsid w:val="00785465"/>
    <w:rPr>
      <w:rFonts w:ascii="Lucida Sans Unicode" w:eastAsia="Lucida Sans Unicode" w:hAnsi="Lucida Sans Unicode" w:cs="Lucida Sans Unicode"/>
      <w:kern w:val="2"/>
      <w:sz w:val="24"/>
      <w:szCs w:val="24"/>
      <w:lang w:eastAsia="ar-SA"/>
    </w:rPr>
  </w:style>
  <w:style w:type="paragraph" w:customStyle="1" w:styleId="af6">
    <w:name w:val="без абзаца"/>
    <w:basedOn w:val="a"/>
    <w:link w:val="af5"/>
    <w:rsid w:val="00785465"/>
    <w:pPr>
      <w:widowControl w:val="0"/>
      <w:suppressAutoHyphens/>
    </w:pPr>
    <w:rPr>
      <w:rFonts w:ascii="Lucida Sans Unicode" w:eastAsia="Lucida Sans Unicode" w:hAnsi="Lucida Sans Unicode" w:cs="Lucida Sans Unicode"/>
      <w:kern w:val="2"/>
      <w:lang w:eastAsia="ar-SA"/>
    </w:rPr>
  </w:style>
  <w:style w:type="character" w:styleId="af7">
    <w:name w:val="Strong"/>
    <w:basedOn w:val="a0"/>
    <w:uiPriority w:val="22"/>
    <w:qFormat/>
    <w:rsid w:val="00807F0B"/>
    <w:rPr>
      <w:b/>
      <w:bCs/>
    </w:rPr>
  </w:style>
  <w:style w:type="character" w:customStyle="1" w:styleId="rvts46">
    <w:name w:val="rvts46"/>
    <w:basedOn w:val="a0"/>
    <w:rsid w:val="00E90BD0"/>
  </w:style>
</w:styles>
</file>

<file path=word/webSettings.xml><?xml version="1.0" encoding="utf-8"?>
<w:webSettings xmlns:r="http://schemas.openxmlformats.org/officeDocument/2006/relationships" xmlns:w="http://schemas.openxmlformats.org/wordprocessingml/2006/main">
  <w:divs>
    <w:div w:id="54789769">
      <w:bodyDiv w:val="1"/>
      <w:marLeft w:val="0"/>
      <w:marRight w:val="0"/>
      <w:marTop w:val="0"/>
      <w:marBottom w:val="0"/>
      <w:divBdr>
        <w:top w:val="none" w:sz="0" w:space="0" w:color="auto"/>
        <w:left w:val="none" w:sz="0" w:space="0" w:color="auto"/>
        <w:bottom w:val="none" w:sz="0" w:space="0" w:color="auto"/>
        <w:right w:val="none" w:sz="0" w:space="0" w:color="auto"/>
      </w:divBdr>
    </w:div>
    <w:div w:id="65305121">
      <w:bodyDiv w:val="1"/>
      <w:marLeft w:val="0"/>
      <w:marRight w:val="0"/>
      <w:marTop w:val="0"/>
      <w:marBottom w:val="0"/>
      <w:divBdr>
        <w:top w:val="none" w:sz="0" w:space="0" w:color="auto"/>
        <w:left w:val="none" w:sz="0" w:space="0" w:color="auto"/>
        <w:bottom w:val="none" w:sz="0" w:space="0" w:color="auto"/>
        <w:right w:val="none" w:sz="0" w:space="0" w:color="auto"/>
      </w:divBdr>
    </w:div>
    <w:div w:id="113133666">
      <w:bodyDiv w:val="1"/>
      <w:marLeft w:val="0"/>
      <w:marRight w:val="0"/>
      <w:marTop w:val="0"/>
      <w:marBottom w:val="0"/>
      <w:divBdr>
        <w:top w:val="none" w:sz="0" w:space="0" w:color="auto"/>
        <w:left w:val="none" w:sz="0" w:space="0" w:color="auto"/>
        <w:bottom w:val="none" w:sz="0" w:space="0" w:color="auto"/>
        <w:right w:val="none" w:sz="0" w:space="0" w:color="auto"/>
      </w:divBdr>
    </w:div>
    <w:div w:id="284427411">
      <w:bodyDiv w:val="1"/>
      <w:marLeft w:val="0"/>
      <w:marRight w:val="0"/>
      <w:marTop w:val="0"/>
      <w:marBottom w:val="0"/>
      <w:divBdr>
        <w:top w:val="none" w:sz="0" w:space="0" w:color="auto"/>
        <w:left w:val="none" w:sz="0" w:space="0" w:color="auto"/>
        <w:bottom w:val="none" w:sz="0" w:space="0" w:color="auto"/>
        <w:right w:val="none" w:sz="0" w:space="0" w:color="auto"/>
      </w:divBdr>
    </w:div>
    <w:div w:id="292634483">
      <w:bodyDiv w:val="1"/>
      <w:marLeft w:val="0"/>
      <w:marRight w:val="0"/>
      <w:marTop w:val="0"/>
      <w:marBottom w:val="0"/>
      <w:divBdr>
        <w:top w:val="none" w:sz="0" w:space="0" w:color="auto"/>
        <w:left w:val="none" w:sz="0" w:space="0" w:color="auto"/>
        <w:bottom w:val="none" w:sz="0" w:space="0" w:color="auto"/>
        <w:right w:val="none" w:sz="0" w:space="0" w:color="auto"/>
      </w:divBdr>
    </w:div>
    <w:div w:id="358167988">
      <w:bodyDiv w:val="1"/>
      <w:marLeft w:val="0"/>
      <w:marRight w:val="0"/>
      <w:marTop w:val="0"/>
      <w:marBottom w:val="0"/>
      <w:divBdr>
        <w:top w:val="none" w:sz="0" w:space="0" w:color="auto"/>
        <w:left w:val="none" w:sz="0" w:space="0" w:color="auto"/>
        <w:bottom w:val="none" w:sz="0" w:space="0" w:color="auto"/>
        <w:right w:val="none" w:sz="0" w:space="0" w:color="auto"/>
      </w:divBdr>
    </w:div>
    <w:div w:id="382827006">
      <w:bodyDiv w:val="1"/>
      <w:marLeft w:val="0"/>
      <w:marRight w:val="0"/>
      <w:marTop w:val="0"/>
      <w:marBottom w:val="0"/>
      <w:divBdr>
        <w:top w:val="none" w:sz="0" w:space="0" w:color="auto"/>
        <w:left w:val="none" w:sz="0" w:space="0" w:color="auto"/>
        <w:bottom w:val="none" w:sz="0" w:space="0" w:color="auto"/>
        <w:right w:val="none" w:sz="0" w:space="0" w:color="auto"/>
      </w:divBdr>
    </w:div>
    <w:div w:id="444738233">
      <w:bodyDiv w:val="1"/>
      <w:marLeft w:val="0"/>
      <w:marRight w:val="0"/>
      <w:marTop w:val="0"/>
      <w:marBottom w:val="0"/>
      <w:divBdr>
        <w:top w:val="none" w:sz="0" w:space="0" w:color="auto"/>
        <w:left w:val="none" w:sz="0" w:space="0" w:color="auto"/>
        <w:bottom w:val="none" w:sz="0" w:space="0" w:color="auto"/>
        <w:right w:val="none" w:sz="0" w:space="0" w:color="auto"/>
      </w:divBdr>
    </w:div>
    <w:div w:id="455293535">
      <w:bodyDiv w:val="1"/>
      <w:marLeft w:val="0"/>
      <w:marRight w:val="0"/>
      <w:marTop w:val="0"/>
      <w:marBottom w:val="0"/>
      <w:divBdr>
        <w:top w:val="none" w:sz="0" w:space="0" w:color="auto"/>
        <w:left w:val="none" w:sz="0" w:space="0" w:color="auto"/>
        <w:bottom w:val="none" w:sz="0" w:space="0" w:color="auto"/>
        <w:right w:val="none" w:sz="0" w:space="0" w:color="auto"/>
      </w:divBdr>
    </w:div>
    <w:div w:id="478499669">
      <w:bodyDiv w:val="1"/>
      <w:marLeft w:val="0"/>
      <w:marRight w:val="0"/>
      <w:marTop w:val="0"/>
      <w:marBottom w:val="0"/>
      <w:divBdr>
        <w:top w:val="none" w:sz="0" w:space="0" w:color="auto"/>
        <w:left w:val="none" w:sz="0" w:space="0" w:color="auto"/>
        <w:bottom w:val="none" w:sz="0" w:space="0" w:color="auto"/>
        <w:right w:val="none" w:sz="0" w:space="0" w:color="auto"/>
      </w:divBdr>
    </w:div>
    <w:div w:id="636374962">
      <w:bodyDiv w:val="1"/>
      <w:marLeft w:val="0"/>
      <w:marRight w:val="0"/>
      <w:marTop w:val="0"/>
      <w:marBottom w:val="0"/>
      <w:divBdr>
        <w:top w:val="none" w:sz="0" w:space="0" w:color="auto"/>
        <w:left w:val="none" w:sz="0" w:space="0" w:color="auto"/>
        <w:bottom w:val="none" w:sz="0" w:space="0" w:color="auto"/>
        <w:right w:val="none" w:sz="0" w:space="0" w:color="auto"/>
      </w:divBdr>
    </w:div>
    <w:div w:id="687172303">
      <w:bodyDiv w:val="1"/>
      <w:marLeft w:val="0"/>
      <w:marRight w:val="0"/>
      <w:marTop w:val="0"/>
      <w:marBottom w:val="0"/>
      <w:divBdr>
        <w:top w:val="none" w:sz="0" w:space="0" w:color="auto"/>
        <w:left w:val="none" w:sz="0" w:space="0" w:color="auto"/>
        <w:bottom w:val="none" w:sz="0" w:space="0" w:color="auto"/>
        <w:right w:val="none" w:sz="0" w:space="0" w:color="auto"/>
      </w:divBdr>
    </w:div>
    <w:div w:id="760953402">
      <w:bodyDiv w:val="1"/>
      <w:marLeft w:val="0"/>
      <w:marRight w:val="0"/>
      <w:marTop w:val="0"/>
      <w:marBottom w:val="0"/>
      <w:divBdr>
        <w:top w:val="none" w:sz="0" w:space="0" w:color="auto"/>
        <w:left w:val="none" w:sz="0" w:space="0" w:color="auto"/>
        <w:bottom w:val="none" w:sz="0" w:space="0" w:color="auto"/>
        <w:right w:val="none" w:sz="0" w:space="0" w:color="auto"/>
      </w:divBdr>
    </w:div>
    <w:div w:id="957300619">
      <w:bodyDiv w:val="1"/>
      <w:marLeft w:val="0"/>
      <w:marRight w:val="0"/>
      <w:marTop w:val="0"/>
      <w:marBottom w:val="0"/>
      <w:divBdr>
        <w:top w:val="none" w:sz="0" w:space="0" w:color="auto"/>
        <w:left w:val="none" w:sz="0" w:space="0" w:color="auto"/>
        <w:bottom w:val="none" w:sz="0" w:space="0" w:color="auto"/>
        <w:right w:val="none" w:sz="0" w:space="0" w:color="auto"/>
      </w:divBdr>
    </w:div>
    <w:div w:id="990673051">
      <w:bodyDiv w:val="1"/>
      <w:marLeft w:val="0"/>
      <w:marRight w:val="0"/>
      <w:marTop w:val="0"/>
      <w:marBottom w:val="0"/>
      <w:divBdr>
        <w:top w:val="none" w:sz="0" w:space="0" w:color="auto"/>
        <w:left w:val="none" w:sz="0" w:space="0" w:color="auto"/>
        <w:bottom w:val="none" w:sz="0" w:space="0" w:color="auto"/>
        <w:right w:val="none" w:sz="0" w:space="0" w:color="auto"/>
      </w:divBdr>
    </w:div>
    <w:div w:id="1001928716">
      <w:bodyDiv w:val="1"/>
      <w:marLeft w:val="0"/>
      <w:marRight w:val="0"/>
      <w:marTop w:val="0"/>
      <w:marBottom w:val="0"/>
      <w:divBdr>
        <w:top w:val="none" w:sz="0" w:space="0" w:color="auto"/>
        <w:left w:val="none" w:sz="0" w:space="0" w:color="auto"/>
        <w:bottom w:val="none" w:sz="0" w:space="0" w:color="auto"/>
        <w:right w:val="none" w:sz="0" w:space="0" w:color="auto"/>
      </w:divBdr>
    </w:div>
    <w:div w:id="1099764362">
      <w:bodyDiv w:val="1"/>
      <w:marLeft w:val="0"/>
      <w:marRight w:val="0"/>
      <w:marTop w:val="0"/>
      <w:marBottom w:val="0"/>
      <w:divBdr>
        <w:top w:val="none" w:sz="0" w:space="0" w:color="auto"/>
        <w:left w:val="none" w:sz="0" w:space="0" w:color="auto"/>
        <w:bottom w:val="none" w:sz="0" w:space="0" w:color="auto"/>
        <w:right w:val="none" w:sz="0" w:space="0" w:color="auto"/>
      </w:divBdr>
    </w:div>
    <w:div w:id="1121192883">
      <w:bodyDiv w:val="1"/>
      <w:marLeft w:val="0"/>
      <w:marRight w:val="0"/>
      <w:marTop w:val="0"/>
      <w:marBottom w:val="0"/>
      <w:divBdr>
        <w:top w:val="none" w:sz="0" w:space="0" w:color="auto"/>
        <w:left w:val="none" w:sz="0" w:space="0" w:color="auto"/>
        <w:bottom w:val="none" w:sz="0" w:space="0" w:color="auto"/>
        <w:right w:val="none" w:sz="0" w:space="0" w:color="auto"/>
      </w:divBdr>
    </w:div>
    <w:div w:id="1262639054">
      <w:bodyDiv w:val="1"/>
      <w:marLeft w:val="0"/>
      <w:marRight w:val="0"/>
      <w:marTop w:val="0"/>
      <w:marBottom w:val="0"/>
      <w:divBdr>
        <w:top w:val="none" w:sz="0" w:space="0" w:color="auto"/>
        <w:left w:val="none" w:sz="0" w:space="0" w:color="auto"/>
        <w:bottom w:val="none" w:sz="0" w:space="0" w:color="auto"/>
        <w:right w:val="none" w:sz="0" w:space="0" w:color="auto"/>
      </w:divBdr>
    </w:div>
    <w:div w:id="1278636441">
      <w:bodyDiv w:val="1"/>
      <w:marLeft w:val="0"/>
      <w:marRight w:val="0"/>
      <w:marTop w:val="0"/>
      <w:marBottom w:val="0"/>
      <w:divBdr>
        <w:top w:val="none" w:sz="0" w:space="0" w:color="auto"/>
        <w:left w:val="none" w:sz="0" w:space="0" w:color="auto"/>
        <w:bottom w:val="none" w:sz="0" w:space="0" w:color="auto"/>
        <w:right w:val="none" w:sz="0" w:space="0" w:color="auto"/>
      </w:divBdr>
    </w:div>
    <w:div w:id="1474911919">
      <w:bodyDiv w:val="1"/>
      <w:marLeft w:val="0"/>
      <w:marRight w:val="0"/>
      <w:marTop w:val="0"/>
      <w:marBottom w:val="0"/>
      <w:divBdr>
        <w:top w:val="none" w:sz="0" w:space="0" w:color="auto"/>
        <w:left w:val="none" w:sz="0" w:space="0" w:color="auto"/>
        <w:bottom w:val="none" w:sz="0" w:space="0" w:color="auto"/>
        <w:right w:val="none" w:sz="0" w:space="0" w:color="auto"/>
      </w:divBdr>
    </w:div>
    <w:div w:id="1491483607">
      <w:bodyDiv w:val="1"/>
      <w:marLeft w:val="0"/>
      <w:marRight w:val="0"/>
      <w:marTop w:val="0"/>
      <w:marBottom w:val="0"/>
      <w:divBdr>
        <w:top w:val="none" w:sz="0" w:space="0" w:color="auto"/>
        <w:left w:val="none" w:sz="0" w:space="0" w:color="auto"/>
        <w:bottom w:val="none" w:sz="0" w:space="0" w:color="auto"/>
        <w:right w:val="none" w:sz="0" w:space="0" w:color="auto"/>
      </w:divBdr>
    </w:div>
    <w:div w:id="1565212082">
      <w:bodyDiv w:val="1"/>
      <w:marLeft w:val="0"/>
      <w:marRight w:val="0"/>
      <w:marTop w:val="0"/>
      <w:marBottom w:val="0"/>
      <w:divBdr>
        <w:top w:val="none" w:sz="0" w:space="0" w:color="auto"/>
        <w:left w:val="none" w:sz="0" w:space="0" w:color="auto"/>
        <w:bottom w:val="none" w:sz="0" w:space="0" w:color="auto"/>
        <w:right w:val="none" w:sz="0" w:space="0" w:color="auto"/>
      </w:divBdr>
    </w:div>
    <w:div w:id="1595867440">
      <w:bodyDiv w:val="1"/>
      <w:marLeft w:val="0"/>
      <w:marRight w:val="0"/>
      <w:marTop w:val="0"/>
      <w:marBottom w:val="0"/>
      <w:divBdr>
        <w:top w:val="none" w:sz="0" w:space="0" w:color="auto"/>
        <w:left w:val="none" w:sz="0" w:space="0" w:color="auto"/>
        <w:bottom w:val="none" w:sz="0" w:space="0" w:color="auto"/>
        <w:right w:val="none" w:sz="0" w:space="0" w:color="auto"/>
      </w:divBdr>
    </w:div>
    <w:div w:id="1667393455">
      <w:bodyDiv w:val="1"/>
      <w:marLeft w:val="0"/>
      <w:marRight w:val="0"/>
      <w:marTop w:val="0"/>
      <w:marBottom w:val="0"/>
      <w:divBdr>
        <w:top w:val="none" w:sz="0" w:space="0" w:color="auto"/>
        <w:left w:val="none" w:sz="0" w:space="0" w:color="auto"/>
        <w:bottom w:val="none" w:sz="0" w:space="0" w:color="auto"/>
        <w:right w:val="none" w:sz="0" w:space="0" w:color="auto"/>
      </w:divBdr>
    </w:div>
    <w:div w:id="1668287459">
      <w:bodyDiv w:val="1"/>
      <w:marLeft w:val="0"/>
      <w:marRight w:val="0"/>
      <w:marTop w:val="0"/>
      <w:marBottom w:val="0"/>
      <w:divBdr>
        <w:top w:val="none" w:sz="0" w:space="0" w:color="auto"/>
        <w:left w:val="none" w:sz="0" w:space="0" w:color="auto"/>
        <w:bottom w:val="none" w:sz="0" w:space="0" w:color="auto"/>
        <w:right w:val="none" w:sz="0" w:space="0" w:color="auto"/>
      </w:divBdr>
    </w:div>
    <w:div w:id="1709913335">
      <w:bodyDiv w:val="1"/>
      <w:marLeft w:val="0"/>
      <w:marRight w:val="0"/>
      <w:marTop w:val="0"/>
      <w:marBottom w:val="0"/>
      <w:divBdr>
        <w:top w:val="none" w:sz="0" w:space="0" w:color="auto"/>
        <w:left w:val="none" w:sz="0" w:space="0" w:color="auto"/>
        <w:bottom w:val="none" w:sz="0" w:space="0" w:color="auto"/>
        <w:right w:val="none" w:sz="0" w:space="0" w:color="auto"/>
      </w:divBdr>
    </w:div>
    <w:div w:id="1718705055">
      <w:bodyDiv w:val="1"/>
      <w:marLeft w:val="0"/>
      <w:marRight w:val="0"/>
      <w:marTop w:val="0"/>
      <w:marBottom w:val="0"/>
      <w:divBdr>
        <w:top w:val="none" w:sz="0" w:space="0" w:color="auto"/>
        <w:left w:val="none" w:sz="0" w:space="0" w:color="auto"/>
        <w:bottom w:val="none" w:sz="0" w:space="0" w:color="auto"/>
        <w:right w:val="none" w:sz="0" w:space="0" w:color="auto"/>
      </w:divBdr>
    </w:div>
    <w:div w:id="1775125363">
      <w:bodyDiv w:val="1"/>
      <w:marLeft w:val="0"/>
      <w:marRight w:val="0"/>
      <w:marTop w:val="0"/>
      <w:marBottom w:val="0"/>
      <w:divBdr>
        <w:top w:val="none" w:sz="0" w:space="0" w:color="auto"/>
        <w:left w:val="none" w:sz="0" w:space="0" w:color="auto"/>
        <w:bottom w:val="none" w:sz="0" w:space="0" w:color="auto"/>
        <w:right w:val="none" w:sz="0" w:space="0" w:color="auto"/>
      </w:divBdr>
    </w:div>
    <w:div w:id="1887137567">
      <w:bodyDiv w:val="1"/>
      <w:marLeft w:val="0"/>
      <w:marRight w:val="0"/>
      <w:marTop w:val="0"/>
      <w:marBottom w:val="0"/>
      <w:divBdr>
        <w:top w:val="none" w:sz="0" w:space="0" w:color="auto"/>
        <w:left w:val="none" w:sz="0" w:space="0" w:color="auto"/>
        <w:bottom w:val="none" w:sz="0" w:space="0" w:color="auto"/>
        <w:right w:val="none" w:sz="0" w:space="0" w:color="auto"/>
      </w:divBdr>
    </w:div>
    <w:div w:id="1898660359">
      <w:bodyDiv w:val="1"/>
      <w:marLeft w:val="0"/>
      <w:marRight w:val="0"/>
      <w:marTop w:val="0"/>
      <w:marBottom w:val="0"/>
      <w:divBdr>
        <w:top w:val="none" w:sz="0" w:space="0" w:color="auto"/>
        <w:left w:val="none" w:sz="0" w:space="0" w:color="auto"/>
        <w:bottom w:val="none" w:sz="0" w:space="0" w:color="auto"/>
        <w:right w:val="none" w:sz="0" w:space="0" w:color="auto"/>
      </w:divBdr>
    </w:div>
    <w:div w:id="1945652614">
      <w:bodyDiv w:val="1"/>
      <w:marLeft w:val="0"/>
      <w:marRight w:val="0"/>
      <w:marTop w:val="0"/>
      <w:marBottom w:val="0"/>
      <w:divBdr>
        <w:top w:val="none" w:sz="0" w:space="0" w:color="auto"/>
        <w:left w:val="none" w:sz="0" w:space="0" w:color="auto"/>
        <w:bottom w:val="none" w:sz="0" w:space="0" w:color="auto"/>
        <w:right w:val="none" w:sz="0" w:space="0" w:color="auto"/>
      </w:divBdr>
    </w:div>
    <w:div w:id="2023972216">
      <w:bodyDiv w:val="1"/>
      <w:marLeft w:val="0"/>
      <w:marRight w:val="0"/>
      <w:marTop w:val="0"/>
      <w:marBottom w:val="0"/>
      <w:divBdr>
        <w:top w:val="none" w:sz="0" w:space="0" w:color="auto"/>
        <w:left w:val="none" w:sz="0" w:space="0" w:color="auto"/>
        <w:bottom w:val="none" w:sz="0" w:space="0" w:color="auto"/>
        <w:right w:val="none" w:sz="0" w:space="0" w:color="auto"/>
      </w:divBdr>
      <w:divsChild>
        <w:div w:id="227958180">
          <w:marLeft w:val="0"/>
          <w:marRight w:val="0"/>
          <w:marTop w:val="162"/>
          <w:marBottom w:val="162"/>
          <w:divBdr>
            <w:top w:val="none" w:sz="0" w:space="0" w:color="auto"/>
            <w:left w:val="none" w:sz="0" w:space="0" w:color="auto"/>
            <w:bottom w:val="none" w:sz="0" w:space="0" w:color="auto"/>
            <w:right w:val="none" w:sz="0" w:space="0" w:color="auto"/>
          </w:divBdr>
        </w:div>
      </w:divsChild>
    </w:div>
    <w:div w:id="2069499178">
      <w:bodyDiv w:val="1"/>
      <w:marLeft w:val="0"/>
      <w:marRight w:val="0"/>
      <w:marTop w:val="0"/>
      <w:marBottom w:val="0"/>
      <w:divBdr>
        <w:top w:val="none" w:sz="0" w:space="0" w:color="auto"/>
        <w:left w:val="none" w:sz="0" w:space="0" w:color="auto"/>
        <w:bottom w:val="none" w:sz="0" w:space="0" w:color="auto"/>
        <w:right w:val="none" w:sz="0" w:space="0" w:color="auto"/>
      </w:divBdr>
    </w:div>
    <w:div w:id="213254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55-2018-%D0%BF" TargetMode="External"/><Relationship Id="rId13" Type="http://schemas.openxmlformats.org/officeDocument/2006/relationships/image" Target="media/image3.png"/><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fastiv-rada.gov.u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zakon.rada.gov.ua/laws/show/1087-2020-%D0%BF" TargetMode="External"/><Relationship Id="rId14" Type="http://schemas.openxmlformats.org/officeDocument/2006/relationships/oleObject" Target="embeddings/oleObject1.bin"/><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D5B19-587C-4ACC-8D9B-C5E6DFCA2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108</Pages>
  <Words>140022</Words>
  <Characters>79814</Characters>
  <Application>Microsoft Office Word</Application>
  <DocSecurity>0</DocSecurity>
  <Lines>665</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219398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LogicPower</dc:creator>
  <cp:lastModifiedBy>LogicPower</cp:lastModifiedBy>
  <cp:revision>3</cp:revision>
  <cp:lastPrinted>2021-12-14T08:05:00Z</cp:lastPrinted>
  <dcterms:created xsi:type="dcterms:W3CDTF">2021-12-13T09:06:00Z</dcterms:created>
  <dcterms:modified xsi:type="dcterms:W3CDTF">2021-12-14T08:06:00Z</dcterms:modified>
</cp:coreProperties>
</file>