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3" w:rsidRPr="00301B04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8"/>
          <w:szCs w:val="28"/>
        </w:rPr>
      </w:pPr>
      <w:r w:rsidRPr="00301B04">
        <w:rPr>
          <w:rFonts w:ascii="Times New Roman" w:hAnsi="Times New Roman"/>
          <w:b/>
          <w:bCs/>
          <w:sz w:val="28"/>
          <w:szCs w:val="28"/>
        </w:rPr>
        <w:t>ЗАТВЕРДЖУЮ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>
        <w:rPr>
          <w:rFonts w:ascii="Times New Roman" w:hAnsi="Times New Roman"/>
          <w:u w:val="single"/>
        </w:rPr>
        <w:t>Директор</w:t>
      </w:r>
      <w:r w:rsidRPr="004A1180">
        <w:rPr>
          <w:rFonts w:ascii="Times New Roman" w:hAnsi="Times New Roman"/>
        </w:rPr>
        <w:t>_________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</w:rPr>
      </w:pPr>
      <w:r w:rsidRPr="004A1180">
        <w:rPr>
          <w:rFonts w:ascii="Times New Roman" w:hAnsi="Times New Roman"/>
        </w:rPr>
        <w:t>(посада керівника)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КНП ФМР  «Європейський простір»</w:t>
      </w:r>
      <w:r>
        <w:rPr>
          <w:rFonts w:ascii="Times New Roman" w:hAnsi="Times New Roman"/>
        </w:rPr>
        <w:t>_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 w:rsidRPr="004A1180">
        <w:rPr>
          <w:rFonts w:ascii="Times New Roman" w:hAnsi="Times New Roman"/>
        </w:rPr>
        <w:t xml:space="preserve">          (суб'єкта господарювання)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 w:rsidRPr="004A1180">
        <w:rPr>
          <w:rFonts w:ascii="Times New Roman" w:hAnsi="Times New Roman"/>
        </w:rPr>
        <w:t>___________</w:t>
      </w:r>
      <w:r>
        <w:rPr>
          <w:rFonts w:ascii="Times New Roman" w:hAnsi="Times New Roman"/>
          <w:u w:val="single"/>
        </w:rPr>
        <w:t>Сіляк О.Ф</w:t>
      </w:r>
      <w:r w:rsidRPr="004A1180">
        <w:rPr>
          <w:rFonts w:ascii="Times New Roman" w:hAnsi="Times New Roman"/>
        </w:rPr>
        <w:t>_______________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 w:rsidRPr="004A1180">
        <w:rPr>
          <w:rFonts w:ascii="Times New Roman" w:hAnsi="Times New Roman"/>
        </w:rPr>
        <w:t>(підпис)     (ПІБ)</w:t>
      </w:r>
    </w:p>
    <w:p w:rsidR="00F361A3" w:rsidRPr="006725C7" w:rsidRDefault="00F361A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u w:val="single"/>
        </w:rPr>
      </w:pPr>
      <w:r w:rsidRPr="008577E0">
        <w:rPr>
          <w:rFonts w:ascii="Times New Roman" w:hAnsi="Times New Roman"/>
        </w:rPr>
        <w:t>____</w:t>
      </w:r>
      <w:r>
        <w:rPr>
          <w:rFonts w:ascii="Times New Roman" w:hAnsi="Times New Roman"/>
          <w:u w:val="single"/>
        </w:rPr>
        <w:t>04</w:t>
      </w:r>
      <w:r w:rsidRPr="008577E0">
        <w:rPr>
          <w:rFonts w:ascii="Times New Roman" w:hAnsi="Times New Roman"/>
        </w:rPr>
        <w:t>_ ____</w:t>
      </w:r>
      <w:r>
        <w:rPr>
          <w:rFonts w:ascii="Times New Roman" w:hAnsi="Times New Roman"/>
          <w:u w:val="single"/>
        </w:rPr>
        <w:t>липня</w:t>
      </w:r>
      <w:r w:rsidRPr="008577E0">
        <w:rPr>
          <w:rFonts w:ascii="Times New Roman" w:hAnsi="Times New Roman"/>
        </w:rPr>
        <w:t>__________</w:t>
      </w:r>
      <w:r w:rsidRPr="006725C7">
        <w:rPr>
          <w:rFonts w:ascii="Times New Roman" w:hAnsi="Times New Roman"/>
          <w:u w:val="single"/>
        </w:rPr>
        <w:t>2023</w:t>
      </w:r>
    </w:p>
    <w:p w:rsidR="00F361A3" w:rsidRPr="004A1180" w:rsidRDefault="00F361A3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</w:rPr>
      </w:pPr>
      <w:r w:rsidRPr="008577E0">
        <w:rPr>
          <w:rFonts w:ascii="Times New Roman" w:hAnsi="Times New Roman"/>
        </w:rPr>
        <w:t>М.П.</w:t>
      </w:r>
    </w:p>
    <w:p w:rsidR="00F361A3" w:rsidRPr="005B2AFD" w:rsidRDefault="00F361A3" w:rsidP="003555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FD">
        <w:rPr>
          <w:rFonts w:ascii="Times New Roman" w:hAnsi="Times New Roman"/>
          <w:b/>
          <w:bCs/>
          <w:sz w:val="28"/>
          <w:szCs w:val="28"/>
        </w:rPr>
        <w:t>АКТ</w:t>
      </w:r>
    </w:p>
    <w:p w:rsidR="00F361A3" w:rsidRDefault="00F361A3" w:rsidP="003555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AFD">
        <w:rPr>
          <w:rFonts w:ascii="Times New Roman" w:hAnsi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/>
          <w:sz w:val="24"/>
          <w:szCs w:val="24"/>
        </w:rPr>
        <w:t xml:space="preserve"> ,</w:t>
      </w:r>
    </w:p>
    <w:p w:rsidR="00F361A3" w:rsidRPr="004927F0" w:rsidRDefault="00F361A3" w:rsidP="00355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/>
          <w:sz w:val="24"/>
          <w:szCs w:val="24"/>
        </w:rPr>
        <w:t xml:space="preserve"> списанню шляхом ліквідації</w:t>
      </w:r>
    </w:p>
    <w:p w:rsidR="00F361A3" w:rsidRPr="004927F0" w:rsidRDefault="00F361A3" w:rsidP="00DE65DD">
      <w:pPr>
        <w:ind w:firstLine="708"/>
        <w:rPr>
          <w:rFonts w:ascii="Times New Roman" w:hAnsi="Times New Roman"/>
          <w:sz w:val="24"/>
          <w:szCs w:val="24"/>
        </w:rPr>
      </w:pPr>
      <w:r w:rsidRPr="004927F0">
        <w:rPr>
          <w:rFonts w:ascii="Times New Roman" w:hAnsi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/>
          <w:sz w:val="24"/>
          <w:szCs w:val="24"/>
        </w:rPr>
        <w:t xml:space="preserve"> директор Сіляк О.Ф.,</w:t>
      </w:r>
      <w:r w:rsidRPr="004927F0">
        <w:rPr>
          <w:rFonts w:ascii="Times New Roman" w:hAnsi="Times New Roman"/>
          <w:sz w:val="24"/>
          <w:szCs w:val="24"/>
        </w:rPr>
        <w:t xml:space="preserve">члени комісії –бухгалтер  </w:t>
      </w:r>
      <w:r>
        <w:rPr>
          <w:rFonts w:ascii="Times New Roman" w:hAnsi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/>
          <w:sz w:val="24"/>
          <w:szCs w:val="24"/>
        </w:rPr>
        <w:t xml:space="preserve">робітник з благоустрою території Стецович Т.Т. робітник з комплексного обслуговування й ремонту будівель Мельниченко М.А.,склали цей акт, про те, що </w:t>
      </w:r>
      <w:r w:rsidRPr="006725C7">
        <w:rPr>
          <w:rFonts w:ascii="Times New Roman" w:hAnsi="Times New Roman"/>
          <w:sz w:val="24"/>
          <w:szCs w:val="24"/>
        </w:rPr>
        <w:t>04.07.2023</w:t>
      </w:r>
      <w:r w:rsidRPr="004927F0">
        <w:rPr>
          <w:rFonts w:ascii="Times New Roman" w:hAnsi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F361A3" w:rsidRPr="008554B5" w:rsidTr="008554B5">
        <w:tc>
          <w:tcPr>
            <w:tcW w:w="553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Назва об»єкту</w:t>
            </w:r>
          </w:p>
        </w:tc>
        <w:tc>
          <w:tcPr>
            <w:tcW w:w="1011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Залишкова вартість</w:t>
            </w:r>
          </w:p>
        </w:tc>
      </w:tr>
      <w:tr w:rsidR="00F361A3" w:rsidRPr="008554B5" w:rsidTr="008554B5">
        <w:tc>
          <w:tcPr>
            <w:tcW w:w="553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103019</w:t>
            </w:r>
          </w:p>
        </w:tc>
        <w:tc>
          <w:tcPr>
            <w:tcW w:w="2108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color w:val="000000"/>
                <w:lang w:eastAsia="ru-RU"/>
              </w:rPr>
              <w:t>Тентова споруда (шаурма)</w:t>
            </w:r>
          </w:p>
        </w:tc>
        <w:tc>
          <w:tcPr>
            <w:tcW w:w="1011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Pr="008554B5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F361A3" w:rsidRPr="008554B5" w:rsidRDefault="00F361A3" w:rsidP="00301B04">
            <w:pPr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sz w:val="24"/>
                <w:szCs w:val="24"/>
              </w:rPr>
              <w:t>8866,72</w:t>
            </w:r>
          </w:p>
        </w:tc>
        <w:tc>
          <w:tcPr>
            <w:tcW w:w="1605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color w:val="000000"/>
                <w:lang w:eastAsia="ru-RU"/>
              </w:rPr>
              <w:t>4560,46</w:t>
            </w:r>
          </w:p>
        </w:tc>
        <w:tc>
          <w:tcPr>
            <w:tcW w:w="1333" w:type="dxa"/>
          </w:tcPr>
          <w:p w:rsidR="00F361A3" w:rsidRPr="008554B5" w:rsidRDefault="00F361A3" w:rsidP="0085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5">
              <w:rPr>
                <w:rFonts w:ascii="Times New Roman" w:hAnsi="Times New Roman"/>
                <w:color w:val="000000"/>
                <w:lang w:eastAsia="ru-RU"/>
              </w:rPr>
              <w:t>4306,26</w:t>
            </w:r>
          </w:p>
        </w:tc>
      </w:tr>
    </w:tbl>
    <w:p w:rsidR="00F361A3" w:rsidRDefault="00F361A3" w:rsidP="009F78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результаті обстеження було встановлено, що вище вказана тендова споруда (шаурма) після довготривалої експлуатації  має механічні та корозійні пошкодження за час використання. Фізичне та моральне зношення, неможливість відновлення, внаслідок чого прийшла в повну непридатність до подальшого безпечного використання та являється економічно недоцільною та неефективною для відновлювального ремонту. </w:t>
      </w:r>
    </w:p>
    <w:p w:rsidR="00F361A3" w:rsidRDefault="00F361A3" w:rsidP="00DE65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                                                                                                     Сіляк О.Ф.</w:t>
      </w:r>
    </w:p>
    <w:p w:rsidR="00F361A3" w:rsidRDefault="00F361A3" w:rsidP="00DE65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:rsidR="00F361A3" w:rsidRDefault="00F361A3" w:rsidP="00DE65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Pr="00C31066">
        <w:rPr>
          <w:rFonts w:ascii="Times New Roman" w:hAnsi="Times New Roman"/>
          <w:b/>
          <w:bCs/>
          <w:sz w:val="24"/>
          <w:szCs w:val="24"/>
        </w:rPr>
        <w:t xml:space="preserve">Стецович Т.Т. </w:t>
      </w:r>
    </w:p>
    <w:p w:rsidR="00F361A3" w:rsidRDefault="00F361A3" w:rsidP="00DE65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/>
          <w:b/>
          <w:bCs/>
          <w:sz w:val="24"/>
          <w:szCs w:val="24"/>
        </w:rPr>
        <w:t>Мельниченко М.А.</w:t>
      </w:r>
    </w:p>
    <w:p w:rsidR="00F361A3" w:rsidRPr="00540CE0" w:rsidRDefault="00F361A3" w:rsidP="00DE65DD">
      <w:pPr>
        <w:rPr>
          <w:rFonts w:ascii="Times New Roman" w:hAnsi="Times New Roman"/>
          <w:b/>
          <w:sz w:val="24"/>
          <w:szCs w:val="24"/>
        </w:rPr>
      </w:pPr>
      <w:r w:rsidRPr="00540CE0">
        <w:rPr>
          <w:rFonts w:ascii="Times New Roman" w:hAnsi="Times New Roman"/>
          <w:b/>
          <w:sz w:val="24"/>
          <w:szCs w:val="24"/>
        </w:rPr>
        <w:t xml:space="preserve">й ремонту будівель              </w:t>
      </w:r>
    </w:p>
    <w:p w:rsidR="00F361A3" w:rsidRPr="00301B04" w:rsidRDefault="00F361A3" w:rsidP="00DE65DD">
      <w:pPr>
        <w:ind w:firstLine="708"/>
        <w:rPr>
          <w:rFonts w:ascii="Times New Roman" w:hAnsi="Times New Roman"/>
          <w:sz w:val="24"/>
          <w:szCs w:val="24"/>
        </w:rPr>
      </w:pPr>
    </w:p>
    <w:sectPr w:rsidR="00F361A3" w:rsidRPr="00301B04" w:rsidSect="009A2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69E"/>
    <w:rsid w:val="0017290D"/>
    <w:rsid w:val="00301B04"/>
    <w:rsid w:val="003555E4"/>
    <w:rsid w:val="003F58E0"/>
    <w:rsid w:val="004927F0"/>
    <w:rsid w:val="004A1180"/>
    <w:rsid w:val="00540CE0"/>
    <w:rsid w:val="005B2AFD"/>
    <w:rsid w:val="006725C7"/>
    <w:rsid w:val="00683640"/>
    <w:rsid w:val="008554B5"/>
    <w:rsid w:val="008577E0"/>
    <w:rsid w:val="00892300"/>
    <w:rsid w:val="009A2E91"/>
    <w:rsid w:val="009F78AF"/>
    <w:rsid w:val="00A8669E"/>
    <w:rsid w:val="00AA3BA9"/>
    <w:rsid w:val="00B76839"/>
    <w:rsid w:val="00C31066"/>
    <w:rsid w:val="00CB3B2C"/>
    <w:rsid w:val="00CF579B"/>
    <w:rsid w:val="00DE65DD"/>
    <w:rsid w:val="00DF6BEC"/>
    <w:rsid w:val="00F3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04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1B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265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My</cp:lastModifiedBy>
  <cp:revision>8</cp:revision>
  <cp:lastPrinted>2002-01-01T21:02:00Z</cp:lastPrinted>
  <dcterms:created xsi:type="dcterms:W3CDTF">2023-02-11T13:02:00Z</dcterms:created>
  <dcterms:modified xsi:type="dcterms:W3CDTF">2002-01-01T21:02:00Z</dcterms:modified>
</cp:coreProperties>
</file>