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87A6C" w:rsidP="00AD0A78">
      <w:pPr>
        <w:rPr>
          <w:sz w:val="32"/>
          <w:lang w:val="uk-UA"/>
        </w:rPr>
      </w:pPr>
      <w:r w:rsidRPr="00287A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5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734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EB7FC7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B7FC7" w:rsidP="00EB7FC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EB7FC7" w:rsidRPr="00EB7FC7" w:rsidRDefault="00EB7FC7" w:rsidP="00AD0A78">
      <w:pPr>
        <w:rPr>
          <w:sz w:val="16"/>
          <w:szCs w:val="16"/>
          <w:lang w:val="uk-UA"/>
        </w:rPr>
      </w:pPr>
    </w:p>
    <w:p w:rsidR="0072763F" w:rsidRPr="0072763F" w:rsidRDefault="0072763F" w:rsidP="0072763F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72763F">
        <w:rPr>
          <w:rFonts w:ascii="Times New Roman" w:hAnsi="Times New Roman" w:cs="Times New Roman"/>
          <w:color w:val="auto"/>
          <w:lang w:val="uk-UA"/>
        </w:rPr>
        <w:t xml:space="preserve">Про передачу земельної ділянки в постійне користування для </w:t>
      </w:r>
      <w:r w:rsidRPr="0072763F">
        <w:rPr>
          <w:rFonts w:ascii="Times New Roman" w:hAnsi="Times New Roman" w:cs="Times New Roman"/>
          <w:bCs w:val="0"/>
          <w:color w:val="auto"/>
          <w:lang w:val="uk-UA"/>
        </w:rPr>
        <w:t xml:space="preserve">будівництва та обслуговування будівель </w:t>
      </w:r>
      <w:r w:rsidRPr="0072763F">
        <w:rPr>
          <w:rFonts w:ascii="Times New Roman" w:hAnsi="Times New Roman" w:cs="Times New Roman"/>
          <w:bCs w:val="0"/>
          <w:iCs/>
          <w:color w:val="auto"/>
          <w:lang w:val="uk-UA"/>
        </w:rPr>
        <w:t xml:space="preserve">закладів освіти </w:t>
      </w:r>
      <w:r w:rsidRPr="0072763F">
        <w:rPr>
          <w:rFonts w:ascii="Times New Roman" w:hAnsi="Times New Roman" w:cs="Times New Roman"/>
          <w:color w:val="auto"/>
          <w:lang w:val="uk-UA"/>
        </w:rPr>
        <w:t xml:space="preserve">в м. Фастів, вул. С. Васильченка УПРАВЛІННЮ ОСВІТИ ВИКОНАВЧОГО КОМІТЕТУ </w:t>
      </w:r>
    </w:p>
    <w:p w:rsidR="0072763F" w:rsidRPr="0072763F" w:rsidRDefault="0072763F" w:rsidP="0072763F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lang w:val="uk-UA"/>
        </w:rPr>
      </w:pPr>
      <w:r w:rsidRPr="0072763F">
        <w:rPr>
          <w:rFonts w:ascii="Times New Roman" w:hAnsi="Times New Roman" w:cs="Times New Roman"/>
          <w:color w:val="auto"/>
          <w:lang w:val="uk-UA"/>
        </w:rPr>
        <w:t>ФАСТІВСЬКОЇ МІСЬКОЇ РАДИ</w:t>
      </w:r>
    </w:p>
    <w:p w:rsidR="0072763F" w:rsidRPr="0072763F" w:rsidRDefault="0072763F" w:rsidP="0072763F">
      <w:pPr>
        <w:tabs>
          <w:tab w:val="left" w:pos="8250"/>
        </w:tabs>
        <w:rPr>
          <w:sz w:val="26"/>
          <w:szCs w:val="26"/>
          <w:lang w:val="uk-UA"/>
        </w:rPr>
      </w:pPr>
      <w:r w:rsidRPr="0072763F">
        <w:rPr>
          <w:sz w:val="26"/>
          <w:szCs w:val="26"/>
          <w:lang w:val="uk-UA"/>
        </w:rPr>
        <w:tab/>
      </w:r>
    </w:p>
    <w:p w:rsidR="0072763F" w:rsidRPr="0072763F" w:rsidRDefault="0072763F" w:rsidP="0072763F">
      <w:pPr>
        <w:ind w:firstLine="567"/>
        <w:jc w:val="both"/>
        <w:rPr>
          <w:sz w:val="26"/>
          <w:szCs w:val="26"/>
          <w:lang w:val="uk-UA"/>
        </w:rPr>
      </w:pPr>
      <w:r w:rsidRPr="0072763F">
        <w:rPr>
          <w:color w:val="000000"/>
          <w:sz w:val="26"/>
          <w:szCs w:val="26"/>
          <w:lang w:val="uk-UA"/>
        </w:rPr>
        <w:t xml:space="preserve">Розглянувши  заяву в. о. начальника управління освіти виконавчого комітету Фастівської міської ради Вдовенко І. А. </w:t>
      </w:r>
      <w:r w:rsidRPr="0072763F">
        <w:rPr>
          <w:sz w:val="26"/>
          <w:szCs w:val="26"/>
          <w:lang w:val="uk-UA"/>
        </w:rPr>
        <w:t>щодо відведення земельної ділянки площею 1,1763га (кадастровий номер 3211200000:03:002:0286) в постійне користування для будівництва та обслуговування будівель закладів освіти</w:t>
      </w:r>
      <w:r w:rsidRPr="0072763F">
        <w:rPr>
          <w:b/>
          <w:sz w:val="26"/>
          <w:szCs w:val="26"/>
          <w:lang w:val="uk-UA"/>
        </w:rPr>
        <w:t xml:space="preserve">, </w:t>
      </w:r>
      <w:r w:rsidRPr="0072763F">
        <w:rPr>
          <w:sz w:val="26"/>
          <w:szCs w:val="26"/>
          <w:lang w:val="uk-UA"/>
        </w:rPr>
        <w:t xml:space="preserve">беручи до уваги відомості Державного земельного кадастру про земельну ділянку, у відповідності до ст.ст. 12, 92, 122, керуючись п. 34 ч.1 ст.26 Закону України «Про місцеве самоврядування  в  Україні»,  </w:t>
      </w:r>
    </w:p>
    <w:p w:rsidR="0072763F" w:rsidRPr="0072763F" w:rsidRDefault="0072763F" w:rsidP="0072763F">
      <w:pPr>
        <w:jc w:val="center"/>
        <w:rPr>
          <w:b/>
          <w:iCs/>
          <w:sz w:val="26"/>
          <w:szCs w:val="26"/>
          <w:lang w:val="uk-UA"/>
        </w:rPr>
      </w:pPr>
      <w:r w:rsidRPr="0072763F">
        <w:rPr>
          <w:b/>
          <w:iCs/>
          <w:sz w:val="26"/>
          <w:szCs w:val="26"/>
          <w:lang w:val="uk-UA"/>
        </w:rPr>
        <w:t>міська   рада</w:t>
      </w:r>
    </w:p>
    <w:p w:rsidR="0072763F" w:rsidRPr="0072763F" w:rsidRDefault="0072763F" w:rsidP="0072763F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63F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72763F" w:rsidRPr="0072763F" w:rsidRDefault="00CA1B96" w:rsidP="0072763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Передати </w:t>
      </w:r>
      <w:r w:rsidR="0072763F" w:rsidRPr="0072763F">
        <w:rPr>
          <w:sz w:val="26"/>
          <w:szCs w:val="26"/>
          <w:lang w:val="uk-UA"/>
        </w:rPr>
        <w:t>в постійне користування УПРАВЛІННЮ ОСВІТИ ВИКОНАВЧОГО КОМІТЕТУ ФАСТІВСЬКОЇ МІСЬКОЇ РАДИ земельну ділянку площею 1,1763 га (кадастровий номер 3211200000:03:002:0286) для будівництва та обслуговування будівель закладів освіти в місті Фастів на вул. С. Васильченка за рахунок земель комунальної власності Фастівської міської територіальної громади.</w:t>
      </w:r>
    </w:p>
    <w:p w:rsidR="0072763F" w:rsidRPr="0072763F" w:rsidRDefault="0072763F" w:rsidP="0072763F">
      <w:pPr>
        <w:ind w:firstLine="567"/>
        <w:jc w:val="both"/>
        <w:rPr>
          <w:sz w:val="26"/>
          <w:szCs w:val="26"/>
          <w:lang w:val="uk-UA"/>
        </w:rPr>
      </w:pPr>
      <w:r w:rsidRPr="0072763F">
        <w:rPr>
          <w:sz w:val="26"/>
          <w:szCs w:val="26"/>
          <w:lang w:val="uk-UA"/>
        </w:rPr>
        <w:t>2. УПРАВЛІННЮ ОСВІТИ ВИКОНАВЧОГО КОМІТЕТУ ФАСТІВСЬКОЇ МІСЬКОЇ РАДИ здійснити державну реєстрацію права постійного користування на земельну ділянку, зазначену у п.1 даного рішення, у відповідності до чинного законодавства.</w:t>
      </w:r>
    </w:p>
    <w:p w:rsidR="0072763F" w:rsidRPr="0072763F" w:rsidRDefault="0072763F" w:rsidP="0072763F">
      <w:pPr>
        <w:ind w:firstLine="567"/>
        <w:jc w:val="both"/>
        <w:rPr>
          <w:sz w:val="26"/>
          <w:szCs w:val="26"/>
          <w:lang w:val="uk-UA"/>
        </w:rPr>
      </w:pPr>
      <w:r w:rsidRPr="0072763F">
        <w:rPr>
          <w:sz w:val="26"/>
          <w:szCs w:val="26"/>
          <w:lang w:val="uk-UA"/>
        </w:rPr>
        <w:t>3. Зобов’язати УПРАВЛІННЯ ОСВІТИ ВИКОНАВЧОГО КОМІТЕТУ ФАСТІВСЬКОЇ МІСЬКОЇ РАДИ використовувати земельну ділянку за цільовим призначенням, дотримуватись вимог земельного законодавства.</w:t>
      </w:r>
    </w:p>
    <w:p w:rsidR="00D63A41" w:rsidRPr="0072763F" w:rsidRDefault="0072763F" w:rsidP="0072763F">
      <w:pPr>
        <w:jc w:val="both"/>
        <w:rPr>
          <w:sz w:val="26"/>
          <w:szCs w:val="26"/>
          <w:lang w:val="uk-UA"/>
        </w:rPr>
      </w:pPr>
      <w:r w:rsidRPr="0072763F">
        <w:rPr>
          <w:sz w:val="26"/>
          <w:szCs w:val="26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72763F" w:rsidRPr="00EB7FC7" w:rsidRDefault="0072763F" w:rsidP="0072763F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A63EB4" w:rsidRDefault="00470034" w:rsidP="003D27D5">
      <w:pPr>
        <w:jc w:val="both"/>
        <w:rPr>
          <w:b/>
          <w:sz w:val="26"/>
          <w:szCs w:val="26"/>
          <w:lang w:val="uk-UA"/>
        </w:rPr>
      </w:pPr>
      <w:r w:rsidRPr="00A63EB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A63EB4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A63EB4">
        <w:rPr>
          <w:b/>
          <w:color w:val="000000"/>
          <w:sz w:val="26"/>
          <w:szCs w:val="26"/>
          <w:lang w:val="uk-UA"/>
        </w:rPr>
        <w:t xml:space="preserve">          </w:t>
      </w:r>
      <w:r w:rsidRPr="00A63EB4">
        <w:rPr>
          <w:b/>
          <w:color w:val="000000"/>
          <w:sz w:val="26"/>
          <w:szCs w:val="26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EB7FC7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43CA4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7A6C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F90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6F79C7"/>
    <w:rsid w:val="0072763F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4E40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341"/>
    <w:rsid w:val="00A7094A"/>
    <w:rsid w:val="00A73081"/>
    <w:rsid w:val="00A90A19"/>
    <w:rsid w:val="00AA4E02"/>
    <w:rsid w:val="00AA748A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1B96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265D"/>
    <w:rsid w:val="00E876A2"/>
    <w:rsid w:val="00EA534C"/>
    <w:rsid w:val="00EA7FA7"/>
    <w:rsid w:val="00EB3BED"/>
    <w:rsid w:val="00EB6D7A"/>
    <w:rsid w:val="00EB72DA"/>
    <w:rsid w:val="00EB7FC7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C6C4-3233-46FC-ACC6-D36B1332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2023-12-20T08:23:00Z</dcterms:created>
  <dcterms:modified xsi:type="dcterms:W3CDTF">2023-12-28T17:36:00Z</dcterms:modified>
</cp:coreProperties>
</file>