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55719" w:rsidP="00AD0A78">
      <w:pPr>
        <w:rPr>
          <w:sz w:val="32"/>
          <w:lang w:val="uk-UA"/>
        </w:rPr>
      </w:pPr>
      <w:r w:rsidRPr="00E557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6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64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CC729D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C729D" w:rsidP="00CC729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829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CC729D" w:rsidRPr="00CC729D" w:rsidRDefault="00CC729D" w:rsidP="00AD0A78">
      <w:pPr>
        <w:rPr>
          <w:sz w:val="16"/>
          <w:szCs w:val="16"/>
          <w:lang w:val="uk-UA"/>
        </w:rPr>
      </w:pPr>
    </w:p>
    <w:p w:rsidR="00E97658" w:rsidRDefault="00E97658" w:rsidP="00E97658">
      <w:pPr>
        <w:jc w:val="center"/>
        <w:rPr>
          <w:b/>
          <w:bCs/>
          <w:iCs/>
          <w:sz w:val="26"/>
          <w:szCs w:val="26"/>
          <w:lang w:val="uk-UA"/>
        </w:rPr>
      </w:pPr>
      <w:r w:rsidRPr="009F4762">
        <w:rPr>
          <w:b/>
          <w:bCs/>
          <w:iCs/>
          <w:sz w:val="26"/>
          <w:szCs w:val="26"/>
          <w:lang w:val="uk-UA"/>
        </w:rPr>
        <w:t xml:space="preserve">Про надання дозволу на розроблення проекту землеустрою </w:t>
      </w:r>
    </w:p>
    <w:p w:rsidR="00E97658" w:rsidRDefault="00E97658" w:rsidP="00E97658">
      <w:pPr>
        <w:jc w:val="center"/>
        <w:rPr>
          <w:b/>
          <w:bCs/>
          <w:iCs/>
          <w:sz w:val="26"/>
          <w:szCs w:val="26"/>
          <w:lang w:val="uk-UA"/>
        </w:rPr>
      </w:pPr>
      <w:r w:rsidRPr="009F4762">
        <w:rPr>
          <w:b/>
          <w:bCs/>
          <w:iCs/>
          <w:sz w:val="26"/>
          <w:szCs w:val="26"/>
          <w:lang w:val="uk-UA"/>
        </w:rPr>
        <w:t xml:space="preserve">щодо відведення земельної ділянки в оренду для </w:t>
      </w:r>
      <w:r>
        <w:rPr>
          <w:b/>
          <w:bCs/>
          <w:iCs/>
          <w:sz w:val="26"/>
          <w:szCs w:val="26"/>
          <w:lang w:val="uk-UA"/>
        </w:rPr>
        <w:t>розміщення та експлуатації об</w:t>
      </w:r>
      <w:r w:rsidRPr="000A7B61">
        <w:rPr>
          <w:b/>
          <w:bCs/>
          <w:iCs/>
          <w:sz w:val="26"/>
          <w:szCs w:val="26"/>
          <w:lang w:val="uk-UA"/>
        </w:rPr>
        <w:t>’</w:t>
      </w:r>
      <w:r>
        <w:rPr>
          <w:b/>
          <w:bCs/>
          <w:iCs/>
          <w:sz w:val="26"/>
          <w:szCs w:val="26"/>
          <w:lang w:val="uk-UA"/>
        </w:rPr>
        <w:t xml:space="preserve">єктів і споруд </w:t>
      </w:r>
      <w:proofErr w:type="spellStart"/>
      <w:r>
        <w:rPr>
          <w:b/>
          <w:bCs/>
          <w:iCs/>
          <w:sz w:val="26"/>
          <w:szCs w:val="26"/>
          <w:lang w:val="uk-UA"/>
        </w:rPr>
        <w:t>телекомунікацій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</w:t>
      </w:r>
      <w:r w:rsidRPr="009F4762">
        <w:rPr>
          <w:b/>
          <w:bCs/>
          <w:iCs/>
          <w:sz w:val="26"/>
          <w:szCs w:val="26"/>
          <w:lang w:val="uk-UA"/>
        </w:rPr>
        <w:t xml:space="preserve">в </w:t>
      </w:r>
      <w:r>
        <w:rPr>
          <w:b/>
          <w:bCs/>
          <w:iCs/>
          <w:sz w:val="26"/>
          <w:szCs w:val="26"/>
          <w:lang w:val="uk-UA"/>
        </w:rPr>
        <w:t xml:space="preserve">с. Велика Офірна </w:t>
      </w:r>
    </w:p>
    <w:p w:rsidR="00E97658" w:rsidRPr="009F4762" w:rsidRDefault="00E97658" w:rsidP="00E97658">
      <w:pPr>
        <w:jc w:val="center"/>
        <w:rPr>
          <w:b/>
          <w:sz w:val="26"/>
          <w:szCs w:val="26"/>
          <w:lang w:val="uk-UA"/>
        </w:rPr>
      </w:pPr>
      <w:r w:rsidRPr="003865A4">
        <w:rPr>
          <w:b/>
          <w:bCs/>
          <w:iCs/>
          <w:sz w:val="22"/>
          <w:szCs w:val="22"/>
          <w:lang w:val="uk-UA"/>
        </w:rPr>
        <w:t>ТОВАРИСТВУ З ОБМЕЖЕНОЮ ВІДПОВІДАЛЬНІСТЮ</w:t>
      </w:r>
      <w:r>
        <w:rPr>
          <w:b/>
          <w:bCs/>
          <w:iCs/>
          <w:sz w:val="26"/>
          <w:szCs w:val="26"/>
          <w:lang w:val="uk-UA"/>
        </w:rPr>
        <w:t xml:space="preserve"> «</w:t>
      </w:r>
      <w:proofErr w:type="spellStart"/>
      <w:r>
        <w:rPr>
          <w:b/>
          <w:bCs/>
          <w:iCs/>
          <w:sz w:val="26"/>
          <w:szCs w:val="26"/>
          <w:lang w:val="uk-UA"/>
        </w:rPr>
        <w:t>Юкрейн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iCs/>
          <w:sz w:val="26"/>
          <w:szCs w:val="26"/>
          <w:lang w:val="uk-UA"/>
        </w:rPr>
        <w:t>Тауер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iCs/>
          <w:sz w:val="26"/>
          <w:szCs w:val="26"/>
          <w:lang w:val="uk-UA"/>
        </w:rPr>
        <w:t>Компані</w:t>
      </w:r>
      <w:proofErr w:type="spellEnd"/>
      <w:r>
        <w:rPr>
          <w:b/>
          <w:bCs/>
          <w:iCs/>
          <w:sz w:val="26"/>
          <w:szCs w:val="26"/>
          <w:lang w:val="uk-UA"/>
        </w:rPr>
        <w:t>»</w:t>
      </w:r>
    </w:p>
    <w:p w:rsidR="00E97658" w:rsidRPr="009F4762" w:rsidRDefault="00E97658" w:rsidP="00E97658">
      <w:pPr>
        <w:jc w:val="center"/>
        <w:rPr>
          <w:color w:val="FF0000"/>
          <w:sz w:val="26"/>
          <w:szCs w:val="26"/>
          <w:lang w:val="uk-UA"/>
        </w:rPr>
      </w:pPr>
    </w:p>
    <w:p w:rsidR="00E97658" w:rsidRPr="000A7B61" w:rsidRDefault="00E97658" w:rsidP="00E97658">
      <w:pPr>
        <w:pStyle w:val="a8"/>
        <w:spacing w:after="0"/>
        <w:ind w:left="0" w:firstLine="567"/>
        <w:jc w:val="both"/>
        <w:rPr>
          <w:sz w:val="26"/>
          <w:szCs w:val="26"/>
          <w:lang w:val="uk-UA"/>
        </w:rPr>
      </w:pPr>
      <w:r w:rsidRPr="000A7B61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звернення ТОВ «</w:t>
      </w:r>
      <w:proofErr w:type="spellStart"/>
      <w:r w:rsidRPr="00E71F11">
        <w:rPr>
          <w:bCs/>
          <w:iCs/>
          <w:sz w:val="26"/>
          <w:szCs w:val="26"/>
          <w:lang w:val="uk-UA"/>
        </w:rPr>
        <w:t>Юкрейн</w:t>
      </w:r>
      <w:proofErr w:type="spellEnd"/>
      <w:r w:rsidRPr="00E71F1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Pr="00E71F11">
        <w:rPr>
          <w:bCs/>
          <w:iCs/>
          <w:sz w:val="26"/>
          <w:szCs w:val="26"/>
          <w:lang w:val="uk-UA"/>
        </w:rPr>
        <w:t>Тауер</w:t>
      </w:r>
      <w:proofErr w:type="spellEnd"/>
      <w:r w:rsidRPr="00E71F1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Pr="00E71F11">
        <w:rPr>
          <w:bCs/>
          <w:iCs/>
          <w:sz w:val="26"/>
          <w:szCs w:val="26"/>
          <w:lang w:val="uk-UA"/>
        </w:rPr>
        <w:t>Компані</w:t>
      </w:r>
      <w:proofErr w:type="spellEnd"/>
      <w:r w:rsidRPr="00E71F11">
        <w:rPr>
          <w:bCs/>
          <w:iCs/>
          <w:sz w:val="26"/>
          <w:szCs w:val="26"/>
          <w:lang w:val="uk-UA"/>
        </w:rPr>
        <w:t>»</w:t>
      </w:r>
      <w:r>
        <w:rPr>
          <w:bCs/>
          <w:iCs/>
          <w:sz w:val="26"/>
          <w:szCs w:val="26"/>
          <w:lang w:val="uk-UA"/>
        </w:rPr>
        <w:t>,</w:t>
      </w:r>
      <w:r w:rsidRPr="000A7B61">
        <w:rPr>
          <w:sz w:val="26"/>
          <w:szCs w:val="26"/>
          <w:lang w:val="uk-UA"/>
        </w:rPr>
        <w:t xml:space="preserve"> подані ним</w:t>
      </w:r>
      <w:r>
        <w:rPr>
          <w:sz w:val="26"/>
          <w:szCs w:val="26"/>
          <w:lang w:val="uk-UA"/>
        </w:rPr>
        <w:t>и</w:t>
      </w:r>
      <w:r w:rsidRPr="000A7B61">
        <w:rPr>
          <w:sz w:val="26"/>
          <w:szCs w:val="26"/>
          <w:lang w:val="uk-UA"/>
        </w:rPr>
        <w:t xml:space="preserve"> документи </w:t>
      </w:r>
      <w:r>
        <w:rPr>
          <w:sz w:val="26"/>
          <w:szCs w:val="26"/>
          <w:lang w:val="uk-UA"/>
        </w:rPr>
        <w:t>та</w:t>
      </w:r>
      <w:r w:rsidRPr="000A7B61">
        <w:rPr>
          <w:sz w:val="26"/>
          <w:szCs w:val="26"/>
          <w:lang w:val="uk-UA"/>
        </w:rPr>
        <w:t xml:space="preserve"> графічні матеріали </w:t>
      </w:r>
      <w:r>
        <w:rPr>
          <w:sz w:val="26"/>
          <w:szCs w:val="26"/>
          <w:lang w:val="uk-UA"/>
        </w:rPr>
        <w:t>(додаток до листа вих.№2001-23/</w:t>
      </w:r>
      <w:proofErr w:type="spellStart"/>
      <w:r>
        <w:rPr>
          <w:sz w:val="26"/>
          <w:szCs w:val="26"/>
          <w:lang w:val="uk-UA"/>
        </w:rPr>
        <w:t>ЮТК</w:t>
      </w:r>
      <w:proofErr w:type="spellEnd"/>
      <w:r>
        <w:rPr>
          <w:sz w:val="26"/>
          <w:szCs w:val="26"/>
          <w:lang w:val="uk-UA"/>
        </w:rPr>
        <w:t xml:space="preserve"> від 26.04.2023 року) </w:t>
      </w:r>
      <w:r w:rsidRPr="000A7B61">
        <w:rPr>
          <w:sz w:val="26"/>
          <w:szCs w:val="26"/>
          <w:lang w:val="uk-UA"/>
        </w:rPr>
        <w:t xml:space="preserve">щодо надання дозволу на розроблення проекту землеустрою щодо відведення земельної ділянки в оренду для </w:t>
      </w:r>
      <w:r>
        <w:rPr>
          <w:sz w:val="26"/>
          <w:szCs w:val="26"/>
          <w:lang w:val="uk-UA"/>
        </w:rPr>
        <w:t>розміщення та експлуатації об</w:t>
      </w:r>
      <w:r w:rsidRPr="00E71F1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єктів і споруд </w:t>
      </w:r>
      <w:proofErr w:type="spellStart"/>
      <w:r>
        <w:rPr>
          <w:sz w:val="26"/>
          <w:szCs w:val="26"/>
          <w:lang w:val="uk-UA"/>
        </w:rPr>
        <w:t>телекомунікацій</w:t>
      </w:r>
      <w:proofErr w:type="spellEnd"/>
      <w:r>
        <w:rPr>
          <w:sz w:val="26"/>
          <w:szCs w:val="26"/>
          <w:lang w:val="uk-UA"/>
        </w:rPr>
        <w:t xml:space="preserve"> (баштової споруди 32-40 метрів)</w:t>
      </w:r>
      <w:r w:rsidRPr="000A7B61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с. Велика Офірна орієнтовною</w:t>
      </w:r>
      <w:r w:rsidRPr="000A7B61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0196</w:t>
      </w:r>
      <w:r w:rsidRPr="000A7B61">
        <w:rPr>
          <w:sz w:val="26"/>
          <w:szCs w:val="26"/>
          <w:lang w:val="uk-UA"/>
        </w:rPr>
        <w:t xml:space="preserve"> га, враховуючи рекомендації постійної комісії міської ради з питань земельних відносин та містобудування, у відповідності до ст.ст. 12, 79-1, 93, 122, 123, 134 Земельного кодексу України, </w:t>
      </w:r>
      <w:r>
        <w:rPr>
          <w:sz w:val="26"/>
          <w:szCs w:val="26"/>
          <w:lang w:val="uk-UA"/>
        </w:rPr>
        <w:t xml:space="preserve">Закону України №2078-ІХ від 17.02.2022 року «Про внесення зміни до розділу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«Прикінцеві положення» Закону України «Про регулювання містобудівної діяльності» щодо спрощення процедури розміщення технічних засобів електронних комунікацій, </w:t>
      </w:r>
      <w:r w:rsidRPr="000A7B61">
        <w:rPr>
          <w:sz w:val="26"/>
          <w:szCs w:val="26"/>
          <w:lang w:val="uk-UA"/>
        </w:rPr>
        <w:t xml:space="preserve">керуючись п. 34 ч. 1 ст. 26 Закону України «Про місцеве самоврядування в Україні»,  </w:t>
      </w:r>
    </w:p>
    <w:p w:rsidR="00E97658" w:rsidRPr="009F4762" w:rsidRDefault="00E97658" w:rsidP="00E97658">
      <w:pPr>
        <w:jc w:val="center"/>
        <w:rPr>
          <w:b/>
          <w:color w:val="000000"/>
          <w:sz w:val="26"/>
          <w:szCs w:val="26"/>
          <w:lang w:val="uk-UA"/>
        </w:rPr>
      </w:pPr>
      <w:r w:rsidRPr="009F4762">
        <w:rPr>
          <w:b/>
          <w:color w:val="000000"/>
          <w:sz w:val="26"/>
          <w:szCs w:val="26"/>
          <w:lang w:val="uk-UA"/>
        </w:rPr>
        <w:t>міська рада</w:t>
      </w:r>
    </w:p>
    <w:p w:rsidR="00E97658" w:rsidRPr="009F4762" w:rsidRDefault="00E97658" w:rsidP="00E97658">
      <w:pPr>
        <w:jc w:val="center"/>
        <w:rPr>
          <w:b/>
          <w:color w:val="000000"/>
          <w:sz w:val="26"/>
          <w:szCs w:val="26"/>
          <w:lang w:val="uk-UA"/>
        </w:rPr>
      </w:pPr>
      <w:r w:rsidRPr="009F4762">
        <w:rPr>
          <w:b/>
          <w:color w:val="000000"/>
          <w:sz w:val="26"/>
          <w:szCs w:val="26"/>
          <w:lang w:val="uk-UA"/>
        </w:rPr>
        <w:t>В И Р І Ш И Л А:</w:t>
      </w:r>
    </w:p>
    <w:p w:rsidR="00E97658" w:rsidRPr="009F4762" w:rsidRDefault="00E97658" w:rsidP="00E97658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9F4762">
        <w:rPr>
          <w:sz w:val="26"/>
          <w:szCs w:val="26"/>
          <w:lang w:val="uk-UA"/>
        </w:rPr>
        <w:t xml:space="preserve">Дати дозвіл </w:t>
      </w:r>
      <w:r>
        <w:rPr>
          <w:sz w:val="26"/>
          <w:szCs w:val="26"/>
          <w:lang w:val="uk-UA"/>
        </w:rPr>
        <w:t>ТОВАРИСТВУ З ОБМЕЖЕНОЮ ВІДПОВІДАЛЬНІСТЮ «</w:t>
      </w:r>
      <w:proofErr w:type="spellStart"/>
      <w:r>
        <w:rPr>
          <w:sz w:val="26"/>
          <w:szCs w:val="26"/>
          <w:lang w:val="uk-UA"/>
        </w:rPr>
        <w:t>Юкрейн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Тауер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Компані</w:t>
      </w:r>
      <w:proofErr w:type="spellEnd"/>
      <w:r>
        <w:rPr>
          <w:sz w:val="26"/>
          <w:szCs w:val="26"/>
          <w:lang w:val="uk-UA"/>
        </w:rPr>
        <w:t>»</w:t>
      </w:r>
      <w:r w:rsidRPr="009F4762">
        <w:rPr>
          <w:sz w:val="26"/>
          <w:szCs w:val="26"/>
          <w:lang w:val="uk-UA"/>
        </w:rPr>
        <w:t xml:space="preserve"> на розроблення проекту землеустрою щодо відведення земельної ділянки в оренду </w:t>
      </w:r>
      <w:r>
        <w:rPr>
          <w:sz w:val="26"/>
          <w:szCs w:val="26"/>
          <w:lang w:val="uk-UA"/>
        </w:rPr>
        <w:t>орієнтовною</w:t>
      </w:r>
      <w:r w:rsidRPr="000A7B61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0196</w:t>
      </w:r>
      <w:r w:rsidRPr="000A7B61">
        <w:rPr>
          <w:sz w:val="26"/>
          <w:szCs w:val="26"/>
          <w:lang w:val="uk-UA"/>
        </w:rPr>
        <w:t xml:space="preserve"> га</w:t>
      </w:r>
      <w:r w:rsidRPr="009F4762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 xml:space="preserve">с. Велика Офірна </w:t>
      </w:r>
      <w:r w:rsidRPr="009F4762"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lang w:val="uk-UA"/>
        </w:rPr>
        <w:t>розміщення та експлуатації об</w:t>
      </w:r>
      <w:r w:rsidRPr="00E71F1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єктів і споруд </w:t>
      </w:r>
      <w:proofErr w:type="spellStart"/>
      <w:r>
        <w:rPr>
          <w:sz w:val="26"/>
          <w:szCs w:val="26"/>
          <w:lang w:val="uk-UA"/>
        </w:rPr>
        <w:t>телекомунікацій</w:t>
      </w:r>
      <w:proofErr w:type="spellEnd"/>
      <w:r w:rsidRPr="009F476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код КВЦПЗ 13.01, </w:t>
      </w:r>
      <w:r w:rsidRPr="009F4762">
        <w:rPr>
          <w:sz w:val="26"/>
          <w:szCs w:val="26"/>
          <w:lang w:val="uk-UA"/>
        </w:rPr>
        <w:t xml:space="preserve">за рахунок земель комунальної власності Фастівської міської територіальної громади (категорія земель – землі </w:t>
      </w:r>
      <w:r>
        <w:rPr>
          <w:sz w:val="26"/>
          <w:szCs w:val="26"/>
          <w:lang w:val="uk-UA"/>
        </w:rPr>
        <w:t>зв</w:t>
      </w:r>
      <w:r w:rsidRPr="000A7B6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язку</w:t>
      </w:r>
      <w:r w:rsidRPr="009F4762">
        <w:rPr>
          <w:sz w:val="26"/>
          <w:szCs w:val="26"/>
          <w:lang w:val="uk-UA"/>
        </w:rPr>
        <w:t>).</w:t>
      </w:r>
    </w:p>
    <w:p w:rsidR="00E97658" w:rsidRDefault="00E97658" w:rsidP="00E97658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9F4762">
        <w:rPr>
          <w:sz w:val="26"/>
          <w:szCs w:val="26"/>
          <w:lang w:val="uk-UA"/>
        </w:rPr>
        <w:t>Встановити строк дії дозволу -1 рік.</w:t>
      </w:r>
    </w:p>
    <w:p w:rsidR="00E97658" w:rsidRDefault="00E97658" w:rsidP="00E97658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9A42B8">
        <w:rPr>
          <w:sz w:val="26"/>
          <w:szCs w:val="26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1A76B0" w:rsidRDefault="001A76B0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CC729D" w:rsidRPr="00150A27" w:rsidRDefault="00CC729D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F948B9" w:rsidRDefault="00470034" w:rsidP="003D27D5">
      <w:pPr>
        <w:jc w:val="both"/>
        <w:rPr>
          <w:b/>
          <w:sz w:val="26"/>
          <w:szCs w:val="26"/>
          <w:lang w:val="uk-UA"/>
        </w:rPr>
      </w:pPr>
      <w:r w:rsidRPr="00F948B9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F948B9">
        <w:rPr>
          <w:b/>
          <w:color w:val="000000"/>
          <w:sz w:val="26"/>
          <w:szCs w:val="26"/>
          <w:lang w:val="uk-UA"/>
        </w:rPr>
        <w:tab/>
      </w:r>
      <w:r w:rsidR="003B3DEC" w:rsidRPr="00F948B9">
        <w:rPr>
          <w:b/>
          <w:color w:val="000000"/>
          <w:sz w:val="26"/>
          <w:szCs w:val="26"/>
          <w:lang w:val="uk-UA"/>
        </w:rPr>
        <w:tab/>
      </w:r>
      <w:r w:rsidR="00C01705" w:rsidRPr="00F948B9">
        <w:rPr>
          <w:b/>
          <w:color w:val="000000"/>
          <w:sz w:val="26"/>
          <w:szCs w:val="26"/>
          <w:lang w:val="uk-UA"/>
        </w:rPr>
        <w:t xml:space="preserve">       </w:t>
      </w:r>
      <w:r w:rsidR="00F948B9">
        <w:rPr>
          <w:b/>
          <w:color w:val="000000"/>
          <w:sz w:val="26"/>
          <w:szCs w:val="26"/>
          <w:lang w:val="uk-UA"/>
        </w:rPr>
        <w:t xml:space="preserve">    </w:t>
      </w:r>
      <w:r w:rsidRPr="00F948B9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F948B9" w:rsidSect="00CC729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0E2E6A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85DAE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12EE"/>
    <w:rsid w:val="003B3DEC"/>
    <w:rsid w:val="003C56F5"/>
    <w:rsid w:val="003D27D5"/>
    <w:rsid w:val="003D67E5"/>
    <w:rsid w:val="003D7F2D"/>
    <w:rsid w:val="003E070A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16538"/>
    <w:rsid w:val="00567D8E"/>
    <w:rsid w:val="00573BAF"/>
    <w:rsid w:val="005758BD"/>
    <w:rsid w:val="005A1009"/>
    <w:rsid w:val="005B05F9"/>
    <w:rsid w:val="005B0DD3"/>
    <w:rsid w:val="005B516D"/>
    <w:rsid w:val="005C0BDB"/>
    <w:rsid w:val="005C3023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1249"/>
    <w:rsid w:val="0087726D"/>
    <w:rsid w:val="008821FC"/>
    <w:rsid w:val="00887E88"/>
    <w:rsid w:val="00892796"/>
    <w:rsid w:val="00894639"/>
    <w:rsid w:val="008967A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D1E2D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0845"/>
    <w:rsid w:val="00C2173C"/>
    <w:rsid w:val="00C31772"/>
    <w:rsid w:val="00C60C14"/>
    <w:rsid w:val="00C83266"/>
    <w:rsid w:val="00C96B38"/>
    <w:rsid w:val="00CA4488"/>
    <w:rsid w:val="00CB384B"/>
    <w:rsid w:val="00CC729D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874AA"/>
    <w:rsid w:val="00DA586E"/>
    <w:rsid w:val="00DB2FC9"/>
    <w:rsid w:val="00DB6020"/>
    <w:rsid w:val="00DB6F61"/>
    <w:rsid w:val="00DC346B"/>
    <w:rsid w:val="00DC5FA6"/>
    <w:rsid w:val="00DF5F7B"/>
    <w:rsid w:val="00E54C53"/>
    <w:rsid w:val="00E55719"/>
    <w:rsid w:val="00E6765C"/>
    <w:rsid w:val="00E876A2"/>
    <w:rsid w:val="00E97658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948B9"/>
    <w:rsid w:val="00FA4427"/>
    <w:rsid w:val="00FA6B41"/>
    <w:rsid w:val="00FB4A53"/>
    <w:rsid w:val="00FB58DE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C442-7AE5-4389-96D9-5984A1DB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2023-11-24T06:38:00Z</dcterms:created>
  <dcterms:modified xsi:type="dcterms:W3CDTF">2023-12-28T17:20:00Z</dcterms:modified>
</cp:coreProperties>
</file>