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041DD" w:rsidP="00AD0A78">
      <w:pPr>
        <w:rPr>
          <w:sz w:val="32"/>
          <w:lang w:val="uk-UA"/>
        </w:rPr>
      </w:pPr>
      <w:r w:rsidRPr="00E041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2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216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CB061F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CB061F" w:rsidP="00CB061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786</w:t>
      </w:r>
      <w:r>
        <w:rPr>
          <w:sz w:val="28"/>
          <w:szCs w:val="28"/>
        </w:rPr>
        <w:t>-ХLV-VІІІ</w:t>
      </w:r>
    </w:p>
    <w:p w:rsidR="00AD0A78" w:rsidRPr="00CB061F" w:rsidRDefault="00AD0A78" w:rsidP="00AD0A78">
      <w:pPr>
        <w:rPr>
          <w:sz w:val="16"/>
          <w:szCs w:val="16"/>
          <w:lang w:val="uk-UA"/>
        </w:rPr>
      </w:pPr>
    </w:p>
    <w:p w:rsidR="00CB061F" w:rsidRPr="00CB061F" w:rsidRDefault="00CB061F" w:rsidP="00AD0A78">
      <w:pPr>
        <w:rPr>
          <w:sz w:val="16"/>
          <w:szCs w:val="16"/>
          <w:lang w:val="uk-UA"/>
        </w:rPr>
      </w:pPr>
    </w:p>
    <w:p w:rsidR="005D3AE9" w:rsidRDefault="005D3AE9" w:rsidP="005D3AE9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колективного садівництва</w:t>
      </w:r>
      <w:r>
        <w:rPr>
          <w:lang w:val="uk-UA"/>
        </w:rPr>
        <w:t xml:space="preserve"> </w:t>
      </w:r>
    </w:p>
    <w:p w:rsidR="005D3AE9" w:rsidRDefault="005D3AE9" w:rsidP="005D3AE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садівничому товаристві «Автомобіліст», діл. 6  на території  Фастівської міської територіальної громади гр. </w:t>
      </w:r>
      <w:proofErr w:type="spellStart"/>
      <w:r>
        <w:rPr>
          <w:b/>
          <w:bCs/>
          <w:lang w:val="uk-UA"/>
        </w:rPr>
        <w:t>Собех</w:t>
      </w:r>
      <w:proofErr w:type="spellEnd"/>
      <w:r>
        <w:rPr>
          <w:b/>
          <w:bCs/>
          <w:lang w:val="uk-UA"/>
        </w:rPr>
        <w:t xml:space="preserve"> Марині Анатоліївні</w:t>
      </w:r>
    </w:p>
    <w:p w:rsidR="005D3AE9" w:rsidRPr="005D3AE9" w:rsidRDefault="005D3AE9" w:rsidP="005D3AE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D3AE9">
        <w:rPr>
          <w:b/>
          <w:color w:val="FF0000"/>
          <w:sz w:val="20"/>
          <w:szCs w:val="20"/>
          <w:lang w:val="uk-UA"/>
        </w:rPr>
        <w:tab/>
      </w:r>
    </w:p>
    <w:p w:rsidR="005D3AE9" w:rsidRDefault="005D3AE9" w:rsidP="005D3AE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Костенко О.С. проект землеустрою щодо відведення земельної ділянки у власність площею 0,0522 га для колективного садівництва в </w:t>
      </w:r>
      <w:r w:rsidRPr="00983E35">
        <w:rPr>
          <w:bCs/>
          <w:lang w:val="uk-UA"/>
        </w:rPr>
        <w:t>садівничому товаристві «Автомобіліст», діл. 6</w:t>
      </w:r>
      <w:r>
        <w:rPr>
          <w:b/>
          <w:bCs/>
          <w:lang w:val="uk-UA"/>
        </w:rPr>
        <w:t xml:space="preserve">  </w:t>
      </w:r>
      <w:r w:rsidRPr="00433DB0">
        <w:rPr>
          <w:bCs/>
          <w:lang w:val="uk-UA"/>
        </w:rPr>
        <w:t xml:space="preserve">на території </w:t>
      </w:r>
      <w:r w:rsidRPr="00983E35">
        <w:rPr>
          <w:bCs/>
          <w:lang w:val="uk-UA"/>
        </w:rPr>
        <w:t>Фастівської міської територіальної громади</w:t>
      </w:r>
      <w:r w:rsidRPr="00433DB0">
        <w:rPr>
          <w:bCs/>
          <w:lang w:val="uk-UA"/>
        </w:rPr>
        <w:t xml:space="preserve"> </w:t>
      </w:r>
      <w:r>
        <w:rPr>
          <w:bCs/>
          <w:lang w:val="uk-UA"/>
        </w:rPr>
        <w:t>(</w:t>
      </w:r>
      <w:proofErr w:type="spellStart"/>
      <w:r w:rsidRPr="00433DB0">
        <w:rPr>
          <w:bCs/>
          <w:lang w:val="uk-UA"/>
        </w:rPr>
        <w:t>Малоснітинськ</w:t>
      </w:r>
      <w:r>
        <w:rPr>
          <w:bCs/>
          <w:lang w:val="uk-UA"/>
        </w:rPr>
        <w:t>ий</w:t>
      </w:r>
      <w:proofErr w:type="spellEnd"/>
      <w:r w:rsidRPr="00433DB0">
        <w:rPr>
          <w:bCs/>
          <w:lang w:val="uk-UA"/>
        </w:rPr>
        <w:t xml:space="preserve"> </w:t>
      </w:r>
      <w:proofErr w:type="spellStart"/>
      <w:r w:rsidRPr="00433DB0">
        <w:rPr>
          <w:bCs/>
          <w:lang w:val="uk-UA"/>
        </w:rPr>
        <w:t>старостинськ</w:t>
      </w:r>
      <w:r>
        <w:rPr>
          <w:bCs/>
          <w:lang w:val="uk-UA"/>
        </w:rPr>
        <w:t>ий</w:t>
      </w:r>
      <w:proofErr w:type="spellEnd"/>
      <w:r w:rsidRPr="00433DB0">
        <w:rPr>
          <w:bCs/>
          <w:lang w:val="uk-UA"/>
        </w:rPr>
        <w:t xml:space="preserve"> округ</w:t>
      </w:r>
      <w:r>
        <w:rPr>
          <w:bCs/>
          <w:lang w:val="uk-UA"/>
        </w:rPr>
        <w:t>),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 xml:space="preserve">відповідно до рішення </w:t>
      </w:r>
      <w:proofErr w:type="spellStart"/>
      <w:r>
        <w:rPr>
          <w:lang w:val="uk-UA"/>
        </w:rPr>
        <w:t>Бортниківської</w:t>
      </w:r>
      <w:proofErr w:type="spellEnd"/>
      <w:r>
        <w:rPr>
          <w:lang w:val="uk-UA"/>
        </w:rPr>
        <w:t xml:space="preserve"> сільської ради №13-34-</w:t>
      </w:r>
      <w:r>
        <w:rPr>
          <w:lang w:val="en-US"/>
        </w:rPr>
        <w:t>VII</w:t>
      </w:r>
      <w:r>
        <w:rPr>
          <w:lang w:val="uk-UA"/>
        </w:rPr>
        <w:t xml:space="preserve"> від 13.05.2019 року «Про надання дозволу на виготовлення проекту землеустрою щодо відведення земельної ділянки у власність для колективного садівництва гр. </w:t>
      </w:r>
      <w:proofErr w:type="spellStart"/>
      <w:r>
        <w:rPr>
          <w:lang w:val="uk-UA"/>
        </w:rPr>
        <w:t>Долговій</w:t>
      </w:r>
      <w:proofErr w:type="spellEnd"/>
      <w:r>
        <w:rPr>
          <w:lang w:val="uk-UA"/>
        </w:rPr>
        <w:t xml:space="preserve"> Лідії Іванівні», враховуючи договір купівлі-продажу садового будинку № 1555 від 04.05.2023 року (відомості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в Державному реєстрі речових прав на нерухоме майно за номером 50154182 від 04.05.2023 року), витяг з Державного земельного кадастру про земельну ділянку №НВ-5100395122023 від 18.04.2023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D3AE9" w:rsidRDefault="005D3AE9" w:rsidP="005D3AE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D3AE9" w:rsidRPr="005D3AE9" w:rsidRDefault="005D3AE9" w:rsidP="005D3AE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D3AE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у власність площею 0,0522 га (кадастровий номер 3224980400:02:001:0013) для колективного садівництва в </w:t>
      </w:r>
      <w:r w:rsidRPr="00983E35">
        <w:rPr>
          <w:bCs/>
          <w:lang w:val="uk-UA"/>
        </w:rPr>
        <w:t>садівничому товаристві «Автомобіліст», діл. 6</w:t>
      </w:r>
      <w:r>
        <w:rPr>
          <w:b/>
          <w:bCs/>
          <w:lang w:val="uk-UA"/>
        </w:rPr>
        <w:t xml:space="preserve"> </w:t>
      </w:r>
      <w:r w:rsidRPr="00433DB0">
        <w:rPr>
          <w:bCs/>
          <w:lang w:val="uk-UA"/>
        </w:rPr>
        <w:t>на території Фастівської міської територіальної громади</w:t>
      </w:r>
      <w:r>
        <w:rPr>
          <w:lang w:val="uk-UA"/>
        </w:rPr>
        <w:t>.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сільськогосподарського призначення.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proofErr w:type="spellStart"/>
      <w:r w:rsidRPr="007F0EC5">
        <w:rPr>
          <w:bCs/>
          <w:lang w:val="uk-UA"/>
        </w:rPr>
        <w:t>Собех</w:t>
      </w:r>
      <w:proofErr w:type="spellEnd"/>
      <w:r w:rsidRPr="007F0EC5">
        <w:rPr>
          <w:bCs/>
          <w:lang w:val="uk-UA"/>
        </w:rPr>
        <w:t xml:space="preserve"> Марині Анатоліївні</w:t>
      </w:r>
      <w:r>
        <w:rPr>
          <w:lang w:val="uk-UA"/>
        </w:rPr>
        <w:t xml:space="preserve"> земельну ділянку площею 0,0522га (кадастровий номер 3224980400:02:001:0013) для колективного садівництва в </w:t>
      </w:r>
      <w:r w:rsidRPr="00983E35">
        <w:rPr>
          <w:bCs/>
          <w:lang w:val="uk-UA"/>
        </w:rPr>
        <w:t>садівничому товаристві «Автомобіліст», діл. 6</w:t>
      </w:r>
      <w:r>
        <w:rPr>
          <w:b/>
          <w:bCs/>
          <w:lang w:val="uk-UA"/>
        </w:rPr>
        <w:t xml:space="preserve"> </w:t>
      </w:r>
      <w:r w:rsidRPr="00433DB0">
        <w:rPr>
          <w:bCs/>
          <w:lang w:val="uk-UA"/>
        </w:rPr>
        <w:t>на території Фастівської міської територіальної громади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5D3AE9" w:rsidRDefault="005D3AE9" w:rsidP="005D3AE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proofErr w:type="spellStart"/>
      <w:r w:rsidRPr="007F0EC5">
        <w:rPr>
          <w:bCs/>
          <w:lang w:val="uk-UA"/>
        </w:rPr>
        <w:t>Собех</w:t>
      </w:r>
      <w:proofErr w:type="spellEnd"/>
      <w:r w:rsidRPr="007F0EC5">
        <w:rPr>
          <w:bCs/>
          <w:lang w:val="uk-UA"/>
        </w:rPr>
        <w:t xml:space="preserve"> Марині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5D3AE9" w:rsidRDefault="005D3AE9" w:rsidP="005D3AE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Зобов’язати гр. </w:t>
      </w:r>
      <w:proofErr w:type="spellStart"/>
      <w:r w:rsidRPr="007F0EC5">
        <w:rPr>
          <w:bCs/>
          <w:lang w:val="uk-UA"/>
        </w:rPr>
        <w:t>Собех</w:t>
      </w:r>
      <w:proofErr w:type="spellEnd"/>
      <w:r w:rsidRPr="007F0EC5">
        <w:rPr>
          <w:bCs/>
          <w:lang w:val="uk-UA"/>
        </w:rPr>
        <w:t xml:space="preserve"> Марин</w:t>
      </w:r>
      <w:r>
        <w:rPr>
          <w:bCs/>
          <w:lang w:val="uk-UA"/>
        </w:rPr>
        <w:t xml:space="preserve">у </w:t>
      </w:r>
      <w:r w:rsidRPr="007F0EC5">
        <w:rPr>
          <w:bCs/>
          <w:lang w:val="uk-UA"/>
        </w:rPr>
        <w:t>Анатоліївн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60860" w:rsidRPr="002669A2" w:rsidRDefault="00F60860" w:rsidP="00F60860">
      <w:pPr>
        <w:ind w:firstLine="567"/>
        <w:contextualSpacing/>
        <w:jc w:val="both"/>
        <w:rPr>
          <w:sz w:val="26"/>
          <w:szCs w:val="26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CB061F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75F70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07ABB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3BF5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124C3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3AE9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7820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061F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041DD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0860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4FDD-3D14-4C5E-9C7A-3E90359A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2023-07-11T10:45:00Z</dcterms:created>
  <dcterms:modified xsi:type="dcterms:W3CDTF">2023-12-28T16:10:00Z</dcterms:modified>
</cp:coreProperties>
</file>