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C0D34" w:rsidP="00AD0A78">
      <w:pPr>
        <w:rPr>
          <w:sz w:val="32"/>
          <w:lang w:val="uk-UA"/>
        </w:rPr>
      </w:pPr>
      <w:r w:rsidRPr="00AC0D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471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037D6" w:rsidRDefault="00B037D6" w:rsidP="00B037D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C7226B" w:rsidRPr="00DC09FB" w:rsidRDefault="00C7226B" w:rsidP="00C7226B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C7226B" w:rsidRPr="00DC09FB" w:rsidRDefault="00C7226B" w:rsidP="00C7226B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Овсія Гончара, 37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Церковній Марії Григорівні</w:t>
      </w:r>
    </w:p>
    <w:p w:rsidR="00C7226B" w:rsidRPr="00231524" w:rsidRDefault="00C7226B" w:rsidP="00C7226B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C7226B" w:rsidRPr="004C3A01" w:rsidRDefault="00C7226B" w:rsidP="00C7226B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1184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селищі Борова, вул. </w:t>
      </w:r>
      <w:r w:rsidRPr="002233F1">
        <w:rPr>
          <w:bCs/>
          <w:lang w:val="uk-UA"/>
        </w:rPr>
        <w:t>Овсія Гончара, 37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витяг про реєстрацію права власності на нерухоме майно №4321392 від 02.08.2004 на підставі договору дарування №1726 від 02.07.2004),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6800705832024</w:t>
      </w:r>
      <w:r w:rsidRPr="004C3A01">
        <w:rPr>
          <w:lang w:val="uk-UA"/>
        </w:rPr>
        <w:t xml:space="preserve"> від </w:t>
      </w:r>
      <w:r>
        <w:rPr>
          <w:lang w:val="uk-UA"/>
        </w:rPr>
        <w:t>30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7226B" w:rsidRPr="00DC09FB" w:rsidRDefault="00C7226B" w:rsidP="00C7226B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C7226B" w:rsidRPr="00DC09FB" w:rsidRDefault="00C7226B" w:rsidP="00C7226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7226B" w:rsidRPr="004C3A01" w:rsidRDefault="00C7226B" w:rsidP="00C7226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D3D96">
        <w:rPr>
          <w:bCs/>
          <w:lang w:val="uk-UA"/>
        </w:rPr>
        <w:t xml:space="preserve">селищі Борова, вул. </w:t>
      </w:r>
      <w:r w:rsidRPr="002233F1">
        <w:rPr>
          <w:bCs/>
          <w:lang w:val="uk-UA"/>
        </w:rPr>
        <w:t>Овсія Гончара, 37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7226B" w:rsidRPr="004C3A01" w:rsidRDefault="00C7226B" w:rsidP="00C7226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2233F1">
        <w:rPr>
          <w:bCs/>
          <w:lang w:val="uk-UA"/>
        </w:rPr>
        <w:t>Церковній Марії Григорівні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1184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1010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 w:rsidRPr="008D3D96">
        <w:rPr>
          <w:bCs/>
          <w:lang w:val="uk-UA"/>
        </w:rPr>
        <w:t>селищ</w:t>
      </w:r>
      <w:r>
        <w:rPr>
          <w:bCs/>
          <w:lang w:val="uk-UA"/>
        </w:rPr>
        <w:t>е</w:t>
      </w:r>
      <w:r w:rsidRPr="008D3D96">
        <w:rPr>
          <w:bCs/>
          <w:lang w:val="uk-UA"/>
        </w:rPr>
        <w:t xml:space="preserve"> Борова, вул.</w:t>
      </w:r>
      <w:r>
        <w:rPr>
          <w:bCs/>
          <w:lang w:val="uk-UA"/>
        </w:rPr>
        <w:t xml:space="preserve"> </w:t>
      </w:r>
      <w:r w:rsidRPr="002233F1">
        <w:rPr>
          <w:bCs/>
          <w:lang w:val="uk-UA"/>
        </w:rPr>
        <w:t>Овсія Гончара, 37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C7226B" w:rsidRPr="004C3A01" w:rsidRDefault="00C7226B" w:rsidP="00C7226B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2233F1">
        <w:rPr>
          <w:bCs/>
          <w:lang w:val="uk-UA"/>
        </w:rPr>
        <w:t>Церковній Марії Григорівні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7226B" w:rsidRPr="004C3A01" w:rsidRDefault="00C7226B" w:rsidP="00C7226B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2233F1">
        <w:rPr>
          <w:bCs/>
          <w:lang w:val="uk-UA"/>
        </w:rPr>
        <w:t>Церковн</w:t>
      </w:r>
      <w:r>
        <w:rPr>
          <w:bCs/>
          <w:lang w:val="uk-UA"/>
        </w:rPr>
        <w:t>у</w:t>
      </w:r>
      <w:r w:rsidRPr="002233F1">
        <w:rPr>
          <w:bCs/>
          <w:lang w:val="uk-UA"/>
        </w:rPr>
        <w:t xml:space="preserve"> Марі</w:t>
      </w:r>
      <w:r>
        <w:rPr>
          <w:bCs/>
          <w:lang w:val="uk-UA"/>
        </w:rPr>
        <w:t>ю</w:t>
      </w:r>
      <w:r w:rsidRPr="002233F1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06AEB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0D34"/>
    <w:rsid w:val="00AC7FEC"/>
    <w:rsid w:val="00AD0A78"/>
    <w:rsid w:val="00AD1985"/>
    <w:rsid w:val="00AE1ED8"/>
    <w:rsid w:val="00AF06E1"/>
    <w:rsid w:val="00AF17FD"/>
    <w:rsid w:val="00B037D6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DFED-1BE5-40B7-A05E-9AE8F2C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2024-11-18T10:27:00Z</dcterms:created>
  <dcterms:modified xsi:type="dcterms:W3CDTF">2024-12-03T11:58:00Z</dcterms:modified>
</cp:coreProperties>
</file>