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54C9F" w:rsidP="00AD0A78">
      <w:pPr>
        <w:rPr>
          <w:sz w:val="32"/>
          <w:lang w:val="uk-UA"/>
        </w:rPr>
      </w:pPr>
      <w:r w:rsidRPr="00654C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03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A6B8B" w:rsidRDefault="001A6B8B" w:rsidP="001A6B8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657-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91736F" w:rsidRPr="004645E4" w:rsidRDefault="0091736F" w:rsidP="0091736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1736F" w:rsidRPr="004645E4" w:rsidRDefault="0091736F" w:rsidP="0091736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Вишняки, вул. Січових Стрільців, 27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Семенцю</w:t>
      </w:r>
      <w:proofErr w:type="spellEnd"/>
      <w:r>
        <w:rPr>
          <w:b/>
          <w:bCs/>
          <w:lang w:val="uk-UA"/>
        </w:rPr>
        <w:t xml:space="preserve"> Руслану Олександровичу</w:t>
      </w:r>
    </w:p>
    <w:p w:rsidR="0091736F" w:rsidRPr="005927C8" w:rsidRDefault="0091736F" w:rsidP="0091736F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91736F" w:rsidRDefault="0091736F" w:rsidP="0091736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0,1877 га для будівництва та обслуговування житлового будинку, господарських будівель та споруд (присадибна ділянка) за адресою: </w:t>
      </w:r>
      <w:r w:rsidRPr="006E280F">
        <w:rPr>
          <w:bCs/>
          <w:lang w:val="uk-UA"/>
        </w:rPr>
        <w:t xml:space="preserve">с. </w:t>
      </w:r>
      <w:r w:rsidRPr="0041531E">
        <w:rPr>
          <w:bCs/>
          <w:lang w:val="uk-UA"/>
        </w:rPr>
        <w:t>Вишняки, вул. Січових Стрільців, 27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витяг про реєстрацію права власності на нерухоме майно №2608879 від 20.01.2004 на підставі свідоцтва про право на спадщину за законом №3822 від 30.12.2002 року, серія ВАС №823525), враховуючи витяг з Державного земельного кадастру про земельну ділянку №НВ-5300690282024 від 19.08.2024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91736F" w:rsidRDefault="0091736F" w:rsidP="0091736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1736F" w:rsidRPr="006D7518" w:rsidRDefault="0091736F" w:rsidP="0091736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1736F" w:rsidRDefault="0091736F" w:rsidP="0091736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6E280F">
        <w:rPr>
          <w:bCs/>
          <w:lang w:val="uk-UA"/>
        </w:rPr>
        <w:t xml:space="preserve">с. </w:t>
      </w:r>
      <w:r>
        <w:rPr>
          <w:bCs/>
          <w:lang w:val="uk-UA"/>
        </w:rPr>
        <w:t>Вишняки</w:t>
      </w:r>
      <w:r w:rsidRPr="006E280F">
        <w:rPr>
          <w:bCs/>
          <w:lang w:val="uk-UA"/>
        </w:rPr>
        <w:t xml:space="preserve">, вул. </w:t>
      </w:r>
      <w:r>
        <w:rPr>
          <w:bCs/>
          <w:lang w:val="uk-UA"/>
        </w:rPr>
        <w:t>Січових Стрільців</w:t>
      </w:r>
      <w:r w:rsidRPr="006E280F">
        <w:rPr>
          <w:bCs/>
          <w:lang w:val="uk-UA"/>
        </w:rPr>
        <w:t xml:space="preserve">, </w:t>
      </w:r>
      <w:r>
        <w:rPr>
          <w:bCs/>
          <w:lang w:val="uk-UA"/>
        </w:rPr>
        <w:t xml:space="preserve">27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1736F" w:rsidRDefault="0091736F" w:rsidP="0091736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686416">
        <w:rPr>
          <w:bCs/>
          <w:lang w:val="uk-UA"/>
        </w:rPr>
        <w:t>Семенцю</w:t>
      </w:r>
      <w:proofErr w:type="spellEnd"/>
      <w:r w:rsidRPr="00686416">
        <w:rPr>
          <w:bCs/>
          <w:lang w:val="uk-UA"/>
        </w:rPr>
        <w:t xml:space="preserve"> Руслану Олександровичу</w:t>
      </w:r>
      <w:r>
        <w:rPr>
          <w:lang w:val="uk-UA"/>
        </w:rPr>
        <w:t xml:space="preserve"> земельну ділянку площею 0,1877 га (кадастровий номер 3224987203:01:001:0068) для будівництва та обслуговування житлового будинку, господарських будівель і споруд  (присадибна ділянка) в </w:t>
      </w:r>
      <w:r w:rsidRPr="006E280F">
        <w:rPr>
          <w:bCs/>
          <w:lang w:val="uk-UA"/>
        </w:rPr>
        <w:t xml:space="preserve">с. </w:t>
      </w:r>
      <w:r>
        <w:rPr>
          <w:bCs/>
          <w:lang w:val="uk-UA"/>
        </w:rPr>
        <w:t>Вишняки</w:t>
      </w:r>
      <w:r w:rsidRPr="006E280F">
        <w:rPr>
          <w:bCs/>
          <w:lang w:val="uk-UA"/>
        </w:rPr>
        <w:t xml:space="preserve">, вул. </w:t>
      </w:r>
      <w:r>
        <w:rPr>
          <w:bCs/>
          <w:lang w:val="uk-UA"/>
        </w:rPr>
        <w:t>Січових Стрільців</w:t>
      </w:r>
      <w:r w:rsidRPr="006E280F">
        <w:rPr>
          <w:bCs/>
          <w:lang w:val="uk-UA"/>
        </w:rPr>
        <w:t xml:space="preserve">, </w:t>
      </w:r>
      <w:r>
        <w:rPr>
          <w:bCs/>
          <w:lang w:val="uk-UA"/>
        </w:rPr>
        <w:t xml:space="preserve">27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1736F" w:rsidRDefault="0091736F" w:rsidP="0091736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686416">
        <w:rPr>
          <w:bCs/>
          <w:lang w:val="uk-UA"/>
        </w:rPr>
        <w:t>Семенцю</w:t>
      </w:r>
      <w:proofErr w:type="spellEnd"/>
      <w:r w:rsidRPr="00686416">
        <w:rPr>
          <w:bCs/>
          <w:lang w:val="uk-UA"/>
        </w:rPr>
        <w:t xml:space="preserve"> Руслану Олександровичу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1736F" w:rsidRDefault="0091736F" w:rsidP="0091736F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686416">
        <w:rPr>
          <w:bCs/>
          <w:lang w:val="uk-UA"/>
        </w:rPr>
        <w:t>Семенц</w:t>
      </w:r>
      <w:r>
        <w:rPr>
          <w:bCs/>
          <w:lang w:val="uk-UA"/>
        </w:rPr>
        <w:t>я</w:t>
      </w:r>
      <w:proofErr w:type="spellEnd"/>
      <w:r w:rsidRPr="00686416">
        <w:rPr>
          <w:bCs/>
          <w:lang w:val="uk-UA"/>
        </w:rPr>
        <w:t xml:space="preserve"> Руслан</w:t>
      </w:r>
      <w:r>
        <w:rPr>
          <w:bCs/>
          <w:lang w:val="uk-UA"/>
        </w:rPr>
        <w:t>а</w:t>
      </w:r>
      <w:r w:rsidRPr="00686416">
        <w:rPr>
          <w:bCs/>
          <w:lang w:val="uk-UA"/>
        </w:rPr>
        <w:t xml:space="preserve"> Олександрович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706A78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6B8B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4C9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524A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16A4-2E46-4145-B852-90C89D99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2024-11-18T09:41:00Z</dcterms:created>
  <dcterms:modified xsi:type="dcterms:W3CDTF">2024-12-03T11:18:00Z</dcterms:modified>
</cp:coreProperties>
</file>