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B7" w:rsidRPr="006571B7" w:rsidRDefault="006571B7" w:rsidP="004B050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6571B7">
        <w:rPr>
          <w:rFonts w:ascii="Times New Roman" w:hAnsi="Times New Roman" w:cs="Times New Roman"/>
          <w:sz w:val="24"/>
          <w:szCs w:val="24"/>
          <w:lang w:val="uk-UA"/>
        </w:rPr>
        <w:t>одаток 1</w:t>
      </w:r>
    </w:p>
    <w:p w:rsidR="006571B7" w:rsidRPr="006571B7" w:rsidRDefault="006571B7" w:rsidP="006571B7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1B7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6571B7" w:rsidRPr="006571B7" w:rsidRDefault="006571B7" w:rsidP="006571B7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1B7">
        <w:rPr>
          <w:rFonts w:ascii="Times New Roman" w:hAnsi="Times New Roman" w:cs="Times New Roman"/>
          <w:sz w:val="24"/>
          <w:szCs w:val="24"/>
          <w:lang w:val="uk-UA"/>
        </w:rPr>
        <w:t>№___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6571B7">
        <w:rPr>
          <w:rFonts w:ascii="Times New Roman" w:hAnsi="Times New Roman" w:cs="Times New Roman"/>
          <w:sz w:val="24"/>
          <w:szCs w:val="24"/>
          <w:lang w:val="uk-UA"/>
        </w:rPr>
        <w:t xml:space="preserve"> від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6571B7" w:rsidRPr="006571B7" w:rsidRDefault="006571B7" w:rsidP="006571B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71B7" w:rsidRPr="006571B7" w:rsidRDefault="006571B7" w:rsidP="00657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57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Схема руху </w:t>
      </w:r>
      <w:r w:rsidR="001F2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</w:t>
      </w:r>
      <w:r w:rsidRPr="00657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міського маршруту </w:t>
      </w:r>
    </w:p>
    <w:p w:rsidR="006571B7" w:rsidRPr="006571B7" w:rsidRDefault="006571B7" w:rsidP="00657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57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№</w:t>
      </w:r>
      <w:r w:rsidR="001F2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63</w:t>
      </w:r>
      <w:r w:rsidRPr="00657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«</w:t>
      </w:r>
      <w:r w:rsidR="001F29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Фастів - Бортники</w:t>
      </w:r>
      <w:r w:rsidRPr="006571B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»</w:t>
      </w:r>
    </w:p>
    <w:p w:rsidR="006571B7" w:rsidRPr="006571B7" w:rsidRDefault="00E21420" w:rsidP="006571B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61595</wp:posOffset>
            </wp:positionV>
            <wp:extent cx="3371850" cy="7324725"/>
            <wp:effectExtent l="19050" t="0" r="0" b="0"/>
            <wp:wrapNone/>
            <wp:docPr id="15" name="Рисунок 2" descr="D:\робочий\пп\пп\паспорти\63\карта з зупинками\Копия 2 спільна jcyj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обочий\пп\пп\паспорти\63\карта з зупинками\Копия 2 спільна jcyj (2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4C7B93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C7B9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21.15pt;margin-top:8pt;width:257.45pt;height:190.5pt;rotation:180;z-index:251659264">
            <v:textbox style="mso-next-textbox:#_x0000_s1028">
              <w:txbxContent>
                <w:p w:rsidR="00954C52" w:rsidRDefault="00954C52" w:rsidP="00954C52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Умовні позначення:</w:t>
                  </w:r>
                </w:p>
                <w:p w:rsidR="00954C52" w:rsidRPr="00C84500" w:rsidRDefault="00954C52" w:rsidP="00954C52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54C52" w:rsidRPr="00C84500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Кінцеві зупинки</w:t>
                  </w: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33350" cy="123825"/>
                        <wp:effectExtent l="19050" t="0" r="0" b="0"/>
                        <wp:docPr id="65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Pr="00FF5617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Проміжн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зупинки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19380" cy="109855"/>
                        <wp:effectExtent l="19050" t="0" r="0" b="0"/>
                        <wp:docPr id="6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" cy="109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67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Напрямок слідування автобусу</w:t>
                  </w:r>
                  <w:r w:rsidRPr="002435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438150" cy="95250"/>
                        <wp:effectExtent l="19050" t="0" r="0" b="0"/>
                        <wp:docPr id="6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Pr="00FF5617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Шлях слідування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457200" cy="19050"/>
                        <wp:effectExtent l="19050" t="0" r="0" b="0"/>
                        <wp:docPr id="6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Місця концентрації ДТП</w:t>
                  </w:r>
                  <w:r w:rsidRPr="00C8450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43856" cy="228600"/>
                        <wp:effectExtent l="19050" t="0" r="3794" b="0"/>
                        <wp:docPr id="70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599" cy="2405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54C52" w:rsidRPr="005C7A4C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45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Мости </w:t>
                  </w:r>
                  <w:r w:rsidRPr="009E71F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71236" cy="247650"/>
                        <wp:effectExtent l="19050" t="0" r="0" b="0"/>
                        <wp:docPr id="71" name="Рисунок 2" descr="D:\робочий\пп\паспорти\міст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робочий\пп\паспорти\міст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15190" t="10000" r="26582" b="37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271236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Дамба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67736" cy="457742"/>
                        <wp:effectExtent l="114300" t="0" r="113264" b="0"/>
                        <wp:docPr id="72" name="Рисунок 2" descr="D:\робочий\пп\пп\паспорти\дамба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робочий\пп\пп\паспорти\дамба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146962">
                                  <a:off x="0" y="0"/>
                                  <a:ext cx="267736" cy="457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Pr="00144971" w:rsidRDefault="00954C52" w:rsidP="00954C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eastAsia="ru-RU"/>
                    </w:rPr>
                  </w:pPr>
                  <w:r w:rsidRPr="00144971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>Залізничний переїзд без шлагбаума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36"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38125" cy="212111"/>
                        <wp:effectExtent l="19050" t="0" r="9525" b="0"/>
                        <wp:docPr id="73" name="Рисунок 4" descr="D:\робочий\пп\паспорти\скачанные файлы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робочий\пп\паспорти\скачанные файлы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121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Pr="00144971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44971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 xml:space="preserve">Залізничний переїзд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>із</w:t>
                  </w:r>
                  <w:r w:rsidRPr="00144971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 xml:space="preserve"> шлагбаум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24"/>
                      <w:szCs w:val="24"/>
                      <w:lang w:val="uk-UA" w:eastAsia="ru-RU"/>
                    </w:rPr>
                    <w:t xml:space="preserve">ом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kern w:val="36"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238125" cy="208359"/>
                        <wp:effectExtent l="19050" t="0" r="9525" b="0"/>
                        <wp:docPr id="74" name="Рисунок 3" descr="D:\робочий\пп\паспорти\скачанные файлы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робочий\пп\паспорти\скачанные файлы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083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4C52" w:rsidRPr="00144971" w:rsidRDefault="00954C52" w:rsidP="00954C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54C52" w:rsidRPr="00C84500" w:rsidRDefault="00954C52" w:rsidP="00954C5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954C52" w:rsidRPr="00C84500" w:rsidRDefault="00954C52" w:rsidP="00954C5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1420" w:rsidRDefault="00E21420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1420" w:rsidRDefault="00E21420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1420" w:rsidRDefault="00E21420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E21420" w:rsidRDefault="00E21420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571B7" w:rsidRDefault="006571B7" w:rsidP="000A0E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F292C" w:rsidRPr="001F292C" w:rsidRDefault="001F292C" w:rsidP="001F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</w:t>
      </w:r>
      <w:r w:rsidRPr="001F292C">
        <w:rPr>
          <w:rFonts w:ascii="Times New Roman" w:hAnsi="Times New Roman" w:cs="Times New Roman"/>
          <w:b/>
          <w:sz w:val="24"/>
          <w:szCs w:val="24"/>
        </w:rPr>
        <w:t>(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1F292C">
        <w:rPr>
          <w:rFonts w:ascii="Times New Roman" w:hAnsi="Times New Roman" w:cs="Times New Roman"/>
          <w:b/>
          <w:sz w:val="24"/>
          <w:szCs w:val="24"/>
        </w:rPr>
        <w:t>)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292C" w:rsidRPr="001F292C" w:rsidRDefault="001F292C" w:rsidP="001F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0A0E72" w:rsidRPr="00535EF0" w:rsidRDefault="001F292C" w:rsidP="001F2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Фастівської міської ради 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>Леся ТХОРЖЕВСЬКА</w:t>
      </w:r>
    </w:p>
    <w:p w:rsidR="006F3386" w:rsidRPr="00F43A81" w:rsidRDefault="006F3386" w:rsidP="006F338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6571B7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F3386" w:rsidRPr="00F43A81" w:rsidRDefault="006F3386" w:rsidP="006F338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A81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6F3386" w:rsidRPr="00F43A81" w:rsidRDefault="006F3386" w:rsidP="006F338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A81">
        <w:rPr>
          <w:rFonts w:ascii="Times New Roman" w:hAnsi="Times New Roman" w:cs="Times New Roman"/>
          <w:sz w:val="24"/>
          <w:szCs w:val="24"/>
          <w:lang w:val="uk-UA"/>
        </w:rPr>
        <w:t>№___ від ______________</w:t>
      </w:r>
    </w:p>
    <w:p w:rsidR="006F3386" w:rsidRDefault="006F3386" w:rsidP="006F3386">
      <w:pPr>
        <w:spacing w:after="0"/>
        <w:jc w:val="both"/>
        <w:rPr>
          <w:lang w:val="uk-UA"/>
        </w:rPr>
      </w:pPr>
    </w:p>
    <w:p w:rsidR="006F3386" w:rsidRPr="00535EF0" w:rsidRDefault="006F3386" w:rsidP="006F3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3386" w:rsidRPr="00CD3B7F" w:rsidRDefault="006F3386" w:rsidP="006F3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3B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Графік руху </w:t>
      </w:r>
    </w:p>
    <w:p w:rsidR="006F3386" w:rsidRPr="00CD3B7F" w:rsidRDefault="001F292C" w:rsidP="006F3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D3B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при</w:t>
      </w:r>
      <w:r w:rsidR="006F3386" w:rsidRPr="00CD3B7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міського маршруту загального користування</w:t>
      </w:r>
    </w:p>
    <w:p w:rsidR="006F3386" w:rsidRPr="00CD3B7F" w:rsidRDefault="006F3386" w:rsidP="006F3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B7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F292C" w:rsidRPr="00CD3B7F"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CD3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1F292C" w:rsidRPr="00CD3B7F">
        <w:rPr>
          <w:rFonts w:ascii="Times New Roman" w:hAnsi="Times New Roman" w:cs="Times New Roman"/>
          <w:b/>
          <w:sz w:val="28"/>
          <w:szCs w:val="28"/>
          <w:lang w:val="uk-UA"/>
        </w:rPr>
        <w:t>Фастів – Бортники</w:t>
      </w:r>
      <w:r w:rsidRPr="00CD3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F3386" w:rsidRPr="00CD3B7F" w:rsidRDefault="006F3386" w:rsidP="006F3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B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1F292C" w:rsidRPr="00CD3B7F">
        <w:rPr>
          <w:rFonts w:ascii="Times New Roman" w:hAnsi="Times New Roman" w:cs="Times New Roman"/>
          <w:b/>
          <w:sz w:val="28"/>
          <w:szCs w:val="28"/>
          <w:lang w:val="uk-UA"/>
        </w:rPr>
        <w:t>звичайному реж</w:t>
      </w:r>
      <w:r w:rsidRPr="00CD3B7F">
        <w:rPr>
          <w:rFonts w:ascii="Times New Roman" w:hAnsi="Times New Roman" w:cs="Times New Roman"/>
          <w:b/>
          <w:sz w:val="28"/>
          <w:szCs w:val="28"/>
          <w:lang w:val="uk-UA"/>
        </w:rPr>
        <w:t>имі</w:t>
      </w:r>
    </w:p>
    <w:p w:rsidR="001F292C" w:rsidRPr="000A0E72" w:rsidRDefault="001F292C" w:rsidP="006F338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F3386" w:rsidRPr="004C593D" w:rsidRDefault="006F3386" w:rsidP="00E3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C52" w:rsidRPr="004C593D" w:rsidRDefault="004C593D" w:rsidP="00CD3B7F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3D">
        <w:rPr>
          <w:rFonts w:ascii="Times New Roman" w:hAnsi="Times New Roman" w:cs="Times New Roman"/>
          <w:sz w:val="28"/>
          <w:szCs w:val="28"/>
          <w:lang w:val="uk-UA"/>
        </w:rPr>
        <w:t xml:space="preserve">Фастів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>Бортники</w:t>
      </w:r>
    </w:p>
    <w:p w:rsidR="004C593D" w:rsidRPr="004C593D" w:rsidRDefault="004C593D" w:rsidP="00CD3B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3D">
        <w:rPr>
          <w:rFonts w:ascii="Times New Roman" w:hAnsi="Times New Roman" w:cs="Times New Roman"/>
          <w:sz w:val="28"/>
          <w:szCs w:val="28"/>
          <w:lang w:val="uk-UA"/>
        </w:rPr>
        <w:t>06.25</w:t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>06.55</w:t>
      </w:r>
    </w:p>
    <w:p w:rsidR="00CD3B7F" w:rsidRDefault="00CD3B7F" w:rsidP="00CD3B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93D" w:rsidRPr="004C593D" w:rsidRDefault="004C593D" w:rsidP="00CD3B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3D">
        <w:rPr>
          <w:rFonts w:ascii="Times New Roman" w:hAnsi="Times New Roman" w:cs="Times New Roman"/>
          <w:sz w:val="28"/>
          <w:szCs w:val="28"/>
          <w:lang w:val="uk-UA"/>
        </w:rPr>
        <w:t>10.50</w:t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>11.30</w:t>
      </w:r>
    </w:p>
    <w:p w:rsidR="00CD3B7F" w:rsidRDefault="00CD3B7F" w:rsidP="00CD3B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593D" w:rsidRPr="004C593D" w:rsidRDefault="004C593D" w:rsidP="00CD3B7F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3D">
        <w:rPr>
          <w:rFonts w:ascii="Times New Roman" w:hAnsi="Times New Roman" w:cs="Times New Roman"/>
          <w:sz w:val="28"/>
          <w:szCs w:val="28"/>
          <w:lang w:val="uk-UA"/>
        </w:rPr>
        <w:t>15.55</w:t>
      </w:r>
      <w:r w:rsidRPr="004C593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3B7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052F">
        <w:rPr>
          <w:rFonts w:ascii="Times New Roman" w:hAnsi="Times New Roman" w:cs="Times New Roman"/>
          <w:sz w:val="28"/>
          <w:szCs w:val="28"/>
          <w:lang w:val="uk-UA"/>
        </w:rPr>
        <w:t>16.25</w:t>
      </w:r>
    </w:p>
    <w:p w:rsidR="00954C52" w:rsidRPr="004C593D" w:rsidRDefault="00954C52" w:rsidP="00E302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C52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C52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C52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C52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C52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4C52" w:rsidRPr="00E30285" w:rsidRDefault="00954C52" w:rsidP="00E3028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92C" w:rsidRPr="001F292C" w:rsidRDefault="001F292C" w:rsidP="001F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</w:t>
      </w:r>
      <w:r w:rsidRPr="001F292C">
        <w:rPr>
          <w:rFonts w:ascii="Times New Roman" w:hAnsi="Times New Roman" w:cs="Times New Roman"/>
          <w:b/>
          <w:sz w:val="24"/>
          <w:szCs w:val="24"/>
        </w:rPr>
        <w:t>(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1F292C">
        <w:rPr>
          <w:rFonts w:ascii="Times New Roman" w:hAnsi="Times New Roman" w:cs="Times New Roman"/>
          <w:b/>
          <w:sz w:val="24"/>
          <w:szCs w:val="24"/>
        </w:rPr>
        <w:t>)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F292C" w:rsidRPr="001F292C" w:rsidRDefault="001F292C" w:rsidP="001F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</w:t>
      </w:r>
    </w:p>
    <w:p w:rsidR="001F292C" w:rsidRPr="001F292C" w:rsidRDefault="001F292C" w:rsidP="001F2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Фастівської міської ради </w:t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F292C">
        <w:rPr>
          <w:rFonts w:ascii="Times New Roman" w:hAnsi="Times New Roman" w:cs="Times New Roman"/>
          <w:b/>
          <w:sz w:val="24"/>
          <w:szCs w:val="24"/>
          <w:lang w:val="uk-UA"/>
        </w:rPr>
        <w:t>Леся ТХОРЖЕВСЬКА</w:t>
      </w:r>
    </w:p>
    <w:p w:rsidR="006F3386" w:rsidRPr="00535EF0" w:rsidRDefault="006F3386" w:rsidP="006F338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86250" w:rsidRDefault="00586250" w:rsidP="00B1711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6250" w:rsidSect="000A0E7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30"/>
    <w:multiLevelType w:val="hybridMultilevel"/>
    <w:tmpl w:val="C28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B6F"/>
    <w:multiLevelType w:val="hybridMultilevel"/>
    <w:tmpl w:val="349A4E78"/>
    <w:lvl w:ilvl="0" w:tplc="CF8EF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05007D"/>
    <w:multiLevelType w:val="hybridMultilevel"/>
    <w:tmpl w:val="1F92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5FA2"/>
    <w:multiLevelType w:val="hybridMultilevel"/>
    <w:tmpl w:val="D298C822"/>
    <w:lvl w:ilvl="0" w:tplc="5846E1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E2B"/>
    <w:rsid w:val="00003402"/>
    <w:rsid w:val="0002168C"/>
    <w:rsid w:val="00024C45"/>
    <w:rsid w:val="000565B8"/>
    <w:rsid w:val="000A0E72"/>
    <w:rsid w:val="000D4FF8"/>
    <w:rsid w:val="000E166B"/>
    <w:rsid w:val="000F2210"/>
    <w:rsid w:val="0010541E"/>
    <w:rsid w:val="00185A2B"/>
    <w:rsid w:val="001B3C54"/>
    <w:rsid w:val="001D5784"/>
    <w:rsid w:val="001F1E2B"/>
    <w:rsid w:val="001F292C"/>
    <w:rsid w:val="002618C9"/>
    <w:rsid w:val="002833BB"/>
    <w:rsid w:val="00294502"/>
    <w:rsid w:val="002B18A3"/>
    <w:rsid w:val="002B30BA"/>
    <w:rsid w:val="002D46EE"/>
    <w:rsid w:val="002D7487"/>
    <w:rsid w:val="002E5EBE"/>
    <w:rsid w:val="002F02DB"/>
    <w:rsid w:val="0031167E"/>
    <w:rsid w:val="0033716F"/>
    <w:rsid w:val="003D26B5"/>
    <w:rsid w:val="003D4565"/>
    <w:rsid w:val="003D4C85"/>
    <w:rsid w:val="003F3974"/>
    <w:rsid w:val="00414BCB"/>
    <w:rsid w:val="00424C2C"/>
    <w:rsid w:val="00427807"/>
    <w:rsid w:val="004519FE"/>
    <w:rsid w:val="004555B9"/>
    <w:rsid w:val="00467EC4"/>
    <w:rsid w:val="004A6203"/>
    <w:rsid w:val="004A7B87"/>
    <w:rsid w:val="004B0501"/>
    <w:rsid w:val="004C402A"/>
    <w:rsid w:val="004C593D"/>
    <w:rsid w:val="004C7B93"/>
    <w:rsid w:val="00511D44"/>
    <w:rsid w:val="00534481"/>
    <w:rsid w:val="00535EF0"/>
    <w:rsid w:val="00542BDC"/>
    <w:rsid w:val="005447EC"/>
    <w:rsid w:val="00561344"/>
    <w:rsid w:val="00586250"/>
    <w:rsid w:val="005B71B3"/>
    <w:rsid w:val="005C153D"/>
    <w:rsid w:val="005D6DFF"/>
    <w:rsid w:val="005F5F8D"/>
    <w:rsid w:val="00615092"/>
    <w:rsid w:val="00615E18"/>
    <w:rsid w:val="0062273D"/>
    <w:rsid w:val="00623BC5"/>
    <w:rsid w:val="0062557B"/>
    <w:rsid w:val="006571B7"/>
    <w:rsid w:val="00657D7E"/>
    <w:rsid w:val="006A57B4"/>
    <w:rsid w:val="006D6D44"/>
    <w:rsid w:val="006F3386"/>
    <w:rsid w:val="00750A2B"/>
    <w:rsid w:val="007556A8"/>
    <w:rsid w:val="007709AB"/>
    <w:rsid w:val="007D770B"/>
    <w:rsid w:val="00817908"/>
    <w:rsid w:val="00840D1A"/>
    <w:rsid w:val="00851F90"/>
    <w:rsid w:val="00861989"/>
    <w:rsid w:val="008748F3"/>
    <w:rsid w:val="0087528D"/>
    <w:rsid w:val="008B3731"/>
    <w:rsid w:val="008B4D57"/>
    <w:rsid w:val="0091497A"/>
    <w:rsid w:val="00954C52"/>
    <w:rsid w:val="009F33A9"/>
    <w:rsid w:val="00A3107F"/>
    <w:rsid w:val="00A4591D"/>
    <w:rsid w:val="00A56805"/>
    <w:rsid w:val="00A84F12"/>
    <w:rsid w:val="00AA7ED6"/>
    <w:rsid w:val="00AB072B"/>
    <w:rsid w:val="00AB1322"/>
    <w:rsid w:val="00AB64AA"/>
    <w:rsid w:val="00AF0A02"/>
    <w:rsid w:val="00AF465A"/>
    <w:rsid w:val="00AF5582"/>
    <w:rsid w:val="00B02287"/>
    <w:rsid w:val="00B17115"/>
    <w:rsid w:val="00BE5D76"/>
    <w:rsid w:val="00C22B8E"/>
    <w:rsid w:val="00C51BD5"/>
    <w:rsid w:val="00C6243D"/>
    <w:rsid w:val="00C77C2A"/>
    <w:rsid w:val="00C92037"/>
    <w:rsid w:val="00C97D79"/>
    <w:rsid w:val="00CA35B9"/>
    <w:rsid w:val="00CD3B7F"/>
    <w:rsid w:val="00CD6F67"/>
    <w:rsid w:val="00D559E7"/>
    <w:rsid w:val="00DA69FA"/>
    <w:rsid w:val="00DC1601"/>
    <w:rsid w:val="00DC2FAB"/>
    <w:rsid w:val="00DD403D"/>
    <w:rsid w:val="00DE1EA4"/>
    <w:rsid w:val="00DF4A6F"/>
    <w:rsid w:val="00E14298"/>
    <w:rsid w:val="00E21420"/>
    <w:rsid w:val="00E30285"/>
    <w:rsid w:val="00E5052F"/>
    <w:rsid w:val="00E64A18"/>
    <w:rsid w:val="00E66B54"/>
    <w:rsid w:val="00E73C6C"/>
    <w:rsid w:val="00E96E72"/>
    <w:rsid w:val="00EF23F7"/>
    <w:rsid w:val="00EF4A63"/>
    <w:rsid w:val="00F12EF0"/>
    <w:rsid w:val="00F6798A"/>
    <w:rsid w:val="00F71F20"/>
    <w:rsid w:val="00F860DD"/>
    <w:rsid w:val="00FE644B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E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BDC"/>
    <w:pPr>
      <w:ind w:left="720"/>
      <w:contextualSpacing/>
    </w:pPr>
  </w:style>
  <w:style w:type="table" w:styleId="a6">
    <w:name w:val="Table Grid"/>
    <w:basedOn w:val="a1"/>
    <w:uiPriority w:val="59"/>
    <w:rsid w:val="00FE6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565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565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0565B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6F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3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3ED6-D50B-428D-81C1-3800359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11</cp:revision>
  <cp:lastPrinted>2019-10-25T07:16:00Z</cp:lastPrinted>
  <dcterms:created xsi:type="dcterms:W3CDTF">2020-03-11T09:54:00Z</dcterms:created>
  <dcterms:modified xsi:type="dcterms:W3CDTF">2023-01-13T10:58:00Z</dcterms:modified>
</cp:coreProperties>
</file>