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76" w:rsidRPr="00051DFE" w:rsidRDefault="00671C76" w:rsidP="004F3D8F">
      <w:pPr>
        <w:jc w:val="right"/>
        <w:rPr>
          <w:rFonts w:ascii="Times New Roman" w:hAnsi="Times New Roman" w:cs="Times New Roman"/>
          <w:sz w:val="16"/>
          <w:szCs w:val="16"/>
        </w:rPr>
      </w:pPr>
    </w:p>
    <w:p w:rsidR="00BB1F4E" w:rsidRPr="00BB1F4E" w:rsidRDefault="00653A17" w:rsidP="00BB1F4E">
      <w:pPr>
        <w:spacing w:after="0" w:line="240" w:lineRule="auto"/>
        <w:rPr>
          <w:rFonts w:ascii="Times New Roman" w:eastAsia="Times New Roman" w:hAnsi="Times New Roman" w:cs="Times New Roman"/>
          <w:sz w:val="32"/>
          <w:szCs w:val="24"/>
          <w:lang w:val="uk-UA" w:eastAsia="ru-RU"/>
        </w:rPr>
      </w:pPr>
      <w:r w:rsidRPr="00653A17">
        <w:rPr>
          <w:rFonts w:ascii="Times New Roman" w:eastAsia="Times New Roman" w:hAnsi="Times New Roman" w:cs="Times New Roman"/>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9pt;margin-top:0;width:34pt;height:49.85pt;z-index:251659264">
            <v:imagedata r:id="rId8" o:title=""/>
            <w10:wrap type="square" side="right"/>
          </v:shape>
          <o:OLEObject Type="Embed" ProgID="PBrush" ShapeID="_x0000_s1026" DrawAspect="Content" ObjectID="_1779006767" r:id="rId9"/>
        </w:pict>
      </w:r>
    </w:p>
    <w:p w:rsidR="00BB1F4E" w:rsidRPr="00BB1F4E" w:rsidRDefault="00BB1F4E" w:rsidP="00BB1F4E">
      <w:pPr>
        <w:spacing w:after="0" w:line="240" w:lineRule="auto"/>
        <w:rPr>
          <w:rFonts w:ascii="Times New Roman" w:eastAsia="Times New Roman" w:hAnsi="Times New Roman" w:cs="Times New Roman"/>
          <w:sz w:val="32"/>
          <w:szCs w:val="24"/>
          <w:lang w:val="uk-UA" w:eastAsia="ru-RU"/>
        </w:rPr>
      </w:pPr>
    </w:p>
    <w:p w:rsidR="00BB1F4E" w:rsidRPr="00BB1F4E" w:rsidRDefault="00BB1F4E" w:rsidP="00BB1F4E">
      <w:pPr>
        <w:spacing w:after="0" w:line="240" w:lineRule="auto"/>
        <w:rPr>
          <w:rFonts w:ascii="Times New Roman" w:eastAsia="Times New Roman" w:hAnsi="Times New Roman" w:cs="Times New Roman"/>
          <w:sz w:val="32"/>
          <w:szCs w:val="24"/>
          <w:lang w:val="uk-UA" w:eastAsia="ru-RU"/>
        </w:rPr>
      </w:pPr>
    </w:p>
    <w:p w:rsidR="00BB1F4E" w:rsidRPr="00BB1F4E" w:rsidRDefault="00BB1F4E" w:rsidP="00BB1F4E">
      <w:pPr>
        <w:spacing w:after="0" w:line="240" w:lineRule="auto"/>
        <w:jc w:val="center"/>
        <w:rPr>
          <w:rFonts w:ascii="Times New Roman" w:eastAsia="Times New Roman" w:hAnsi="Times New Roman" w:cs="Times New Roman"/>
          <w:b/>
          <w:iCs/>
          <w:sz w:val="32"/>
          <w:szCs w:val="24"/>
          <w:lang w:val="uk-UA" w:eastAsia="ru-RU"/>
        </w:rPr>
      </w:pPr>
      <w:r w:rsidRPr="00BB1F4E">
        <w:rPr>
          <w:rFonts w:ascii="Times New Roman" w:eastAsia="Times New Roman" w:hAnsi="Times New Roman" w:cs="Times New Roman"/>
          <w:b/>
          <w:iCs/>
          <w:sz w:val="32"/>
          <w:szCs w:val="24"/>
          <w:lang w:val="uk-UA" w:eastAsia="ru-RU"/>
        </w:rPr>
        <w:t>ФАСТІВСЬКА МІСЬКА РАДА</w:t>
      </w:r>
    </w:p>
    <w:p w:rsidR="00BB1F4E" w:rsidRPr="00BB1F4E" w:rsidRDefault="00BB1F4E" w:rsidP="00BB1F4E">
      <w:pPr>
        <w:spacing w:after="0" w:line="240" w:lineRule="auto"/>
        <w:jc w:val="center"/>
        <w:rPr>
          <w:rFonts w:ascii="Times New Roman" w:eastAsia="Times New Roman" w:hAnsi="Times New Roman" w:cs="Times New Roman"/>
          <w:b/>
          <w:iCs/>
          <w:sz w:val="32"/>
          <w:szCs w:val="24"/>
          <w:lang w:val="uk-UA" w:eastAsia="ru-RU"/>
        </w:rPr>
      </w:pPr>
      <w:r w:rsidRPr="00BB1F4E">
        <w:rPr>
          <w:rFonts w:ascii="Times New Roman" w:eastAsia="Times New Roman" w:hAnsi="Times New Roman" w:cs="Times New Roman"/>
          <w:b/>
          <w:iCs/>
          <w:sz w:val="32"/>
          <w:szCs w:val="24"/>
          <w:lang w:val="uk-UA" w:eastAsia="ru-RU"/>
        </w:rPr>
        <w:t>Київської області</w:t>
      </w:r>
    </w:p>
    <w:p w:rsidR="00BB1F4E" w:rsidRPr="00BB1F4E" w:rsidRDefault="00BB1F4E" w:rsidP="00BB1F4E">
      <w:pPr>
        <w:spacing w:after="0" w:line="240" w:lineRule="auto"/>
        <w:ind w:left="-180"/>
        <w:jc w:val="center"/>
        <w:rPr>
          <w:rFonts w:ascii="Times New Roman" w:eastAsia="Times New Roman" w:hAnsi="Times New Roman" w:cs="Times New Roman"/>
          <w:color w:val="000000"/>
          <w:sz w:val="16"/>
          <w:szCs w:val="16"/>
          <w:lang w:val="uk-UA" w:eastAsia="ru-RU"/>
        </w:rPr>
      </w:pPr>
    </w:p>
    <w:p w:rsidR="00BB1F4E" w:rsidRPr="00BB1F4E" w:rsidRDefault="00BB1F4E" w:rsidP="00BB1F4E">
      <w:pPr>
        <w:spacing w:after="0" w:line="240" w:lineRule="auto"/>
        <w:jc w:val="center"/>
        <w:rPr>
          <w:rFonts w:ascii="Times New Roman" w:eastAsia="Times New Roman" w:hAnsi="Times New Roman" w:cs="Times New Roman"/>
          <w:b/>
          <w:sz w:val="32"/>
          <w:szCs w:val="32"/>
          <w:lang w:val="uk-UA" w:eastAsia="ru-RU"/>
        </w:rPr>
      </w:pPr>
      <w:r w:rsidRPr="00BB1F4E">
        <w:rPr>
          <w:rFonts w:ascii="Times New Roman" w:eastAsia="Times New Roman" w:hAnsi="Times New Roman" w:cs="Times New Roman"/>
          <w:b/>
          <w:sz w:val="32"/>
          <w:szCs w:val="32"/>
          <w:lang w:eastAsia="ru-RU"/>
        </w:rPr>
        <w:t>Р І Ш Е Н Н Я</w:t>
      </w:r>
    </w:p>
    <w:p w:rsidR="00BB1F4E" w:rsidRPr="00BB1F4E" w:rsidRDefault="00BB1F4E" w:rsidP="00BB1F4E">
      <w:pPr>
        <w:spacing w:after="0" w:line="240" w:lineRule="auto"/>
        <w:rPr>
          <w:rFonts w:ascii="Times New Roman" w:eastAsia="Times New Roman" w:hAnsi="Times New Roman" w:cs="Times New Roman"/>
          <w:sz w:val="16"/>
          <w:szCs w:val="16"/>
          <w:lang w:eastAsia="ru-RU"/>
        </w:rPr>
      </w:pPr>
    </w:p>
    <w:p w:rsidR="00BB1F4E" w:rsidRPr="00BB1F4E" w:rsidRDefault="00BB1F4E" w:rsidP="00BB1F4E">
      <w:pPr>
        <w:spacing w:after="0" w:line="240" w:lineRule="auto"/>
        <w:jc w:val="both"/>
        <w:rPr>
          <w:rFonts w:ascii="Times New Roman" w:eastAsia="Times New Roman" w:hAnsi="Times New Roman" w:cs="Times New Roman"/>
          <w:sz w:val="28"/>
          <w:szCs w:val="28"/>
          <w:lang w:val="uk-UA" w:eastAsia="ru-RU"/>
        </w:rPr>
      </w:pPr>
      <w:r w:rsidRPr="00BB1F4E">
        <w:rPr>
          <w:rFonts w:ascii="Times New Roman" w:eastAsia="Times New Roman" w:hAnsi="Times New Roman" w:cs="Times New Roman"/>
          <w:sz w:val="24"/>
          <w:szCs w:val="24"/>
          <w:lang w:val="uk-UA" w:eastAsia="ru-RU"/>
        </w:rPr>
        <w:t xml:space="preserve">    ______________________</w:t>
      </w:r>
      <w:r w:rsidRPr="00BB1F4E">
        <w:rPr>
          <w:rFonts w:ascii="Times New Roman" w:eastAsia="Times New Roman" w:hAnsi="Times New Roman" w:cs="Times New Roman"/>
          <w:sz w:val="28"/>
          <w:szCs w:val="28"/>
          <w:lang w:val="uk-UA" w:eastAsia="ru-RU"/>
        </w:rPr>
        <w:t xml:space="preserve">                  м. Фастів                    № _________________</w:t>
      </w:r>
    </w:p>
    <w:p w:rsidR="00671C76" w:rsidRPr="00BB1F4E" w:rsidRDefault="00671C76" w:rsidP="004F3D8F">
      <w:pPr>
        <w:jc w:val="right"/>
        <w:rPr>
          <w:rFonts w:ascii="Times New Roman" w:hAnsi="Times New Roman" w:cs="Times New Roman"/>
          <w:lang w:val="uk-UA"/>
        </w:rPr>
      </w:pPr>
    </w:p>
    <w:p w:rsidR="00EA4223" w:rsidRPr="00051DFE" w:rsidRDefault="00EA4223" w:rsidP="00051DFE">
      <w:pPr>
        <w:spacing w:after="0" w:line="240" w:lineRule="auto"/>
        <w:jc w:val="center"/>
        <w:rPr>
          <w:rFonts w:ascii="Times New Roman" w:hAnsi="Times New Roman" w:cs="Times New Roman"/>
          <w:b/>
          <w:sz w:val="28"/>
          <w:szCs w:val="28"/>
          <w:lang w:val="uk-UA"/>
        </w:rPr>
      </w:pPr>
      <w:r w:rsidRPr="00051DFE">
        <w:rPr>
          <w:rFonts w:ascii="Times New Roman" w:hAnsi="Times New Roman" w:cs="Times New Roman"/>
          <w:b/>
          <w:sz w:val="28"/>
          <w:szCs w:val="28"/>
          <w:lang w:val="uk-UA"/>
        </w:rPr>
        <w:t xml:space="preserve">Про </w:t>
      </w:r>
      <w:r w:rsidR="00EC4C61" w:rsidRPr="00051DFE">
        <w:rPr>
          <w:rFonts w:ascii="Times New Roman" w:hAnsi="Times New Roman" w:cs="Times New Roman"/>
          <w:b/>
          <w:sz w:val="28"/>
          <w:szCs w:val="28"/>
          <w:lang w:val="uk-UA"/>
        </w:rPr>
        <w:t xml:space="preserve">збільшення </w:t>
      </w:r>
      <w:r w:rsidR="005B084C" w:rsidRPr="00051DFE">
        <w:rPr>
          <w:rFonts w:ascii="Times New Roman" w:hAnsi="Times New Roman" w:cs="Times New Roman"/>
          <w:b/>
          <w:sz w:val="28"/>
          <w:szCs w:val="28"/>
          <w:lang w:val="uk-UA"/>
        </w:rPr>
        <w:t>с</w:t>
      </w:r>
      <w:r w:rsidR="00EC4C61" w:rsidRPr="00051DFE">
        <w:rPr>
          <w:rFonts w:ascii="Times New Roman" w:hAnsi="Times New Roman" w:cs="Times New Roman"/>
          <w:b/>
          <w:sz w:val="28"/>
          <w:szCs w:val="28"/>
          <w:lang w:val="uk-UA"/>
        </w:rPr>
        <w:t>татутного капіталу та</w:t>
      </w:r>
      <w:r w:rsidRPr="00051DFE">
        <w:rPr>
          <w:rFonts w:ascii="Times New Roman" w:hAnsi="Times New Roman" w:cs="Times New Roman"/>
          <w:b/>
          <w:sz w:val="28"/>
          <w:szCs w:val="28"/>
          <w:lang w:val="uk-UA"/>
        </w:rPr>
        <w:t xml:space="preserve"> затвердження Статуту Комунального</w:t>
      </w:r>
      <w:r w:rsidR="00051DFE">
        <w:rPr>
          <w:rFonts w:ascii="Times New Roman" w:hAnsi="Times New Roman" w:cs="Times New Roman"/>
          <w:b/>
          <w:sz w:val="28"/>
          <w:szCs w:val="28"/>
          <w:lang w:val="uk-UA"/>
        </w:rPr>
        <w:t xml:space="preserve"> </w:t>
      </w:r>
      <w:r w:rsidRPr="00051DFE">
        <w:rPr>
          <w:rFonts w:ascii="Times New Roman" w:hAnsi="Times New Roman" w:cs="Times New Roman"/>
          <w:b/>
          <w:sz w:val="28"/>
          <w:szCs w:val="28"/>
          <w:lang w:val="uk-UA"/>
        </w:rPr>
        <w:t>підприємства Фастівсько</w:t>
      </w:r>
      <w:r w:rsidR="006F3198" w:rsidRPr="00051DFE">
        <w:rPr>
          <w:rFonts w:ascii="Times New Roman" w:hAnsi="Times New Roman" w:cs="Times New Roman"/>
          <w:b/>
          <w:sz w:val="28"/>
          <w:szCs w:val="28"/>
          <w:lang w:val="uk-UA"/>
        </w:rPr>
        <w:t>ї міської ради «Фастівводоканал»</w:t>
      </w:r>
      <w:r w:rsidR="00051DFE">
        <w:rPr>
          <w:rFonts w:ascii="Times New Roman" w:hAnsi="Times New Roman" w:cs="Times New Roman"/>
          <w:b/>
          <w:sz w:val="28"/>
          <w:szCs w:val="28"/>
          <w:lang w:val="uk-UA"/>
        </w:rPr>
        <w:t xml:space="preserve"> </w:t>
      </w:r>
      <w:r w:rsidR="006F3198" w:rsidRPr="00051DFE">
        <w:rPr>
          <w:rFonts w:ascii="Times New Roman" w:hAnsi="Times New Roman" w:cs="Times New Roman"/>
          <w:b/>
          <w:sz w:val="28"/>
          <w:szCs w:val="28"/>
          <w:lang w:val="uk-UA"/>
        </w:rPr>
        <w:t>(код ЄДРПОУ 03346383)</w:t>
      </w:r>
      <w:r w:rsidR="00B21FD5">
        <w:rPr>
          <w:rFonts w:ascii="Times New Roman" w:hAnsi="Times New Roman" w:cs="Times New Roman"/>
          <w:b/>
          <w:sz w:val="28"/>
          <w:szCs w:val="28"/>
          <w:lang w:val="uk-UA"/>
        </w:rPr>
        <w:t xml:space="preserve"> у </w:t>
      </w:r>
      <w:r w:rsidR="00B21FD5" w:rsidRPr="00051DFE">
        <w:rPr>
          <w:rFonts w:ascii="Times New Roman" w:hAnsi="Times New Roman" w:cs="Times New Roman"/>
          <w:b/>
          <w:sz w:val="28"/>
          <w:szCs w:val="28"/>
          <w:lang w:val="uk-UA"/>
        </w:rPr>
        <w:t>нов</w:t>
      </w:r>
      <w:r w:rsidR="00B21FD5">
        <w:rPr>
          <w:rFonts w:ascii="Times New Roman" w:hAnsi="Times New Roman" w:cs="Times New Roman"/>
          <w:b/>
          <w:sz w:val="28"/>
          <w:szCs w:val="28"/>
          <w:lang w:val="uk-UA"/>
        </w:rPr>
        <w:t xml:space="preserve">ій </w:t>
      </w:r>
      <w:r w:rsidR="00B21FD5" w:rsidRPr="00051DFE">
        <w:rPr>
          <w:rFonts w:ascii="Times New Roman" w:hAnsi="Times New Roman" w:cs="Times New Roman"/>
          <w:b/>
          <w:sz w:val="28"/>
          <w:szCs w:val="28"/>
          <w:lang w:val="uk-UA"/>
        </w:rPr>
        <w:t>редакції</w:t>
      </w:r>
    </w:p>
    <w:p w:rsidR="00051DFE" w:rsidRPr="00051DFE" w:rsidRDefault="00051DFE" w:rsidP="00051DFE">
      <w:pPr>
        <w:spacing w:after="0" w:line="240" w:lineRule="auto"/>
        <w:ind w:firstLine="567"/>
        <w:jc w:val="both"/>
        <w:rPr>
          <w:rFonts w:ascii="Times New Roman" w:hAnsi="Times New Roman" w:cs="Times New Roman"/>
          <w:sz w:val="16"/>
          <w:szCs w:val="16"/>
          <w:lang w:val="uk-UA"/>
        </w:rPr>
      </w:pPr>
    </w:p>
    <w:p w:rsidR="00EA4223" w:rsidRPr="00051DFE" w:rsidRDefault="00EA4223" w:rsidP="00051DFE">
      <w:pPr>
        <w:spacing w:after="0" w:line="240" w:lineRule="auto"/>
        <w:ind w:firstLine="567"/>
        <w:jc w:val="both"/>
        <w:rPr>
          <w:rFonts w:ascii="Times New Roman" w:hAnsi="Times New Roman" w:cs="Times New Roman"/>
          <w:sz w:val="28"/>
          <w:szCs w:val="28"/>
          <w:lang w:val="uk-UA"/>
        </w:rPr>
      </w:pPr>
      <w:r w:rsidRPr="00051DFE">
        <w:rPr>
          <w:rFonts w:ascii="Times New Roman" w:hAnsi="Times New Roman" w:cs="Times New Roman"/>
          <w:sz w:val="28"/>
          <w:szCs w:val="28"/>
          <w:lang w:val="uk-UA"/>
        </w:rPr>
        <w:t xml:space="preserve">Беручи до уваги подання </w:t>
      </w:r>
      <w:r w:rsidR="0093618A" w:rsidRPr="00051DFE">
        <w:rPr>
          <w:rFonts w:ascii="Times New Roman" w:hAnsi="Times New Roman" w:cs="Times New Roman"/>
          <w:sz w:val="28"/>
          <w:szCs w:val="28"/>
          <w:lang w:val="uk-UA"/>
        </w:rPr>
        <w:t>т.</w:t>
      </w:r>
      <w:r w:rsidR="00051DFE">
        <w:rPr>
          <w:rFonts w:ascii="Times New Roman" w:hAnsi="Times New Roman" w:cs="Times New Roman"/>
          <w:sz w:val="28"/>
          <w:szCs w:val="28"/>
          <w:lang w:val="uk-UA"/>
        </w:rPr>
        <w:t xml:space="preserve">в.о. директора </w:t>
      </w:r>
      <w:r w:rsidR="009527C6" w:rsidRPr="00051DFE">
        <w:rPr>
          <w:rFonts w:ascii="Times New Roman" w:hAnsi="Times New Roman" w:cs="Times New Roman"/>
          <w:sz w:val="28"/>
          <w:szCs w:val="28"/>
          <w:lang w:val="uk-UA"/>
        </w:rPr>
        <w:t xml:space="preserve">Комунального підприємства Фастівської міської ради </w:t>
      </w:r>
      <w:r w:rsidRPr="00051DFE">
        <w:rPr>
          <w:rFonts w:ascii="Times New Roman" w:hAnsi="Times New Roman" w:cs="Times New Roman"/>
          <w:sz w:val="28"/>
          <w:szCs w:val="28"/>
          <w:lang w:val="uk-UA"/>
        </w:rPr>
        <w:t>«Фастівводоканал</w:t>
      </w:r>
      <w:r w:rsidR="0045048D" w:rsidRPr="00051DFE">
        <w:rPr>
          <w:rFonts w:ascii="Times New Roman" w:hAnsi="Times New Roman" w:cs="Times New Roman"/>
          <w:sz w:val="28"/>
          <w:szCs w:val="28"/>
          <w:lang w:val="uk-UA"/>
        </w:rPr>
        <w:t xml:space="preserve">» </w:t>
      </w:r>
      <w:r w:rsidRPr="00051DFE">
        <w:rPr>
          <w:rFonts w:ascii="Times New Roman" w:hAnsi="Times New Roman" w:cs="Times New Roman"/>
          <w:sz w:val="28"/>
          <w:szCs w:val="28"/>
          <w:lang w:val="uk-UA"/>
        </w:rPr>
        <w:t>№</w:t>
      </w:r>
      <w:r w:rsidR="00BE1147" w:rsidRPr="00051DFE">
        <w:rPr>
          <w:rFonts w:ascii="Times New Roman" w:hAnsi="Times New Roman" w:cs="Times New Roman"/>
          <w:sz w:val="28"/>
          <w:szCs w:val="28"/>
          <w:lang w:val="uk-UA"/>
        </w:rPr>
        <w:t>326</w:t>
      </w:r>
      <w:r w:rsidR="00A00B58" w:rsidRPr="00051DFE">
        <w:rPr>
          <w:rFonts w:ascii="Times New Roman" w:hAnsi="Times New Roman" w:cs="Times New Roman"/>
          <w:sz w:val="28"/>
          <w:szCs w:val="28"/>
          <w:lang w:val="uk-UA"/>
        </w:rPr>
        <w:t xml:space="preserve"> від </w:t>
      </w:r>
      <w:r w:rsidR="00BE1147" w:rsidRPr="00051DFE">
        <w:rPr>
          <w:rFonts w:ascii="Times New Roman" w:hAnsi="Times New Roman" w:cs="Times New Roman"/>
          <w:sz w:val="28"/>
          <w:szCs w:val="28"/>
          <w:lang w:val="uk-UA"/>
        </w:rPr>
        <w:t>27</w:t>
      </w:r>
      <w:r w:rsidR="00A00B58" w:rsidRPr="00051DFE">
        <w:rPr>
          <w:rFonts w:ascii="Times New Roman" w:hAnsi="Times New Roman" w:cs="Times New Roman"/>
          <w:sz w:val="28"/>
          <w:szCs w:val="28"/>
          <w:lang w:val="uk-UA"/>
        </w:rPr>
        <w:t>.</w:t>
      </w:r>
      <w:r w:rsidR="00BD2829" w:rsidRPr="00051DFE">
        <w:rPr>
          <w:rFonts w:ascii="Times New Roman" w:hAnsi="Times New Roman" w:cs="Times New Roman"/>
          <w:sz w:val="28"/>
          <w:szCs w:val="28"/>
          <w:lang w:val="uk-UA"/>
        </w:rPr>
        <w:t>0</w:t>
      </w:r>
      <w:r w:rsidR="00BE1147" w:rsidRPr="00051DFE">
        <w:rPr>
          <w:rFonts w:ascii="Times New Roman" w:hAnsi="Times New Roman" w:cs="Times New Roman"/>
          <w:sz w:val="28"/>
          <w:szCs w:val="28"/>
          <w:lang w:val="uk-UA"/>
        </w:rPr>
        <w:t>5</w:t>
      </w:r>
      <w:r w:rsidR="00A00B58" w:rsidRPr="00051DFE">
        <w:rPr>
          <w:rFonts w:ascii="Times New Roman" w:hAnsi="Times New Roman" w:cs="Times New Roman"/>
          <w:sz w:val="28"/>
          <w:szCs w:val="28"/>
          <w:lang w:val="uk-UA"/>
        </w:rPr>
        <w:t>.202</w:t>
      </w:r>
      <w:r w:rsidR="00BD2829" w:rsidRPr="00051DFE">
        <w:rPr>
          <w:rFonts w:ascii="Times New Roman" w:hAnsi="Times New Roman" w:cs="Times New Roman"/>
          <w:sz w:val="28"/>
          <w:szCs w:val="28"/>
          <w:lang w:val="uk-UA"/>
        </w:rPr>
        <w:t>4</w:t>
      </w:r>
      <w:r w:rsidR="00A00B58" w:rsidRPr="00051DFE">
        <w:rPr>
          <w:rFonts w:ascii="Times New Roman" w:hAnsi="Times New Roman" w:cs="Times New Roman"/>
          <w:sz w:val="28"/>
          <w:szCs w:val="28"/>
          <w:lang w:val="uk-UA"/>
        </w:rPr>
        <w:t>р.</w:t>
      </w:r>
      <w:r w:rsidR="009B04B4" w:rsidRPr="00051DFE">
        <w:rPr>
          <w:rFonts w:ascii="Times New Roman" w:hAnsi="Times New Roman" w:cs="Times New Roman"/>
          <w:sz w:val="28"/>
          <w:szCs w:val="28"/>
          <w:lang w:val="uk-UA"/>
        </w:rPr>
        <w:t xml:space="preserve"> </w:t>
      </w:r>
      <w:r w:rsidRPr="00051DFE">
        <w:rPr>
          <w:rFonts w:ascii="Times New Roman" w:hAnsi="Times New Roman" w:cs="Times New Roman"/>
          <w:sz w:val="28"/>
          <w:szCs w:val="28"/>
          <w:lang w:val="uk-UA"/>
        </w:rPr>
        <w:t>про необхідність затвердження нової ре</w:t>
      </w:r>
      <w:r w:rsidR="00B16E9A" w:rsidRPr="00051DFE">
        <w:rPr>
          <w:rFonts w:ascii="Times New Roman" w:hAnsi="Times New Roman" w:cs="Times New Roman"/>
          <w:sz w:val="28"/>
          <w:szCs w:val="28"/>
          <w:lang w:val="uk-UA"/>
        </w:rPr>
        <w:t xml:space="preserve">дакції </w:t>
      </w:r>
      <w:r w:rsidR="00BE1147" w:rsidRPr="00051DFE">
        <w:rPr>
          <w:rFonts w:ascii="Times New Roman" w:hAnsi="Times New Roman" w:cs="Times New Roman"/>
          <w:sz w:val="28"/>
          <w:szCs w:val="28"/>
          <w:lang w:val="uk-UA"/>
        </w:rPr>
        <w:t>С</w:t>
      </w:r>
      <w:r w:rsidR="001D7AC2" w:rsidRPr="00051DFE">
        <w:rPr>
          <w:rFonts w:ascii="Times New Roman" w:hAnsi="Times New Roman" w:cs="Times New Roman"/>
          <w:sz w:val="28"/>
          <w:szCs w:val="28"/>
          <w:lang w:val="uk-UA"/>
        </w:rPr>
        <w:t xml:space="preserve">татуту </w:t>
      </w:r>
      <w:r w:rsidR="0098756A" w:rsidRPr="00051DFE">
        <w:rPr>
          <w:rFonts w:ascii="Times New Roman" w:hAnsi="Times New Roman" w:cs="Times New Roman"/>
          <w:sz w:val="28"/>
          <w:szCs w:val="28"/>
          <w:lang w:val="uk-UA"/>
        </w:rPr>
        <w:t xml:space="preserve">Комунального підприємства Фастівської міської ради </w:t>
      </w:r>
      <w:r w:rsidR="00B16E9A" w:rsidRPr="00051DFE">
        <w:rPr>
          <w:rFonts w:ascii="Times New Roman" w:hAnsi="Times New Roman" w:cs="Times New Roman"/>
          <w:sz w:val="28"/>
          <w:szCs w:val="28"/>
          <w:lang w:val="uk-UA"/>
        </w:rPr>
        <w:t>«Фастівводоканал»</w:t>
      </w:r>
      <w:r w:rsidRPr="00051DFE">
        <w:rPr>
          <w:rFonts w:ascii="Times New Roman" w:hAnsi="Times New Roman" w:cs="Times New Roman"/>
          <w:sz w:val="28"/>
          <w:szCs w:val="28"/>
          <w:lang w:val="uk-UA"/>
        </w:rPr>
        <w:t xml:space="preserve">, у відповідності до норм Господарського кодексу України, Цивільного </w:t>
      </w:r>
      <w:r w:rsidR="00530ED2" w:rsidRPr="00051DFE">
        <w:rPr>
          <w:rFonts w:ascii="Times New Roman" w:hAnsi="Times New Roman" w:cs="Times New Roman"/>
          <w:sz w:val="28"/>
          <w:szCs w:val="28"/>
          <w:lang w:val="uk-UA"/>
        </w:rPr>
        <w:t>к</w:t>
      </w:r>
      <w:r w:rsidRPr="00051DFE">
        <w:rPr>
          <w:rFonts w:ascii="Times New Roman" w:hAnsi="Times New Roman" w:cs="Times New Roman"/>
          <w:sz w:val="28"/>
          <w:szCs w:val="28"/>
          <w:lang w:val="uk-UA"/>
        </w:rPr>
        <w:t>одексу України, Закону України «Про Державну реєстрацію юридичних осіб та</w:t>
      </w:r>
      <w:r w:rsidR="007B1F89" w:rsidRPr="00051DFE">
        <w:rPr>
          <w:rFonts w:ascii="Times New Roman" w:hAnsi="Times New Roman" w:cs="Times New Roman"/>
          <w:sz w:val="28"/>
          <w:szCs w:val="28"/>
          <w:lang w:val="uk-UA"/>
        </w:rPr>
        <w:t xml:space="preserve"> фізичних осіб – підприємців»</w:t>
      </w:r>
      <w:r w:rsidR="00BE1147" w:rsidRPr="00051DFE">
        <w:rPr>
          <w:rFonts w:ascii="Times New Roman" w:hAnsi="Times New Roman" w:cs="Times New Roman"/>
          <w:sz w:val="28"/>
          <w:szCs w:val="28"/>
          <w:lang w:val="uk-UA"/>
        </w:rPr>
        <w:t>,</w:t>
      </w:r>
      <w:r w:rsidR="007B1F89" w:rsidRPr="00051DFE">
        <w:rPr>
          <w:rFonts w:ascii="Times New Roman" w:hAnsi="Times New Roman" w:cs="Times New Roman"/>
          <w:sz w:val="28"/>
          <w:szCs w:val="28"/>
          <w:lang w:val="uk-UA"/>
        </w:rPr>
        <w:t xml:space="preserve"> </w:t>
      </w:r>
      <w:r w:rsidR="00051DFE">
        <w:rPr>
          <w:rFonts w:ascii="Times New Roman" w:hAnsi="Times New Roman" w:cs="Times New Roman"/>
          <w:sz w:val="28"/>
          <w:szCs w:val="28"/>
          <w:lang w:val="uk-UA"/>
        </w:rPr>
        <w:t xml:space="preserve"> керуючись</w:t>
      </w:r>
      <w:r w:rsidRPr="00051DFE">
        <w:rPr>
          <w:rFonts w:ascii="Times New Roman" w:hAnsi="Times New Roman" w:cs="Times New Roman"/>
          <w:sz w:val="28"/>
          <w:szCs w:val="28"/>
          <w:lang w:val="uk-UA"/>
        </w:rPr>
        <w:t xml:space="preserve"> ст. 25 Закону України «Про місцеве самоврядування в Україні»,</w:t>
      </w:r>
    </w:p>
    <w:p w:rsidR="00F2511D" w:rsidRPr="00051DFE" w:rsidRDefault="00F2511D" w:rsidP="00051DFE">
      <w:pPr>
        <w:pStyle w:val="a4"/>
        <w:jc w:val="center"/>
        <w:rPr>
          <w:rFonts w:ascii="Times New Roman" w:hAnsi="Times New Roman" w:cs="Times New Roman"/>
          <w:b/>
          <w:sz w:val="8"/>
          <w:szCs w:val="8"/>
          <w:lang w:val="uk-UA"/>
        </w:rPr>
      </w:pPr>
    </w:p>
    <w:p w:rsidR="006F3198" w:rsidRPr="00051DFE" w:rsidRDefault="006F3198" w:rsidP="00051DFE">
      <w:pPr>
        <w:pStyle w:val="a4"/>
        <w:jc w:val="center"/>
        <w:rPr>
          <w:rFonts w:ascii="Times New Roman" w:hAnsi="Times New Roman" w:cs="Times New Roman"/>
          <w:b/>
          <w:sz w:val="28"/>
          <w:szCs w:val="28"/>
        </w:rPr>
      </w:pPr>
      <w:r w:rsidRPr="00051DFE">
        <w:rPr>
          <w:rFonts w:ascii="Times New Roman" w:hAnsi="Times New Roman" w:cs="Times New Roman"/>
          <w:b/>
          <w:sz w:val="28"/>
          <w:szCs w:val="28"/>
          <w:lang w:val="uk-UA"/>
        </w:rPr>
        <w:t>міська рада</w:t>
      </w:r>
    </w:p>
    <w:p w:rsidR="0099526E" w:rsidRPr="00051DFE" w:rsidRDefault="003A5C6B" w:rsidP="00051DFE">
      <w:pPr>
        <w:pStyle w:val="a4"/>
        <w:jc w:val="center"/>
        <w:rPr>
          <w:rFonts w:ascii="Times New Roman" w:hAnsi="Times New Roman" w:cs="Times New Roman"/>
          <w:b/>
          <w:sz w:val="28"/>
          <w:szCs w:val="28"/>
        </w:rPr>
      </w:pPr>
      <w:r w:rsidRPr="00051DFE">
        <w:rPr>
          <w:rFonts w:ascii="Times New Roman" w:hAnsi="Times New Roman" w:cs="Times New Roman"/>
          <w:b/>
          <w:sz w:val="28"/>
          <w:szCs w:val="28"/>
        </w:rPr>
        <w:t xml:space="preserve">В И </w:t>
      </w:r>
      <w:proofErr w:type="gramStart"/>
      <w:r w:rsidRPr="00051DFE">
        <w:rPr>
          <w:rFonts w:ascii="Times New Roman" w:hAnsi="Times New Roman" w:cs="Times New Roman"/>
          <w:b/>
          <w:sz w:val="28"/>
          <w:szCs w:val="28"/>
        </w:rPr>
        <w:t>Р</w:t>
      </w:r>
      <w:proofErr w:type="gramEnd"/>
      <w:r w:rsidRPr="00051DFE">
        <w:rPr>
          <w:rFonts w:ascii="Times New Roman" w:hAnsi="Times New Roman" w:cs="Times New Roman"/>
          <w:b/>
          <w:sz w:val="28"/>
          <w:szCs w:val="28"/>
        </w:rPr>
        <w:t xml:space="preserve"> І Ш И Л А:</w:t>
      </w:r>
    </w:p>
    <w:p w:rsidR="00AD777B" w:rsidRPr="00051DFE" w:rsidRDefault="00AD777B" w:rsidP="00051DFE">
      <w:pPr>
        <w:pStyle w:val="a4"/>
        <w:rPr>
          <w:rFonts w:ascii="Times New Roman" w:hAnsi="Times New Roman" w:cs="Times New Roman"/>
          <w:sz w:val="16"/>
          <w:szCs w:val="16"/>
        </w:rPr>
      </w:pPr>
    </w:p>
    <w:p w:rsidR="00995E7F" w:rsidRPr="00051DFE" w:rsidRDefault="00995E7F" w:rsidP="00051DFE">
      <w:pPr>
        <w:pStyle w:val="a4"/>
        <w:ind w:firstLine="567"/>
        <w:jc w:val="both"/>
        <w:rPr>
          <w:rFonts w:ascii="Times New Roman" w:hAnsi="Times New Roman" w:cs="Times New Roman"/>
          <w:sz w:val="28"/>
          <w:szCs w:val="28"/>
          <w:lang w:val="uk-UA"/>
        </w:rPr>
      </w:pPr>
      <w:r w:rsidRPr="00051DFE">
        <w:rPr>
          <w:rFonts w:ascii="Times New Roman" w:hAnsi="Times New Roman" w:cs="Times New Roman"/>
          <w:sz w:val="28"/>
          <w:szCs w:val="28"/>
          <w:lang w:val="uk-UA"/>
        </w:rPr>
        <w:t>1.</w:t>
      </w:r>
      <w:r w:rsidR="00B04FAB" w:rsidRPr="00051DFE">
        <w:rPr>
          <w:rFonts w:ascii="Times New Roman" w:hAnsi="Times New Roman" w:cs="Times New Roman"/>
          <w:sz w:val="28"/>
          <w:szCs w:val="28"/>
          <w:lang w:val="uk-UA"/>
        </w:rPr>
        <w:t xml:space="preserve"> </w:t>
      </w:r>
      <w:r w:rsidR="00CB29CB" w:rsidRPr="00051DFE">
        <w:rPr>
          <w:rFonts w:ascii="Times New Roman" w:hAnsi="Times New Roman" w:cs="Times New Roman"/>
          <w:sz w:val="28"/>
          <w:szCs w:val="28"/>
          <w:lang w:val="uk-UA"/>
        </w:rPr>
        <w:t xml:space="preserve">Збільшити </w:t>
      </w:r>
      <w:r w:rsidR="009527C6" w:rsidRPr="00051DFE">
        <w:rPr>
          <w:rFonts w:ascii="Times New Roman" w:hAnsi="Times New Roman" w:cs="Times New Roman"/>
          <w:sz w:val="28"/>
          <w:szCs w:val="28"/>
          <w:lang w:val="uk-UA"/>
        </w:rPr>
        <w:t>статутний</w:t>
      </w:r>
      <w:r w:rsidR="007B1F89" w:rsidRPr="00051DFE">
        <w:rPr>
          <w:rFonts w:ascii="Times New Roman" w:hAnsi="Times New Roman" w:cs="Times New Roman"/>
          <w:sz w:val="28"/>
          <w:szCs w:val="28"/>
          <w:lang w:val="uk-UA"/>
        </w:rPr>
        <w:t xml:space="preserve"> капітал Комунального підприємства </w:t>
      </w:r>
      <w:r w:rsidR="00CB29CB" w:rsidRPr="00051DFE">
        <w:rPr>
          <w:rFonts w:ascii="Times New Roman" w:hAnsi="Times New Roman" w:cs="Times New Roman"/>
          <w:sz w:val="28"/>
          <w:szCs w:val="28"/>
          <w:lang w:val="uk-UA"/>
        </w:rPr>
        <w:t>Ф</w:t>
      </w:r>
      <w:r w:rsidR="007B1F89" w:rsidRPr="00051DFE">
        <w:rPr>
          <w:rFonts w:ascii="Times New Roman" w:hAnsi="Times New Roman" w:cs="Times New Roman"/>
          <w:sz w:val="28"/>
          <w:szCs w:val="28"/>
          <w:lang w:val="uk-UA"/>
        </w:rPr>
        <w:t>астівської міської ради</w:t>
      </w:r>
      <w:r w:rsidR="00CB29CB" w:rsidRPr="00051DFE">
        <w:rPr>
          <w:rFonts w:ascii="Times New Roman" w:hAnsi="Times New Roman" w:cs="Times New Roman"/>
          <w:sz w:val="28"/>
          <w:szCs w:val="28"/>
          <w:lang w:val="uk-UA"/>
        </w:rPr>
        <w:t xml:space="preserve"> «Фастівводоканал»</w:t>
      </w:r>
      <w:r w:rsidR="00025188" w:rsidRPr="00051DFE">
        <w:rPr>
          <w:rFonts w:ascii="Times New Roman" w:hAnsi="Times New Roman" w:cs="Times New Roman"/>
          <w:sz w:val="28"/>
          <w:szCs w:val="28"/>
          <w:lang w:val="uk-UA"/>
        </w:rPr>
        <w:t xml:space="preserve"> (код ЄДРПОУ 03346383)</w:t>
      </w:r>
      <w:r w:rsidR="00051DFE">
        <w:rPr>
          <w:rFonts w:ascii="Times New Roman" w:hAnsi="Times New Roman" w:cs="Times New Roman"/>
          <w:sz w:val="28"/>
          <w:szCs w:val="28"/>
          <w:lang w:val="uk-UA"/>
        </w:rPr>
        <w:t xml:space="preserve"> з </w:t>
      </w:r>
      <w:r w:rsidR="000A349F" w:rsidRPr="00051DFE">
        <w:rPr>
          <w:rFonts w:ascii="Times New Roman" w:hAnsi="Times New Roman" w:cs="Times New Roman"/>
          <w:sz w:val="28"/>
          <w:szCs w:val="28"/>
          <w:lang w:val="uk-UA"/>
        </w:rPr>
        <w:t>24</w:t>
      </w:r>
      <w:r w:rsidR="00A634F6" w:rsidRPr="00051DFE">
        <w:rPr>
          <w:rFonts w:ascii="Times New Roman" w:hAnsi="Times New Roman" w:cs="Times New Roman"/>
          <w:sz w:val="28"/>
          <w:szCs w:val="28"/>
          <w:lang w:val="uk-UA"/>
        </w:rPr>
        <w:t> </w:t>
      </w:r>
      <w:r w:rsidR="000A349F" w:rsidRPr="00051DFE">
        <w:rPr>
          <w:rFonts w:ascii="Times New Roman" w:hAnsi="Times New Roman" w:cs="Times New Roman"/>
          <w:sz w:val="28"/>
          <w:szCs w:val="28"/>
          <w:lang w:val="uk-UA"/>
        </w:rPr>
        <w:t>505</w:t>
      </w:r>
      <w:r w:rsidR="00A634F6" w:rsidRPr="00051DFE">
        <w:rPr>
          <w:rFonts w:ascii="Times New Roman" w:hAnsi="Times New Roman" w:cs="Times New Roman"/>
          <w:sz w:val="28"/>
          <w:szCs w:val="28"/>
          <w:lang w:val="uk-UA"/>
        </w:rPr>
        <w:t xml:space="preserve"> </w:t>
      </w:r>
      <w:r w:rsidR="000A349F" w:rsidRPr="00051DFE">
        <w:rPr>
          <w:rFonts w:ascii="Times New Roman" w:hAnsi="Times New Roman" w:cs="Times New Roman"/>
          <w:sz w:val="28"/>
          <w:szCs w:val="28"/>
          <w:lang w:val="uk-UA"/>
        </w:rPr>
        <w:t xml:space="preserve">412,33 </w:t>
      </w:r>
      <w:r w:rsidR="00CB29CB" w:rsidRPr="00051DFE">
        <w:rPr>
          <w:rFonts w:ascii="Times New Roman" w:hAnsi="Times New Roman" w:cs="Times New Roman"/>
          <w:sz w:val="28"/>
          <w:szCs w:val="28"/>
          <w:lang w:val="uk-UA"/>
        </w:rPr>
        <w:t xml:space="preserve">гривень на </w:t>
      </w:r>
      <w:r w:rsidR="00F83235" w:rsidRPr="00051DFE">
        <w:rPr>
          <w:rFonts w:ascii="Times New Roman" w:hAnsi="Times New Roman" w:cs="Times New Roman"/>
          <w:sz w:val="28"/>
          <w:szCs w:val="28"/>
          <w:lang w:val="uk-UA"/>
        </w:rPr>
        <w:t>2</w:t>
      </w:r>
      <w:r w:rsidR="00607441" w:rsidRPr="00051DFE">
        <w:rPr>
          <w:rFonts w:ascii="Times New Roman" w:hAnsi="Times New Roman" w:cs="Times New Roman"/>
          <w:sz w:val="28"/>
          <w:szCs w:val="28"/>
          <w:lang w:val="uk-UA"/>
        </w:rPr>
        <w:t>7</w:t>
      </w:r>
      <w:r w:rsidR="00F83235" w:rsidRPr="00051DFE">
        <w:rPr>
          <w:rFonts w:ascii="Times New Roman" w:hAnsi="Times New Roman" w:cs="Times New Roman"/>
          <w:sz w:val="28"/>
          <w:szCs w:val="28"/>
          <w:lang w:val="uk-UA"/>
        </w:rPr>
        <w:t> </w:t>
      </w:r>
      <w:r w:rsidR="00607441" w:rsidRPr="00051DFE">
        <w:rPr>
          <w:rFonts w:ascii="Times New Roman" w:hAnsi="Times New Roman" w:cs="Times New Roman"/>
          <w:sz w:val="28"/>
          <w:szCs w:val="28"/>
          <w:lang w:val="uk-UA"/>
        </w:rPr>
        <w:t>0</w:t>
      </w:r>
      <w:r w:rsidR="00F83235" w:rsidRPr="00051DFE">
        <w:rPr>
          <w:rFonts w:ascii="Times New Roman" w:hAnsi="Times New Roman" w:cs="Times New Roman"/>
          <w:sz w:val="28"/>
          <w:szCs w:val="28"/>
          <w:lang w:val="uk-UA"/>
        </w:rPr>
        <w:t>05 </w:t>
      </w:r>
      <w:r w:rsidR="00607441" w:rsidRPr="00051DFE">
        <w:rPr>
          <w:rFonts w:ascii="Times New Roman" w:hAnsi="Times New Roman" w:cs="Times New Roman"/>
          <w:sz w:val="28"/>
          <w:szCs w:val="28"/>
          <w:lang w:val="uk-UA"/>
        </w:rPr>
        <w:t>287</w:t>
      </w:r>
      <w:r w:rsidR="00F83235" w:rsidRPr="00051DFE">
        <w:rPr>
          <w:rFonts w:ascii="Times New Roman" w:hAnsi="Times New Roman" w:cs="Times New Roman"/>
          <w:sz w:val="28"/>
          <w:szCs w:val="28"/>
          <w:lang w:val="uk-UA"/>
        </w:rPr>
        <w:t>,</w:t>
      </w:r>
      <w:r w:rsidR="00607441" w:rsidRPr="00051DFE">
        <w:rPr>
          <w:rFonts w:ascii="Times New Roman" w:hAnsi="Times New Roman" w:cs="Times New Roman"/>
          <w:sz w:val="28"/>
          <w:szCs w:val="28"/>
          <w:lang w:val="uk-UA"/>
        </w:rPr>
        <w:t>19</w:t>
      </w:r>
      <w:r w:rsidR="00CB29CB" w:rsidRPr="00051DFE">
        <w:rPr>
          <w:rFonts w:ascii="Times New Roman" w:hAnsi="Times New Roman" w:cs="Times New Roman"/>
          <w:sz w:val="28"/>
          <w:szCs w:val="28"/>
          <w:lang w:val="uk-UA"/>
        </w:rPr>
        <w:t xml:space="preserve"> гривень.</w:t>
      </w:r>
    </w:p>
    <w:p w:rsidR="00EA4223" w:rsidRPr="00051DFE" w:rsidRDefault="00995E7F" w:rsidP="00051DFE">
      <w:pPr>
        <w:pStyle w:val="a4"/>
        <w:ind w:firstLine="567"/>
        <w:jc w:val="both"/>
        <w:rPr>
          <w:rFonts w:ascii="Times New Roman" w:hAnsi="Times New Roman" w:cs="Times New Roman"/>
          <w:sz w:val="28"/>
          <w:szCs w:val="28"/>
          <w:lang w:val="uk-UA"/>
        </w:rPr>
      </w:pPr>
      <w:r w:rsidRPr="00051DFE">
        <w:rPr>
          <w:rFonts w:ascii="Times New Roman" w:hAnsi="Times New Roman" w:cs="Times New Roman"/>
          <w:sz w:val="28"/>
          <w:szCs w:val="28"/>
          <w:lang w:val="uk-UA"/>
        </w:rPr>
        <w:t xml:space="preserve">2. </w:t>
      </w:r>
      <w:r w:rsidR="00EA4223" w:rsidRPr="00051DFE">
        <w:rPr>
          <w:rFonts w:ascii="Times New Roman" w:hAnsi="Times New Roman" w:cs="Times New Roman"/>
          <w:sz w:val="28"/>
          <w:szCs w:val="28"/>
          <w:lang w:val="uk-UA"/>
        </w:rPr>
        <w:t xml:space="preserve">Затвердити </w:t>
      </w:r>
      <w:r w:rsidR="00B76FE8">
        <w:rPr>
          <w:rFonts w:ascii="Times New Roman" w:hAnsi="Times New Roman" w:cs="Times New Roman"/>
          <w:sz w:val="28"/>
          <w:szCs w:val="28"/>
          <w:lang w:val="uk-UA"/>
        </w:rPr>
        <w:t>Статут</w:t>
      </w:r>
      <w:r w:rsidR="00EA4223" w:rsidRPr="00051DFE">
        <w:rPr>
          <w:rFonts w:ascii="Times New Roman" w:hAnsi="Times New Roman" w:cs="Times New Roman"/>
          <w:sz w:val="28"/>
          <w:szCs w:val="28"/>
          <w:lang w:val="uk-UA"/>
        </w:rPr>
        <w:t xml:space="preserve"> </w:t>
      </w:r>
      <w:r w:rsidR="009527C6" w:rsidRPr="00051DFE">
        <w:rPr>
          <w:rFonts w:ascii="Times New Roman" w:hAnsi="Times New Roman" w:cs="Times New Roman"/>
          <w:sz w:val="28"/>
          <w:szCs w:val="28"/>
          <w:lang w:val="uk-UA"/>
        </w:rPr>
        <w:t xml:space="preserve">Комунального підприємства Фастівської міської ради </w:t>
      </w:r>
      <w:r w:rsidR="00EA4223" w:rsidRPr="00051DFE">
        <w:rPr>
          <w:rFonts w:ascii="Times New Roman" w:hAnsi="Times New Roman" w:cs="Times New Roman"/>
          <w:sz w:val="28"/>
          <w:szCs w:val="28"/>
          <w:lang w:val="uk-UA"/>
        </w:rPr>
        <w:t>«Фастівводоканал»</w:t>
      </w:r>
      <w:r w:rsidR="00B21FD5" w:rsidRPr="00B21FD5">
        <w:rPr>
          <w:rFonts w:ascii="Times New Roman" w:hAnsi="Times New Roman" w:cs="Times New Roman"/>
          <w:sz w:val="28"/>
          <w:szCs w:val="28"/>
          <w:lang w:val="uk-UA"/>
        </w:rPr>
        <w:t xml:space="preserve"> </w:t>
      </w:r>
      <w:r w:rsidR="00B21FD5" w:rsidRPr="00051DFE">
        <w:rPr>
          <w:rFonts w:ascii="Times New Roman" w:hAnsi="Times New Roman" w:cs="Times New Roman"/>
          <w:sz w:val="28"/>
          <w:szCs w:val="28"/>
          <w:lang w:val="uk-UA"/>
        </w:rPr>
        <w:t>(код ЄДРПОУ 03346383)</w:t>
      </w:r>
      <w:r w:rsidR="00EA4223" w:rsidRPr="00051DFE">
        <w:rPr>
          <w:rFonts w:ascii="Times New Roman" w:hAnsi="Times New Roman" w:cs="Times New Roman"/>
          <w:sz w:val="28"/>
          <w:szCs w:val="28"/>
          <w:lang w:val="uk-UA"/>
        </w:rPr>
        <w:t xml:space="preserve"> </w:t>
      </w:r>
      <w:r w:rsidR="00B21FD5" w:rsidRPr="00B21FD5">
        <w:rPr>
          <w:rFonts w:ascii="Times New Roman" w:hAnsi="Times New Roman" w:cs="Times New Roman"/>
          <w:sz w:val="28"/>
          <w:szCs w:val="28"/>
          <w:lang w:val="uk-UA"/>
        </w:rPr>
        <w:t>у новій редакції</w:t>
      </w:r>
      <w:r w:rsidR="00B21FD5" w:rsidRPr="00051DFE">
        <w:rPr>
          <w:rFonts w:ascii="Times New Roman" w:hAnsi="Times New Roman" w:cs="Times New Roman"/>
          <w:sz w:val="28"/>
          <w:szCs w:val="28"/>
          <w:lang w:val="uk-UA"/>
        </w:rPr>
        <w:t xml:space="preserve"> </w:t>
      </w:r>
      <w:r w:rsidR="00EA4223" w:rsidRPr="00051DFE">
        <w:rPr>
          <w:rFonts w:ascii="Times New Roman" w:hAnsi="Times New Roman" w:cs="Times New Roman"/>
          <w:sz w:val="28"/>
          <w:szCs w:val="28"/>
          <w:lang w:val="uk-UA"/>
        </w:rPr>
        <w:t>(дода</w:t>
      </w:r>
      <w:r w:rsidR="00B04FAB" w:rsidRPr="00051DFE">
        <w:rPr>
          <w:rFonts w:ascii="Times New Roman" w:hAnsi="Times New Roman" w:cs="Times New Roman"/>
          <w:sz w:val="28"/>
          <w:szCs w:val="28"/>
          <w:lang w:val="uk-UA"/>
        </w:rPr>
        <w:t>ток</w:t>
      </w:r>
      <w:r w:rsidR="00EA4223" w:rsidRPr="00051DFE">
        <w:rPr>
          <w:rFonts w:ascii="Times New Roman" w:hAnsi="Times New Roman" w:cs="Times New Roman"/>
          <w:sz w:val="28"/>
          <w:szCs w:val="28"/>
          <w:lang w:val="uk-UA"/>
        </w:rPr>
        <w:t>).</w:t>
      </w:r>
    </w:p>
    <w:p w:rsidR="00A00B58" w:rsidRPr="00051DFE" w:rsidRDefault="00995E7F" w:rsidP="00051DFE">
      <w:pPr>
        <w:pStyle w:val="a4"/>
        <w:ind w:firstLine="567"/>
        <w:jc w:val="both"/>
        <w:rPr>
          <w:rFonts w:ascii="Times New Roman" w:hAnsi="Times New Roman" w:cs="Times New Roman"/>
          <w:sz w:val="28"/>
          <w:szCs w:val="28"/>
          <w:lang w:val="uk-UA"/>
        </w:rPr>
      </w:pPr>
      <w:r w:rsidRPr="00051DFE">
        <w:rPr>
          <w:rFonts w:ascii="Times New Roman" w:hAnsi="Times New Roman" w:cs="Times New Roman"/>
          <w:sz w:val="28"/>
          <w:szCs w:val="28"/>
          <w:lang w:val="uk-UA"/>
        </w:rPr>
        <w:t>3.</w:t>
      </w:r>
      <w:r w:rsidR="00B04FAB" w:rsidRPr="00051DFE">
        <w:rPr>
          <w:rFonts w:ascii="Times New Roman" w:hAnsi="Times New Roman" w:cs="Times New Roman"/>
          <w:sz w:val="28"/>
          <w:szCs w:val="28"/>
          <w:lang w:val="uk-UA"/>
        </w:rPr>
        <w:t xml:space="preserve"> </w:t>
      </w:r>
      <w:r w:rsidR="00A00B58" w:rsidRPr="00051DFE">
        <w:rPr>
          <w:rFonts w:ascii="Times New Roman" w:hAnsi="Times New Roman" w:cs="Times New Roman"/>
          <w:sz w:val="28"/>
          <w:szCs w:val="28"/>
          <w:lang w:val="uk-UA"/>
        </w:rPr>
        <w:t xml:space="preserve">Доручити керівнику </w:t>
      </w:r>
      <w:r w:rsidR="009527C6" w:rsidRPr="00051DFE">
        <w:rPr>
          <w:rFonts w:ascii="Times New Roman" w:hAnsi="Times New Roman" w:cs="Times New Roman"/>
          <w:sz w:val="28"/>
          <w:szCs w:val="28"/>
          <w:lang w:val="uk-UA"/>
        </w:rPr>
        <w:t xml:space="preserve">Комунального підприємства Фастівської міської ради </w:t>
      </w:r>
      <w:r w:rsidR="00A00B58" w:rsidRPr="00051DFE">
        <w:rPr>
          <w:rFonts w:ascii="Times New Roman" w:hAnsi="Times New Roman" w:cs="Times New Roman"/>
          <w:sz w:val="28"/>
          <w:szCs w:val="28"/>
          <w:lang w:val="uk-UA"/>
        </w:rPr>
        <w:t>«Фастівводоканал» у місячний термін вчинити дії щодо державної реєстрації нової редакції Статуту Комунального підприємства Фастівської міської ради «Фастівводоканал».</w:t>
      </w:r>
    </w:p>
    <w:p w:rsidR="00EA4223" w:rsidRPr="00051DFE" w:rsidRDefault="00995E7F" w:rsidP="00051DFE">
      <w:pPr>
        <w:pStyle w:val="a4"/>
        <w:ind w:firstLine="567"/>
        <w:jc w:val="both"/>
        <w:rPr>
          <w:rFonts w:ascii="Times New Roman" w:hAnsi="Times New Roman" w:cs="Times New Roman"/>
          <w:sz w:val="28"/>
          <w:szCs w:val="28"/>
          <w:lang w:val="uk-UA"/>
        </w:rPr>
      </w:pPr>
      <w:r w:rsidRPr="00051DFE">
        <w:rPr>
          <w:rFonts w:ascii="Times New Roman" w:hAnsi="Times New Roman" w:cs="Times New Roman"/>
          <w:sz w:val="28"/>
          <w:szCs w:val="28"/>
          <w:lang w:val="uk-UA"/>
        </w:rPr>
        <w:t>4.</w:t>
      </w:r>
      <w:r w:rsidR="00B04FAB" w:rsidRPr="00051DFE">
        <w:rPr>
          <w:rFonts w:ascii="Times New Roman" w:hAnsi="Times New Roman" w:cs="Times New Roman"/>
          <w:sz w:val="28"/>
          <w:szCs w:val="28"/>
          <w:lang w:val="uk-UA"/>
        </w:rPr>
        <w:t xml:space="preserve"> </w:t>
      </w:r>
      <w:r w:rsidR="00A00B58" w:rsidRPr="00051DFE">
        <w:rPr>
          <w:rFonts w:ascii="Times New Roman" w:hAnsi="Times New Roman" w:cs="Times New Roman"/>
          <w:sz w:val="28"/>
          <w:szCs w:val="28"/>
          <w:lang w:val="uk-UA"/>
        </w:rPr>
        <w:t>Контроль за виконанням даного рішення покласти на постійну комісію</w:t>
      </w:r>
      <w:r w:rsidR="00025C62" w:rsidRPr="00051DFE">
        <w:rPr>
          <w:rFonts w:ascii="Times New Roman" w:hAnsi="Times New Roman" w:cs="Times New Roman"/>
          <w:sz w:val="28"/>
          <w:szCs w:val="28"/>
          <w:lang w:val="uk-UA"/>
        </w:rPr>
        <w:t xml:space="preserve"> міської ради</w:t>
      </w:r>
      <w:r w:rsidR="00A00B58" w:rsidRPr="00051DFE">
        <w:rPr>
          <w:rFonts w:ascii="Times New Roman" w:hAnsi="Times New Roman" w:cs="Times New Roman"/>
          <w:sz w:val="28"/>
          <w:szCs w:val="28"/>
          <w:lang w:val="uk-UA"/>
        </w:rPr>
        <w:t xml:space="preserve"> з питань комунальної власності та житлово-комунального господарства і розвитку місцевого самоврядування.</w:t>
      </w:r>
    </w:p>
    <w:p w:rsidR="00B04FAB" w:rsidRDefault="00B04FAB" w:rsidP="00051DFE">
      <w:pPr>
        <w:spacing w:after="0" w:line="240" w:lineRule="auto"/>
        <w:rPr>
          <w:sz w:val="28"/>
          <w:szCs w:val="28"/>
          <w:lang w:val="uk-UA"/>
        </w:rPr>
      </w:pPr>
    </w:p>
    <w:p w:rsidR="00051DFE" w:rsidRPr="00051DFE" w:rsidRDefault="00051DFE" w:rsidP="00051DFE">
      <w:pPr>
        <w:spacing w:after="0" w:line="240" w:lineRule="auto"/>
        <w:rPr>
          <w:sz w:val="28"/>
          <w:szCs w:val="28"/>
          <w:lang w:val="uk-UA"/>
        </w:rPr>
      </w:pPr>
    </w:p>
    <w:p w:rsidR="00EA4223" w:rsidRPr="00051DFE" w:rsidRDefault="00EA4223" w:rsidP="00051DFE">
      <w:pPr>
        <w:spacing w:after="0" w:line="240" w:lineRule="auto"/>
        <w:rPr>
          <w:rFonts w:ascii="Times New Roman" w:hAnsi="Times New Roman" w:cs="Times New Roman"/>
          <w:b/>
          <w:sz w:val="28"/>
          <w:szCs w:val="28"/>
          <w:lang w:val="uk-UA"/>
        </w:rPr>
      </w:pPr>
      <w:r w:rsidRPr="00051DFE">
        <w:rPr>
          <w:rFonts w:ascii="Times New Roman" w:hAnsi="Times New Roman" w:cs="Times New Roman"/>
          <w:b/>
          <w:sz w:val="28"/>
          <w:szCs w:val="28"/>
        </w:rPr>
        <w:t xml:space="preserve">Міський голова                                                          </w:t>
      </w:r>
      <w:r w:rsidR="00051DFE">
        <w:rPr>
          <w:rFonts w:ascii="Times New Roman" w:hAnsi="Times New Roman" w:cs="Times New Roman"/>
          <w:b/>
          <w:sz w:val="28"/>
          <w:szCs w:val="28"/>
        </w:rPr>
        <w:t xml:space="preserve">       </w:t>
      </w:r>
      <w:r w:rsidR="00986A6C" w:rsidRPr="00051DFE">
        <w:rPr>
          <w:rFonts w:ascii="Times New Roman" w:hAnsi="Times New Roman" w:cs="Times New Roman"/>
          <w:b/>
          <w:sz w:val="28"/>
          <w:szCs w:val="28"/>
        </w:rPr>
        <w:t xml:space="preserve">Михайло </w:t>
      </w:r>
      <w:r w:rsidRPr="00051DFE">
        <w:rPr>
          <w:rFonts w:ascii="Times New Roman" w:hAnsi="Times New Roman" w:cs="Times New Roman"/>
          <w:b/>
          <w:sz w:val="28"/>
          <w:szCs w:val="28"/>
        </w:rPr>
        <w:t>Н</w:t>
      </w:r>
      <w:r w:rsidR="00A36229" w:rsidRPr="00051DFE">
        <w:rPr>
          <w:rFonts w:ascii="Times New Roman" w:hAnsi="Times New Roman" w:cs="Times New Roman"/>
          <w:b/>
          <w:sz w:val="28"/>
          <w:szCs w:val="28"/>
          <w:lang w:val="uk-UA"/>
        </w:rPr>
        <w:t>ЕТЯЖУК</w:t>
      </w:r>
    </w:p>
    <w:p w:rsidR="00051DFE" w:rsidRDefault="00051DFE" w:rsidP="00051DFE">
      <w:pPr>
        <w:spacing w:after="0" w:line="240" w:lineRule="auto"/>
        <w:rPr>
          <w:rFonts w:ascii="Times New Roman" w:hAnsi="Times New Roman" w:cs="Times New Roman"/>
          <w:sz w:val="28"/>
          <w:szCs w:val="28"/>
          <w:lang w:val="uk-UA"/>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FF6F99" w:rsidRDefault="00FF6F99" w:rsidP="00051DFE">
      <w:pPr>
        <w:spacing w:after="0" w:line="240" w:lineRule="auto"/>
        <w:ind w:left="5664" w:firstLine="708"/>
        <w:rPr>
          <w:rFonts w:ascii="Times New Roman" w:hAnsi="Times New Roman" w:cs="Times New Roman"/>
          <w:sz w:val="28"/>
          <w:szCs w:val="28"/>
          <w:lang w:val="en-US"/>
        </w:rPr>
      </w:pPr>
    </w:p>
    <w:p w:rsidR="009F0DEA" w:rsidRDefault="003A5C6B" w:rsidP="00051DFE">
      <w:pPr>
        <w:spacing w:after="0" w:line="240" w:lineRule="auto"/>
        <w:ind w:left="5664" w:firstLine="708"/>
        <w:rPr>
          <w:rFonts w:ascii="Times New Roman" w:hAnsi="Times New Roman" w:cs="Times New Roman"/>
          <w:sz w:val="28"/>
          <w:szCs w:val="28"/>
          <w:lang w:val="uk-UA"/>
        </w:rPr>
      </w:pPr>
      <w:r w:rsidRPr="00051DFE">
        <w:rPr>
          <w:rFonts w:ascii="Times New Roman" w:hAnsi="Times New Roman" w:cs="Times New Roman"/>
          <w:sz w:val="28"/>
          <w:szCs w:val="28"/>
          <w:lang w:val="uk-UA"/>
        </w:rPr>
        <w:t xml:space="preserve">  </w:t>
      </w:r>
    </w:p>
    <w:p w:rsidR="009F0DEA" w:rsidRDefault="009F0DEA" w:rsidP="00051DFE">
      <w:pPr>
        <w:spacing w:after="0" w:line="240" w:lineRule="auto"/>
        <w:ind w:left="5664" w:firstLine="708"/>
        <w:rPr>
          <w:rFonts w:ascii="Times New Roman" w:hAnsi="Times New Roman" w:cs="Times New Roman"/>
          <w:sz w:val="28"/>
          <w:szCs w:val="28"/>
          <w:lang w:val="uk-UA"/>
        </w:rPr>
      </w:pPr>
    </w:p>
    <w:p w:rsidR="009F0DEA" w:rsidRDefault="009F0DEA" w:rsidP="00051DFE">
      <w:pPr>
        <w:spacing w:after="0" w:line="240" w:lineRule="auto"/>
        <w:ind w:left="5664" w:firstLine="708"/>
        <w:rPr>
          <w:rFonts w:ascii="Times New Roman" w:hAnsi="Times New Roman" w:cs="Times New Roman"/>
          <w:sz w:val="28"/>
          <w:szCs w:val="28"/>
          <w:lang w:val="uk-UA"/>
        </w:rPr>
      </w:pPr>
    </w:p>
    <w:p w:rsidR="009F0DEA" w:rsidRPr="009F0DEA" w:rsidRDefault="009F0DEA" w:rsidP="009F0DEA">
      <w:pPr>
        <w:spacing w:after="0" w:line="240" w:lineRule="auto"/>
        <w:ind w:firstLine="6379"/>
        <w:rPr>
          <w:rFonts w:ascii="Times New Roman" w:hAnsi="Times New Roman" w:cs="Times New Roman"/>
          <w:sz w:val="24"/>
          <w:szCs w:val="24"/>
        </w:rPr>
      </w:pPr>
      <w:bookmarkStart w:id="0" w:name="_GoBack"/>
      <w:bookmarkEnd w:id="0"/>
      <w:r w:rsidRPr="009F0DEA">
        <w:rPr>
          <w:rFonts w:ascii="Times New Roman" w:hAnsi="Times New Roman" w:cs="Times New Roman"/>
          <w:sz w:val="24"/>
          <w:szCs w:val="24"/>
        </w:rPr>
        <w:t>Додаток</w:t>
      </w:r>
    </w:p>
    <w:p w:rsidR="009F0DEA" w:rsidRPr="009F0DEA" w:rsidRDefault="009F0DEA" w:rsidP="009F0DEA">
      <w:pPr>
        <w:spacing w:after="0" w:line="240" w:lineRule="auto"/>
        <w:ind w:firstLine="6379"/>
        <w:rPr>
          <w:rFonts w:ascii="Times New Roman" w:hAnsi="Times New Roman" w:cs="Times New Roman"/>
          <w:sz w:val="28"/>
          <w:szCs w:val="28"/>
        </w:rPr>
      </w:pPr>
      <w:r>
        <w:rPr>
          <w:rFonts w:ascii="Times New Roman" w:hAnsi="Times New Roman" w:cs="Times New Roman"/>
          <w:sz w:val="24"/>
          <w:szCs w:val="24"/>
        </w:rPr>
        <w:t xml:space="preserve">до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w:t>
      </w:r>
      <w:r w:rsidRPr="009F0DEA">
        <w:rPr>
          <w:rFonts w:ascii="Times New Roman" w:hAnsi="Times New Roman" w:cs="Times New Roman"/>
          <w:sz w:val="24"/>
          <w:szCs w:val="24"/>
        </w:rPr>
        <w:t>міської ради</w:t>
      </w:r>
      <w:r w:rsidRPr="009F0DEA">
        <w:rPr>
          <w:rFonts w:ascii="Times New Roman" w:hAnsi="Times New Roman" w:cs="Times New Roman"/>
          <w:sz w:val="28"/>
          <w:szCs w:val="28"/>
        </w:rPr>
        <w:t xml:space="preserve"> </w:t>
      </w:r>
    </w:p>
    <w:p w:rsidR="009F0DEA" w:rsidRPr="009F0DEA" w:rsidRDefault="009F0DEA" w:rsidP="009F0DEA">
      <w:pPr>
        <w:rPr>
          <w:rFonts w:ascii="Times New Roman" w:hAnsi="Times New Roman" w:cs="Times New Roman"/>
          <w:sz w:val="28"/>
          <w:szCs w:val="28"/>
        </w:rPr>
      </w:pPr>
      <w:r w:rsidRPr="009F0DEA">
        <w:rPr>
          <w:rFonts w:ascii="Times New Roman" w:hAnsi="Times New Roman" w:cs="Times New Roman"/>
          <w:sz w:val="28"/>
          <w:szCs w:val="28"/>
        </w:rPr>
        <w:t xml:space="preserve">                                                                                                                                                 </w:t>
      </w:r>
    </w:p>
    <w:p w:rsidR="009F0DEA" w:rsidRPr="009F0DEA" w:rsidRDefault="009F0DEA" w:rsidP="009F0DEA">
      <w:pPr>
        <w:jc w:val="right"/>
        <w:rPr>
          <w:rFonts w:ascii="Times New Roman" w:hAnsi="Times New Roman" w:cs="Times New Roman"/>
          <w:sz w:val="28"/>
          <w:szCs w:val="28"/>
        </w:rPr>
      </w:pPr>
      <w:r w:rsidRPr="009F0DEA">
        <w:rPr>
          <w:rFonts w:ascii="Times New Roman" w:hAnsi="Times New Roman" w:cs="Times New Roman"/>
          <w:sz w:val="28"/>
          <w:szCs w:val="28"/>
        </w:rPr>
        <w:t xml:space="preserve">                                                                                                                                                                                                                                                            </w:t>
      </w:r>
    </w:p>
    <w:p w:rsidR="009F0DEA" w:rsidRPr="009F0DEA" w:rsidRDefault="009F0DEA" w:rsidP="009F0DEA">
      <w:pPr>
        <w:shd w:val="clear" w:color="auto" w:fill="FFFFFF"/>
        <w:spacing w:line="360" w:lineRule="auto"/>
        <w:ind w:right="-142"/>
        <w:outlineLvl w:val="0"/>
        <w:rPr>
          <w:rFonts w:ascii="Times New Roman" w:hAnsi="Times New Roman" w:cs="Times New Roman"/>
          <w:b/>
          <w:position w:val="56"/>
          <w:sz w:val="28"/>
          <w:szCs w:val="28"/>
        </w:rPr>
      </w:pPr>
      <w:r w:rsidRPr="009F0DEA">
        <w:rPr>
          <w:rFonts w:ascii="Times New Roman" w:hAnsi="Times New Roman" w:cs="Times New Roman"/>
          <w:b/>
          <w:position w:val="56"/>
          <w:sz w:val="28"/>
          <w:szCs w:val="28"/>
        </w:rPr>
        <w:t xml:space="preserve">              </w:t>
      </w:r>
    </w:p>
    <w:p w:rsidR="009F0DEA" w:rsidRPr="009F0DEA" w:rsidRDefault="009F0DEA" w:rsidP="009F0DEA">
      <w:pPr>
        <w:shd w:val="clear" w:color="auto" w:fill="FFFFFF"/>
        <w:spacing w:line="360" w:lineRule="auto"/>
        <w:ind w:right="-142"/>
        <w:jc w:val="center"/>
        <w:outlineLvl w:val="0"/>
        <w:rPr>
          <w:rFonts w:ascii="Times New Roman" w:hAnsi="Times New Roman" w:cs="Times New Roman"/>
          <w:b/>
          <w:position w:val="56"/>
          <w:sz w:val="28"/>
          <w:szCs w:val="28"/>
        </w:rPr>
      </w:pPr>
    </w:p>
    <w:p w:rsidR="009F0DEA" w:rsidRPr="009F0DEA" w:rsidRDefault="009F0DEA" w:rsidP="009F0DEA">
      <w:pPr>
        <w:shd w:val="clear" w:color="auto" w:fill="FFFFFF"/>
        <w:spacing w:line="360" w:lineRule="auto"/>
        <w:ind w:right="-142"/>
        <w:jc w:val="center"/>
        <w:outlineLvl w:val="0"/>
        <w:rPr>
          <w:rFonts w:ascii="Times New Roman" w:hAnsi="Times New Roman" w:cs="Times New Roman"/>
          <w:b/>
          <w:position w:val="56"/>
          <w:sz w:val="44"/>
          <w:szCs w:val="44"/>
        </w:rPr>
      </w:pPr>
      <w:r w:rsidRPr="009F0DEA">
        <w:rPr>
          <w:rFonts w:ascii="Times New Roman" w:hAnsi="Times New Roman" w:cs="Times New Roman"/>
          <w:b/>
          <w:position w:val="56"/>
          <w:sz w:val="44"/>
          <w:szCs w:val="44"/>
        </w:rPr>
        <w:t>СТАТУТ</w:t>
      </w:r>
    </w:p>
    <w:p w:rsidR="009F0DEA" w:rsidRPr="009F0DEA" w:rsidRDefault="009F0DEA" w:rsidP="009F0DEA">
      <w:pPr>
        <w:shd w:val="clear" w:color="auto" w:fill="FFFFFF"/>
        <w:spacing w:before="252"/>
        <w:ind w:right="-142"/>
        <w:jc w:val="center"/>
        <w:rPr>
          <w:rFonts w:ascii="Times New Roman" w:hAnsi="Times New Roman" w:cs="Times New Roman"/>
          <w:b/>
          <w:sz w:val="36"/>
          <w:szCs w:val="36"/>
        </w:rPr>
      </w:pPr>
      <w:r w:rsidRPr="009F0DEA">
        <w:rPr>
          <w:rFonts w:ascii="Times New Roman" w:hAnsi="Times New Roman" w:cs="Times New Roman"/>
          <w:b/>
          <w:sz w:val="36"/>
          <w:szCs w:val="36"/>
        </w:rPr>
        <w:t xml:space="preserve">Комунального </w:t>
      </w:r>
      <w:proofErr w:type="gramStart"/>
      <w:r w:rsidRPr="009F0DEA">
        <w:rPr>
          <w:rFonts w:ascii="Times New Roman" w:hAnsi="Times New Roman" w:cs="Times New Roman"/>
          <w:b/>
          <w:sz w:val="36"/>
          <w:szCs w:val="36"/>
        </w:rPr>
        <w:t>п</w:t>
      </w:r>
      <w:proofErr w:type="gramEnd"/>
      <w:r w:rsidRPr="009F0DEA">
        <w:rPr>
          <w:rFonts w:ascii="Times New Roman" w:hAnsi="Times New Roman" w:cs="Times New Roman"/>
          <w:b/>
          <w:sz w:val="36"/>
          <w:szCs w:val="36"/>
        </w:rPr>
        <w:t xml:space="preserve">ідприємства </w:t>
      </w:r>
    </w:p>
    <w:p w:rsidR="009F0DEA" w:rsidRPr="009F0DEA" w:rsidRDefault="009F0DEA" w:rsidP="009F0DEA">
      <w:pPr>
        <w:shd w:val="clear" w:color="auto" w:fill="FFFFFF"/>
        <w:spacing w:before="252"/>
        <w:ind w:right="-142"/>
        <w:jc w:val="center"/>
        <w:rPr>
          <w:rFonts w:ascii="Times New Roman" w:hAnsi="Times New Roman" w:cs="Times New Roman"/>
          <w:b/>
          <w:sz w:val="36"/>
          <w:szCs w:val="36"/>
        </w:rPr>
      </w:pPr>
      <w:r w:rsidRPr="009F0DEA">
        <w:rPr>
          <w:rFonts w:ascii="Times New Roman" w:hAnsi="Times New Roman" w:cs="Times New Roman"/>
          <w:b/>
          <w:sz w:val="36"/>
          <w:szCs w:val="36"/>
        </w:rPr>
        <w:t>Фастівської міської ради</w:t>
      </w:r>
    </w:p>
    <w:p w:rsidR="009F0DEA" w:rsidRPr="009F0DEA" w:rsidRDefault="009F0DEA" w:rsidP="009F0DEA">
      <w:pPr>
        <w:shd w:val="clear" w:color="auto" w:fill="FFFFFF"/>
        <w:spacing w:before="238"/>
        <w:ind w:right="-142"/>
        <w:jc w:val="center"/>
        <w:rPr>
          <w:rFonts w:ascii="Times New Roman" w:hAnsi="Times New Roman" w:cs="Times New Roman"/>
          <w:b/>
          <w:iCs/>
          <w:spacing w:val="-17"/>
          <w:sz w:val="28"/>
          <w:szCs w:val="28"/>
          <w:lang w:val="uk-UA"/>
        </w:rPr>
      </w:pPr>
      <w:r w:rsidRPr="009F0DEA">
        <w:rPr>
          <w:rFonts w:ascii="Times New Roman" w:hAnsi="Times New Roman" w:cs="Times New Roman"/>
          <w:b/>
          <w:iCs/>
          <w:spacing w:val="-17"/>
          <w:sz w:val="36"/>
          <w:szCs w:val="36"/>
          <w:lang w:val="uk-UA"/>
        </w:rPr>
        <w:t>«</w:t>
      </w:r>
      <w:r w:rsidRPr="009F0DEA">
        <w:rPr>
          <w:rFonts w:ascii="Times New Roman" w:hAnsi="Times New Roman" w:cs="Times New Roman"/>
          <w:b/>
          <w:iCs/>
          <w:spacing w:val="-17"/>
          <w:sz w:val="36"/>
          <w:szCs w:val="36"/>
        </w:rPr>
        <w:t>Фастівводоканал</w:t>
      </w:r>
      <w:r w:rsidRPr="009F0DEA">
        <w:rPr>
          <w:rFonts w:ascii="Times New Roman" w:hAnsi="Times New Roman" w:cs="Times New Roman"/>
          <w:b/>
          <w:iCs/>
          <w:spacing w:val="-17"/>
          <w:sz w:val="36"/>
          <w:szCs w:val="36"/>
          <w:lang w:val="uk-UA"/>
        </w:rPr>
        <w:t>»</w:t>
      </w:r>
    </w:p>
    <w:p w:rsidR="009F0DEA" w:rsidRPr="009F0DEA" w:rsidRDefault="009F0DEA" w:rsidP="009F0DEA">
      <w:pPr>
        <w:shd w:val="clear" w:color="auto" w:fill="FFFFFF"/>
        <w:spacing w:before="346" w:line="367" w:lineRule="exact"/>
        <w:ind w:right="-142"/>
        <w:jc w:val="center"/>
        <w:rPr>
          <w:rFonts w:ascii="Times New Roman" w:hAnsi="Times New Roman" w:cs="Times New Roman"/>
          <w:sz w:val="28"/>
          <w:szCs w:val="28"/>
        </w:rPr>
      </w:pPr>
      <w:r w:rsidRPr="009F0DEA">
        <w:rPr>
          <w:rFonts w:ascii="Times New Roman" w:hAnsi="Times New Roman" w:cs="Times New Roman"/>
          <w:sz w:val="28"/>
          <w:szCs w:val="28"/>
        </w:rPr>
        <w:t>(нова редакція)</w:t>
      </w:r>
    </w:p>
    <w:p w:rsidR="009F0DEA" w:rsidRPr="009F0DEA" w:rsidRDefault="009F0DEA" w:rsidP="009F0DEA">
      <w:pPr>
        <w:shd w:val="clear" w:color="auto" w:fill="FFFFFF"/>
        <w:spacing w:before="346" w:line="367" w:lineRule="exact"/>
        <w:ind w:right="-142"/>
        <w:jc w:val="center"/>
        <w:rPr>
          <w:rFonts w:ascii="Times New Roman" w:hAnsi="Times New Roman" w:cs="Times New Roman"/>
          <w:b/>
          <w:iCs/>
          <w:spacing w:val="-15"/>
          <w:sz w:val="32"/>
          <w:szCs w:val="32"/>
        </w:rPr>
      </w:pPr>
      <w:r w:rsidRPr="009F0DEA">
        <w:rPr>
          <w:rFonts w:ascii="Times New Roman" w:hAnsi="Times New Roman" w:cs="Times New Roman"/>
          <w:b/>
          <w:iCs/>
          <w:spacing w:val="-15"/>
          <w:sz w:val="32"/>
          <w:szCs w:val="32"/>
        </w:rPr>
        <w:t xml:space="preserve">ЄДРПОУ: 03346383 </w:t>
      </w: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F0DEA" w:rsidRDefault="009F0DEA" w:rsidP="009F0DEA">
      <w:pPr>
        <w:rPr>
          <w:rFonts w:ascii="Times New Roman" w:hAnsi="Times New Roman" w:cs="Times New Roman"/>
          <w:sz w:val="28"/>
          <w:szCs w:val="28"/>
        </w:rPr>
      </w:pPr>
    </w:p>
    <w:p w:rsidR="009F0DEA" w:rsidRPr="009443C9" w:rsidRDefault="009F0DEA" w:rsidP="009F0DEA">
      <w:pPr>
        <w:rPr>
          <w:rFonts w:ascii="Times New Roman" w:hAnsi="Times New Roman" w:cs="Times New Roman"/>
          <w:sz w:val="28"/>
          <w:szCs w:val="28"/>
          <w:lang w:val="uk-UA"/>
        </w:rPr>
      </w:pPr>
    </w:p>
    <w:p w:rsidR="009F0DEA" w:rsidRPr="009F0DEA" w:rsidRDefault="009F0DEA" w:rsidP="009F0DEA">
      <w:pPr>
        <w:rPr>
          <w:rFonts w:ascii="Times New Roman" w:hAnsi="Times New Roman" w:cs="Times New Roman"/>
          <w:sz w:val="28"/>
          <w:szCs w:val="28"/>
          <w:lang w:val="uk-UA"/>
        </w:rPr>
      </w:pPr>
    </w:p>
    <w:p w:rsidR="009F0DEA" w:rsidRDefault="009F0DEA" w:rsidP="009F0DEA">
      <w:pPr>
        <w:jc w:val="center"/>
        <w:rPr>
          <w:rFonts w:ascii="Times New Roman" w:hAnsi="Times New Roman" w:cs="Times New Roman"/>
          <w:b/>
          <w:sz w:val="28"/>
          <w:szCs w:val="28"/>
          <w:lang w:val="uk-UA"/>
        </w:rPr>
      </w:pPr>
      <w:r w:rsidRPr="009F0DEA">
        <w:rPr>
          <w:rFonts w:ascii="Times New Roman" w:hAnsi="Times New Roman" w:cs="Times New Roman"/>
          <w:b/>
          <w:sz w:val="28"/>
          <w:szCs w:val="28"/>
        </w:rPr>
        <w:t xml:space="preserve">Фастів, 2024 </w:t>
      </w:r>
      <w:proofErr w:type="gramStart"/>
      <w:r w:rsidRPr="009F0DEA">
        <w:rPr>
          <w:rFonts w:ascii="Times New Roman" w:hAnsi="Times New Roman" w:cs="Times New Roman"/>
          <w:b/>
          <w:sz w:val="28"/>
          <w:szCs w:val="28"/>
        </w:rPr>
        <w:t>р</w:t>
      </w:r>
      <w:proofErr w:type="gramEnd"/>
      <w:r w:rsidRPr="009F0DEA">
        <w:rPr>
          <w:rFonts w:ascii="Times New Roman" w:hAnsi="Times New Roman" w:cs="Times New Roman"/>
          <w:b/>
          <w:sz w:val="28"/>
          <w:szCs w:val="28"/>
        </w:rPr>
        <w:t>ік</w:t>
      </w:r>
    </w:p>
    <w:p w:rsidR="009F0DEA" w:rsidRPr="009F0DEA" w:rsidRDefault="009F0DEA" w:rsidP="009F0DEA">
      <w:pPr>
        <w:rPr>
          <w:rFonts w:ascii="Times New Roman" w:hAnsi="Times New Roman" w:cs="Times New Roman"/>
          <w:b/>
          <w:sz w:val="28"/>
          <w:szCs w:val="28"/>
          <w:lang w:val="uk-UA"/>
        </w:rPr>
      </w:pPr>
    </w:p>
    <w:p w:rsidR="009443C9" w:rsidRDefault="009443C9" w:rsidP="009F0DEA">
      <w:pPr>
        <w:shd w:val="clear" w:color="auto" w:fill="FFFFFF"/>
        <w:spacing w:before="77" w:line="100" w:lineRule="atLeast"/>
        <w:ind w:right="96"/>
        <w:jc w:val="center"/>
        <w:outlineLvl w:val="0"/>
        <w:rPr>
          <w:rFonts w:ascii="Times New Roman" w:hAnsi="Times New Roman" w:cs="Times New Roman"/>
          <w:b/>
          <w:bCs/>
          <w:color w:val="000000"/>
          <w:spacing w:val="-3"/>
          <w:sz w:val="28"/>
          <w:szCs w:val="28"/>
          <w:lang w:val="uk-UA"/>
        </w:rPr>
      </w:pPr>
    </w:p>
    <w:p w:rsidR="009F0DEA" w:rsidRPr="009443C9" w:rsidRDefault="009F0DEA" w:rsidP="009443C9">
      <w:pPr>
        <w:shd w:val="clear" w:color="auto" w:fill="FFFFFF"/>
        <w:spacing w:after="0" w:line="240" w:lineRule="auto"/>
        <w:ind w:right="96"/>
        <w:jc w:val="center"/>
        <w:outlineLvl w:val="0"/>
        <w:rPr>
          <w:rFonts w:ascii="Times New Roman" w:hAnsi="Times New Roman" w:cs="Times New Roman"/>
          <w:b/>
          <w:bCs/>
          <w:color w:val="000000"/>
          <w:spacing w:val="-3"/>
          <w:sz w:val="28"/>
          <w:szCs w:val="28"/>
        </w:rPr>
      </w:pPr>
      <w:r w:rsidRPr="009443C9">
        <w:rPr>
          <w:rFonts w:ascii="Times New Roman" w:hAnsi="Times New Roman" w:cs="Times New Roman"/>
          <w:b/>
          <w:bCs/>
          <w:color w:val="000000"/>
          <w:spacing w:val="-3"/>
          <w:sz w:val="28"/>
          <w:szCs w:val="28"/>
        </w:rPr>
        <w:t>1. Загальні положення</w:t>
      </w:r>
    </w:p>
    <w:p w:rsidR="009F0DEA" w:rsidRPr="009443C9" w:rsidRDefault="009F0DEA" w:rsidP="009443C9">
      <w:pPr>
        <w:shd w:val="clear" w:color="auto" w:fill="FFFFFF"/>
        <w:spacing w:after="0" w:line="240" w:lineRule="auto"/>
        <w:ind w:right="96"/>
        <w:jc w:val="both"/>
        <w:rPr>
          <w:rFonts w:ascii="Times New Roman" w:hAnsi="Times New Roman" w:cs="Times New Roman"/>
          <w:b/>
          <w:bCs/>
          <w:color w:val="000000"/>
          <w:spacing w:val="-3"/>
          <w:sz w:val="28"/>
          <w:szCs w:val="28"/>
        </w:rPr>
      </w:pPr>
    </w:p>
    <w:p w:rsidR="009F0DEA" w:rsidRPr="009443C9" w:rsidRDefault="009F0DEA" w:rsidP="009443C9">
      <w:pPr>
        <w:shd w:val="clear" w:color="auto" w:fill="FFFFFF"/>
        <w:tabs>
          <w:tab w:val="left" w:pos="1134"/>
          <w:tab w:val="left" w:pos="1618"/>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 Комунальне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Фастівської міської ради «Фастівводоканал» (далі – «Підприємство»)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9F0DEA" w:rsidRPr="009443C9" w:rsidRDefault="009F0DEA" w:rsidP="009443C9">
      <w:pPr>
        <w:shd w:val="clear" w:color="auto" w:fill="FFFFFF"/>
        <w:tabs>
          <w:tab w:val="left" w:pos="1134"/>
          <w:tab w:val="left" w:pos="1618"/>
        </w:tabs>
        <w:spacing w:after="0" w:line="240" w:lineRule="auto"/>
        <w:ind w:firstLine="567"/>
        <w:jc w:val="both"/>
        <w:rPr>
          <w:rFonts w:ascii="Times New Roman" w:hAnsi="Times New Roman" w:cs="Times New Roman"/>
          <w:sz w:val="28"/>
          <w:szCs w:val="28"/>
        </w:rPr>
      </w:pP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 Найменування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1.2.1.Повне: </w:t>
      </w:r>
      <w:r w:rsidRPr="009443C9">
        <w:rPr>
          <w:rFonts w:ascii="Times New Roman" w:hAnsi="Times New Roman" w:cs="Times New Roman"/>
          <w:color w:val="000000"/>
          <w:sz w:val="28"/>
          <w:szCs w:val="28"/>
        </w:rPr>
        <w:t xml:space="preserve">Комунальне </w:t>
      </w:r>
      <w:proofErr w:type="gramStart"/>
      <w:r w:rsidRPr="009443C9">
        <w:rPr>
          <w:rFonts w:ascii="Times New Roman" w:hAnsi="Times New Roman" w:cs="Times New Roman"/>
          <w:color w:val="000000"/>
          <w:sz w:val="28"/>
          <w:szCs w:val="28"/>
        </w:rPr>
        <w:t>п</w:t>
      </w:r>
      <w:proofErr w:type="gramEnd"/>
      <w:r w:rsidRPr="009443C9">
        <w:rPr>
          <w:rFonts w:ascii="Times New Roman" w:hAnsi="Times New Roman" w:cs="Times New Roman"/>
          <w:color w:val="000000"/>
          <w:sz w:val="28"/>
          <w:szCs w:val="28"/>
        </w:rPr>
        <w:t>ідприємство Фастівської міської ради "Фастівводоканал".</w:t>
      </w:r>
    </w:p>
    <w:p w:rsidR="009F0DEA" w:rsidRPr="009443C9" w:rsidRDefault="009F0DEA" w:rsidP="009443C9">
      <w:pPr>
        <w:shd w:val="clear" w:color="auto" w:fill="FFFFFF"/>
        <w:tabs>
          <w:tab w:val="left" w:pos="426"/>
          <w:tab w:val="left" w:pos="567"/>
          <w:tab w:val="left" w:pos="851"/>
          <w:tab w:val="left" w:pos="1219"/>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1.2.2. Скорочене:  КП  ФМР "Фастівводоканал".</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1.3. Засновником/Власником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є Фастівська міська територіальна громада міста Фастова, в особі Фастівської міської ради, код ЄДРПОУ 34446857,  адреса: 08500, Київська область, місто Фастів, площа Соборна, будинок, 1. </w:t>
      </w:r>
    </w:p>
    <w:p w:rsidR="009F0DEA" w:rsidRPr="009443C9" w:rsidRDefault="009F0DEA" w:rsidP="009443C9">
      <w:pPr>
        <w:spacing w:after="0" w:line="240" w:lineRule="auto"/>
        <w:jc w:val="both"/>
        <w:rPr>
          <w:rFonts w:ascii="Times New Roman" w:hAnsi="Times New Roman" w:cs="Times New Roman"/>
          <w:sz w:val="28"/>
          <w:szCs w:val="28"/>
          <w:lang w:eastAsia="ru-RU"/>
        </w:rPr>
      </w:pPr>
      <w:r w:rsidRPr="009443C9">
        <w:rPr>
          <w:rFonts w:ascii="Times New Roman" w:hAnsi="Times New Roman" w:cs="Times New Roman"/>
          <w:sz w:val="28"/>
          <w:szCs w:val="28"/>
        </w:rPr>
        <w:t>1.4.</w:t>
      </w:r>
      <w:r w:rsidRPr="009443C9">
        <w:rPr>
          <w:rFonts w:ascii="Times New Roman" w:hAnsi="Times New Roman" w:cs="Times New Roman"/>
          <w:b/>
          <w:sz w:val="28"/>
          <w:szCs w:val="28"/>
        </w:rPr>
        <w:t>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підконтрольне та підзвітне виконавчому комітету Фастівської міської ради (далі - Орган управління).</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1.5. Відповідно до способу утворення комунальне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ідприємство є унітарним.  1.6. </w:t>
      </w:r>
      <w:r w:rsidRPr="009443C9">
        <w:rPr>
          <w:rFonts w:ascii="Times New Roman" w:hAnsi="Times New Roman" w:cs="Times New Roman"/>
          <w:color w:val="000000"/>
          <w:sz w:val="28"/>
          <w:szCs w:val="28"/>
        </w:rPr>
        <w:t xml:space="preserve">Місцезнаходження </w:t>
      </w:r>
      <w:proofErr w:type="gramStart"/>
      <w:r w:rsidRPr="009443C9">
        <w:rPr>
          <w:rFonts w:ascii="Times New Roman" w:hAnsi="Times New Roman" w:cs="Times New Roman"/>
          <w:color w:val="000000"/>
          <w:sz w:val="28"/>
          <w:szCs w:val="28"/>
        </w:rPr>
        <w:t>П</w:t>
      </w:r>
      <w:proofErr w:type="gramEnd"/>
      <w:r w:rsidRPr="009443C9">
        <w:rPr>
          <w:rFonts w:ascii="Times New Roman" w:hAnsi="Times New Roman" w:cs="Times New Roman"/>
          <w:color w:val="000000"/>
          <w:sz w:val="28"/>
          <w:szCs w:val="28"/>
        </w:rPr>
        <w:t>ідприємства:  08500, Київська область, м. Фастів, вул. Калинова, 15 А.</w:t>
      </w:r>
    </w:p>
    <w:p w:rsidR="009F0DEA" w:rsidRPr="009443C9" w:rsidRDefault="009F0DEA" w:rsidP="009443C9">
      <w:pPr>
        <w:shd w:val="clear" w:color="auto" w:fill="FFFFFF"/>
        <w:tabs>
          <w:tab w:val="left" w:pos="1134"/>
        </w:tabs>
        <w:spacing w:after="0" w:line="240" w:lineRule="auto"/>
        <w:ind w:firstLine="567"/>
        <w:jc w:val="both"/>
        <w:rPr>
          <w:rFonts w:ascii="Times New Roman" w:hAnsi="Times New Roman" w:cs="Times New Roman"/>
          <w:sz w:val="28"/>
          <w:szCs w:val="28"/>
        </w:rPr>
      </w:pPr>
    </w:p>
    <w:p w:rsidR="009F0DEA" w:rsidRPr="009443C9" w:rsidRDefault="009F0DEA" w:rsidP="009443C9">
      <w:pPr>
        <w:tabs>
          <w:tab w:val="left" w:pos="1134"/>
        </w:tabs>
        <w:spacing w:after="0" w:line="240" w:lineRule="auto"/>
        <w:ind w:firstLine="567"/>
        <w:jc w:val="center"/>
        <w:outlineLvl w:val="0"/>
        <w:rPr>
          <w:rFonts w:ascii="Times New Roman" w:hAnsi="Times New Roman" w:cs="Times New Roman"/>
          <w:b/>
          <w:sz w:val="28"/>
          <w:szCs w:val="28"/>
        </w:rPr>
      </w:pPr>
      <w:r w:rsidRPr="009443C9">
        <w:rPr>
          <w:rFonts w:ascii="Times New Roman" w:hAnsi="Times New Roman" w:cs="Times New Roman"/>
          <w:b/>
          <w:sz w:val="28"/>
          <w:szCs w:val="28"/>
        </w:rPr>
        <w:t xml:space="preserve">2. Мета і предмет діяльності </w:t>
      </w:r>
      <w:proofErr w:type="gramStart"/>
      <w:r w:rsidRPr="009443C9">
        <w:rPr>
          <w:rFonts w:ascii="Times New Roman" w:hAnsi="Times New Roman" w:cs="Times New Roman"/>
          <w:b/>
          <w:sz w:val="28"/>
          <w:szCs w:val="28"/>
        </w:rPr>
        <w:t>П</w:t>
      </w:r>
      <w:proofErr w:type="gramEnd"/>
      <w:r w:rsidRPr="009443C9">
        <w:rPr>
          <w:rFonts w:ascii="Times New Roman" w:hAnsi="Times New Roman" w:cs="Times New Roman"/>
          <w:b/>
          <w:sz w:val="28"/>
          <w:szCs w:val="28"/>
        </w:rPr>
        <w:t>ідприємства</w:t>
      </w: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rPr>
      </w:pP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2.1. Метою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є задоволення міських та суспільних потреб у :</w:t>
      </w:r>
    </w:p>
    <w:p w:rsidR="009F0DEA" w:rsidRPr="009443C9" w:rsidRDefault="009F0DEA" w:rsidP="009443C9">
      <w:pPr>
        <w:shd w:val="clear" w:color="auto" w:fill="FFFFFF"/>
        <w:tabs>
          <w:tab w:val="left" w:pos="28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забезпеченні централізованим водопостачанням та прийому каналізаційних стоків </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xml:space="preserve">ід житлового фонду, виробничих, кооперативних, громадських організацій, комунально-побутових, комунально-освітніх та інших об’єктів, що знаходяться в зоні діяльності Підприємства; </w:t>
      </w:r>
    </w:p>
    <w:p w:rsidR="009F0DEA" w:rsidRPr="009443C9" w:rsidRDefault="009F0DEA" w:rsidP="009443C9">
      <w:pPr>
        <w:shd w:val="clear" w:color="auto" w:fill="FFFFFF"/>
        <w:tabs>
          <w:tab w:val="left" w:pos="28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забезпеченні своєчасного збору плати за надані послуги з  централізованого водопостачання та водовідведення;</w:t>
      </w:r>
    </w:p>
    <w:p w:rsidR="009F0DEA" w:rsidRPr="009443C9" w:rsidRDefault="009F0DEA" w:rsidP="009443C9">
      <w:pPr>
        <w:pStyle w:val="a7"/>
        <w:spacing w:before="0"/>
        <w:ind w:right="0"/>
      </w:pPr>
      <w:r w:rsidRPr="009443C9">
        <w:t>- задоволенні потреб  юридичних та фізичних осіб в послугах, роботах відповідних до предмету діяльності Підприємства;</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одержанні прибутку для задоволення </w:t>
      </w:r>
      <w:proofErr w:type="gramStart"/>
      <w:r w:rsidRPr="009443C9">
        <w:rPr>
          <w:rFonts w:ascii="Times New Roman" w:hAnsi="Times New Roman" w:cs="Times New Roman"/>
          <w:sz w:val="28"/>
          <w:szCs w:val="28"/>
        </w:rPr>
        <w:t>соц</w:t>
      </w:r>
      <w:proofErr w:type="gramEnd"/>
      <w:r w:rsidRPr="009443C9">
        <w:rPr>
          <w:rFonts w:ascii="Times New Roman" w:hAnsi="Times New Roman" w:cs="Times New Roman"/>
          <w:sz w:val="28"/>
          <w:szCs w:val="28"/>
        </w:rPr>
        <w:t>іально-побутових потреб та розвитку Підприємства;</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своєчасному, якісному виконанні зобов’язань </w:t>
      </w:r>
      <w:proofErr w:type="gramStart"/>
      <w:r w:rsidRPr="009443C9">
        <w:rPr>
          <w:rFonts w:ascii="Times New Roman" w:hAnsi="Times New Roman" w:cs="Times New Roman"/>
          <w:sz w:val="28"/>
          <w:szCs w:val="28"/>
        </w:rPr>
        <w:t>по</w:t>
      </w:r>
      <w:proofErr w:type="gramEnd"/>
      <w:r w:rsidRPr="009443C9">
        <w:rPr>
          <w:rFonts w:ascii="Times New Roman" w:hAnsi="Times New Roman" w:cs="Times New Roman"/>
          <w:sz w:val="28"/>
          <w:szCs w:val="28"/>
        </w:rPr>
        <w:t xml:space="preserve"> договорах;</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створенні робочих місць для забезпечення права  працівникі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xml:space="preserve"> на працю;</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- інших роботах та послугах з метою отримання прибутку, забезпечення </w:t>
      </w:r>
      <w:proofErr w:type="gramStart"/>
      <w:r w:rsidRPr="009443C9">
        <w:rPr>
          <w:rFonts w:ascii="Times New Roman" w:hAnsi="Times New Roman" w:cs="Times New Roman"/>
          <w:sz w:val="28"/>
          <w:szCs w:val="28"/>
        </w:rPr>
        <w:t>соц</w:t>
      </w:r>
      <w:proofErr w:type="gramEnd"/>
      <w:r w:rsidRPr="009443C9">
        <w:rPr>
          <w:rFonts w:ascii="Times New Roman" w:hAnsi="Times New Roman" w:cs="Times New Roman"/>
          <w:sz w:val="28"/>
          <w:szCs w:val="28"/>
        </w:rPr>
        <w:t>іальних та економічних потреб трудового колективу Підприємства та інтересів Засновника.</w:t>
      </w:r>
    </w:p>
    <w:p w:rsidR="009F0DEA" w:rsidRPr="009443C9" w:rsidRDefault="009F0DEA" w:rsidP="009443C9">
      <w:pPr>
        <w:shd w:val="clear" w:color="auto" w:fill="FFFFFF"/>
        <w:tabs>
          <w:tab w:val="left" w:pos="567"/>
        </w:tabs>
        <w:spacing w:after="0" w:line="240" w:lineRule="auto"/>
        <w:jc w:val="center"/>
        <w:rPr>
          <w:rFonts w:ascii="Times New Roman" w:hAnsi="Times New Roman" w:cs="Times New Roman"/>
          <w:b/>
          <w:sz w:val="28"/>
          <w:szCs w:val="28"/>
        </w:rPr>
      </w:pPr>
    </w:p>
    <w:p w:rsidR="009F0DEA" w:rsidRPr="009443C9" w:rsidRDefault="009F0DEA" w:rsidP="009443C9">
      <w:pPr>
        <w:shd w:val="clear" w:color="auto" w:fill="FFFFFF"/>
        <w:tabs>
          <w:tab w:val="left" w:pos="567"/>
        </w:tabs>
        <w:spacing w:after="0" w:line="240" w:lineRule="auto"/>
        <w:jc w:val="center"/>
        <w:rPr>
          <w:rFonts w:ascii="Times New Roman" w:hAnsi="Times New Roman" w:cs="Times New Roman"/>
          <w:b/>
          <w:sz w:val="28"/>
          <w:szCs w:val="28"/>
        </w:rPr>
      </w:pPr>
      <w:r w:rsidRPr="009443C9">
        <w:rPr>
          <w:rFonts w:ascii="Times New Roman" w:hAnsi="Times New Roman" w:cs="Times New Roman"/>
          <w:b/>
          <w:sz w:val="28"/>
          <w:szCs w:val="28"/>
        </w:rPr>
        <w:t>2.2.</w:t>
      </w:r>
      <w:r w:rsidRPr="009443C9">
        <w:rPr>
          <w:rFonts w:ascii="Times New Roman" w:hAnsi="Times New Roman" w:cs="Times New Roman"/>
          <w:b/>
          <w:bCs/>
          <w:sz w:val="28"/>
          <w:szCs w:val="28"/>
        </w:rPr>
        <w:t xml:space="preserve">  Предметом діяльності </w:t>
      </w:r>
      <w:proofErr w:type="gramStart"/>
      <w:r w:rsidRPr="009443C9">
        <w:rPr>
          <w:rFonts w:ascii="Times New Roman" w:hAnsi="Times New Roman" w:cs="Times New Roman"/>
          <w:b/>
          <w:bCs/>
          <w:sz w:val="28"/>
          <w:szCs w:val="28"/>
        </w:rPr>
        <w:t>П</w:t>
      </w:r>
      <w:proofErr w:type="gramEnd"/>
      <w:r w:rsidRPr="009443C9">
        <w:rPr>
          <w:rFonts w:ascii="Times New Roman" w:hAnsi="Times New Roman" w:cs="Times New Roman"/>
          <w:b/>
          <w:bCs/>
          <w:sz w:val="28"/>
          <w:szCs w:val="28"/>
        </w:rPr>
        <w:t xml:space="preserve">ідприємства </w:t>
      </w:r>
      <w:r w:rsidRPr="009443C9">
        <w:rPr>
          <w:rFonts w:ascii="Times New Roman" w:hAnsi="Times New Roman" w:cs="Times New Roman"/>
          <w:b/>
          <w:sz w:val="28"/>
          <w:szCs w:val="28"/>
        </w:rPr>
        <w:t>є:</w:t>
      </w:r>
    </w:p>
    <w:p w:rsidR="009F0DEA" w:rsidRPr="009443C9" w:rsidRDefault="009F0DEA" w:rsidP="009443C9">
      <w:pPr>
        <w:shd w:val="clear" w:color="auto" w:fill="FFFFFF"/>
        <w:tabs>
          <w:tab w:val="left" w:pos="567"/>
        </w:tabs>
        <w:spacing w:after="0" w:line="240" w:lineRule="auto"/>
        <w:rPr>
          <w:rFonts w:ascii="Times New Roman" w:hAnsi="Times New Roman" w:cs="Times New Roman"/>
          <w:b/>
          <w:color w:val="000000"/>
          <w:sz w:val="28"/>
          <w:szCs w:val="28"/>
          <w:lang w:val="uk-UA" w:eastAsia="ru-RU"/>
        </w:rPr>
      </w:pPr>
      <w:r w:rsidRPr="009443C9">
        <w:rPr>
          <w:rFonts w:ascii="Times New Roman" w:hAnsi="Times New Roman" w:cs="Times New Roman"/>
          <w:color w:val="000000"/>
          <w:sz w:val="28"/>
          <w:szCs w:val="28"/>
          <w:lang w:eastAsia="ru-RU"/>
        </w:rPr>
        <w:t>-забі</w:t>
      </w:r>
      <w:proofErr w:type="gramStart"/>
      <w:r w:rsidRPr="009443C9">
        <w:rPr>
          <w:rFonts w:ascii="Times New Roman" w:hAnsi="Times New Roman" w:cs="Times New Roman"/>
          <w:color w:val="000000"/>
          <w:sz w:val="28"/>
          <w:szCs w:val="28"/>
          <w:lang w:eastAsia="ru-RU"/>
        </w:rPr>
        <w:t>р</w:t>
      </w:r>
      <w:proofErr w:type="gramEnd"/>
      <w:r w:rsidRPr="009443C9">
        <w:rPr>
          <w:rFonts w:ascii="Times New Roman" w:hAnsi="Times New Roman" w:cs="Times New Roman"/>
          <w:color w:val="000000"/>
          <w:sz w:val="28"/>
          <w:szCs w:val="28"/>
          <w:lang w:eastAsia="ru-RU"/>
        </w:rPr>
        <w:t xml:space="preserve"> води зі  свердловин; </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lastRenderedPageBreak/>
        <w:t>-очищення води для водопостачання;</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-оброблення води для виробничих та інших потреб;</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- розподілення води водопроводами, транспортом або іншими засобами;</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робота каналізаційних систем та установок для очищення стічних вод;</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- збирання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- спорожнення та очищення вигрібних ям, стічних колодязів і септичних резервуарів, обслуговування хімічних туалетів;</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- очищення стічних вод (у т.ч. побутових і промислових стічних вод, води з плавальних басейнів тощо) за допомогою механічного, хімічного та біологічного оброблення, такого як додавання хімікатів, фільтрація, седиментація тощо;</w:t>
      </w:r>
    </w:p>
    <w:p w:rsidR="009F0DEA" w:rsidRPr="009443C9" w:rsidRDefault="009F0DEA" w:rsidP="009443C9">
      <w:pPr>
        <w:pStyle w:val="1"/>
        <w:spacing w:before="0" w:after="0"/>
        <w:jc w:val="both"/>
        <w:rPr>
          <w:rFonts w:ascii="Times New Roman" w:hAnsi="Times New Roman"/>
          <w:b w:val="0"/>
          <w:color w:val="000000"/>
          <w:sz w:val="28"/>
          <w:szCs w:val="28"/>
          <w:lang w:eastAsia="ru-RU"/>
        </w:rPr>
      </w:pPr>
      <w:r w:rsidRPr="009443C9">
        <w:rPr>
          <w:rFonts w:ascii="Times New Roman" w:hAnsi="Times New Roman"/>
          <w:b w:val="0"/>
          <w:color w:val="000000"/>
          <w:sz w:val="28"/>
          <w:szCs w:val="28"/>
          <w:lang w:eastAsia="ru-RU"/>
        </w:rPr>
        <w:t>- технічний огляд, чищення стічних труб і дренажних каналів, в т.ч. прочищення каналізаційних труб гнучкими стержнями;</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експлуатація і розвиток централізованого водопостачання та</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водовідведення;</w:t>
      </w:r>
    </w:p>
    <w:p w:rsidR="009F0DEA" w:rsidRPr="009443C9" w:rsidRDefault="009F0DEA" w:rsidP="009443C9">
      <w:pPr>
        <w:shd w:val="clear" w:color="auto" w:fill="FFFFFF"/>
        <w:tabs>
          <w:tab w:val="left" w:pos="567"/>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- забезпечення надійності та економічної роботи артезіанських свердловин, водопровідних та каналізаційних насосних станцій, водопровідно-каналізаційних мереж та каналізаційних очисних споруд, що знаходяться на балансі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ідвищення технічного рівня водопровідно-каналізаційних споруд, впровадження передових методів організації праці, досягнення  науки і техніки в області забезпечення водопостачання та очистки стоків;</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зниження експлуатаційних витрат на очистку води та її доведення до споживачів і на прийом та очистку стокі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- здійснення діяльності, </w:t>
      </w:r>
      <w:proofErr w:type="gramStart"/>
      <w:r w:rsidRPr="009443C9">
        <w:rPr>
          <w:rFonts w:ascii="Times New Roman" w:hAnsi="Times New Roman" w:cs="Times New Roman"/>
          <w:sz w:val="28"/>
          <w:szCs w:val="28"/>
        </w:rPr>
        <w:t>пов’язано</w:t>
      </w:r>
      <w:proofErr w:type="gramEnd"/>
      <w:r w:rsidRPr="009443C9">
        <w:rPr>
          <w:rFonts w:ascii="Times New Roman" w:hAnsi="Times New Roman" w:cs="Times New Roman"/>
          <w:sz w:val="28"/>
          <w:szCs w:val="28"/>
        </w:rPr>
        <w:t>ї з обігом прекурсорів (придбання, перевезення, зберігання, відпуск, використання та знищення);</w:t>
      </w:r>
    </w:p>
    <w:p w:rsidR="009F0DEA" w:rsidRPr="009443C9" w:rsidRDefault="009F0DEA" w:rsidP="009443C9">
      <w:pPr>
        <w:shd w:val="clear" w:color="auto" w:fill="FFFFFF"/>
        <w:spacing w:after="0" w:line="240" w:lineRule="auto"/>
        <w:ind w:right="-142"/>
        <w:jc w:val="both"/>
        <w:rPr>
          <w:rFonts w:ascii="Times New Roman" w:hAnsi="Times New Roman" w:cs="Times New Roman"/>
          <w:sz w:val="28"/>
          <w:szCs w:val="28"/>
        </w:rPr>
      </w:pPr>
      <w:r w:rsidRPr="009443C9">
        <w:rPr>
          <w:rFonts w:ascii="Times New Roman" w:hAnsi="Times New Roman" w:cs="Times New Roman"/>
          <w:sz w:val="28"/>
          <w:szCs w:val="28"/>
        </w:rPr>
        <w:t>- розробка і втілення  заходів щодо поліпшення використання  виробничих  потужностей водопроводу й каналізації та ремонтної бази;</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доведення споживачам затверджених місцевими органами влади ліміті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xml:space="preserve"> на  водопостачання і водовідведення;</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- організація і проведення будівництва та ремонту об’єктів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силами власних підрозділів та за допомогою підрядних організацій;</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водопостачання та водовідведення;</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участь у прийомі об’єктів водопостачання та водовідведення  та прийняття на баланс цих об’єктів для подальшої експлуатації від сторонніх організацій;</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будівництво трубопроводі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прокладка ліній енергозабезпечення та зв’язку  місцевого призначення;</w:t>
      </w:r>
    </w:p>
    <w:p w:rsidR="009F0DEA" w:rsidRPr="009443C9" w:rsidRDefault="009F0DEA" w:rsidP="009443C9">
      <w:pPr>
        <w:spacing w:after="0" w:line="240" w:lineRule="auto"/>
        <w:jc w:val="both"/>
        <w:rPr>
          <w:rFonts w:ascii="Times New Roman" w:hAnsi="Times New Roman" w:cs="Times New Roman"/>
          <w:color w:val="000000"/>
          <w:sz w:val="28"/>
          <w:szCs w:val="28"/>
          <w:lang w:eastAsia="ru-RU"/>
        </w:rPr>
      </w:pPr>
      <w:r w:rsidRPr="009443C9">
        <w:rPr>
          <w:rFonts w:ascii="Times New Roman" w:hAnsi="Times New Roman" w:cs="Times New Roman"/>
          <w:sz w:val="28"/>
          <w:szCs w:val="28"/>
        </w:rPr>
        <w:t xml:space="preserve">- надання додаткових послуг населенню та організаціям, включаючи авто послуги,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ідключення до діючих мереж водопроводу і каналізації, реалізацію лічильників  води,  їх встановлення та пломбування, спорожнення та очищення вигрібних ям, стічних колодязів і септичних резервуарів, обслуговування хімічних туалетів, </w:t>
      </w:r>
      <w:r w:rsidRPr="009443C9">
        <w:rPr>
          <w:rFonts w:ascii="Times New Roman" w:hAnsi="Times New Roman" w:cs="Times New Roman"/>
          <w:color w:val="000000"/>
          <w:sz w:val="28"/>
          <w:szCs w:val="28"/>
          <w:lang w:eastAsia="ru-RU"/>
        </w:rPr>
        <w:t>технічний огляд і чищення стічних труб і дренажних каналів, у т.ч. прочищення каналізаційних труб гнучкими стержнями;</w:t>
      </w:r>
    </w:p>
    <w:p w:rsidR="009F0DEA" w:rsidRPr="009443C9" w:rsidRDefault="009F0DEA" w:rsidP="009443C9">
      <w:pPr>
        <w:spacing w:after="0" w:line="240" w:lineRule="auto"/>
        <w:jc w:val="both"/>
        <w:rPr>
          <w:rFonts w:ascii="Times New Roman" w:hAnsi="Times New Roman" w:cs="Times New Roman"/>
          <w:color w:val="000000"/>
          <w:sz w:val="28"/>
          <w:szCs w:val="28"/>
          <w:lang w:eastAsia="ru-RU"/>
        </w:rPr>
      </w:pPr>
      <w:r w:rsidRPr="009443C9">
        <w:rPr>
          <w:rFonts w:ascii="Times New Roman" w:hAnsi="Times New Roman" w:cs="Times New Roman"/>
          <w:sz w:val="28"/>
          <w:szCs w:val="28"/>
        </w:rPr>
        <w:lastRenderedPageBreak/>
        <w:t>- виконання ремонтних робіт тощо;</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- здійснення перевезення вантажів й персоналу власним або  найманим автотранспортом;</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- укладання угод з абонентами про надання послуг з централізованого водопостачання та водовідведення, інших угод, пов’язаних з господарською діяльністю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- здійснення інших видів господарської діяльності, включаючи зовнішньоекономічну, якщо вони не заборонені законодавством і відповідають цілям, передбачених Статутом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виконання хімічних та бактеріологічних аналізів питної та </w:t>
      </w:r>
      <w:proofErr w:type="gramStart"/>
      <w:r w:rsidRPr="009443C9">
        <w:rPr>
          <w:rFonts w:ascii="Times New Roman" w:hAnsi="Times New Roman" w:cs="Times New Roman"/>
          <w:sz w:val="28"/>
          <w:szCs w:val="28"/>
        </w:rPr>
        <w:t>ст</w:t>
      </w:r>
      <w:proofErr w:type="gramEnd"/>
      <w:r w:rsidRPr="009443C9">
        <w:rPr>
          <w:rFonts w:ascii="Times New Roman" w:hAnsi="Times New Roman" w:cs="Times New Roman"/>
          <w:sz w:val="28"/>
          <w:szCs w:val="28"/>
        </w:rPr>
        <w:t>ічної води для  власних потреб та потреб інших підприємств та організацій;</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виготовлення проектної документації на ремонт та реконструкцію діючих та на будівництво нових об’єктів комунального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виготовлення товарів народногосподарського споживання та реалізація їх населенню та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ідприємствам;</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- виконання ремонту обладнання й устаткування згідно замовлень власних структурних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ідрозділів й сторонніх організацій;</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- реалізація надлишку матеріальних цінностей та неліквідів фізичним та  юридичним особам, за винятком основних засобів виробництва;</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- здійснення торгівельної діяльності у сфері оптової, роздрібної торгі</w:t>
      </w:r>
      <w:proofErr w:type="gramStart"/>
      <w:r w:rsidRPr="009443C9">
        <w:rPr>
          <w:rFonts w:ascii="Times New Roman" w:hAnsi="Times New Roman" w:cs="Times New Roman"/>
          <w:sz w:val="28"/>
          <w:szCs w:val="28"/>
        </w:rPr>
        <w:t>вл</w:t>
      </w:r>
      <w:proofErr w:type="gramEnd"/>
      <w:r w:rsidRPr="009443C9">
        <w:rPr>
          <w:rFonts w:ascii="Times New Roman" w:hAnsi="Times New Roman" w:cs="Times New Roman"/>
          <w:sz w:val="28"/>
          <w:szCs w:val="28"/>
        </w:rPr>
        <w:t>і та громадського харчування щодо реалізації продовольчих і непродовольчих товарів  тощо;</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проведення розробки родовищ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ідземних вод, видобувати воду з підземних джерел та проводити експлуатацію та ремонт водопідйомного обладнання,</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проведення орендни</w:t>
      </w:r>
      <w:proofErr w:type="gramStart"/>
      <w:r w:rsidRPr="009443C9">
        <w:rPr>
          <w:rFonts w:ascii="Times New Roman" w:hAnsi="Times New Roman" w:cs="Times New Roman"/>
          <w:sz w:val="28"/>
          <w:szCs w:val="28"/>
        </w:rPr>
        <w:t>х(</w:t>
      </w:r>
      <w:proofErr w:type="gramEnd"/>
      <w:r w:rsidRPr="009443C9">
        <w:rPr>
          <w:rFonts w:ascii="Times New Roman" w:hAnsi="Times New Roman" w:cs="Times New Roman"/>
          <w:sz w:val="28"/>
          <w:szCs w:val="28"/>
        </w:rPr>
        <w:t xml:space="preserve">лізингових) операцій, </w:t>
      </w:r>
      <w:r w:rsidRPr="009443C9">
        <w:rPr>
          <w:rFonts w:ascii="Times New Roman" w:hAnsi="Times New Roman" w:cs="Times New Roman"/>
          <w:color w:val="000000"/>
          <w:spacing w:val="-1"/>
          <w:sz w:val="28"/>
          <w:szCs w:val="28"/>
        </w:rPr>
        <w:t xml:space="preserve">а також здійснення інших видів діяльності, що не заборонені чинним законодавством </w:t>
      </w:r>
      <w:r w:rsidRPr="009443C9">
        <w:rPr>
          <w:rFonts w:ascii="Times New Roman" w:hAnsi="Times New Roman" w:cs="Times New Roman"/>
          <w:color w:val="000000"/>
          <w:sz w:val="28"/>
          <w:szCs w:val="28"/>
        </w:rPr>
        <w:t>України.</w:t>
      </w:r>
    </w:p>
    <w:p w:rsidR="009F0DEA" w:rsidRPr="009443C9" w:rsidRDefault="009F0DEA" w:rsidP="009443C9">
      <w:pPr>
        <w:pStyle w:val="a4"/>
        <w:jc w:val="both"/>
        <w:rPr>
          <w:rFonts w:ascii="Times New Roman" w:hAnsi="Times New Roman" w:cs="Times New Roman"/>
          <w:spacing w:val="-9"/>
          <w:sz w:val="28"/>
          <w:szCs w:val="28"/>
        </w:rPr>
      </w:pPr>
      <w:r w:rsidRPr="009443C9">
        <w:rPr>
          <w:rFonts w:ascii="Times New Roman" w:hAnsi="Times New Roman" w:cs="Times New Roman"/>
          <w:sz w:val="28"/>
          <w:szCs w:val="28"/>
        </w:rPr>
        <w:t xml:space="preserve">2.3. Види діяльності, які потребують ліцензування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здійснює лише після отримання відповідної ліцензії у встановленому законом порядку.</w:t>
      </w:r>
    </w:p>
    <w:p w:rsidR="009F0DEA" w:rsidRPr="009443C9" w:rsidRDefault="009F0DEA" w:rsidP="009443C9">
      <w:pPr>
        <w:pStyle w:val="a4"/>
        <w:jc w:val="both"/>
        <w:rPr>
          <w:rFonts w:ascii="Times New Roman" w:hAnsi="Times New Roman" w:cs="Times New Roman"/>
          <w:spacing w:val="-9"/>
          <w:sz w:val="28"/>
          <w:szCs w:val="28"/>
        </w:rPr>
      </w:pPr>
      <w:r w:rsidRPr="009443C9">
        <w:rPr>
          <w:rFonts w:ascii="Times New Roman" w:hAnsi="Times New Roman" w:cs="Times New Roman"/>
          <w:sz w:val="28"/>
          <w:szCs w:val="28"/>
        </w:rPr>
        <w:t xml:space="preserve">2.4.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може здійснювати й інші види діяльності, що не заборонені чинним законодавством України.</w:t>
      </w:r>
    </w:p>
    <w:p w:rsidR="009F0DEA" w:rsidRPr="009443C9" w:rsidRDefault="009F0DEA" w:rsidP="009443C9">
      <w:pPr>
        <w:shd w:val="clear" w:color="auto" w:fill="FFFFFF"/>
        <w:autoSpaceDN w:val="0"/>
        <w:spacing w:after="0" w:line="240" w:lineRule="auto"/>
        <w:ind w:firstLine="118"/>
        <w:jc w:val="center"/>
        <w:rPr>
          <w:rFonts w:ascii="Times New Roman" w:hAnsi="Times New Roman" w:cs="Times New Roman"/>
          <w:b/>
          <w:bCs/>
          <w:sz w:val="28"/>
          <w:szCs w:val="28"/>
        </w:rPr>
      </w:pPr>
    </w:p>
    <w:p w:rsidR="009F0DEA" w:rsidRPr="009443C9" w:rsidRDefault="009F0DEA" w:rsidP="009443C9">
      <w:pPr>
        <w:widowControl w:val="0"/>
        <w:numPr>
          <w:ilvl w:val="0"/>
          <w:numId w:val="6"/>
        </w:numPr>
        <w:tabs>
          <w:tab w:val="left" w:pos="1134"/>
        </w:tabs>
        <w:suppressAutoHyphens/>
        <w:autoSpaceDE w:val="0"/>
        <w:spacing w:after="0" w:line="240" w:lineRule="auto"/>
        <w:jc w:val="center"/>
        <w:rPr>
          <w:rFonts w:ascii="Times New Roman" w:hAnsi="Times New Roman" w:cs="Times New Roman"/>
          <w:b/>
          <w:sz w:val="28"/>
          <w:szCs w:val="28"/>
        </w:rPr>
      </w:pPr>
      <w:r w:rsidRPr="009443C9">
        <w:rPr>
          <w:rFonts w:ascii="Times New Roman" w:hAnsi="Times New Roman" w:cs="Times New Roman"/>
          <w:b/>
          <w:sz w:val="28"/>
          <w:szCs w:val="28"/>
        </w:rPr>
        <w:t xml:space="preserve">Юридичний статус </w:t>
      </w:r>
      <w:proofErr w:type="gramStart"/>
      <w:r w:rsidRPr="009443C9">
        <w:rPr>
          <w:rFonts w:ascii="Times New Roman" w:hAnsi="Times New Roman" w:cs="Times New Roman"/>
          <w:b/>
          <w:sz w:val="28"/>
          <w:szCs w:val="28"/>
        </w:rPr>
        <w:t>П</w:t>
      </w:r>
      <w:proofErr w:type="gramEnd"/>
      <w:r w:rsidRPr="009443C9">
        <w:rPr>
          <w:rFonts w:ascii="Times New Roman" w:hAnsi="Times New Roman" w:cs="Times New Roman"/>
          <w:b/>
          <w:sz w:val="28"/>
          <w:szCs w:val="28"/>
        </w:rPr>
        <w:t>ідприємства</w:t>
      </w:r>
    </w:p>
    <w:p w:rsidR="009F0DEA" w:rsidRPr="009443C9" w:rsidRDefault="009F0DEA" w:rsidP="009443C9">
      <w:pPr>
        <w:tabs>
          <w:tab w:val="left" w:pos="1134"/>
        </w:tabs>
        <w:spacing w:after="0" w:line="240" w:lineRule="auto"/>
        <w:ind w:left="420"/>
        <w:rPr>
          <w:rFonts w:ascii="Times New Roman" w:hAnsi="Times New Roman" w:cs="Times New Roman"/>
          <w:b/>
          <w:sz w:val="28"/>
          <w:szCs w:val="28"/>
        </w:rPr>
      </w:pPr>
      <w:r w:rsidRPr="009443C9">
        <w:rPr>
          <w:rFonts w:ascii="Times New Roman" w:hAnsi="Times New Roman" w:cs="Times New Roman"/>
          <w:b/>
          <w:sz w:val="28"/>
          <w:szCs w:val="28"/>
        </w:rPr>
        <w:t xml:space="preserve">   </w:t>
      </w:r>
    </w:p>
    <w:p w:rsidR="009F0DEA" w:rsidRPr="009443C9" w:rsidRDefault="009F0DEA" w:rsidP="009443C9">
      <w:pPr>
        <w:shd w:val="clear" w:color="auto" w:fill="FFFFFF"/>
        <w:tabs>
          <w:tab w:val="left" w:pos="426"/>
          <w:tab w:val="left" w:pos="567"/>
          <w:tab w:val="left" w:pos="851"/>
          <w:tab w:val="left" w:pos="1219"/>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3.1. 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набуває з дня його державної реєстрації.</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3.2.</w:t>
      </w:r>
      <w:r w:rsidRPr="009443C9">
        <w:rPr>
          <w:rFonts w:ascii="Times New Roman" w:hAnsi="Times New Roman" w:cs="Times New Roman"/>
          <w:color w:val="FF0000"/>
          <w:sz w:val="28"/>
          <w:szCs w:val="28"/>
        </w:rPr>
        <w:t xml:space="preserve"> </w:t>
      </w:r>
      <w:r w:rsidRPr="009443C9">
        <w:rPr>
          <w:rFonts w:ascii="Times New Roman" w:hAnsi="Times New Roman" w:cs="Times New Roman"/>
          <w:sz w:val="28"/>
          <w:szCs w:val="28"/>
        </w:rPr>
        <w:t xml:space="preserve">Засновник не несе відповідальності за зобов'язаннями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крім випадків, передбачених законодавством України, а Підприємство не несе відповідальності за зобов'язаннями Засновника.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3.3. У своїй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p w:rsidR="009F0DEA" w:rsidRPr="009443C9" w:rsidRDefault="009F0DEA" w:rsidP="009443C9">
      <w:pPr>
        <w:shd w:val="clear" w:color="auto" w:fill="FFFFFF"/>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3.4.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9F0DEA" w:rsidRDefault="009F0DEA" w:rsidP="009443C9">
      <w:pPr>
        <w:tabs>
          <w:tab w:val="left" w:pos="1134"/>
        </w:tabs>
        <w:spacing w:after="0" w:line="240" w:lineRule="auto"/>
        <w:ind w:firstLine="567"/>
        <w:jc w:val="center"/>
        <w:rPr>
          <w:rFonts w:ascii="Times New Roman" w:hAnsi="Times New Roman" w:cs="Times New Roman"/>
          <w:b/>
          <w:sz w:val="28"/>
          <w:szCs w:val="28"/>
          <w:lang w:val="uk-UA"/>
        </w:rPr>
      </w:pPr>
    </w:p>
    <w:p w:rsidR="00775B54" w:rsidRPr="00775B54" w:rsidRDefault="00775B54" w:rsidP="009443C9">
      <w:pPr>
        <w:tabs>
          <w:tab w:val="left" w:pos="1134"/>
        </w:tabs>
        <w:spacing w:after="0" w:line="240" w:lineRule="auto"/>
        <w:ind w:firstLine="567"/>
        <w:jc w:val="center"/>
        <w:rPr>
          <w:rFonts w:ascii="Times New Roman" w:hAnsi="Times New Roman" w:cs="Times New Roman"/>
          <w:b/>
          <w:sz w:val="28"/>
          <w:szCs w:val="28"/>
          <w:lang w:val="uk-UA"/>
        </w:rPr>
      </w:pPr>
    </w:p>
    <w:p w:rsidR="009F0DEA" w:rsidRPr="009443C9" w:rsidRDefault="009F0DEA" w:rsidP="009443C9">
      <w:pPr>
        <w:widowControl w:val="0"/>
        <w:numPr>
          <w:ilvl w:val="0"/>
          <w:numId w:val="6"/>
        </w:numPr>
        <w:tabs>
          <w:tab w:val="left" w:pos="1134"/>
        </w:tabs>
        <w:suppressAutoHyphens/>
        <w:autoSpaceDE w:val="0"/>
        <w:spacing w:after="0" w:line="240" w:lineRule="auto"/>
        <w:jc w:val="center"/>
        <w:rPr>
          <w:rFonts w:ascii="Times New Roman" w:hAnsi="Times New Roman" w:cs="Times New Roman"/>
          <w:b/>
          <w:sz w:val="28"/>
          <w:szCs w:val="28"/>
        </w:rPr>
      </w:pPr>
      <w:r w:rsidRPr="009443C9">
        <w:rPr>
          <w:rFonts w:ascii="Times New Roman" w:hAnsi="Times New Roman" w:cs="Times New Roman"/>
          <w:b/>
          <w:sz w:val="28"/>
          <w:szCs w:val="28"/>
        </w:rPr>
        <w:t>Склад і компетенція органів управління</w:t>
      </w: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rPr>
      </w:pP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4.1. До виключної компетенції Засновника відноситься: </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прийняття </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ішень та в</w:t>
      </w:r>
      <w:r w:rsidRPr="009443C9">
        <w:rPr>
          <w:rFonts w:ascii="Times New Roman" w:hAnsi="Times New Roman" w:cs="Times New Roman"/>
          <w:color w:val="000000"/>
          <w:sz w:val="28"/>
          <w:szCs w:val="28"/>
        </w:rPr>
        <w:t>становлення порядку відчуження та списання майна Підприємства</w:t>
      </w:r>
      <w:r w:rsidRPr="009443C9">
        <w:rPr>
          <w:rFonts w:ascii="Times New Roman" w:hAnsi="Times New Roman" w:cs="Times New Roman"/>
          <w:sz w:val="28"/>
          <w:szCs w:val="28"/>
        </w:rPr>
        <w:t xml:space="preserve">  відповідно до закону ;</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- прийняття </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ішень про ліквідацію, реорганізацію та перепрофілювання Підприємства;</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надання згоди про </w:t>
      </w:r>
      <w:proofErr w:type="gramStart"/>
      <w:r w:rsidRPr="009443C9">
        <w:rPr>
          <w:rFonts w:ascii="Times New Roman" w:hAnsi="Times New Roman" w:cs="Times New Roman"/>
          <w:sz w:val="28"/>
          <w:szCs w:val="28"/>
        </w:rPr>
        <w:t>вступ</w:t>
      </w:r>
      <w:proofErr w:type="gramEnd"/>
      <w:r w:rsidRPr="009443C9">
        <w:rPr>
          <w:rFonts w:ascii="Times New Roman" w:hAnsi="Times New Roman" w:cs="Times New Roman"/>
          <w:sz w:val="28"/>
          <w:szCs w:val="28"/>
        </w:rPr>
        <w:t xml:space="preserve">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- формування статутного капіталу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затвердження Статуту Підприємства, внесення до нього змін та доповнень.</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визначення розміру статутного капіталу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та внесення змін до нього;</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- встановлення розміру частки прибутку, яка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ідлягає зарахуванню до місцевого бюджету;</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прийняття </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ішення про надання у концесію, оренду об'єктів комунальної власності;</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color w:val="000000"/>
          <w:sz w:val="28"/>
          <w:szCs w:val="28"/>
        </w:rPr>
        <w:t xml:space="preserve"> - прийняття </w:t>
      </w:r>
      <w:proofErr w:type="gramStart"/>
      <w:r w:rsidRPr="009443C9">
        <w:rPr>
          <w:rFonts w:ascii="Times New Roman" w:hAnsi="Times New Roman" w:cs="Times New Roman"/>
          <w:color w:val="000000"/>
          <w:sz w:val="28"/>
          <w:szCs w:val="28"/>
        </w:rPr>
        <w:t>р</w:t>
      </w:r>
      <w:proofErr w:type="gramEnd"/>
      <w:r w:rsidRPr="009443C9">
        <w:rPr>
          <w:rFonts w:ascii="Times New Roman" w:hAnsi="Times New Roman" w:cs="Times New Roman"/>
          <w:color w:val="000000"/>
          <w:sz w:val="28"/>
          <w:szCs w:val="28"/>
        </w:rPr>
        <w:t>ішення про створення філій, дочірніх підприємств, відокремлених підрозділів Підприємства.</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4.2. До компетенції  виконавчого комітету Фастівської міської ради – належить: </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управління (в межах визначених Засновником) майном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що належить до комунальної власності;</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здійснення координації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tabs>
          <w:tab w:val="left" w:pos="851"/>
          <w:tab w:val="num" w:pos="1854"/>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заслуховування звітів директора про роботу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tabs>
          <w:tab w:val="left" w:pos="851"/>
          <w:tab w:val="num" w:pos="1854"/>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- встановлення порядку та здійснення контролю за використанням прибутків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tabs>
          <w:tab w:val="left" w:pos="851"/>
          <w:tab w:val="num" w:pos="1854"/>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ідготовка і внесення на розгляд міської ради пропозицій щодо порядку та умов відчуження майна Підприємства;</w:t>
      </w:r>
    </w:p>
    <w:p w:rsidR="009F0DEA" w:rsidRPr="009443C9" w:rsidRDefault="009F0DEA" w:rsidP="009443C9">
      <w:pPr>
        <w:tabs>
          <w:tab w:val="left" w:pos="851"/>
          <w:tab w:val="num" w:pos="1854"/>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здійснення інших повноважень щодо управління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ідприємством, відповідно до чинного законодавства України та рішень Засновника;</w:t>
      </w:r>
    </w:p>
    <w:p w:rsidR="009F0DEA" w:rsidRPr="009443C9" w:rsidRDefault="009F0DEA" w:rsidP="009443C9">
      <w:pPr>
        <w:tabs>
          <w:tab w:val="left" w:pos="851"/>
          <w:tab w:val="num" w:pos="1854"/>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color w:val="000000"/>
          <w:sz w:val="28"/>
          <w:szCs w:val="28"/>
        </w:rPr>
        <w:t xml:space="preserve">- погодження фінансових планів </w:t>
      </w:r>
      <w:proofErr w:type="gramStart"/>
      <w:r w:rsidRPr="009443C9">
        <w:rPr>
          <w:rFonts w:ascii="Times New Roman" w:hAnsi="Times New Roman" w:cs="Times New Roman"/>
          <w:color w:val="000000"/>
          <w:sz w:val="28"/>
          <w:szCs w:val="28"/>
        </w:rPr>
        <w:t>П</w:t>
      </w:r>
      <w:proofErr w:type="gramEnd"/>
      <w:r w:rsidRPr="009443C9">
        <w:rPr>
          <w:rFonts w:ascii="Times New Roman" w:hAnsi="Times New Roman" w:cs="Times New Roman"/>
          <w:color w:val="000000"/>
          <w:sz w:val="28"/>
          <w:szCs w:val="28"/>
        </w:rPr>
        <w:t>ідприємства та здійснення контролю за їх реалізацією;</w:t>
      </w:r>
    </w:p>
    <w:p w:rsidR="009F0DEA" w:rsidRPr="009443C9" w:rsidRDefault="009F0DEA" w:rsidP="009443C9">
      <w:pPr>
        <w:spacing w:after="0" w:line="240" w:lineRule="auto"/>
        <w:jc w:val="both"/>
        <w:rPr>
          <w:rFonts w:ascii="Times New Roman" w:hAnsi="Times New Roman" w:cs="Times New Roman"/>
          <w:sz w:val="28"/>
          <w:szCs w:val="28"/>
          <w:lang w:eastAsia="ru-RU"/>
        </w:rPr>
      </w:pPr>
      <w:r w:rsidRPr="009443C9">
        <w:rPr>
          <w:rFonts w:ascii="Times New Roman" w:hAnsi="Times New Roman" w:cs="Times New Roman"/>
          <w:color w:val="000000"/>
          <w:sz w:val="28"/>
          <w:szCs w:val="28"/>
        </w:rPr>
        <w:t>- </w:t>
      </w:r>
      <w:r w:rsidRPr="009443C9">
        <w:rPr>
          <w:rFonts w:ascii="Times New Roman" w:hAnsi="Times New Roman" w:cs="Times New Roman"/>
          <w:sz w:val="28"/>
          <w:szCs w:val="28"/>
          <w:lang w:eastAsia="ru-RU"/>
        </w:rPr>
        <w:t xml:space="preserve">встановлення (затвердження, погодження) у випадках визначених законодавством України цін, тарифів на послуги, роботи, що виконуються (надаються) </w:t>
      </w:r>
      <w:proofErr w:type="gramStart"/>
      <w:r w:rsidRPr="009443C9">
        <w:rPr>
          <w:rFonts w:ascii="Times New Roman" w:hAnsi="Times New Roman" w:cs="Times New Roman"/>
          <w:sz w:val="28"/>
          <w:szCs w:val="28"/>
          <w:lang w:eastAsia="ru-RU"/>
        </w:rPr>
        <w:t>П</w:t>
      </w:r>
      <w:proofErr w:type="gramEnd"/>
      <w:r w:rsidRPr="009443C9">
        <w:rPr>
          <w:rFonts w:ascii="Times New Roman" w:hAnsi="Times New Roman" w:cs="Times New Roman"/>
          <w:sz w:val="28"/>
          <w:szCs w:val="28"/>
          <w:lang w:eastAsia="ru-RU"/>
        </w:rPr>
        <w:t>ідприємством.</w:t>
      </w:r>
      <w:r w:rsidRPr="009443C9">
        <w:rPr>
          <w:rFonts w:ascii="Times New Roman" w:hAnsi="Times New Roman" w:cs="Times New Roman"/>
          <w:color w:val="000000"/>
          <w:sz w:val="28"/>
          <w:szCs w:val="28"/>
        </w:rPr>
        <w:t xml:space="preserve"> </w:t>
      </w:r>
    </w:p>
    <w:p w:rsidR="009F0DEA" w:rsidRPr="009443C9" w:rsidRDefault="009F0DEA" w:rsidP="009443C9">
      <w:pPr>
        <w:pStyle w:val="HTML"/>
        <w:jc w:val="both"/>
        <w:rPr>
          <w:rFonts w:ascii="Times New Roman" w:hAnsi="Times New Roman" w:cs="Times New Roman"/>
          <w:sz w:val="28"/>
          <w:szCs w:val="28"/>
        </w:rPr>
      </w:pPr>
      <w:r w:rsidRPr="009443C9">
        <w:rPr>
          <w:rFonts w:ascii="Times New Roman" w:hAnsi="Times New Roman" w:cs="Times New Roman"/>
          <w:sz w:val="28"/>
          <w:szCs w:val="28"/>
        </w:rPr>
        <w:t xml:space="preserve">4.3. Призначення та звільнення на посаду </w:t>
      </w:r>
      <w:r w:rsidRPr="009443C9">
        <w:rPr>
          <w:rFonts w:ascii="Times New Roman" w:hAnsi="Times New Roman" w:cs="Times New Roman"/>
          <w:color w:val="auto"/>
          <w:sz w:val="28"/>
          <w:szCs w:val="28"/>
        </w:rPr>
        <w:t xml:space="preserve">керівника </w:t>
      </w:r>
      <w:r w:rsidRPr="009443C9">
        <w:rPr>
          <w:rFonts w:ascii="Times New Roman" w:hAnsi="Times New Roman" w:cs="Times New Roman"/>
          <w:sz w:val="28"/>
          <w:szCs w:val="28"/>
        </w:rPr>
        <w:t>підприємства  здійснюється відповідно до Положення «Про порядок призначення на посади та звільнення з посад керівників підприємств, установ, організацій, що належать до комунальної власності Фастівської міської територіальної громади», затвердженого рішенням Фастівської міської ради.</w:t>
      </w:r>
    </w:p>
    <w:p w:rsidR="009F0DEA" w:rsidRDefault="009F0DEA" w:rsidP="009443C9">
      <w:pPr>
        <w:pStyle w:val="a9"/>
        <w:jc w:val="both"/>
        <w:rPr>
          <w:rFonts w:ascii="Times New Roman" w:hAnsi="Times New Roman" w:cs="Times New Roman"/>
          <w:sz w:val="28"/>
          <w:szCs w:val="28"/>
        </w:rPr>
      </w:pPr>
      <w:r w:rsidRPr="009443C9">
        <w:rPr>
          <w:rFonts w:ascii="Times New Roman" w:hAnsi="Times New Roman" w:cs="Times New Roman"/>
          <w:sz w:val="28"/>
          <w:szCs w:val="28"/>
        </w:rPr>
        <w:t>4.4. Оплата праці та соціально-побутове забезпечення, права та обов’язки  керівника здійснюються відповідно до контракту, типова форма якого затверджена рішенням виконавчого комітету Фастівської міської ради.</w:t>
      </w:r>
    </w:p>
    <w:p w:rsidR="00775B54" w:rsidRDefault="00775B54" w:rsidP="009443C9">
      <w:pPr>
        <w:pStyle w:val="a9"/>
        <w:jc w:val="both"/>
        <w:rPr>
          <w:rFonts w:ascii="Times New Roman" w:hAnsi="Times New Roman" w:cs="Times New Roman"/>
          <w:sz w:val="28"/>
          <w:szCs w:val="28"/>
        </w:rPr>
      </w:pPr>
    </w:p>
    <w:p w:rsidR="00775B54" w:rsidRDefault="00775B54" w:rsidP="009443C9">
      <w:pPr>
        <w:pStyle w:val="a9"/>
        <w:jc w:val="both"/>
        <w:rPr>
          <w:rFonts w:ascii="Times New Roman" w:hAnsi="Times New Roman" w:cs="Times New Roman"/>
          <w:sz w:val="28"/>
          <w:szCs w:val="28"/>
        </w:rPr>
      </w:pPr>
    </w:p>
    <w:p w:rsidR="00775B54" w:rsidRPr="009443C9" w:rsidRDefault="00775B54" w:rsidP="009443C9">
      <w:pPr>
        <w:pStyle w:val="a9"/>
        <w:jc w:val="both"/>
        <w:rPr>
          <w:rFonts w:ascii="Times New Roman" w:hAnsi="Times New Roman" w:cs="Times New Roman"/>
          <w:color w:val="FF0000"/>
          <w:sz w:val="28"/>
          <w:szCs w:val="28"/>
        </w:rPr>
      </w:pPr>
    </w:p>
    <w:p w:rsidR="009F0DEA" w:rsidRDefault="009F0DEA" w:rsidP="009443C9">
      <w:pPr>
        <w:pStyle w:val="a9"/>
        <w:jc w:val="both"/>
        <w:rPr>
          <w:rFonts w:ascii="Times New Roman" w:hAnsi="Times New Roman" w:cs="Times New Roman"/>
          <w:i/>
          <w:sz w:val="28"/>
          <w:szCs w:val="28"/>
        </w:rPr>
      </w:pPr>
      <w:r w:rsidRPr="009443C9">
        <w:rPr>
          <w:rFonts w:ascii="Times New Roman" w:hAnsi="Times New Roman" w:cs="Times New Roman"/>
          <w:i/>
          <w:sz w:val="28"/>
          <w:szCs w:val="28"/>
        </w:rPr>
        <w:t xml:space="preserve"> </w:t>
      </w:r>
    </w:p>
    <w:p w:rsidR="0070458B" w:rsidRPr="009443C9" w:rsidRDefault="0070458B" w:rsidP="009443C9">
      <w:pPr>
        <w:pStyle w:val="a9"/>
        <w:jc w:val="both"/>
        <w:rPr>
          <w:rFonts w:ascii="Times New Roman" w:hAnsi="Times New Roman" w:cs="Times New Roman"/>
          <w:i/>
          <w:sz w:val="28"/>
          <w:szCs w:val="28"/>
        </w:rPr>
      </w:pP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lang w:val="uk-UA"/>
        </w:rPr>
      </w:pPr>
      <w:r w:rsidRPr="009443C9">
        <w:rPr>
          <w:rFonts w:ascii="Times New Roman" w:hAnsi="Times New Roman" w:cs="Times New Roman"/>
          <w:b/>
          <w:sz w:val="28"/>
          <w:szCs w:val="28"/>
          <w:lang w:val="uk-UA"/>
        </w:rPr>
        <w:t>5. Статутний капітал Підприємства</w:t>
      </w: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lang w:val="uk-UA"/>
        </w:rPr>
      </w:pPr>
    </w:p>
    <w:p w:rsidR="009F0DEA" w:rsidRPr="00FF6F99" w:rsidRDefault="009F0DEA" w:rsidP="009443C9">
      <w:pPr>
        <w:shd w:val="clear" w:color="auto" w:fill="FFFFFF"/>
        <w:spacing w:after="0" w:line="240" w:lineRule="auto"/>
        <w:jc w:val="both"/>
        <w:rPr>
          <w:rFonts w:ascii="Times New Roman" w:hAnsi="Times New Roman" w:cs="Times New Roman"/>
          <w:sz w:val="28"/>
          <w:szCs w:val="28"/>
          <w:lang w:val="uk-UA"/>
        </w:rPr>
      </w:pPr>
      <w:r w:rsidRPr="00FF6F99">
        <w:rPr>
          <w:rFonts w:ascii="Times New Roman" w:hAnsi="Times New Roman" w:cs="Times New Roman"/>
          <w:sz w:val="28"/>
          <w:szCs w:val="28"/>
          <w:lang w:val="uk-UA"/>
        </w:rPr>
        <w:t>5.1. Для здійснення господарської діяльності Підприємства створено статутний капітал у розмірі 27 005 287,19 гривень (двадцять сім мільйонів п'ять тисяч двісті вісімдесят сім гривень 19 копійок).</w:t>
      </w:r>
    </w:p>
    <w:p w:rsidR="009F0DEA" w:rsidRPr="009443C9" w:rsidRDefault="009F0DEA" w:rsidP="009443C9">
      <w:pPr>
        <w:tabs>
          <w:tab w:val="left" w:pos="1134"/>
        </w:tabs>
        <w:spacing w:after="0" w:line="240" w:lineRule="auto"/>
        <w:jc w:val="both"/>
        <w:rPr>
          <w:rFonts w:ascii="Times New Roman" w:hAnsi="Times New Roman" w:cs="Times New Roman"/>
          <w:sz w:val="28"/>
          <w:szCs w:val="28"/>
          <w:lang w:val="uk-UA"/>
        </w:rPr>
      </w:pPr>
      <w:r w:rsidRPr="009443C9">
        <w:rPr>
          <w:rFonts w:ascii="Times New Roman" w:hAnsi="Times New Roman" w:cs="Times New Roman"/>
          <w:sz w:val="28"/>
          <w:szCs w:val="28"/>
          <w:lang w:val="uk-UA"/>
        </w:rPr>
        <w:t>5.2. Вкладом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5.3. Розмі</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 xml:space="preserve"> статутного капіталу Підприємства визначається та може бути змінений рішенням Засновника.  </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5.4. Статутний капітал комунального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підлягає сплаті до закінчення першого року з дня державної реєстрації такого підприємства.</w:t>
      </w: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rPr>
      </w:pP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rPr>
      </w:pPr>
      <w:r w:rsidRPr="009443C9">
        <w:rPr>
          <w:rFonts w:ascii="Times New Roman" w:hAnsi="Times New Roman" w:cs="Times New Roman"/>
          <w:b/>
          <w:sz w:val="28"/>
          <w:szCs w:val="28"/>
        </w:rPr>
        <w:t xml:space="preserve">6. Майно </w:t>
      </w:r>
      <w:proofErr w:type="gramStart"/>
      <w:r w:rsidRPr="009443C9">
        <w:rPr>
          <w:rFonts w:ascii="Times New Roman" w:hAnsi="Times New Roman" w:cs="Times New Roman"/>
          <w:b/>
          <w:sz w:val="28"/>
          <w:szCs w:val="28"/>
        </w:rPr>
        <w:t>П</w:t>
      </w:r>
      <w:proofErr w:type="gramEnd"/>
      <w:r w:rsidRPr="009443C9">
        <w:rPr>
          <w:rFonts w:ascii="Times New Roman" w:hAnsi="Times New Roman" w:cs="Times New Roman"/>
          <w:b/>
          <w:sz w:val="28"/>
          <w:szCs w:val="28"/>
        </w:rPr>
        <w:t>ідприємства</w:t>
      </w:r>
    </w:p>
    <w:p w:rsidR="009F0DEA" w:rsidRPr="009443C9" w:rsidRDefault="009F0DEA" w:rsidP="009443C9">
      <w:pPr>
        <w:spacing w:after="0" w:line="240" w:lineRule="auto"/>
        <w:rPr>
          <w:rFonts w:ascii="Times New Roman" w:hAnsi="Times New Roman" w:cs="Times New Roman"/>
          <w:sz w:val="28"/>
          <w:szCs w:val="28"/>
        </w:rPr>
      </w:pPr>
    </w:p>
    <w:p w:rsidR="009F0DEA" w:rsidRPr="009443C9" w:rsidRDefault="009F0DEA" w:rsidP="009443C9">
      <w:pPr>
        <w:spacing w:after="0" w:line="240" w:lineRule="auto"/>
        <w:jc w:val="both"/>
        <w:rPr>
          <w:rFonts w:ascii="Times New Roman" w:hAnsi="Times New Roman" w:cs="Times New Roman"/>
          <w:i/>
          <w:color w:val="FF00FF"/>
          <w:sz w:val="28"/>
          <w:szCs w:val="28"/>
          <w:lang w:eastAsia="ru-RU"/>
        </w:rPr>
      </w:pPr>
      <w:r w:rsidRPr="009443C9">
        <w:rPr>
          <w:rFonts w:ascii="Times New Roman" w:hAnsi="Times New Roman" w:cs="Times New Roman"/>
          <w:sz w:val="28"/>
          <w:szCs w:val="28"/>
        </w:rPr>
        <w:t>6.1. </w:t>
      </w:r>
      <w:r w:rsidRPr="009443C9">
        <w:rPr>
          <w:rFonts w:ascii="Times New Roman" w:hAnsi="Times New Roman" w:cs="Times New Roman"/>
          <w:sz w:val="28"/>
          <w:szCs w:val="28"/>
          <w:lang w:eastAsia="ru-RU"/>
        </w:rPr>
        <w:t xml:space="preserve">Майно </w:t>
      </w:r>
      <w:proofErr w:type="gramStart"/>
      <w:r w:rsidRPr="009443C9">
        <w:rPr>
          <w:rFonts w:ascii="Times New Roman" w:hAnsi="Times New Roman" w:cs="Times New Roman"/>
          <w:sz w:val="28"/>
          <w:szCs w:val="28"/>
          <w:lang w:eastAsia="ru-RU"/>
        </w:rPr>
        <w:t>П</w:t>
      </w:r>
      <w:proofErr w:type="gramEnd"/>
      <w:r w:rsidRPr="009443C9">
        <w:rPr>
          <w:rFonts w:ascii="Times New Roman" w:hAnsi="Times New Roman" w:cs="Times New Roman"/>
          <w:sz w:val="28"/>
          <w:szCs w:val="28"/>
          <w:lang w:eastAsia="ru-RU"/>
        </w:rPr>
        <w:t>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9F0DEA" w:rsidRPr="009443C9" w:rsidRDefault="009F0DEA" w:rsidP="009443C9">
      <w:pPr>
        <w:spacing w:after="0" w:line="240" w:lineRule="auto"/>
        <w:jc w:val="both"/>
        <w:rPr>
          <w:rFonts w:ascii="Times New Roman" w:hAnsi="Times New Roman" w:cs="Times New Roman"/>
          <w:i/>
          <w:color w:val="FF00FF"/>
          <w:sz w:val="28"/>
          <w:szCs w:val="28"/>
          <w:lang w:eastAsia="ru-RU"/>
        </w:rPr>
      </w:pPr>
      <w:r w:rsidRPr="009443C9">
        <w:rPr>
          <w:rFonts w:ascii="Times New Roman" w:hAnsi="Times New Roman" w:cs="Times New Roman"/>
          <w:sz w:val="28"/>
          <w:szCs w:val="28"/>
        </w:rPr>
        <w:t xml:space="preserve">6.2. Майно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перебуває у комунальній</w:t>
      </w:r>
      <w:r w:rsidRPr="009443C9">
        <w:rPr>
          <w:rFonts w:ascii="Times New Roman" w:hAnsi="Times New Roman" w:cs="Times New Roman"/>
          <w:color w:val="FF00FF"/>
          <w:sz w:val="28"/>
          <w:szCs w:val="28"/>
        </w:rPr>
        <w:t xml:space="preserve"> </w:t>
      </w:r>
      <w:r w:rsidRPr="009443C9">
        <w:rPr>
          <w:rFonts w:ascii="Times New Roman" w:hAnsi="Times New Roman" w:cs="Times New Roman"/>
          <w:sz w:val="28"/>
          <w:szCs w:val="28"/>
        </w:rPr>
        <w:t>власності і закріплюється за ним на праві господарського відання.</w:t>
      </w:r>
      <w:r w:rsidRPr="009443C9">
        <w:rPr>
          <w:rFonts w:ascii="Times New Roman" w:hAnsi="Times New Roman" w:cs="Times New Roman"/>
          <w:color w:val="FF0000"/>
          <w:sz w:val="28"/>
          <w:szCs w:val="28"/>
        </w:rPr>
        <w:t xml:space="preserve"> </w:t>
      </w:r>
      <w:r w:rsidRPr="009443C9">
        <w:rPr>
          <w:rFonts w:ascii="Times New Roman" w:hAnsi="Times New Roman" w:cs="Times New Roman"/>
          <w:sz w:val="28"/>
          <w:szCs w:val="28"/>
        </w:rPr>
        <w:t xml:space="preserve">Здійснюючи право господарського відання,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6.3. Джерелами формування майна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є: </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6.3.1. Грошові та </w:t>
      </w:r>
      <w:proofErr w:type="gramStart"/>
      <w:r w:rsidRPr="009443C9">
        <w:rPr>
          <w:rFonts w:ascii="Times New Roman" w:hAnsi="Times New Roman" w:cs="Times New Roman"/>
          <w:sz w:val="28"/>
          <w:szCs w:val="28"/>
        </w:rPr>
        <w:t>матер</w:t>
      </w:r>
      <w:proofErr w:type="gramEnd"/>
      <w:r w:rsidRPr="009443C9">
        <w:rPr>
          <w:rFonts w:ascii="Times New Roman" w:hAnsi="Times New Roman" w:cs="Times New Roman"/>
          <w:sz w:val="28"/>
          <w:szCs w:val="28"/>
        </w:rPr>
        <w:t xml:space="preserve">іальні внески Засновника. </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6.3.2. Доходи, одержані від реалізації продукції, послуг та інших видів господарської діяльності.</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6.3.3. Кредити банкі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xml:space="preserve"> та інших кредиторів. </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6.3.4. Капітальні вкладення і дотації з бюджеті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6.3.5. Майно, придбане в інших суб'єктів господарювання, організацій та громадян у встановленому законодавством порядку. </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6.3.6. Безоплатні та благодійні внески, пожертвування суб’єктів господарювання і громадян.</w:t>
      </w:r>
    </w:p>
    <w:p w:rsidR="009F0DEA" w:rsidRPr="009443C9" w:rsidRDefault="009F0DEA" w:rsidP="009443C9">
      <w:pPr>
        <w:tabs>
          <w:tab w:val="left" w:pos="1418"/>
        </w:tabs>
        <w:autoSpaceDN w:val="0"/>
        <w:adjustRightInd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6.3.7. Інші джерела, не заборонені чинним законодавством. </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6.4. Вилучення державою 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майна, що ним використовується, здійснюється лише у випадках і порядку, передбачених законом. </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6.5. Надання в оренду та списання майна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здійснюється відповідно до чинного законодавства України та даного Статуту.</w:t>
      </w:r>
    </w:p>
    <w:p w:rsidR="009F0DEA" w:rsidRDefault="009F0DEA" w:rsidP="009443C9">
      <w:pPr>
        <w:tabs>
          <w:tab w:val="left" w:pos="1134"/>
        </w:tabs>
        <w:spacing w:after="0" w:line="240" w:lineRule="auto"/>
        <w:jc w:val="both"/>
        <w:rPr>
          <w:rFonts w:ascii="Times New Roman" w:hAnsi="Times New Roman" w:cs="Times New Roman"/>
          <w:sz w:val="28"/>
          <w:szCs w:val="28"/>
          <w:lang w:val="uk-UA"/>
        </w:rPr>
      </w:pPr>
      <w:r w:rsidRPr="009443C9">
        <w:rPr>
          <w:rFonts w:ascii="Times New Roman" w:hAnsi="Times New Roman" w:cs="Times New Roman"/>
          <w:sz w:val="28"/>
          <w:szCs w:val="28"/>
        </w:rPr>
        <w:t xml:space="preserve">6.6. Збитки, заподіяні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 </w:t>
      </w:r>
    </w:p>
    <w:p w:rsidR="0070458B" w:rsidRPr="0070458B" w:rsidRDefault="0070458B" w:rsidP="009443C9">
      <w:pPr>
        <w:tabs>
          <w:tab w:val="left" w:pos="1134"/>
        </w:tabs>
        <w:spacing w:after="0" w:line="240" w:lineRule="auto"/>
        <w:jc w:val="both"/>
        <w:rPr>
          <w:rFonts w:ascii="Times New Roman" w:hAnsi="Times New Roman" w:cs="Times New Roman"/>
          <w:sz w:val="28"/>
          <w:szCs w:val="28"/>
          <w:lang w:val="uk-UA"/>
        </w:rPr>
      </w:pP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6.7. Майно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9F0DEA" w:rsidRPr="009443C9" w:rsidRDefault="009F0DEA" w:rsidP="009443C9">
      <w:pPr>
        <w:tabs>
          <w:tab w:val="left" w:pos="1134"/>
        </w:tabs>
        <w:spacing w:after="0" w:line="240" w:lineRule="auto"/>
        <w:ind w:firstLine="567"/>
        <w:jc w:val="both"/>
        <w:rPr>
          <w:rFonts w:ascii="Times New Roman" w:hAnsi="Times New Roman" w:cs="Times New Roman"/>
          <w:sz w:val="28"/>
          <w:szCs w:val="28"/>
        </w:rPr>
      </w:pPr>
    </w:p>
    <w:p w:rsidR="009F0DEA" w:rsidRPr="009443C9" w:rsidRDefault="009F0DEA" w:rsidP="009443C9">
      <w:pPr>
        <w:tabs>
          <w:tab w:val="left" w:pos="1134"/>
        </w:tabs>
        <w:spacing w:after="0" w:line="240" w:lineRule="auto"/>
        <w:ind w:firstLine="567"/>
        <w:jc w:val="center"/>
        <w:rPr>
          <w:rFonts w:ascii="Times New Roman" w:hAnsi="Times New Roman" w:cs="Times New Roman"/>
          <w:b/>
          <w:sz w:val="28"/>
          <w:szCs w:val="28"/>
        </w:rPr>
      </w:pPr>
      <w:r w:rsidRPr="009443C9">
        <w:rPr>
          <w:rFonts w:ascii="Times New Roman" w:hAnsi="Times New Roman" w:cs="Times New Roman"/>
          <w:b/>
          <w:sz w:val="28"/>
          <w:szCs w:val="28"/>
        </w:rPr>
        <w:t xml:space="preserve">7. Господарська діяльність, </w:t>
      </w:r>
      <w:proofErr w:type="gramStart"/>
      <w:r w:rsidRPr="009443C9">
        <w:rPr>
          <w:rFonts w:ascii="Times New Roman" w:hAnsi="Times New Roman" w:cs="Times New Roman"/>
          <w:b/>
          <w:sz w:val="28"/>
          <w:szCs w:val="28"/>
        </w:rPr>
        <w:t>обл</w:t>
      </w:r>
      <w:proofErr w:type="gramEnd"/>
      <w:r w:rsidRPr="009443C9">
        <w:rPr>
          <w:rFonts w:ascii="Times New Roman" w:hAnsi="Times New Roman" w:cs="Times New Roman"/>
          <w:b/>
          <w:sz w:val="28"/>
          <w:szCs w:val="28"/>
        </w:rPr>
        <w:t>ік і звітність Підприємства</w:t>
      </w:r>
    </w:p>
    <w:p w:rsidR="009F0DEA" w:rsidRPr="009443C9" w:rsidRDefault="009F0DEA" w:rsidP="009443C9">
      <w:pPr>
        <w:tabs>
          <w:tab w:val="left" w:pos="1134"/>
        </w:tabs>
        <w:spacing w:after="0" w:line="240" w:lineRule="auto"/>
        <w:ind w:firstLine="567"/>
        <w:jc w:val="both"/>
        <w:rPr>
          <w:rFonts w:ascii="Times New Roman" w:hAnsi="Times New Roman" w:cs="Times New Roman"/>
          <w:sz w:val="28"/>
          <w:szCs w:val="28"/>
        </w:rPr>
      </w:pP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7.1. 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9F0DEA" w:rsidRPr="009443C9" w:rsidRDefault="009F0DEA" w:rsidP="009443C9">
      <w:pPr>
        <w:pStyle w:val="HTML"/>
        <w:shd w:val="clear" w:color="auto" w:fill="FFFFFF"/>
        <w:jc w:val="both"/>
        <w:textAlignment w:val="baseline"/>
        <w:rPr>
          <w:rFonts w:ascii="Times New Roman" w:hAnsi="Times New Roman" w:cs="Times New Roman"/>
          <w:sz w:val="28"/>
          <w:szCs w:val="28"/>
        </w:rPr>
      </w:pPr>
      <w:r w:rsidRPr="009443C9">
        <w:rPr>
          <w:rFonts w:ascii="Times New Roman" w:hAnsi="Times New Roman" w:cs="Times New Roman"/>
          <w:sz w:val="28"/>
          <w:szCs w:val="28"/>
        </w:rPr>
        <w:t xml:space="preserve">7.2. Підприємство  планує свою діяльність з урахуванням вимог </w:t>
      </w:r>
      <w:r w:rsidRPr="009443C9">
        <w:rPr>
          <w:rFonts w:ascii="Times New Roman" w:hAnsi="Times New Roman" w:cs="Times New Roman"/>
          <w:sz w:val="28"/>
          <w:szCs w:val="28"/>
          <w:lang w:eastAsia="ru-RU"/>
        </w:rPr>
        <w:t xml:space="preserve">органу  державного регулювання у сфері комунальних послуг  та </w:t>
      </w:r>
      <w:r w:rsidRPr="009443C9">
        <w:rPr>
          <w:rFonts w:ascii="Times New Roman" w:hAnsi="Times New Roman" w:cs="Times New Roman"/>
          <w:sz w:val="28"/>
          <w:szCs w:val="28"/>
        </w:rPr>
        <w:t xml:space="preserve">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9F0DEA" w:rsidRPr="009443C9" w:rsidRDefault="009F0DEA" w:rsidP="009443C9">
      <w:pPr>
        <w:pStyle w:val="HTML"/>
        <w:shd w:val="clear" w:color="auto" w:fill="FFFFFF"/>
        <w:jc w:val="both"/>
        <w:textAlignment w:val="baseline"/>
        <w:rPr>
          <w:rFonts w:ascii="Times New Roman" w:hAnsi="Times New Roman" w:cs="Times New Roman"/>
          <w:sz w:val="28"/>
          <w:szCs w:val="28"/>
        </w:rPr>
      </w:pPr>
      <w:r w:rsidRPr="009443C9">
        <w:rPr>
          <w:rFonts w:ascii="Times New Roman" w:hAnsi="Times New Roman" w:cs="Times New Roman"/>
          <w:sz w:val="28"/>
          <w:szCs w:val="28"/>
        </w:rPr>
        <w:t>7.3. Можливі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7.4.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9F0DEA" w:rsidRPr="009443C9" w:rsidRDefault="009F0DEA" w:rsidP="009443C9">
      <w:pPr>
        <w:tabs>
          <w:tab w:val="left" w:pos="1134"/>
        </w:tabs>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7.5. 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здійснює оперативний і бухгалтерський облік результатів своєї діяльності, веде статистичну звітність .</w:t>
      </w:r>
    </w:p>
    <w:p w:rsidR="009F0DEA" w:rsidRPr="009443C9" w:rsidRDefault="009F0DEA" w:rsidP="009443C9">
      <w:pPr>
        <w:shd w:val="clear" w:color="auto" w:fill="FFFFFF"/>
        <w:autoSpaceDN w:val="0"/>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7.6. Порядок ведення бухгалтерського </w:t>
      </w:r>
      <w:proofErr w:type="gramStart"/>
      <w:r w:rsidRPr="009443C9">
        <w:rPr>
          <w:rFonts w:ascii="Times New Roman" w:hAnsi="Times New Roman" w:cs="Times New Roman"/>
          <w:sz w:val="28"/>
          <w:szCs w:val="28"/>
        </w:rPr>
        <w:t>обл</w:t>
      </w:r>
      <w:proofErr w:type="gramEnd"/>
      <w:r w:rsidRPr="009443C9">
        <w:rPr>
          <w:rFonts w:ascii="Times New Roman" w:hAnsi="Times New Roman" w:cs="Times New Roman"/>
          <w:sz w:val="28"/>
          <w:szCs w:val="28"/>
        </w:rPr>
        <w:t>іку і статистичної звітності визначається чинним законодавством України.</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7.7.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самостійно та за рахунок коштів, передбачених місцевими програмами, здійснює матеріально-технічне забезпечення своєї діяльності.</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7.8. Ревізія та аудит фінансово-господарської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а також подання звітів про фінансово-господарську діяльність здійснюється в порядку,  визначеному законодавством України та рішеннями Органу управління.</w:t>
      </w:r>
    </w:p>
    <w:p w:rsidR="009F0DEA" w:rsidRDefault="009F0DEA" w:rsidP="009443C9">
      <w:pPr>
        <w:pStyle w:val="a4"/>
        <w:jc w:val="both"/>
        <w:rPr>
          <w:rFonts w:ascii="Times New Roman" w:hAnsi="Times New Roman" w:cs="Times New Roman"/>
          <w:sz w:val="28"/>
          <w:szCs w:val="28"/>
          <w:lang w:val="uk-UA"/>
        </w:rPr>
      </w:pPr>
      <w:r w:rsidRPr="009443C9">
        <w:rPr>
          <w:rFonts w:ascii="Times New Roman" w:hAnsi="Times New Roman" w:cs="Times New Roman"/>
          <w:spacing w:val="-4"/>
          <w:sz w:val="28"/>
          <w:szCs w:val="28"/>
        </w:rPr>
        <w:t>7.9.</w:t>
      </w:r>
      <w:r w:rsidRPr="009443C9">
        <w:rPr>
          <w:rFonts w:ascii="Times New Roman" w:hAnsi="Times New Roman" w:cs="Times New Roman"/>
          <w:sz w:val="28"/>
          <w:szCs w:val="28"/>
        </w:rPr>
        <w:t xml:space="preserve"> Контроль за діяльністю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та відносини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безпосередньо або через Орган управління, і не має права втручатися в оперативну господарську діяльність Підприємства, якщо це прямо не встановлено чинним законодавством України.</w:t>
      </w:r>
    </w:p>
    <w:p w:rsidR="0070458B" w:rsidRDefault="0070458B" w:rsidP="009443C9">
      <w:pPr>
        <w:pStyle w:val="a4"/>
        <w:jc w:val="both"/>
        <w:rPr>
          <w:rFonts w:ascii="Times New Roman" w:hAnsi="Times New Roman" w:cs="Times New Roman"/>
          <w:sz w:val="28"/>
          <w:szCs w:val="28"/>
          <w:lang w:val="uk-UA"/>
        </w:rPr>
      </w:pPr>
    </w:p>
    <w:p w:rsidR="0070458B" w:rsidRDefault="0070458B" w:rsidP="009443C9">
      <w:pPr>
        <w:pStyle w:val="a4"/>
        <w:jc w:val="both"/>
        <w:rPr>
          <w:rFonts w:ascii="Times New Roman" w:hAnsi="Times New Roman" w:cs="Times New Roman"/>
          <w:sz w:val="28"/>
          <w:szCs w:val="28"/>
          <w:lang w:val="uk-UA"/>
        </w:rPr>
      </w:pPr>
    </w:p>
    <w:p w:rsidR="0070458B" w:rsidRDefault="0070458B" w:rsidP="009443C9">
      <w:pPr>
        <w:pStyle w:val="a4"/>
        <w:jc w:val="both"/>
        <w:rPr>
          <w:rFonts w:ascii="Times New Roman" w:hAnsi="Times New Roman" w:cs="Times New Roman"/>
          <w:sz w:val="28"/>
          <w:szCs w:val="28"/>
          <w:lang w:val="uk-UA"/>
        </w:rPr>
      </w:pPr>
    </w:p>
    <w:p w:rsidR="0070458B" w:rsidRPr="0070458B" w:rsidRDefault="0070458B" w:rsidP="009443C9">
      <w:pPr>
        <w:pStyle w:val="a4"/>
        <w:jc w:val="both"/>
        <w:rPr>
          <w:rFonts w:ascii="Times New Roman" w:hAnsi="Times New Roman" w:cs="Times New Roman"/>
          <w:sz w:val="28"/>
          <w:szCs w:val="28"/>
          <w:lang w:val="uk-UA"/>
        </w:rPr>
      </w:pPr>
    </w:p>
    <w:p w:rsidR="009F0DEA" w:rsidRDefault="009F0DEA" w:rsidP="009443C9">
      <w:pPr>
        <w:shd w:val="clear" w:color="auto" w:fill="FFFFFF"/>
        <w:tabs>
          <w:tab w:val="left" w:pos="142"/>
          <w:tab w:val="left" w:pos="480"/>
        </w:tabs>
        <w:spacing w:after="0" w:line="240" w:lineRule="auto"/>
        <w:ind w:firstLine="118"/>
        <w:jc w:val="center"/>
        <w:rPr>
          <w:rFonts w:ascii="Times New Roman" w:hAnsi="Times New Roman" w:cs="Times New Roman"/>
          <w:b/>
          <w:bCs/>
          <w:sz w:val="28"/>
          <w:szCs w:val="28"/>
          <w:lang w:val="uk-UA"/>
        </w:rPr>
      </w:pPr>
      <w:r w:rsidRPr="009443C9">
        <w:rPr>
          <w:rFonts w:ascii="Times New Roman" w:hAnsi="Times New Roman" w:cs="Times New Roman"/>
          <w:b/>
          <w:bCs/>
          <w:sz w:val="28"/>
          <w:szCs w:val="28"/>
        </w:rPr>
        <w:t xml:space="preserve">8.  Права та обов’язки </w:t>
      </w:r>
      <w:proofErr w:type="gramStart"/>
      <w:r w:rsidRPr="009443C9">
        <w:rPr>
          <w:rFonts w:ascii="Times New Roman" w:hAnsi="Times New Roman" w:cs="Times New Roman"/>
          <w:b/>
          <w:bCs/>
          <w:sz w:val="28"/>
          <w:szCs w:val="28"/>
        </w:rPr>
        <w:t>п</w:t>
      </w:r>
      <w:proofErr w:type="gramEnd"/>
      <w:r w:rsidRPr="009443C9">
        <w:rPr>
          <w:rFonts w:ascii="Times New Roman" w:hAnsi="Times New Roman" w:cs="Times New Roman"/>
          <w:b/>
          <w:bCs/>
          <w:sz w:val="28"/>
          <w:szCs w:val="28"/>
        </w:rPr>
        <w:t>ідприємства</w:t>
      </w:r>
    </w:p>
    <w:p w:rsidR="0070458B" w:rsidRPr="0070458B" w:rsidRDefault="0070458B" w:rsidP="009443C9">
      <w:pPr>
        <w:shd w:val="clear" w:color="auto" w:fill="FFFFFF"/>
        <w:tabs>
          <w:tab w:val="left" w:pos="142"/>
          <w:tab w:val="left" w:pos="480"/>
        </w:tabs>
        <w:spacing w:after="0" w:line="240" w:lineRule="auto"/>
        <w:ind w:firstLine="118"/>
        <w:jc w:val="center"/>
        <w:rPr>
          <w:rFonts w:ascii="Times New Roman" w:hAnsi="Times New Roman" w:cs="Times New Roman"/>
          <w:b/>
          <w:bCs/>
          <w:sz w:val="28"/>
          <w:szCs w:val="28"/>
          <w:lang w:val="uk-UA"/>
        </w:rPr>
      </w:pPr>
    </w:p>
    <w:p w:rsidR="009F0DEA" w:rsidRPr="009443C9" w:rsidRDefault="009F0DEA" w:rsidP="009443C9">
      <w:pPr>
        <w:shd w:val="clear" w:color="auto" w:fill="FFFFFF"/>
        <w:tabs>
          <w:tab w:val="left" w:pos="701"/>
        </w:tabs>
        <w:spacing w:after="0" w:line="240" w:lineRule="auto"/>
        <w:jc w:val="both"/>
        <w:rPr>
          <w:rFonts w:ascii="Times New Roman" w:hAnsi="Times New Roman" w:cs="Times New Roman"/>
          <w:b/>
          <w:bCs/>
          <w:spacing w:val="-1"/>
          <w:sz w:val="28"/>
          <w:szCs w:val="28"/>
        </w:rPr>
      </w:pPr>
      <w:r w:rsidRPr="009443C9">
        <w:rPr>
          <w:rFonts w:ascii="Times New Roman" w:hAnsi="Times New Roman" w:cs="Times New Roman"/>
          <w:spacing w:val="-1"/>
          <w:sz w:val="28"/>
          <w:szCs w:val="28"/>
        </w:rPr>
        <w:t>8.1</w:t>
      </w:r>
      <w:r w:rsidRPr="0070458B">
        <w:rPr>
          <w:rFonts w:ascii="Times New Roman" w:hAnsi="Times New Roman" w:cs="Times New Roman"/>
          <w:bCs/>
          <w:spacing w:val="-1"/>
          <w:sz w:val="28"/>
          <w:szCs w:val="28"/>
        </w:rPr>
        <w:t>.</w:t>
      </w:r>
      <w:r w:rsidRPr="009443C9">
        <w:rPr>
          <w:rFonts w:ascii="Times New Roman" w:hAnsi="Times New Roman" w:cs="Times New Roman"/>
          <w:b/>
          <w:bCs/>
          <w:spacing w:val="-1"/>
          <w:sz w:val="28"/>
          <w:szCs w:val="28"/>
        </w:rPr>
        <w:t xml:space="preserve">   </w:t>
      </w:r>
      <w:proofErr w:type="gramStart"/>
      <w:r w:rsidRPr="009443C9">
        <w:rPr>
          <w:rFonts w:ascii="Times New Roman" w:hAnsi="Times New Roman" w:cs="Times New Roman"/>
          <w:b/>
          <w:bCs/>
          <w:spacing w:val="-1"/>
          <w:sz w:val="28"/>
          <w:szCs w:val="28"/>
        </w:rPr>
        <w:t>П</w:t>
      </w:r>
      <w:proofErr w:type="gramEnd"/>
      <w:r w:rsidRPr="009443C9">
        <w:rPr>
          <w:rFonts w:ascii="Times New Roman" w:hAnsi="Times New Roman" w:cs="Times New Roman"/>
          <w:b/>
          <w:bCs/>
          <w:spacing w:val="-1"/>
          <w:sz w:val="28"/>
          <w:szCs w:val="28"/>
        </w:rPr>
        <w:t>ідприємство має право:</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8.1.1. самостійно визначати </w:t>
      </w:r>
      <w:proofErr w:type="gramStart"/>
      <w:r w:rsidRPr="009443C9">
        <w:rPr>
          <w:rFonts w:ascii="Times New Roman" w:hAnsi="Times New Roman" w:cs="Times New Roman"/>
          <w:sz w:val="28"/>
          <w:szCs w:val="28"/>
        </w:rPr>
        <w:t>обл</w:t>
      </w:r>
      <w:proofErr w:type="gramEnd"/>
      <w:r w:rsidRPr="009443C9">
        <w:rPr>
          <w:rFonts w:ascii="Times New Roman" w:hAnsi="Times New Roman" w:cs="Times New Roman"/>
          <w:sz w:val="28"/>
          <w:szCs w:val="28"/>
        </w:rPr>
        <w:t>ікову політику підприємства;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6"/>
          <w:sz w:val="28"/>
          <w:szCs w:val="28"/>
        </w:rPr>
        <w:t xml:space="preserve">8.1.2. в межах своєї компетенції здійснювати </w:t>
      </w:r>
      <w:proofErr w:type="gramStart"/>
      <w:r w:rsidRPr="009443C9">
        <w:rPr>
          <w:rFonts w:ascii="Times New Roman" w:hAnsi="Times New Roman" w:cs="Times New Roman"/>
          <w:spacing w:val="-6"/>
          <w:sz w:val="28"/>
          <w:szCs w:val="28"/>
        </w:rPr>
        <w:t>вс</w:t>
      </w:r>
      <w:proofErr w:type="gramEnd"/>
      <w:r w:rsidRPr="009443C9">
        <w:rPr>
          <w:rFonts w:ascii="Times New Roman" w:hAnsi="Times New Roman" w:cs="Times New Roman"/>
          <w:spacing w:val="-6"/>
          <w:sz w:val="28"/>
          <w:szCs w:val="28"/>
        </w:rPr>
        <w:t xml:space="preserve">і необхідні заходи, спрямовані на реалізацію </w:t>
      </w:r>
      <w:r w:rsidRPr="009443C9">
        <w:rPr>
          <w:rFonts w:ascii="Times New Roman" w:hAnsi="Times New Roman" w:cs="Times New Roman"/>
          <w:sz w:val="28"/>
          <w:szCs w:val="28"/>
        </w:rPr>
        <w:t>мети і предмета діяльності, що передбачені цим Статутом;</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 xml:space="preserve">8.1.3. відповідно до </w:t>
      </w:r>
      <w:proofErr w:type="gramStart"/>
      <w:r w:rsidRPr="009443C9">
        <w:rPr>
          <w:rFonts w:ascii="Times New Roman" w:hAnsi="Times New Roman" w:cs="Times New Roman"/>
          <w:spacing w:val="-7"/>
          <w:sz w:val="28"/>
          <w:szCs w:val="28"/>
        </w:rPr>
        <w:t>чинного</w:t>
      </w:r>
      <w:proofErr w:type="gramEnd"/>
      <w:r w:rsidRPr="009443C9">
        <w:rPr>
          <w:rFonts w:ascii="Times New Roman" w:hAnsi="Times New Roman" w:cs="Times New Roman"/>
          <w:spacing w:val="-7"/>
          <w:sz w:val="28"/>
          <w:szCs w:val="28"/>
        </w:rPr>
        <w:t xml:space="preserve"> законодавства України та в межах повноважень, визначених цим </w:t>
      </w:r>
      <w:r w:rsidRPr="009443C9">
        <w:rPr>
          <w:rFonts w:ascii="Times New Roman" w:hAnsi="Times New Roman" w:cs="Times New Roman"/>
          <w:sz w:val="28"/>
          <w:szCs w:val="28"/>
        </w:rPr>
        <w:t>Статутом:</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xml:space="preserve">- укладати договори та угоди з юридичними та фізичними особами, </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xml:space="preserve"> тому числі іноземними, що не суперечать чинному законодавству України;</w:t>
      </w:r>
    </w:p>
    <w:p w:rsidR="009F0DEA" w:rsidRPr="009443C9" w:rsidRDefault="009F0DEA" w:rsidP="009443C9">
      <w:pPr>
        <w:pStyle w:val="a4"/>
        <w:jc w:val="both"/>
        <w:rPr>
          <w:rFonts w:ascii="Times New Roman" w:hAnsi="Times New Roman" w:cs="Times New Roman"/>
          <w:b/>
          <w:spacing w:val="-5"/>
          <w:sz w:val="28"/>
          <w:szCs w:val="28"/>
        </w:rPr>
      </w:pPr>
      <w:r w:rsidRPr="009443C9">
        <w:rPr>
          <w:rFonts w:ascii="Times New Roman" w:hAnsi="Times New Roman" w:cs="Times New Roman"/>
          <w:spacing w:val="-5"/>
          <w:sz w:val="28"/>
          <w:szCs w:val="28"/>
        </w:rPr>
        <w:t xml:space="preserve">- здійснювати господарську діяльність </w:t>
      </w:r>
      <w:proofErr w:type="gramStart"/>
      <w:r w:rsidRPr="009443C9">
        <w:rPr>
          <w:rFonts w:ascii="Times New Roman" w:hAnsi="Times New Roman" w:cs="Times New Roman"/>
          <w:spacing w:val="-5"/>
          <w:sz w:val="28"/>
          <w:szCs w:val="28"/>
        </w:rPr>
        <w:t>на</w:t>
      </w:r>
      <w:proofErr w:type="gramEnd"/>
      <w:r w:rsidRPr="009443C9">
        <w:rPr>
          <w:rFonts w:ascii="Times New Roman" w:hAnsi="Times New Roman" w:cs="Times New Roman"/>
          <w:spacing w:val="-5"/>
          <w:sz w:val="28"/>
          <w:szCs w:val="28"/>
        </w:rPr>
        <w:t xml:space="preserve"> основі повної господарської самостійності;</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pacing w:val="-5"/>
          <w:sz w:val="28"/>
          <w:szCs w:val="28"/>
        </w:rPr>
        <w:t>- самостійно планувати свою діяльність та визначати перспективу робочих проекті</w:t>
      </w:r>
      <w:proofErr w:type="gramStart"/>
      <w:r w:rsidRPr="009443C9">
        <w:rPr>
          <w:rFonts w:ascii="Times New Roman" w:hAnsi="Times New Roman" w:cs="Times New Roman"/>
          <w:spacing w:val="-5"/>
          <w:sz w:val="28"/>
          <w:szCs w:val="28"/>
        </w:rPr>
        <w:t>в</w:t>
      </w:r>
      <w:proofErr w:type="gramEnd"/>
      <w:r w:rsidRPr="009443C9">
        <w:rPr>
          <w:rFonts w:ascii="Times New Roman" w:hAnsi="Times New Roman" w:cs="Times New Roman"/>
          <w:spacing w:val="-5"/>
          <w:sz w:val="28"/>
          <w:szCs w:val="28"/>
        </w:rPr>
        <w:t xml:space="preserve">, в </w:t>
      </w:r>
      <w:r w:rsidRPr="009443C9">
        <w:rPr>
          <w:rFonts w:ascii="Times New Roman" w:hAnsi="Times New Roman" w:cs="Times New Roman"/>
          <w:sz w:val="28"/>
          <w:szCs w:val="28"/>
        </w:rPr>
        <w:t>тому числі з урахуванням завдань Органу управління;</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pacing w:val="-2"/>
          <w:sz w:val="28"/>
          <w:szCs w:val="28"/>
        </w:rPr>
        <w:t xml:space="preserve">- користуватися банківськими кредитами </w:t>
      </w:r>
      <w:proofErr w:type="gramStart"/>
      <w:r w:rsidRPr="009443C9">
        <w:rPr>
          <w:rFonts w:ascii="Times New Roman" w:hAnsi="Times New Roman" w:cs="Times New Roman"/>
          <w:spacing w:val="-2"/>
          <w:sz w:val="28"/>
          <w:szCs w:val="28"/>
        </w:rPr>
        <w:t>в</w:t>
      </w:r>
      <w:proofErr w:type="gramEnd"/>
      <w:r w:rsidRPr="009443C9">
        <w:rPr>
          <w:rFonts w:ascii="Times New Roman" w:hAnsi="Times New Roman" w:cs="Times New Roman"/>
          <w:spacing w:val="-2"/>
          <w:sz w:val="28"/>
          <w:szCs w:val="28"/>
        </w:rPr>
        <w:t xml:space="preserve"> порядку, передбаченому чинним </w:t>
      </w:r>
      <w:r w:rsidRPr="009443C9">
        <w:rPr>
          <w:rFonts w:ascii="Times New Roman" w:hAnsi="Times New Roman" w:cs="Times New Roman"/>
          <w:sz w:val="28"/>
          <w:szCs w:val="28"/>
        </w:rPr>
        <w:t>законодавством України;</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залучати до роботи на договірних засадах необхідних спеціалі</w:t>
      </w:r>
      <w:proofErr w:type="gramStart"/>
      <w:r w:rsidRPr="009443C9">
        <w:rPr>
          <w:rFonts w:ascii="Times New Roman" w:hAnsi="Times New Roman" w:cs="Times New Roman"/>
          <w:sz w:val="28"/>
          <w:szCs w:val="28"/>
        </w:rPr>
        <w:t>ст</w:t>
      </w:r>
      <w:proofErr w:type="gramEnd"/>
      <w:r w:rsidRPr="009443C9">
        <w:rPr>
          <w:rFonts w:ascii="Times New Roman" w:hAnsi="Times New Roman" w:cs="Times New Roman"/>
          <w:sz w:val="28"/>
          <w:szCs w:val="28"/>
        </w:rPr>
        <w:t>ів;</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pacing w:val="-7"/>
          <w:sz w:val="28"/>
          <w:szCs w:val="28"/>
        </w:rPr>
        <w:t xml:space="preserve">- самостійно визначати структуру управління </w:t>
      </w:r>
      <w:proofErr w:type="gramStart"/>
      <w:r w:rsidRPr="009443C9">
        <w:rPr>
          <w:rFonts w:ascii="Times New Roman" w:hAnsi="Times New Roman" w:cs="Times New Roman"/>
          <w:spacing w:val="-7"/>
          <w:sz w:val="28"/>
          <w:szCs w:val="28"/>
        </w:rPr>
        <w:t>П</w:t>
      </w:r>
      <w:proofErr w:type="gramEnd"/>
      <w:r w:rsidRPr="009443C9">
        <w:rPr>
          <w:rFonts w:ascii="Times New Roman" w:hAnsi="Times New Roman" w:cs="Times New Roman"/>
          <w:spacing w:val="-7"/>
          <w:sz w:val="28"/>
          <w:szCs w:val="28"/>
        </w:rPr>
        <w:t xml:space="preserve">ідприємством і затверджувати  штатний </w:t>
      </w:r>
      <w:r w:rsidRPr="009443C9">
        <w:rPr>
          <w:rFonts w:ascii="Times New Roman" w:hAnsi="Times New Roman" w:cs="Times New Roman"/>
          <w:spacing w:val="-5"/>
          <w:sz w:val="28"/>
          <w:szCs w:val="28"/>
        </w:rPr>
        <w:t>розпис за погодженням міського голови.</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pacing w:val="-5"/>
          <w:sz w:val="28"/>
          <w:szCs w:val="28"/>
        </w:rPr>
        <w:t xml:space="preserve">- розробляти і затверджувати </w:t>
      </w:r>
      <w:r w:rsidRPr="009443C9">
        <w:rPr>
          <w:rFonts w:ascii="Times New Roman" w:hAnsi="Times New Roman" w:cs="Times New Roman"/>
          <w:sz w:val="28"/>
          <w:szCs w:val="28"/>
        </w:rPr>
        <w:t xml:space="preserve">Положення про структурні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ідрозділи Підприємства та функціональні обов'язки працівників Підприємства та його структурних підрозділів;</w:t>
      </w:r>
    </w:p>
    <w:p w:rsidR="009F0DEA" w:rsidRPr="009443C9" w:rsidRDefault="009F0DEA" w:rsidP="009443C9">
      <w:pPr>
        <w:pStyle w:val="a4"/>
        <w:rPr>
          <w:rFonts w:ascii="Times New Roman" w:hAnsi="Times New Roman" w:cs="Times New Roman"/>
          <w:b/>
          <w:sz w:val="28"/>
          <w:szCs w:val="28"/>
        </w:rPr>
      </w:pPr>
      <w:r w:rsidRPr="009443C9">
        <w:rPr>
          <w:rFonts w:ascii="Times New Roman" w:hAnsi="Times New Roman" w:cs="Times New Roman"/>
          <w:sz w:val="28"/>
          <w:szCs w:val="28"/>
        </w:rPr>
        <w:t xml:space="preserve">- розробляти і затверджувати  Положення </w:t>
      </w:r>
      <w:proofErr w:type="gramStart"/>
      <w:r w:rsidRPr="009443C9">
        <w:rPr>
          <w:rFonts w:ascii="Times New Roman" w:hAnsi="Times New Roman" w:cs="Times New Roman"/>
          <w:sz w:val="28"/>
          <w:szCs w:val="28"/>
        </w:rPr>
        <w:t>про прем</w:t>
      </w:r>
      <w:proofErr w:type="gramEnd"/>
      <w:r w:rsidRPr="009443C9">
        <w:rPr>
          <w:rFonts w:ascii="Times New Roman" w:hAnsi="Times New Roman" w:cs="Times New Roman"/>
          <w:sz w:val="28"/>
          <w:szCs w:val="28"/>
        </w:rPr>
        <w:t xml:space="preserve">іювання; </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xml:space="preserve">- розробляти Положення про порядок доплат і надбавок до  посадових окладів працівників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брати участь у публічних торгах, аукціонах, процедурах закупі</w:t>
      </w:r>
      <w:proofErr w:type="gramStart"/>
      <w:r w:rsidRPr="009443C9">
        <w:rPr>
          <w:rFonts w:ascii="Times New Roman" w:hAnsi="Times New Roman" w:cs="Times New Roman"/>
          <w:sz w:val="28"/>
          <w:szCs w:val="28"/>
        </w:rPr>
        <w:t>вл</w:t>
      </w:r>
      <w:proofErr w:type="gramEnd"/>
      <w:r w:rsidRPr="009443C9">
        <w:rPr>
          <w:rFonts w:ascii="Times New Roman" w:hAnsi="Times New Roman" w:cs="Times New Roman"/>
          <w:sz w:val="28"/>
          <w:szCs w:val="28"/>
        </w:rPr>
        <w:t>і за державні кошти;</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pacing w:val="-4"/>
          <w:sz w:val="28"/>
          <w:szCs w:val="28"/>
        </w:rPr>
        <w:t xml:space="preserve">- створювати в установленому чинним законодавством України порядку за згодою </w:t>
      </w:r>
      <w:r w:rsidRPr="009443C9">
        <w:rPr>
          <w:rFonts w:ascii="Times New Roman" w:hAnsi="Times New Roman" w:cs="Times New Roman"/>
          <w:sz w:val="28"/>
          <w:szCs w:val="28"/>
        </w:rPr>
        <w:t xml:space="preserve">Органу управління свої філії, відділення та представництва, інші відокремлені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ідрозділи без </w:t>
      </w:r>
      <w:r w:rsidRPr="009443C9">
        <w:rPr>
          <w:rFonts w:ascii="Times New Roman" w:hAnsi="Times New Roman" w:cs="Times New Roman"/>
          <w:spacing w:val="-7"/>
          <w:sz w:val="28"/>
          <w:szCs w:val="28"/>
        </w:rPr>
        <w:t xml:space="preserve">прав юридичної особи з відкриттям окремих поточних рахунків, затверджувати положення про </w:t>
      </w:r>
      <w:r w:rsidRPr="009443C9">
        <w:rPr>
          <w:rFonts w:ascii="Times New Roman" w:hAnsi="Times New Roman" w:cs="Times New Roman"/>
          <w:sz w:val="28"/>
          <w:szCs w:val="28"/>
        </w:rPr>
        <w:t>такі підрозділи, здійснювати перевірку їх господарської діяльності;</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xml:space="preserve">- виступати засновником юридичних осіб, відповідно до </w:t>
      </w:r>
      <w:proofErr w:type="gramStart"/>
      <w:r w:rsidRPr="009443C9">
        <w:rPr>
          <w:rFonts w:ascii="Times New Roman" w:hAnsi="Times New Roman" w:cs="Times New Roman"/>
          <w:sz w:val="28"/>
          <w:szCs w:val="28"/>
        </w:rPr>
        <w:t>чинного</w:t>
      </w:r>
      <w:proofErr w:type="gramEnd"/>
      <w:r w:rsidRPr="009443C9">
        <w:rPr>
          <w:rFonts w:ascii="Times New Roman" w:hAnsi="Times New Roman" w:cs="Times New Roman"/>
          <w:sz w:val="28"/>
          <w:szCs w:val="28"/>
        </w:rPr>
        <w:t xml:space="preserve"> законодавства України, та виступати суб'єктом іншої інвестиційної діяльності;</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z w:val="28"/>
          <w:szCs w:val="28"/>
        </w:rPr>
        <w:t>- виступати об'єктом інвестиційної діяльності;</w:t>
      </w:r>
    </w:p>
    <w:p w:rsidR="009F0DEA" w:rsidRPr="009443C9" w:rsidRDefault="009F0DEA" w:rsidP="009443C9">
      <w:pPr>
        <w:pStyle w:val="a4"/>
        <w:jc w:val="both"/>
        <w:rPr>
          <w:rFonts w:ascii="Times New Roman" w:hAnsi="Times New Roman" w:cs="Times New Roman"/>
          <w:b/>
          <w:spacing w:val="-5"/>
          <w:sz w:val="28"/>
          <w:szCs w:val="28"/>
        </w:rPr>
      </w:pPr>
      <w:r w:rsidRPr="009443C9">
        <w:rPr>
          <w:rFonts w:ascii="Times New Roman" w:hAnsi="Times New Roman" w:cs="Times New Roman"/>
          <w:spacing w:val="-5"/>
          <w:sz w:val="28"/>
          <w:szCs w:val="28"/>
        </w:rPr>
        <w:t>- встановлювати ціни та тарифи на окремі види робіт та послуг;</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- купувати, орендувати у юридичних та фізичних </w:t>
      </w:r>
      <w:proofErr w:type="gramStart"/>
      <w:r w:rsidRPr="009443C9">
        <w:rPr>
          <w:rFonts w:ascii="Times New Roman" w:hAnsi="Times New Roman" w:cs="Times New Roman"/>
          <w:sz w:val="28"/>
          <w:szCs w:val="28"/>
        </w:rPr>
        <w:t>осіб</w:t>
      </w:r>
      <w:proofErr w:type="gramEnd"/>
      <w:r w:rsidRPr="009443C9">
        <w:rPr>
          <w:rFonts w:ascii="Times New Roman" w:hAnsi="Times New Roman" w:cs="Times New Roman"/>
          <w:sz w:val="28"/>
          <w:szCs w:val="28"/>
        </w:rPr>
        <w:t xml:space="preserve"> нерухоме та рухоме майно;</w:t>
      </w:r>
    </w:p>
    <w:p w:rsidR="009F0DEA" w:rsidRPr="009443C9" w:rsidRDefault="009F0DEA" w:rsidP="009443C9">
      <w:pPr>
        <w:pStyle w:val="a4"/>
        <w:jc w:val="both"/>
        <w:rPr>
          <w:rFonts w:ascii="Times New Roman" w:hAnsi="Times New Roman" w:cs="Times New Roman"/>
          <w:b/>
          <w:sz w:val="28"/>
          <w:szCs w:val="28"/>
        </w:rPr>
      </w:pPr>
      <w:r w:rsidRPr="009443C9">
        <w:rPr>
          <w:rFonts w:ascii="Times New Roman" w:hAnsi="Times New Roman" w:cs="Times New Roman"/>
          <w:spacing w:val="-9"/>
          <w:sz w:val="28"/>
          <w:szCs w:val="28"/>
        </w:rPr>
        <w:t>8.1.3.</w:t>
      </w:r>
      <w:r w:rsidRPr="009443C9">
        <w:rPr>
          <w:rFonts w:ascii="Times New Roman" w:hAnsi="Times New Roman" w:cs="Times New Roman"/>
          <w:sz w:val="28"/>
          <w:szCs w:val="28"/>
        </w:rPr>
        <w:tab/>
      </w:r>
      <w:proofErr w:type="gramStart"/>
      <w:r w:rsidRPr="009443C9">
        <w:rPr>
          <w:rFonts w:ascii="Times New Roman" w:hAnsi="Times New Roman" w:cs="Times New Roman"/>
          <w:spacing w:val="-5"/>
          <w:sz w:val="28"/>
          <w:szCs w:val="28"/>
        </w:rPr>
        <w:t>П</w:t>
      </w:r>
      <w:proofErr w:type="gramEnd"/>
      <w:r w:rsidRPr="009443C9">
        <w:rPr>
          <w:rFonts w:ascii="Times New Roman" w:hAnsi="Times New Roman" w:cs="Times New Roman"/>
          <w:spacing w:val="-5"/>
          <w:sz w:val="28"/>
          <w:szCs w:val="28"/>
        </w:rPr>
        <w:t xml:space="preserve">ідприємство може мати інші права, передбачені чинним законодавством </w:t>
      </w:r>
      <w:r w:rsidRPr="009443C9">
        <w:rPr>
          <w:rFonts w:ascii="Times New Roman" w:hAnsi="Times New Roman" w:cs="Times New Roman"/>
          <w:sz w:val="28"/>
          <w:szCs w:val="28"/>
        </w:rPr>
        <w:t>України і даним Статутом.</w:t>
      </w:r>
    </w:p>
    <w:p w:rsidR="009F0DEA" w:rsidRPr="009443C9" w:rsidRDefault="009F0DEA" w:rsidP="009443C9">
      <w:pPr>
        <w:shd w:val="clear" w:color="auto" w:fill="FFFFFF"/>
        <w:tabs>
          <w:tab w:val="left" w:pos="0"/>
          <w:tab w:val="left" w:pos="709"/>
        </w:tabs>
        <w:spacing w:after="0" w:line="240" w:lineRule="auto"/>
        <w:rPr>
          <w:rFonts w:ascii="Times New Roman" w:hAnsi="Times New Roman" w:cs="Times New Roman"/>
          <w:b/>
          <w:spacing w:val="-6"/>
          <w:sz w:val="28"/>
          <w:szCs w:val="28"/>
        </w:rPr>
      </w:pPr>
      <w:r w:rsidRPr="009443C9">
        <w:rPr>
          <w:rFonts w:ascii="Times New Roman" w:hAnsi="Times New Roman" w:cs="Times New Roman"/>
          <w:b/>
          <w:spacing w:val="-6"/>
          <w:sz w:val="28"/>
          <w:szCs w:val="28"/>
        </w:rPr>
        <w:t xml:space="preserve">8.2. </w:t>
      </w:r>
      <w:proofErr w:type="gramStart"/>
      <w:r w:rsidRPr="009443C9">
        <w:rPr>
          <w:rFonts w:ascii="Times New Roman" w:hAnsi="Times New Roman" w:cs="Times New Roman"/>
          <w:b/>
          <w:spacing w:val="-6"/>
          <w:sz w:val="28"/>
          <w:szCs w:val="28"/>
        </w:rPr>
        <w:t>П</w:t>
      </w:r>
      <w:proofErr w:type="gramEnd"/>
      <w:r w:rsidRPr="009443C9">
        <w:rPr>
          <w:rFonts w:ascii="Times New Roman" w:hAnsi="Times New Roman" w:cs="Times New Roman"/>
          <w:b/>
          <w:spacing w:val="-6"/>
          <w:sz w:val="28"/>
          <w:szCs w:val="28"/>
        </w:rPr>
        <w:t>ідприємство зобов'язане:</w:t>
      </w:r>
    </w:p>
    <w:p w:rsidR="009F0DEA" w:rsidRPr="009443C9" w:rsidRDefault="009F0DEA" w:rsidP="009443C9">
      <w:pPr>
        <w:spacing w:after="0" w:line="240" w:lineRule="auto"/>
        <w:jc w:val="both"/>
        <w:rPr>
          <w:rFonts w:ascii="Times New Roman" w:hAnsi="Times New Roman" w:cs="Times New Roman"/>
          <w:spacing w:val="-7"/>
          <w:sz w:val="28"/>
          <w:szCs w:val="28"/>
        </w:rPr>
      </w:pPr>
      <w:r w:rsidRPr="009443C9">
        <w:rPr>
          <w:rFonts w:ascii="Times New Roman" w:hAnsi="Times New Roman" w:cs="Times New Roman"/>
          <w:sz w:val="28"/>
          <w:szCs w:val="28"/>
        </w:rPr>
        <w:t xml:space="preserve">8.2.1. Забезпечувати своєчасну сплату податків та інших зборів (обов'язкових платежів) </w:t>
      </w:r>
      <w:proofErr w:type="gramStart"/>
      <w:r w:rsidRPr="009443C9">
        <w:rPr>
          <w:rFonts w:ascii="Times New Roman" w:hAnsi="Times New Roman" w:cs="Times New Roman"/>
          <w:sz w:val="28"/>
          <w:szCs w:val="28"/>
        </w:rPr>
        <w:t>до</w:t>
      </w:r>
      <w:proofErr w:type="gramEnd"/>
      <w:r w:rsidRPr="009443C9">
        <w:rPr>
          <w:rFonts w:ascii="Times New Roman" w:hAnsi="Times New Roman" w:cs="Times New Roman"/>
          <w:sz w:val="28"/>
          <w:szCs w:val="28"/>
        </w:rPr>
        <w:t xml:space="preserve"> </w:t>
      </w:r>
      <w:r w:rsidRPr="009443C9">
        <w:rPr>
          <w:rFonts w:ascii="Times New Roman" w:hAnsi="Times New Roman" w:cs="Times New Roman"/>
          <w:spacing w:val="-7"/>
          <w:sz w:val="28"/>
          <w:szCs w:val="28"/>
        </w:rPr>
        <w:t>бюджетів та державних цільових фондів згідно з чинним законодавством України;</w:t>
      </w:r>
    </w:p>
    <w:p w:rsidR="009F0DEA" w:rsidRPr="009443C9" w:rsidRDefault="009F0DEA" w:rsidP="009443C9">
      <w:pPr>
        <w:spacing w:after="0" w:line="240" w:lineRule="auto"/>
        <w:jc w:val="both"/>
        <w:rPr>
          <w:rFonts w:ascii="Times New Roman" w:hAnsi="Times New Roman" w:cs="Times New Roman"/>
          <w:spacing w:val="-7"/>
          <w:sz w:val="28"/>
          <w:szCs w:val="28"/>
        </w:rPr>
      </w:pPr>
      <w:r w:rsidRPr="009443C9">
        <w:rPr>
          <w:rFonts w:ascii="Times New Roman" w:hAnsi="Times New Roman" w:cs="Times New Roman"/>
          <w:spacing w:val="-6"/>
          <w:sz w:val="28"/>
          <w:szCs w:val="28"/>
        </w:rPr>
        <w:t>8.2.2. Забезпечувати цільове використання комунального майна та коштів;</w:t>
      </w:r>
    </w:p>
    <w:p w:rsidR="009F0DEA" w:rsidRDefault="009F0DEA" w:rsidP="009443C9">
      <w:pPr>
        <w:spacing w:after="0" w:line="240" w:lineRule="auto"/>
        <w:jc w:val="both"/>
        <w:rPr>
          <w:rFonts w:ascii="Times New Roman" w:hAnsi="Times New Roman" w:cs="Times New Roman"/>
          <w:sz w:val="28"/>
          <w:szCs w:val="28"/>
          <w:lang w:val="uk-UA"/>
        </w:rPr>
      </w:pPr>
      <w:r w:rsidRPr="009443C9">
        <w:rPr>
          <w:rFonts w:ascii="Times New Roman" w:hAnsi="Times New Roman" w:cs="Times New Roman"/>
          <w:spacing w:val="-9"/>
          <w:sz w:val="28"/>
          <w:szCs w:val="28"/>
        </w:rPr>
        <w:t>8.2.3. </w:t>
      </w:r>
      <w:r w:rsidRPr="009443C9">
        <w:rPr>
          <w:rFonts w:ascii="Times New Roman" w:hAnsi="Times New Roman" w:cs="Times New Roman"/>
          <w:sz w:val="28"/>
          <w:szCs w:val="28"/>
        </w:rPr>
        <w:t>Створювати належні умови для праці, додержуватися вимог чинного законодавства України про працю, охорону праці, техніки безпеки;</w:t>
      </w:r>
    </w:p>
    <w:p w:rsidR="0070458B" w:rsidRDefault="0070458B" w:rsidP="009443C9">
      <w:pPr>
        <w:spacing w:after="0" w:line="240" w:lineRule="auto"/>
        <w:jc w:val="both"/>
        <w:rPr>
          <w:rFonts w:ascii="Times New Roman" w:hAnsi="Times New Roman" w:cs="Times New Roman"/>
          <w:sz w:val="28"/>
          <w:szCs w:val="28"/>
          <w:lang w:val="uk-UA"/>
        </w:rPr>
      </w:pPr>
    </w:p>
    <w:p w:rsidR="0070458B" w:rsidRPr="0070458B" w:rsidRDefault="0070458B" w:rsidP="009443C9">
      <w:pPr>
        <w:spacing w:after="0" w:line="240" w:lineRule="auto"/>
        <w:jc w:val="both"/>
        <w:rPr>
          <w:rFonts w:ascii="Times New Roman" w:hAnsi="Times New Roman" w:cs="Times New Roman"/>
          <w:sz w:val="28"/>
          <w:szCs w:val="28"/>
          <w:lang w:val="uk-UA"/>
        </w:rPr>
      </w:pP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9"/>
          <w:sz w:val="28"/>
          <w:szCs w:val="28"/>
        </w:rPr>
        <w:t>8.2.4. </w:t>
      </w:r>
      <w:r w:rsidRPr="009443C9">
        <w:rPr>
          <w:rFonts w:ascii="Times New Roman" w:hAnsi="Times New Roman" w:cs="Times New Roman"/>
          <w:sz w:val="28"/>
          <w:szCs w:val="28"/>
        </w:rPr>
        <w:t>Здійснювати заходи для матеріальної зацікавленості працівників як за результатами особистої праці</w:t>
      </w:r>
      <w:proofErr w:type="gramStart"/>
      <w:r w:rsidRPr="009443C9">
        <w:rPr>
          <w:rFonts w:ascii="Times New Roman" w:hAnsi="Times New Roman" w:cs="Times New Roman"/>
          <w:sz w:val="28"/>
          <w:szCs w:val="28"/>
        </w:rPr>
        <w:t xml:space="preserve"> ,</w:t>
      </w:r>
      <w:proofErr w:type="gramEnd"/>
      <w:r w:rsidRPr="009443C9">
        <w:rPr>
          <w:rFonts w:ascii="Times New Roman" w:hAnsi="Times New Roman" w:cs="Times New Roman"/>
          <w:sz w:val="28"/>
          <w:szCs w:val="28"/>
        </w:rPr>
        <w:t xml:space="preserve"> так і в загальних підсумках роботи Підприємства.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10"/>
          <w:sz w:val="28"/>
          <w:szCs w:val="28"/>
        </w:rPr>
        <w:t xml:space="preserve">8.2.5. </w:t>
      </w:r>
      <w:r w:rsidRPr="009443C9">
        <w:rPr>
          <w:rFonts w:ascii="Times New Roman" w:hAnsi="Times New Roman" w:cs="Times New Roman"/>
          <w:spacing w:val="-4"/>
          <w:sz w:val="28"/>
          <w:szCs w:val="28"/>
        </w:rPr>
        <w:t xml:space="preserve">Здійснювати бухгалтерський </w:t>
      </w:r>
      <w:proofErr w:type="gramStart"/>
      <w:r w:rsidRPr="009443C9">
        <w:rPr>
          <w:rFonts w:ascii="Times New Roman" w:hAnsi="Times New Roman" w:cs="Times New Roman"/>
          <w:spacing w:val="-4"/>
          <w:sz w:val="28"/>
          <w:szCs w:val="28"/>
        </w:rPr>
        <w:t>обл</w:t>
      </w:r>
      <w:proofErr w:type="gramEnd"/>
      <w:r w:rsidRPr="009443C9">
        <w:rPr>
          <w:rFonts w:ascii="Times New Roman" w:hAnsi="Times New Roman" w:cs="Times New Roman"/>
          <w:spacing w:val="-4"/>
          <w:sz w:val="28"/>
          <w:szCs w:val="28"/>
        </w:rPr>
        <w:t xml:space="preserve">ік і ведення статистичної (іншої) звітності згідно з </w:t>
      </w:r>
      <w:r w:rsidRPr="009443C9">
        <w:rPr>
          <w:rFonts w:ascii="Times New Roman" w:hAnsi="Times New Roman" w:cs="Times New Roman"/>
          <w:sz w:val="28"/>
          <w:szCs w:val="28"/>
        </w:rPr>
        <w:t>чинним законодавством України;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9"/>
          <w:sz w:val="28"/>
          <w:szCs w:val="28"/>
        </w:rPr>
        <w:t>8.2.6. </w:t>
      </w:r>
      <w:r w:rsidRPr="009443C9">
        <w:rPr>
          <w:rFonts w:ascii="Times New Roman" w:hAnsi="Times New Roman" w:cs="Times New Roman"/>
          <w:spacing w:val="-3"/>
          <w:sz w:val="28"/>
          <w:szCs w:val="28"/>
        </w:rPr>
        <w:t xml:space="preserve">Діяти відповідно до </w:t>
      </w:r>
      <w:proofErr w:type="gramStart"/>
      <w:r w:rsidRPr="009443C9">
        <w:rPr>
          <w:rFonts w:ascii="Times New Roman" w:hAnsi="Times New Roman" w:cs="Times New Roman"/>
          <w:spacing w:val="-3"/>
          <w:sz w:val="28"/>
          <w:szCs w:val="28"/>
        </w:rPr>
        <w:t>чинного</w:t>
      </w:r>
      <w:proofErr w:type="gramEnd"/>
      <w:r w:rsidRPr="009443C9">
        <w:rPr>
          <w:rFonts w:ascii="Times New Roman" w:hAnsi="Times New Roman" w:cs="Times New Roman"/>
          <w:spacing w:val="-3"/>
          <w:sz w:val="28"/>
          <w:szCs w:val="28"/>
        </w:rPr>
        <w:t xml:space="preserve"> законодавства України щодо охорони навколишнього </w:t>
      </w:r>
      <w:r w:rsidRPr="009443C9">
        <w:rPr>
          <w:rFonts w:ascii="Times New Roman" w:hAnsi="Times New Roman" w:cs="Times New Roman"/>
          <w:spacing w:val="-6"/>
          <w:sz w:val="28"/>
          <w:szCs w:val="28"/>
        </w:rPr>
        <w:t xml:space="preserve">природного середовища та екологічної безпеки, раціонального використання та відтворення </w:t>
      </w:r>
      <w:r w:rsidRPr="009443C9">
        <w:rPr>
          <w:rFonts w:ascii="Times New Roman" w:hAnsi="Times New Roman" w:cs="Times New Roman"/>
          <w:sz w:val="28"/>
          <w:szCs w:val="28"/>
        </w:rPr>
        <w:t>природних ресурсів.</w:t>
      </w:r>
    </w:p>
    <w:p w:rsidR="009F0DEA" w:rsidRPr="009443C9" w:rsidRDefault="009F0DEA" w:rsidP="009443C9">
      <w:pPr>
        <w:shd w:val="clear" w:color="auto" w:fill="FFFFFF"/>
        <w:spacing w:after="0" w:line="240" w:lineRule="auto"/>
        <w:ind w:firstLine="118"/>
        <w:jc w:val="center"/>
        <w:rPr>
          <w:rFonts w:ascii="Times New Roman" w:hAnsi="Times New Roman" w:cs="Times New Roman"/>
          <w:b/>
          <w:bCs/>
          <w:spacing w:val="-10"/>
          <w:sz w:val="28"/>
          <w:szCs w:val="28"/>
        </w:rPr>
      </w:pPr>
    </w:p>
    <w:p w:rsidR="009F0DEA" w:rsidRPr="009443C9" w:rsidRDefault="009F0DEA" w:rsidP="009443C9">
      <w:pPr>
        <w:shd w:val="clear" w:color="auto" w:fill="FFFFFF"/>
        <w:spacing w:after="0" w:line="240" w:lineRule="auto"/>
        <w:ind w:firstLine="118"/>
        <w:jc w:val="center"/>
        <w:rPr>
          <w:rFonts w:ascii="Times New Roman" w:hAnsi="Times New Roman" w:cs="Times New Roman"/>
          <w:b/>
          <w:bCs/>
          <w:spacing w:val="-10"/>
          <w:sz w:val="28"/>
          <w:szCs w:val="28"/>
        </w:rPr>
      </w:pPr>
      <w:r w:rsidRPr="009443C9">
        <w:rPr>
          <w:rFonts w:ascii="Times New Roman" w:hAnsi="Times New Roman" w:cs="Times New Roman"/>
          <w:b/>
          <w:bCs/>
          <w:spacing w:val="-10"/>
          <w:sz w:val="28"/>
          <w:szCs w:val="28"/>
        </w:rPr>
        <w:t xml:space="preserve">9. Управління </w:t>
      </w:r>
      <w:proofErr w:type="gramStart"/>
      <w:r w:rsidRPr="009443C9">
        <w:rPr>
          <w:rFonts w:ascii="Times New Roman" w:hAnsi="Times New Roman" w:cs="Times New Roman"/>
          <w:b/>
          <w:bCs/>
          <w:spacing w:val="-10"/>
          <w:sz w:val="28"/>
          <w:szCs w:val="28"/>
        </w:rPr>
        <w:t>п</w:t>
      </w:r>
      <w:proofErr w:type="gramEnd"/>
      <w:r w:rsidRPr="009443C9">
        <w:rPr>
          <w:rFonts w:ascii="Times New Roman" w:hAnsi="Times New Roman" w:cs="Times New Roman"/>
          <w:b/>
          <w:bCs/>
          <w:spacing w:val="-10"/>
          <w:sz w:val="28"/>
          <w:szCs w:val="28"/>
        </w:rPr>
        <w:t>ідприємством,</w:t>
      </w:r>
    </w:p>
    <w:p w:rsidR="009F0DEA" w:rsidRPr="009443C9" w:rsidRDefault="009F0DEA" w:rsidP="009443C9">
      <w:pPr>
        <w:shd w:val="clear" w:color="auto" w:fill="FFFFFF"/>
        <w:spacing w:after="0" w:line="240" w:lineRule="auto"/>
        <w:ind w:firstLine="118"/>
        <w:jc w:val="center"/>
        <w:rPr>
          <w:rFonts w:ascii="Times New Roman" w:hAnsi="Times New Roman" w:cs="Times New Roman"/>
          <w:b/>
          <w:bCs/>
          <w:spacing w:val="-11"/>
          <w:sz w:val="28"/>
          <w:szCs w:val="28"/>
        </w:rPr>
      </w:pPr>
      <w:r w:rsidRPr="009443C9">
        <w:rPr>
          <w:rFonts w:ascii="Times New Roman" w:hAnsi="Times New Roman" w:cs="Times New Roman"/>
          <w:b/>
          <w:bCs/>
          <w:spacing w:val="-10"/>
          <w:sz w:val="28"/>
          <w:szCs w:val="28"/>
        </w:rPr>
        <w:t>самоврядування трудового колективу</w:t>
      </w:r>
    </w:p>
    <w:p w:rsidR="009F0DEA" w:rsidRPr="009443C9" w:rsidRDefault="009F0DEA" w:rsidP="009443C9">
      <w:pPr>
        <w:spacing w:after="0" w:line="240" w:lineRule="auto"/>
        <w:rPr>
          <w:rFonts w:ascii="Times New Roman" w:hAnsi="Times New Roman" w:cs="Times New Roman"/>
          <w:sz w:val="28"/>
          <w:szCs w:val="28"/>
        </w:rPr>
      </w:pP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9.1. Управління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ідприємством здійснюється відповідно до цього Статуту.</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 xml:space="preserve">9.2. Здійснюючи управління </w:t>
      </w:r>
      <w:proofErr w:type="gramStart"/>
      <w:r w:rsidRPr="009443C9">
        <w:rPr>
          <w:rFonts w:ascii="Times New Roman" w:hAnsi="Times New Roman" w:cs="Times New Roman"/>
          <w:spacing w:val="-7"/>
          <w:sz w:val="28"/>
          <w:szCs w:val="28"/>
        </w:rPr>
        <w:t>П</w:t>
      </w:r>
      <w:proofErr w:type="gramEnd"/>
      <w:r w:rsidRPr="009443C9">
        <w:rPr>
          <w:rFonts w:ascii="Times New Roman" w:hAnsi="Times New Roman" w:cs="Times New Roman"/>
          <w:spacing w:val="-7"/>
          <w:sz w:val="28"/>
          <w:szCs w:val="28"/>
        </w:rPr>
        <w:t xml:space="preserve">ідприємством, Орган управління діє в порядку і </w:t>
      </w:r>
      <w:r w:rsidRPr="009443C9">
        <w:rPr>
          <w:rFonts w:ascii="Times New Roman" w:hAnsi="Times New Roman" w:cs="Times New Roman"/>
          <w:sz w:val="28"/>
          <w:szCs w:val="28"/>
        </w:rPr>
        <w:t>межах, визначених чинним законодавством України та цим Статутом.</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9.3. Управління діяльністю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здійснюється  директором.  </w:t>
      </w:r>
    </w:p>
    <w:p w:rsidR="009F0DEA" w:rsidRPr="009443C9" w:rsidRDefault="009F0DEA" w:rsidP="009443C9">
      <w:pPr>
        <w:spacing w:after="0" w:line="240" w:lineRule="auto"/>
        <w:jc w:val="both"/>
        <w:rPr>
          <w:rFonts w:ascii="Times New Roman" w:hAnsi="Times New Roman" w:cs="Times New Roman"/>
          <w:spacing w:val="-4"/>
          <w:sz w:val="28"/>
          <w:szCs w:val="28"/>
        </w:rPr>
      </w:pPr>
      <w:r w:rsidRPr="009443C9">
        <w:rPr>
          <w:rFonts w:ascii="Times New Roman" w:hAnsi="Times New Roman" w:cs="Times New Roman"/>
          <w:spacing w:val="-4"/>
          <w:sz w:val="28"/>
          <w:szCs w:val="28"/>
        </w:rPr>
        <w:t xml:space="preserve">9.4. Директор </w:t>
      </w:r>
      <w:proofErr w:type="gramStart"/>
      <w:r w:rsidRPr="009443C9">
        <w:rPr>
          <w:rFonts w:ascii="Times New Roman" w:hAnsi="Times New Roman" w:cs="Times New Roman"/>
          <w:spacing w:val="-4"/>
          <w:sz w:val="28"/>
          <w:szCs w:val="28"/>
        </w:rPr>
        <w:t>П</w:t>
      </w:r>
      <w:proofErr w:type="gramEnd"/>
      <w:r w:rsidRPr="009443C9">
        <w:rPr>
          <w:rFonts w:ascii="Times New Roman" w:hAnsi="Times New Roman" w:cs="Times New Roman"/>
          <w:spacing w:val="-4"/>
          <w:sz w:val="28"/>
          <w:szCs w:val="28"/>
        </w:rPr>
        <w:t>ідприємства: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 xml:space="preserve">9.4.1. діє без доручення від імені </w:t>
      </w:r>
      <w:proofErr w:type="gramStart"/>
      <w:r w:rsidRPr="009443C9">
        <w:rPr>
          <w:rFonts w:ascii="Times New Roman" w:hAnsi="Times New Roman" w:cs="Times New Roman"/>
          <w:spacing w:val="-7"/>
          <w:sz w:val="28"/>
          <w:szCs w:val="28"/>
        </w:rPr>
        <w:t>П</w:t>
      </w:r>
      <w:proofErr w:type="gramEnd"/>
      <w:r w:rsidRPr="009443C9">
        <w:rPr>
          <w:rFonts w:ascii="Times New Roman" w:hAnsi="Times New Roman" w:cs="Times New Roman"/>
          <w:spacing w:val="-7"/>
          <w:sz w:val="28"/>
          <w:szCs w:val="28"/>
        </w:rPr>
        <w:t xml:space="preserve">ідприємства, представляє його інтереси в органах державної </w:t>
      </w:r>
      <w:r w:rsidRPr="009443C9">
        <w:rPr>
          <w:rFonts w:ascii="Times New Roman" w:hAnsi="Times New Roman" w:cs="Times New Roman"/>
          <w:sz w:val="28"/>
          <w:szCs w:val="28"/>
        </w:rPr>
        <w:t>влади та місцевого самоврядування, у відносинах з юридичними та фізичними особами;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9.4.2. розпоряджається коштами та іншим майном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відповідно до чинного законодавства України та цього Статуту;</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5"/>
          <w:sz w:val="28"/>
          <w:szCs w:val="28"/>
        </w:rPr>
        <w:t xml:space="preserve">9.4.3. видає у межах своєї компетенції накази та доручення, дає вказівки, обов'язкові для </w:t>
      </w:r>
      <w:r w:rsidRPr="009443C9">
        <w:rPr>
          <w:rFonts w:ascii="Times New Roman" w:hAnsi="Times New Roman" w:cs="Times New Roman"/>
          <w:sz w:val="28"/>
          <w:szCs w:val="28"/>
        </w:rPr>
        <w:t xml:space="preserve">виконання </w:t>
      </w:r>
      <w:proofErr w:type="gramStart"/>
      <w:r w:rsidRPr="009443C9">
        <w:rPr>
          <w:rFonts w:ascii="Times New Roman" w:hAnsi="Times New Roman" w:cs="Times New Roman"/>
          <w:sz w:val="28"/>
          <w:szCs w:val="28"/>
        </w:rPr>
        <w:t>вс</w:t>
      </w:r>
      <w:proofErr w:type="gramEnd"/>
      <w:r w:rsidRPr="009443C9">
        <w:rPr>
          <w:rFonts w:ascii="Times New Roman" w:hAnsi="Times New Roman" w:cs="Times New Roman"/>
          <w:sz w:val="28"/>
          <w:szCs w:val="28"/>
        </w:rPr>
        <w:t>іма працівниками Підприємства, організує та перевіряє їх виконання;</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9.4.4.</w:t>
      </w:r>
      <w:r w:rsidRPr="009443C9">
        <w:rPr>
          <w:rFonts w:ascii="Times New Roman" w:hAnsi="Times New Roman" w:cs="Times New Roman"/>
          <w:sz w:val="28"/>
          <w:szCs w:val="28"/>
        </w:rPr>
        <w:tab/>
      </w:r>
      <w:r w:rsidRPr="009443C9">
        <w:rPr>
          <w:rFonts w:ascii="Times New Roman" w:hAnsi="Times New Roman" w:cs="Times New Roman"/>
          <w:spacing w:val="-4"/>
          <w:sz w:val="28"/>
          <w:szCs w:val="28"/>
        </w:rPr>
        <w:t xml:space="preserve">укладає </w:t>
      </w:r>
      <w:proofErr w:type="gramStart"/>
      <w:r w:rsidRPr="009443C9">
        <w:rPr>
          <w:rFonts w:ascii="Times New Roman" w:hAnsi="Times New Roman" w:cs="Times New Roman"/>
          <w:spacing w:val="-4"/>
          <w:sz w:val="28"/>
          <w:szCs w:val="28"/>
        </w:rPr>
        <w:t>угоди</w:t>
      </w:r>
      <w:proofErr w:type="gramEnd"/>
      <w:r w:rsidRPr="009443C9">
        <w:rPr>
          <w:rFonts w:ascii="Times New Roman" w:hAnsi="Times New Roman" w:cs="Times New Roman"/>
          <w:spacing w:val="-4"/>
          <w:sz w:val="28"/>
          <w:szCs w:val="28"/>
        </w:rPr>
        <w:t xml:space="preserve"> і договори, інші правочини, видає довіреності, відкриває в установах </w:t>
      </w:r>
      <w:r w:rsidRPr="009443C9">
        <w:rPr>
          <w:rFonts w:ascii="Times New Roman" w:hAnsi="Times New Roman" w:cs="Times New Roman"/>
          <w:sz w:val="28"/>
          <w:szCs w:val="28"/>
        </w:rPr>
        <w:t>банків (казначейства) рахунки;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9.4.5.</w:t>
      </w:r>
      <w:r w:rsidRPr="009443C9">
        <w:rPr>
          <w:rFonts w:ascii="Times New Roman" w:hAnsi="Times New Roman" w:cs="Times New Roman"/>
          <w:sz w:val="28"/>
          <w:szCs w:val="28"/>
        </w:rPr>
        <w:tab/>
        <w:t xml:space="preserve">затверджує </w:t>
      </w:r>
      <w:proofErr w:type="gramStart"/>
      <w:r w:rsidRPr="009443C9">
        <w:rPr>
          <w:rFonts w:ascii="Times New Roman" w:hAnsi="Times New Roman" w:cs="Times New Roman"/>
          <w:sz w:val="28"/>
          <w:szCs w:val="28"/>
        </w:rPr>
        <w:t>обл</w:t>
      </w:r>
      <w:proofErr w:type="gramEnd"/>
      <w:r w:rsidRPr="009443C9">
        <w:rPr>
          <w:rFonts w:ascii="Times New Roman" w:hAnsi="Times New Roman" w:cs="Times New Roman"/>
          <w:sz w:val="28"/>
          <w:szCs w:val="28"/>
        </w:rPr>
        <w:t>ікову політику підприємства та забезпечує здійснення поточної діяльності Підприємства, виконання актів і доручень Органу управління;</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9.4.6</w:t>
      </w:r>
      <w:r w:rsidR="0070458B">
        <w:rPr>
          <w:rFonts w:ascii="Times New Roman" w:hAnsi="Times New Roman" w:cs="Times New Roman"/>
          <w:sz w:val="28"/>
          <w:szCs w:val="28"/>
        </w:rPr>
        <w:t xml:space="preserve">. </w:t>
      </w:r>
      <w:r w:rsidRPr="009443C9">
        <w:rPr>
          <w:rFonts w:ascii="Times New Roman" w:hAnsi="Times New Roman" w:cs="Times New Roman"/>
          <w:sz w:val="28"/>
          <w:szCs w:val="28"/>
        </w:rPr>
        <w:t xml:space="preserve">затверджує структуру і штатний розпис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за погодженням із Фастівським міським головою;</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9.4.7. затверджує Положення про структурні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ідрозділи Підприємства та функціональні обов'язки працівників Підприємства та його структурних підрозділів;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9.4.8. </w:t>
      </w:r>
      <w:r w:rsidRPr="009443C9">
        <w:rPr>
          <w:rFonts w:ascii="Times New Roman" w:hAnsi="Times New Roman" w:cs="Times New Roman"/>
          <w:spacing w:val="-5"/>
          <w:sz w:val="28"/>
          <w:szCs w:val="28"/>
        </w:rPr>
        <w:t xml:space="preserve">розробляти і затверджувати  Положення про преміювання, Положення про порядок </w:t>
      </w:r>
      <w:r w:rsidRPr="009443C9">
        <w:rPr>
          <w:rFonts w:ascii="Times New Roman" w:hAnsi="Times New Roman" w:cs="Times New Roman"/>
          <w:sz w:val="28"/>
          <w:szCs w:val="28"/>
        </w:rPr>
        <w:t xml:space="preserve">доплат і надбавок до  посадових окладів працівників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9.4.9.  призначає на посади і звільняє з посад працівників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вживає заходів щодо їх заохочення та накладає на них стягнення;</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9.4.910. несе відповідальність за виконання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9F0DEA" w:rsidRDefault="009F0DEA" w:rsidP="009443C9">
      <w:pPr>
        <w:spacing w:after="0" w:line="240" w:lineRule="auto"/>
        <w:jc w:val="both"/>
        <w:rPr>
          <w:rFonts w:ascii="Times New Roman" w:hAnsi="Times New Roman" w:cs="Times New Roman"/>
          <w:sz w:val="28"/>
          <w:szCs w:val="28"/>
          <w:lang w:val="uk-UA"/>
        </w:rPr>
      </w:pPr>
      <w:r w:rsidRPr="009443C9">
        <w:rPr>
          <w:rFonts w:ascii="Times New Roman" w:hAnsi="Times New Roman" w:cs="Times New Roman"/>
          <w:sz w:val="28"/>
          <w:szCs w:val="28"/>
        </w:rPr>
        <w:t xml:space="preserve">9.4.11. самостійно вирішує інші питання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та виконує інші функції відповідно до чинного законодавства України та цього Статуту.</w:t>
      </w:r>
    </w:p>
    <w:p w:rsidR="0070458B" w:rsidRPr="0070458B" w:rsidRDefault="0070458B" w:rsidP="009443C9">
      <w:pPr>
        <w:spacing w:after="0" w:line="240" w:lineRule="auto"/>
        <w:jc w:val="both"/>
        <w:rPr>
          <w:rFonts w:ascii="Times New Roman" w:hAnsi="Times New Roman" w:cs="Times New Roman"/>
          <w:sz w:val="28"/>
          <w:szCs w:val="28"/>
          <w:lang w:val="uk-UA"/>
        </w:rPr>
      </w:pPr>
    </w:p>
    <w:p w:rsidR="009F0DEA" w:rsidRDefault="009F0DEA" w:rsidP="009443C9">
      <w:pPr>
        <w:shd w:val="clear" w:color="auto" w:fill="FFFFFF"/>
        <w:tabs>
          <w:tab w:val="left" w:pos="566"/>
        </w:tabs>
        <w:spacing w:after="0" w:line="240" w:lineRule="auto"/>
        <w:ind w:firstLine="118"/>
        <w:jc w:val="center"/>
        <w:rPr>
          <w:rFonts w:ascii="Times New Roman" w:hAnsi="Times New Roman" w:cs="Times New Roman"/>
          <w:b/>
          <w:sz w:val="28"/>
          <w:szCs w:val="28"/>
          <w:lang w:val="uk-UA"/>
        </w:rPr>
      </w:pPr>
      <w:r w:rsidRPr="009443C9">
        <w:rPr>
          <w:rFonts w:ascii="Times New Roman" w:hAnsi="Times New Roman" w:cs="Times New Roman"/>
          <w:b/>
          <w:sz w:val="28"/>
          <w:szCs w:val="28"/>
        </w:rPr>
        <w:lastRenderedPageBreak/>
        <w:t xml:space="preserve">10. Трудовий </w:t>
      </w:r>
      <w:r w:rsidR="0070458B">
        <w:rPr>
          <w:rFonts w:ascii="Times New Roman" w:hAnsi="Times New Roman" w:cs="Times New Roman"/>
          <w:b/>
          <w:sz w:val="28"/>
          <w:szCs w:val="28"/>
        </w:rPr>
        <w:t>коллектив</w:t>
      </w:r>
    </w:p>
    <w:p w:rsidR="0070458B" w:rsidRPr="0070458B" w:rsidRDefault="0070458B" w:rsidP="009443C9">
      <w:pPr>
        <w:shd w:val="clear" w:color="auto" w:fill="FFFFFF"/>
        <w:tabs>
          <w:tab w:val="left" w:pos="566"/>
        </w:tabs>
        <w:spacing w:after="0" w:line="240" w:lineRule="auto"/>
        <w:ind w:firstLine="118"/>
        <w:jc w:val="center"/>
        <w:rPr>
          <w:rFonts w:ascii="Times New Roman" w:hAnsi="Times New Roman" w:cs="Times New Roman"/>
          <w:b/>
          <w:sz w:val="28"/>
          <w:szCs w:val="28"/>
          <w:lang w:val="uk-UA"/>
        </w:rPr>
      </w:pP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10.1. Трудовий колектив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становлять усі громадяни, які своєю працею беруть участь у його діяльності на основі трудового договору, колективного договору, а також інших форм, що регулюють трудові відносини працівника з Підприємством. Повноваження</w:t>
      </w:r>
      <w:r w:rsidRPr="009443C9">
        <w:rPr>
          <w:rFonts w:ascii="Times New Roman" w:hAnsi="Times New Roman" w:cs="Times New Roman"/>
          <w:sz w:val="28"/>
          <w:szCs w:val="28"/>
        </w:rPr>
        <w:t> </w:t>
      </w:r>
      <w:r w:rsidRPr="009443C9">
        <w:rPr>
          <w:rFonts w:ascii="Times New Roman" w:hAnsi="Times New Roman" w:cs="Times New Roman"/>
          <w:sz w:val="28"/>
          <w:szCs w:val="28"/>
        </w:rPr>
        <w:t xml:space="preserve">трудового колективу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реалізуються загальними зборами трудового колективу та профспілковою організацією.</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 xml:space="preserve">10.2. Усі </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9F0DEA" w:rsidRPr="009443C9" w:rsidRDefault="009F0DEA" w:rsidP="009443C9">
      <w:pPr>
        <w:pStyle w:val="a4"/>
        <w:jc w:val="both"/>
        <w:rPr>
          <w:rFonts w:ascii="Times New Roman" w:hAnsi="Times New Roman" w:cs="Times New Roman"/>
          <w:sz w:val="28"/>
          <w:szCs w:val="28"/>
        </w:rPr>
      </w:pPr>
      <w:r w:rsidRPr="009443C9">
        <w:rPr>
          <w:rFonts w:ascii="Times New Roman" w:hAnsi="Times New Roman" w:cs="Times New Roman"/>
          <w:sz w:val="28"/>
          <w:szCs w:val="28"/>
        </w:rPr>
        <w:t>10.3. Колективний догові</w:t>
      </w:r>
      <w:proofErr w:type="gramStart"/>
      <w:r w:rsidRPr="009443C9">
        <w:rPr>
          <w:rFonts w:ascii="Times New Roman" w:hAnsi="Times New Roman" w:cs="Times New Roman"/>
          <w:sz w:val="28"/>
          <w:szCs w:val="28"/>
        </w:rPr>
        <w:t>р</w:t>
      </w:r>
      <w:proofErr w:type="gramEnd"/>
      <w:r w:rsidRPr="009443C9">
        <w:rPr>
          <w:rFonts w:ascii="Times New Roman" w:hAnsi="Times New Roman" w:cs="Times New Roman"/>
          <w:sz w:val="28"/>
          <w:szCs w:val="28"/>
        </w:rPr>
        <w:t xml:space="preserve">  укладається директором Підприємства.</w:t>
      </w:r>
    </w:p>
    <w:p w:rsidR="009F0DEA" w:rsidRPr="009443C9" w:rsidRDefault="009F0DEA" w:rsidP="009443C9">
      <w:pPr>
        <w:shd w:val="clear" w:color="auto" w:fill="FFFFFF"/>
        <w:spacing w:after="0" w:line="240" w:lineRule="auto"/>
        <w:ind w:firstLine="118"/>
        <w:jc w:val="both"/>
        <w:rPr>
          <w:rFonts w:ascii="Times New Roman" w:hAnsi="Times New Roman" w:cs="Times New Roman"/>
          <w:sz w:val="28"/>
          <w:szCs w:val="28"/>
        </w:rPr>
      </w:pPr>
    </w:p>
    <w:p w:rsidR="009F0DEA" w:rsidRPr="009443C9" w:rsidRDefault="009F0DEA" w:rsidP="009443C9">
      <w:pPr>
        <w:shd w:val="clear" w:color="auto" w:fill="FFFFFF"/>
        <w:spacing w:after="0" w:line="240" w:lineRule="auto"/>
        <w:ind w:firstLine="118"/>
        <w:jc w:val="center"/>
        <w:rPr>
          <w:rFonts w:ascii="Times New Roman" w:hAnsi="Times New Roman" w:cs="Times New Roman"/>
          <w:b/>
          <w:sz w:val="28"/>
          <w:szCs w:val="28"/>
        </w:rPr>
      </w:pPr>
      <w:r w:rsidRPr="009443C9">
        <w:rPr>
          <w:rFonts w:ascii="Times New Roman" w:hAnsi="Times New Roman" w:cs="Times New Roman"/>
          <w:b/>
          <w:sz w:val="28"/>
          <w:szCs w:val="28"/>
        </w:rPr>
        <w:t>11. Зовнішньоекономічна діяльність</w:t>
      </w:r>
    </w:p>
    <w:p w:rsidR="009F0DEA" w:rsidRPr="009443C9" w:rsidRDefault="009F0DEA" w:rsidP="009443C9">
      <w:pPr>
        <w:shd w:val="clear" w:color="auto" w:fill="FFFFFF"/>
        <w:spacing w:after="0" w:line="240" w:lineRule="auto"/>
        <w:ind w:firstLine="118"/>
        <w:jc w:val="center"/>
        <w:rPr>
          <w:rFonts w:ascii="Times New Roman" w:hAnsi="Times New Roman" w:cs="Times New Roman"/>
          <w:b/>
          <w:sz w:val="28"/>
          <w:szCs w:val="28"/>
        </w:rPr>
      </w:pP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11.1.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зав’язків міста Фастова з іншими країнами.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11.2.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11.3.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11.3.1.</w:t>
      </w:r>
      <w:r w:rsidR="0070458B">
        <w:rPr>
          <w:rFonts w:ascii="Times New Roman" w:hAnsi="Times New Roman" w:cs="Times New Roman"/>
          <w:sz w:val="28"/>
          <w:szCs w:val="28"/>
          <w:lang w:val="uk-UA"/>
        </w:rPr>
        <w:t xml:space="preserve"> </w:t>
      </w:r>
      <w:r w:rsidRPr="009443C9">
        <w:rPr>
          <w:rFonts w:ascii="Times New Roman" w:hAnsi="Times New Roman" w:cs="Times New Roman"/>
          <w:sz w:val="28"/>
          <w:szCs w:val="28"/>
        </w:rPr>
        <w:t>експорт та імпорт товарів, капіталі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11.3.2. надання послуг іноземним фізичним та юридичним особам з усіх напрямків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11.3.3. спільна взаємодія з іноземними фізичними та юридичними особами відповідно з предметом діяльності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5"/>
          <w:sz w:val="28"/>
          <w:szCs w:val="28"/>
        </w:rPr>
        <w:t xml:space="preserve">11.3.4. навчання та </w:t>
      </w:r>
      <w:proofErr w:type="gramStart"/>
      <w:r w:rsidRPr="009443C9">
        <w:rPr>
          <w:rFonts w:ascii="Times New Roman" w:hAnsi="Times New Roman" w:cs="Times New Roman"/>
          <w:spacing w:val="-5"/>
          <w:sz w:val="28"/>
          <w:szCs w:val="28"/>
        </w:rPr>
        <w:t>п</w:t>
      </w:r>
      <w:proofErr w:type="gramEnd"/>
      <w:r w:rsidRPr="009443C9">
        <w:rPr>
          <w:rFonts w:ascii="Times New Roman" w:hAnsi="Times New Roman" w:cs="Times New Roman"/>
          <w:spacing w:val="-5"/>
          <w:sz w:val="28"/>
          <w:szCs w:val="28"/>
        </w:rPr>
        <w:t>ідготовка фахівців;</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6"/>
          <w:sz w:val="28"/>
          <w:szCs w:val="28"/>
        </w:rPr>
        <w:t>11.3.5. організація та проведення виставок, ярмарок, торгів, аукціонів, конференцій, семінарі</w:t>
      </w:r>
      <w:proofErr w:type="gramStart"/>
      <w:r w:rsidRPr="009443C9">
        <w:rPr>
          <w:rFonts w:ascii="Times New Roman" w:hAnsi="Times New Roman" w:cs="Times New Roman"/>
          <w:spacing w:val="-6"/>
          <w:sz w:val="28"/>
          <w:szCs w:val="28"/>
        </w:rPr>
        <w:t>в</w:t>
      </w:r>
      <w:proofErr w:type="gramEnd"/>
      <w:r w:rsidRPr="009443C9">
        <w:rPr>
          <w:rFonts w:ascii="Times New Roman" w:hAnsi="Times New Roman" w:cs="Times New Roman"/>
          <w:spacing w:val="-6"/>
          <w:sz w:val="28"/>
          <w:szCs w:val="28"/>
        </w:rPr>
        <w:t xml:space="preserve"> </w:t>
      </w:r>
      <w:proofErr w:type="gramStart"/>
      <w:r w:rsidRPr="009443C9">
        <w:rPr>
          <w:rFonts w:ascii="Times New Roman" w:hAnsi="Times New Roman" w:cs="Times New Roman"/>
          <w:spacing w:val="-6"/>
          <w:sz w:val="28"/>
          <w:szCs w:val="28"/>
        </w:rPr>
        <w:t>та</w:t>
      </w:r>
      <w:proofErr w:type="gramEnd"/>
      <w:r w:rsidRPr="009443C9">
        <w:rPr>
          <w:rFonts w:ascii="Times New Roman" w:hAnsi="Times New Roman" w:cs="Times New Roman"/>
          <w:spacing w:val="-6"/>
          <w:sz w:val="28"/>
          <w:szCs w:val="28"/>
        </w:rPr>
        <w:t xml:space="preserve"> </w:t>
      </w:r>
      <w:r w:rsidRPr="009443C9">
        <w:rPr>
          <w:rFonts w:ascii="Times New Roman" w:hAnsi="Times New Roman" w:cs="Times New Roman"/>
          <w:sz w:val="28"/>
          <w:szCs w:val="28"/>
        </w:rPr>
        <w:t>інших заходів спільно з іноземними партнерами;</w:t>
      </w:r>
    </w:p>
    <w:p w:rsidR="009F0DEA" w:rsidRPr="009443C9" w:rsidRDefault="009F0DEA" w:rsidP="009443C9">
      <w:pPr>
        <w:spacing w:after="0" w:line="240" w:lineRule="auto"/>
        <w:jc w:val="both"/>
        <w:rPr>
          <w:rFonts w:ascii="Times New Roman" w:hAnsi="Times New Roman" w:cs="Times New Roman"/>
          <w:spacing w:val="-4"/>
          <w:sz w:val="28"/>
          <w:szCs w:val="28"/>
        </w:rPr>
      </w:pPr>
      <w:r w:rsidRPr="009443C9">
        <w:rPr>
          <w:rFonts w:ascii="Times New Roman" w:hAnsi="Times New Roman" w:cs="Times New Roman"/>
          <w:spacing w:val="-4"/>
          <w:sz w:val="28"/>
          <w:szCs w:val="28"/>
        </w:rPr>
        <w:t>11.3.6. здійснення товарообмінних (бартерних) операцій, інших форм зустрічної торгі</w:t>
      </w:r>
      <w:proofErr w:type="gramStart"/>
      <w:r w:rsidRPr="009443C9">
        <w:rPr>
          <w:rFonts w:ascii="Times New Roman" w:hAnsi="Times New Roman" w:cs="Times New Roman"/>
          <w:spacing w:val="-4"/>
          <w:sz w:val="28"/>
          <w:szCs w:val="28"/>
        </w:rPr>
        <w:t>вл</w:t>
      </w:r>
      <w:proofErr w:type="gramEnd"/>
      <w:r w:rsidRPr="009443C9">
        <w:rPr>
          <w:rFonts w:ascii="Times New Roman" w:hAnsi="Times New Roman" w:cs="Times New Roman"/>
          <w:spacing w:val="-4"/>
          <w:sz w:val="28"/>
          <w:szCs w:val="28"/>
        </w:rPr>
        <w:t>і;</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5"/>
          <w:sz w:val="28"/>
          <w:szCs w:val="28"/>
        </w:rPr>
        <w:t>11.3.7. орендні (лізингові) операції;</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5"/>
          <w:sz w:val="28"/>
          <w:szCs w:val="28"/>
        </w:rPr>
        <w:t>11.3.8. міжнародні фінансові операції.</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6"/>
          <w:sz w:val="28"/>
          <w:szCs w:val="28"/>
        </w:rPr>
        <w:t>11.4.</w:t>
      </w:r>
      <w:r w:rsidRPr="009443C9">
        <w:rPr>
          <w:rFonts w:ascii="Times New Roman" w:hAnsi="Times New Roman" w:cs="Times New Roman"/>
          <w:sz w:val="28"/>
          <w:szCs w:val="28"/>
        </w:rPr>
        <w:t xml:space="preserve"> </w:t>
      </w:r>
      <w:r w:rsidRPr="009443C9">
        <w:rPr>
          <w:rFonts w:ascii="Times New Roman" w:hAnsi="Times New Roman" w:cs="Times New Roman"/>
          <w:spacing w:val="-5"/>
          <w:sz w:val="28"/>
          <w:szCs w:val="28"/>
        </w:rPr>
        <w:t xml:space="preserve">При здійсненні зовнішньоекономічної діяльності </w:t>
      </w:r>
      <w:proofErr w:type="gramStart"/>
      <w:r w:rsidRPr="009443C9">
        <w:rPr>
          <w:rFonts w:ascii="Times New Roman" w:hAnsi="Times New Roman" w:cs="Times New Roman"/>
          <w:spacing w:val="-5"/>
          <w:sz w:val="28"/>
          <w:szCs w:val="28"/>
        </w:rPr>
        <w:t>П</w:t>
      </w:r>
      <w:proofErr w:type="gramEnd"/>
      <w:r w:rsidRPr="009443C9">
        <w:rPr>
          <w:rFonts w:ascii="Times New Roman" w:hAnsi="Times New Roman" w:cs="Times New Roman"/>
          <w:spacing w:val="-5"/>
          <w:sz w:val="28"/>
          <w:szCs w:val="28"/>
        </w:rPr>
        <w:t>ідприємство має всі права учасника зовнішньоекономічних відносин, у тому числі Підприємство має право:</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6"/>
          <w:sz w:val="28"/>
          <w:szCs w:val="28"/>
        </w:rPr>
        <w:t xml:space="preserve">11.4.1. </w:t>
      </w:r>
      <w:r w:rsidRPr="009443C9">
        <w:rPr>
          <w:rFonts w:ascii="Times New Roman" w:hAnsi="Times New Roman" w:cs="Times New Roman"/>
          <w:spacing w:val="-5"/>
          <w:sz w:val="28"/>
          <w:szCs w:val="28"/>
        </w:rPr>
        <w:t xml:space="preserve">відкривати свої представництва (інші структурні </w:t>
      </w:r>
      <w:proofErr w:type="gramStart"/>
      <w:r w:rsidRPr="009443C9">
        <w:rPr>
          <w:rFonts w:ascii="Times New Roman" w:hAnsi="Times New Roman" w:cs="Times New Roman"/>
          <w:spacing w:val="-5"/>
          <w:sz w:val="28"/>
          <w:szCs w:val="28"/>
        </w:rPr>
        <w:t>п</w:t>
      </w:r>
      <w:proofErr w:type="gramEnd"/>
      <w:r w:rsidRPr="009443C9">
        <w:rPr>
          <w:rFonts w:ascii="Times New Roman" w:hAnsi="Times New Roman" w:cs="Times New Roman"/>
          <w:spacing w:val="-5"/>
          <w:sz w:val="28"/>
          <w:szCs w:val="28"/>
        </w:rPr>
        <w:t xml:space="preserve">ідрозділи) та створювати юридичні особи на території інших держав відповідно до чинного законодавства </w:t>
      </w:r>
      <w:r w:rsidRPr="009443C9">
        <w:rPr>
          <w:rFonts w:ascii="Times New Roman" w:hAnsi="Times New Roman" w:cs="Times New Roman"/>
          <w:sz w:val="28"/>
          <w:szCs w:val="28"/>
        </w:rPr>
        <w:t>цих держав;</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5"/>
          <w:sz w:val="28"/>
          <w:szCs w:val="28"/>
        </w:rPr>
        <w:t xml:space="preserve">11.4.2.  брати участь у створенні та роботі </w:t>
      </w:r>
      <w:proofErr w:type="gramStart"/>
      <w:r w:rsidRPr="009443C9">
        <w:rPr>
          <w:rFonts w:ascii="Times New Roman" w:hAnsi="Times New Roman" w:cs="Times New Roman"/>
          <w:spacing w:val="-5"/>
          <w:sz w:val="28"/>
          <w:szCs w:val="28"/>
        </w:rPr>
        <w:t>м</w:t>
      </w:r>
      <w:proofErr w:type="gramEnd"/>
      <w:r w:rsidRPr="009443C9">
        <w:rPr>
          <w:rFonts w:ascii="Times New Roman" w:hAnsi="Times New Roman" w:cs="Times New Roman"/>
          <w:spacing w:val="-5"/>
          <w:sz w:val="28"/>
          <w:szCs w:val="28"/>
        </w:rPr>
        <w:t>іжнародних економічних організацій;</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5"/>
          <w:sz w:val="28"/>
          <w:szCs w:val="28"/>
        </w:rPr>
        <w:t xml:space="preserve">11.4.3. здійснювати без обмежень посередницькі операції, за яких право власності на товар не </w:t>
      </w:r>
      <w:r w:rsidRPr="009443C9">
        <w:rPr>
          <w:rFonts w:ascii="Times New Roman" w:hAnsi="Times New Roman" w:cs="Times New Roman"/>
          <w:spacing w:val="-6"/>
          <w:sz w:val="28"/>
          <w:szCs w:val="28"/>
        </w:rPr>
        <w:t xml:space="preserve">переходить до посередника (на </w:t>
      </w:r>
      <w:proofErr w:type="gramStart"/>
      <w:r w:rsidRPr="009443C9">
        <w:rPr>
          <w:rFonts w:ascii="Times New Roman" w:hAnsi="Times New Roman" w:cs="Times New Roman"/>
          <w:spacing w:val="-6"/>
          <w:sz w:val="28"/>
          <w:szCs w:val="28"/>
        </w:rPr>
        <w:t>п</w:t>
      </w:r>
      <w:proofErr w:type="gramEnd"/>
      <w:r w:rsidRPr="009443C9">
        <w:rPr>
          <w:rFonts w:ascii="Times New Roman" w:hAnsi="Times New Roman" w:cs="Times New Roman"/>
          <w:spacing w:val="-6"/>
          <w:sz w:val="28"/>
          <w:szCs w:val="28"/>
        </w:rPr>
        <w:t xml:space="preserve">ідставі комісійних, агентських договорів, договорів доручення </w:t>
      </w:r>
      <w:r w:rsidRPr="009443C9">
        <w:rPr>
          <w:rFonts w:ascii="Times New Roman" w:hAnsi="Times New Roman" w:cs="Times New Roman"/>
          <w:sz w:val="28"/>
          <w:szCs w:val="28"/>
        </w:rPr>
        <w:t>та ін.);</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6"/>
          <w:sz w:val="28"/>
          <w:szCs w:val="28"/>
        </w:rPr>
        <w:t xml:space="preserve">11.4.4. у встановленому порядку </w:t>
      </w:r>
      <w:proofErr w:type="gramStart"/>
      <w:r w:rsidRPr="009443C9">
        <w:rPr>
          <w:rFonts w:ascii="Times New Roman" w:hAnsi="Times New Roman" w:cs="Times New Roman"/>
          <w:spacing w:val="-6"/>
          <w:sz w:val="28"/>
          <w:szCs w:val="28"/>
        </w:rPr>
        <w:t>п</w:t>
      </w:r>
      <w:proofErr w:type="gramEnd"/>
      <w:r w:rsidRPr="009443C9">
        <w:rPr>
          <w:rFonts w:ascii="Times New Roman" w:hAnsi="Times New Roman" w:cs="Times New Roman"/>
          <w:spacing w:val="-6"/>
          <w:sz w:val="28"/>
          <w:szCs w:val="28"/>
        </w:rPr>
        <w:t xml:space="preserve">ідписувати зовнішньоекономічні договори (контракти) всіх </w:t>
      </w:r>
      <w:r w:rsidRPr="009443C9">
        <w:rPr>
          <w:rFonts w:ascii="Times New Roman" w:hAnsi="Times New Roman" w:cs="Times New Roman"/>
          <w:spacing w:val="-5"/>
          <w:sz w:val="28"/>
          <w:szCs w:val="28"/>
        </w:rPr>
        <w:t>видів, крім тих, які прямо заборонені чинним законодавством України;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5"/>
          <w:sz w:val="28"/>
          <w:szCs w:val="28"/>
        </w:rPr>
        <w:lastRenderedPageBreak/>
        <w:t xml:space="preserve">11.4.5. самостійно визначати форму розрахунків за зовнішньоекономічними операціями, якщо </w:t>
      </w:r>
      <w:proofErr w:type="gramStart"/>
      <w:r w:rsidRPr="009443C9">
        <w:rPr>
          <w:rFonts w:ascii="Times New Roman" w:hAnsi="Times New Roman" w:cs="Times New Roman"/>
          <w:spacing w:val="-4"/>
          <w:sz w:val="28"/>
          <w:szCs w:val="28"/>
        </w:rPr>
        <w:t>це не</w:t>
      </w:r>
      <w:proofErr w:type="gramEnd"/>
      <w:r w:rsidRPr="009443C9">
        <w:rPr>
          <w:rFonts w:ascii="Times New Roman" w:hAnsi="Times New Roman" w:cs="Times New Roman"/>
          <w:spacing w:val="-4"/>
          <w:sz w:val="28"/>
          <w:szCs w:val="28"/>
        </w:rPr>
        <w:t xml:space="preserve"> суперечить чинному законодавству України та відповідає міжнародним правилам та </w:t>
      </w:r>
      <w:r w:rsidRPr="009443C9">
        <w:rPr>
          <w:rFonts w:ascii="Times New Roman" w:hAnsi="Times New Roman" w:cs="Times New Roman"/>
          <w:sz w:val="28"/>
          <w:szCs w:val="28"/>
        </w:rPr>
        <w:t>звичаям ділового обороту;</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8"/>
          <w:sz w:val="28"/>
          <w:szCs w:val="28"/>
        </w:rPr>
        <w:t xml:space="preserve">11.4.6.  </w:t>
      </w:r>
      <w:r w:rsidRPr="009443C9">
        <w:rPr>
          <w:rFonts w:ascii="Times New Roman" w:hAnsi="Times New Roman" w:cs="Times New Roman"/>
          <w:spacing w:val="-4"/>
          <w:sz w:val="28"/>
          <w:szCs w:val="28"/>
        </w:rPr>
        <w:t xml:space="preserve">вільно обирати банківсько-кредитні установи, які будуть вести валютні рахунки </w:t>
      </w:r>
      <w:proofErr w:type="gramStart"/>
      <w:r w:rsidRPr="009443C9">
        <w:rPr>
          <w:rFonts w:ascii="Times New Roman" w:hAnsi="Times New Roman" w:cs="Times New Roman"/>
          <w:spacing w:val="-6"/>
          <w:sz w:val="28"/>
          <w:szCs w:val="28"/>
        </w:rPr>
        <w:t>П</w:t>
      </w:r>
      <w:proofErr w:type="gramEnd"/>
      <w:r w:rsidRPr="009443C9">
        <w:rPr>
          <w:rFonts w:ascii="Times New Roman" w:hAnsi="Times New Roman" w:cs="Times New Roman"/>
          <w:spacing w:val="-6"/>
          <w:sz w:val="28"/>
          <w:szCs w:val="28"/>
        </w:rPr>
        <w:t xml:space="preserve">ідприємства та розрахунки з іноземними партнерами, користуватися іншими послугами цих </w:t>
      </w:r>
      <w:r w:rsidRPr="009443C9">
        <w:rPr>
          <w:rFonts w:ascii="Times New Roman" w:hAnsi="Times New Roman" w:cs="Times New Roman"/>
          <w:sz w:val="28"/>
          <w:szCs w:val="28"/>
        </w:rPr>
        <w:t>установ;</w:t>
      </w:r>
    </w:p>
    <w:p w:rsidR="009F0DEA" w:rsidRPr="009443C9" w:rsidRDefault="009F0DEA" w:rsidP="009443C9">
      <w:pPr>
        <w:spacing w:after="0" w:line="240" w:lineRule="auto"/>
        <w:jc w:val="both"/>
        <w:rPr>
          <w:rFonts w:ascii="Times New Roman" w:hAnsi="Times New Roman" w:cs="Times New Roman"/>
          <w:spacing w:val="-6"/>
          <w:sz w:val="28"/>
          <w:szCs w:val="28"/>
        </w:rPr>
      </w:pPr>
      <w:r w:rsidRPr="009443C9">
        <w:rPr>
          <w:rFonts w:ascii="Times New Roman" w:hAnsi="Times New Roman" w:cs="Times New Roman"/>
          <w:spacing w:val="-6"/>
          <w:sz w:val="28"/>
          <w:szCs w:val="28"/>
        </w:rPr>
        <w:t xml:space="preserve">11.4.7. самостійно визначати порядок аналітичного </w:t>
      </w:r>
      <w:proofErr w:type="gramStart"/>
      <w:r w:rsidRPr="009443C9">
        <w:rPr>
          <w:rFonts w:ascii="Times New Roman" w:hAnsi="Times New Roman" w:cs="Times New Roman"/>
          <w:spacing w:val="-6"/>
          <w:sz w:val="28"/>
          <w:szCs w:val="28"/>
        </w:rPr>
        <w:t>обл</w:t>
      </w:r>
      <w:proofErr w:type="gramEnd"/>
      <w:r w:rsidRPr="009443C9">
        <w:rPr>
          <w:rFonts w:ascii="Times New Roman" w:hAnsi="Times New Roman" w:cs="Times New Roman"/>
          <w:spacing w:val="-6"/>
          <w:sz w:val="28"/>
          <w:szCs w:val="28"/>
        </w:rPr>
        <w:t>іку зовнішньоекономічної діяльності;</w:t>
      </w:r>
    </w:p>
    <w:p w:rsidR="009F0DEA" w:rsidRPr="009443C9" w:rsidRDefault="009F0DEA" w:rsidP="009443C9">
      <w:pPr>
        <w:spacing w:after="0" w:line="240" w:lineRule="auto"/>
        <w:jc w:val="both"/>
        <w:rPr>
          <w:rFonts w:ascii="Times New Roman" w:hAnsi="Times New Roman" w:cs="Times New Roman"/>
          <w:spacing w:val="-5"/>
          <w:sz w:val="28"/>
          <w:szCs w:val="28"/>
        </w:rPr>
      </w:pPr>
      <w:r w:rsidRPr="009443C9">
        <w:rPr>
          <w:rFonts w:ascii="Times New Roman" w:hAnsi="Times New Roman" w:cs="Times New Roman"/>
          <w:spacing w:val="-6"/>
          <w:sz w:val="28"/>
          <w:szCs w:val="28"/>
        </w:rPr>
        <w:t xml:space="preserve">11.4.8. одержувати </w:t>
      </w:r>
      <w:proofErr w:type="gramStart"/>
      <w:r w:rsidRPr="009443C9">
        <w:rPr>
          <w:rFonts w:ascii="Times New Roman" w:hAnsi="Times New Roman" w:cs="Times New Roman"/>
          <w:spacing w:val="-6"/>
          <w:sz w:val="28"/>
          <w:szCs w:val="28"/>
        </w:rPr>
        <w:t>будь-яку</w:t>
      </w:r>
      <w:proofErr w:type="gramEnd"/>
      <w:r w:rsidRPr="009443C9">
        <w:rPr>
          <w:rFonts w:ascii="Times New Roman" w:hAnsi="Times New Roman" w:cs="Times New Roman"/>
          <w:spacing w:val="-6"/>
          <w:sz w:val="28"/>
          <w:szCs w:val="28"/>
        </w:rPr>
        <w:t xml:space="preserve"> інформацію, необхідну для здійснення цієї діяльності, якщо вона не </w:t>
      </w:r>
      <w:r w:rsidRPr="009443C9">
        <w:rPr>
          <w:rFonts w:ascii="Times New Roman" w:hAnsi="Times New Roman" w:cs="Times New Roman"/>
          <w:spacing w:val="-5"/>
          <w:sz w:val="28"/>
          <w:szCs w:val="28"/>
        </w:rPr>
        <w:t>становить державної, комерційної чи іншої охоронюваної законом таємниці;</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11.4.9. експортувати товари, крім випадкі</w:t>
      </w:r>
      <w:proofErr w:type="gramStart"/>
      <w:r w:rsidRPr="009443C9">
        <w:rPr>
          <w:rFonts w:ascii="Times New Roman" w:hAnsi="Times New Roman" w:cs="Times New Roman"/>
          <w:sz w:val="28"/>
          <w:szCs w:val="28"/>
        </w:rPr>
        <w:t>в</w:t>
      </w:r>
      <w:proofErr w:type="gramEnd"/>
      <w:r w:rsidRPr="009443C9">
        <w:rPr>
          <w:rFonts w:ascii="Times New Roman" w:hAnsi="Times New Roman" w:cs="Times New Roman"/>
          <w:sz w:val="28"/>
          <w:szCs w:val="28"/>
        </w:rPr>
        <w:t>, прямо заборонених законом;</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9"/>
          <w:sz w:val="28"/>
          <w:szCs w:val="28"/>
        </w:rPr>
        <w:t xml:space="preserve">11.4.10. </w:t>
      </w:r>
      <w:r w:rsidRPr="009443C9">
        <w:rPr>
          <w:rFonts w:ascii="Times New Roman" w:hAnsi="Times New Roman" w:cs="Times New Roman"/>
          <w:sz w:val="28"/>
          <w:szCs w:val="28"/>
        </w:rPr>
        <w:t xml:space="preserve">інші права, що не суперечать </w:t>
      </w:r>
      <w:proofErr w:type="gramStart"/>
      <w:r w:rsidRPr="009443C9">
        <w:rPr>
          <w:rFonts w:ascii="Times New Roman" w:hAnsi="Times New Roman" w:cs="Times New Roman"/>
          <w:sz w:val="28"/>
          <w:szCs w:val="28"/>
        </w:rPr>
        <w:t>чинному</w:t>
      </w:r>
      <w:proofErr w:type="gramEnd"/>
      <w:r w:rsidRPr="009443C9">
        <w:rPr>
          <w:rFonts w:ascii="Times New Roman" w:hAnsi="Times New Roman" w:cs="Times New Roman"/>
          <w:sz w:val="28"/>
          <w:szCs w:val="28"/>
        </w:rPr>
        <w:t xml:space="preserve"> законодавству України.</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pacing w:val="-7"/>
          <w:sz w:val="28"/>
          <w:szCs w:val="28"/>
        </w:rPr>
        <w:t>11.5.</w:t>
      </w:r>
      <w:r w:rsidRPr="009443C9">
        <w:rPr>
          <w:rFonts w:ascii="Times New Roman" w:hAnsi="Times New Roman" w:cs="Times New Roman"/>
          <w:sz w:val="28"/>
          <w:szCs w:val="28"/>
        </w:rPr>
        <w:t> </w:t>
      </w:r>
      <w:proofErr w:type="gramStart"/>
      <w:r w:rsidRPr="009443C9">
        <w:rPr>
          <w:rFonts w:ascii="Times New Roman" w:hAnsi="Times New Roman" w:cs="Times New Roman"/>
          <w:spacing w:val="-6"/>
          <w:sz w:val="28"/>
          <w:szCs w:val="28"/>
        </w:rPr>
        <w:t>П</w:t>
      </w:r>
      <w:proofErr w:type="gramEnd"/>
      <w:r w:rsidRPr="009443C9">
        <w:rPr>
          <w:rFonts w:ascii="Times New Roman" w:hAnsi="Times New Roman" w:cs="Times New Roman"/>
          <w:spacing w:val="-6"/>
          <w:sz w:val="28"/>
          <w:szCs w:val="28"/>
        </w:rPr>
        <w:t xml:space="preserve">ідприємство веде бухгалтерський та оперативний облік зовнішньоекономічних операцій, </w:t>
      </w:r>
      <w:r w:rsidRPr="009443C9">
        <w:rPr>
          <w:rFonts w:ascii="Times New Roman" w:hAnsi="Times New Roman" w:cs="Times New Roman"/>
          <w:sz w:val="28"/>
          <w:szCs w:val="28"/>
        </w:rPr>
        <w:t>а також веде статистичну звітність.</w:t>
      </w:r>
    </w:p>
    <w:p w:rsidR="009F0DEA" w:rsidRDefault="009F0DEA" w:rsidP="009443C9">
      <w:pPr>
        <w:spacing w:after="0" w:line="240" w:lineRule="auto"/>
        <w:jc w:val="both"/>
        <w:rPr>
          <w:rFonts w:ascii="Times New Roman" w:hAnsi="Times New Roman" w:cs="Times New Roman"/>
          <w:sz w:val="28"/>
          <w:szCs w:val="28"/>
          <w:lang w:val="uk-UA"/>
        </w:rPr>
      </w:pPr>
      <w:r w:rsidRPr="009443C9">
        <w:rPr>
          <w:rFonts w:ascii="Times New Roman" w:hAnsi="Times New Roman" w:cs="Times New Roman"/>
          <w:spacing w:val="-8"/>
          <w:sz w:val="28"/>
          <w:szCs w:val="28"/>
        </w:rPr>
        <w:t>11.6.</w:t>
      </w:r>
      <w:r w:rsidRPr="009443C9">
        <w:rPr>
          <w:rFonts w:ascii="Times New Roman" w:hAnsi="Times New Roman" w:cs="Times New Roman"/>
          <w:sz w:val="28"/>
          <w:szCs w:val="28"/>
        </w:rPr>
        <w:t> </w:t>
      </w:r>
      <w:proofErr w:type="gramStart"/>
      <w:r w:rsidRPr="009443C9">
        <w:rPr>
          <w:rFonts w:ascii="Times New Roman" w:hAnsi="Times New Roman" w:cs="Times New Roman"/>
          <w:spacing w:val="-3"/>
          <w:sz w:val="28"/>
          <w:szCs w:val="28"/>
        </w:rPr>
        <w:t>П</w:t>
      </w:r>
      <w:proofErr w:type="gramEnd"/>
      <w:r w:rsidRPr="009443C9">
        <w:rPr>
          <w:rFonts w:ascii="Times New Roman" w:hAnsi="Times New Roman" w:cs="Times New Roman"/>
          <w:spacing w:val="-3"/>
          <w:sz w:val="28"/>
          <w:szCs w:val="28"/>
        </w:rPr>
        <w:t xml:space="preserve">ідприємство має право у порядку, визначеному чинним законодавством України </w:t>
      </w:r>
      <w:r w:rsidRPr="009443C9">
        <w:rPr>
          <w:rFonts w:ascii="Times New Roman" w:hAnsi="Times New Roman" w:cs="Times New Roman"/>
          <w:sz w:val="28"/>
          <w:szCs w:val="28"/>
        </w:rPr>
        <w:t>одержувати кредити від іноземних юридичних та фізичних осіб (з дотриманням умов, встановлених для отримання банківських кредитів).</w:t>
      </w:r>
    </w:p>
    <w:p w:rsidR="0070458B" w:rsidRPr="0070458B" w:rsidRDefault="0070458B" w:rsidP="009443C9">
      <w:pPr>
        <w:spacing w:after="0" w:line="240" w:lineRule="auto"/>
        <w:jc w:val="both"/>
        <w:rPr>
          <w:rFonts w:ascii="Times New Roman" w:hAnsi="Times New Roman" w:cs="Times New Roman"/>
          <w:sz w:val="28"/>
          <w:szCs w:val="28"/>
          <w:lang w:val="uk-UA"/>
        </w:rPr>
      </w:pPr>
    </w:p>
    <w:p w:rsidR="009F0DEA" w:rsidRPr="00FF6F99" w:rsidRDefault="009F0DEA" w:rsidP="009443C9">
      <w:pPr>
        <w:shd w:val="clear" w:color="auto" w:fill="FFFFFF"/>
        <w:spacing w:after="0" w:line="240" w:lineRule="auto"/>
        <w:ind w:firstLine="118"/>
        <w:jc w:val="center"/>
        <w:rPr>
          <w:rFonts w:ascii="Times New Roman" w:hAnsi="Times New Roman" w:cs="Times New Roman"/>
          <w:b/>
          <w:sz w:val="28"/>
          <w:szCs w:val="28"/>
          <w:lang w:val="uk-UA"/>
        </w:rPr>
      </w:pPr>
      <w:r w:rsidRPr="00FF6F99">
        <w:rPr>
          <w:rFonts w:ascii="Times New Roman" w:hAnsi="Times New Roman" w:cs="Times New Roman"/>
          <w:b/>
          <w:sz w:val="28"/>
          <w:szCs w:val="28"/>
          <w:lang w:val="uk-UA"/>
        </w:rPr>
        <w:t>12. Припинення діяльності підприємства</w:t>
      </w:r>
    </w:p>
    <w:p w:rsidR="009F0DEA" w:rsidRPr="00FF6F99" w:rsidRDefault="009F0DEA" w:rsidP="009443C9">
      <w:pPr>
        <w:shd w:val="clear" w:color="auto" w:fill="FFFFFF"/>
        <w:spacing w:after="0" w:line="240" w:lineRule="auto"/>
        <w:ind w:firstLine="118"/>
        <w:jc w:val="center"/>
        <w:rPr>
          <w:rFonts w:ascii="Times New Roman" w:hAnsi="Times New Roman" w:cs="Times New Roman"/>
          <w:b/>
          <w:sz w:val="28"/>
          <w:szCs w:val="28"/>
          <w:lang w:val="uk-UA"/>
        </w:rPr>
      </w:pPr>
    </w:p>
    <w:p w:rsidR="009F0DEA" w:rsidRPr="00FF6F99" w:rsidRDefault="009F0DEA" w:rsidP="009443C9">
      <w:pPr>
        <w:spacing w:after="0" w:line="240" w:lineRule="auto"/>
        <w:jc w:val="both"/>
        <w:rPr>
          <w:rFonts w:ascii="Times New Roman" w:hAnsi="Times New Roman" w:cs="Times New Roman"/>
          <w:sz w:val="28"/>
          <w:szCs w:val="28"/>
          <w:lang w:val="uk-UA"/>
        </w:rPr>
      </w:pPr>
      <w:r w:rsidRPr="00FF6F99">
        <w:rPr>
          <w:rFonts w:ascii="Times New Roman" w:hAnsi="Times New Roman" w:cs="Times New Roman"/>
          <w:sz w:val="28"/>
          <w:szCs w:val="28"/>
          <w:lang w:val="uk-UA"/>
        </w:rPr>
        <w:t xml:space="preserve">12.1. Припинення діяльності Підприємства здійснюється шляхом його реорганізації (злиття, приєднання, поділу, перетворення) або ліквідації.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12.2. Реорганізація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здійснюється за рішенням Засновника:</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 разі злиття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 разі приєднання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 разі поділу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- у разі перетворення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в інший суб’єкт господарювання усі його майнові права і обов’язки переходять до новоутвореного суб’єкта господарювання.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12.3. Ліквідація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здійснюється за рішенням Засновника або суду загальної чи спеціальної юрисдикції у випадках, передбачених законодавством.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12.4. Ліквідація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w:t>
      </w:r>
      <w:proofErr w:type="gramStart"/>
      <w:r w:rsidRPr="009443C9">
        <w:rPr>
          <w:rFonts w:ascii="Times New Roman" w:hAnsi="Times New Roman" w:cs="Times New Roman"/>
          <w:sz w:val="28"/>
          <w:szCs w:val="28"/>
        </w:rPr>
        <w:t>З</w:t>
      </w:r>
      <w:proofErr w:type="gramEnd"/>
      <w:r w:rsidRPr="009443C9">
        <w:rPr>
          <w:rFonts w:ascii="Times New Roman" w:hAnsi="Times New Roman" w:cs="Times New Roman"/>
          <w:sz w:val="28"/>
          <w:szCs w:val="28"/>
        </w:rPr>
        <w:t xml:space="preserve">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виявляє його дебіторів і кредиторів, і </w:t>
      </w:r>
      <w:r w:rsidRPr="009443C9">
        <w:rPr>
          <w:rFonts w:ascii="Times New Roman" w:hAnsi="Times New Roman" w:cs="Times New Roman"/>
          <w:sz w:val="28"/>
          <w:szCs w:val="28"/>
        </w:rPr>
        <w:lastRenderedPageBreak/>
        <w:t xml:space="preserve">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12.5. Наявні у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12.6. У випадку визнання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9F0DEA" w:rsidRPr="009443C9" w:rsidRDefault="009F0DEA" w:rsidP="009443C9">
      <w:pPr>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12.7. Ліквідація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9F0DEA" w:rsidRDefault="009F0DEA" w:rsidP="009443C9">
      <w:pPr>
        <w:spacing w:after="0" w:line="240" w:lineRule="auto"/>
        <w:jc w:val="both"/>
        <w:rPr>
          <w:rFonts w:ascii="Times New Roman" w:hAnsi="Times New Roman" w:cs="Times New Roman"/>
          <w:sz w:val="28"/>
          <w:szCs w:val="28"/>
          <w:lang w:val="uk-UA"/>
        </w:rPr>
      </w:pPr>
      <w:r w:rsidRPr="009443C9">
        <w:rPr>
          <w:rFonts w:ascii="Times New Roman" w:hAnsi="Times New Roman" w:cs="Times New Roman"/>
          <w:sz w:val="28"/>
          <w:szCs w:val="28"/>
        </w:rPr>
        <w:t xml:space="preserve">12.8. Ліквідаційна комісія відповідає за збитки, заподіяні Засновнику, а також третім особам у випадках порушення законодавства при ліквідації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 xml:space="preserve">ідприємства. </w:t>
      </w:r>
    </w:p>
    <w:p w:rsidR="0070458B" w:rsidRPr="0070458B" w:rsidRDefault="0070458B" w:rsidP="009443C9">
      <w:pPr>
        <w:spacing w:after="0" w:line="240" w:lineRule="auto"/>
        <w:jc w:val="both"/>
        <w:rPr>
          <w:rFonts w:ascii="Times New Roman" w:hAnsi="Times New Roman" w:cs="Times New Roman"/>
          <w:sz w:val="28"/>
          <w:szCs w:val="28"/>
          <w:lang w:val="uk-UA"/>
        </w:rPr>
      </w:pPr>
    </w:p>
    <w:p w:rsidR="009F0DEA" w:rsidRDefault="009F0DEA" w:rsidP="009443C9">
      <w:pPr>
        <w:shd w:val="clear" w:color="auto" w:fill="FFFFFF"/>
        <w:spacing w:after="0" w:line="240" w:lineRule="auto"/>
        <w:ind w:firstLine="118"/>
        <w:jc w:val="center"/>
        <w:rPr>
          <w:rFonts w:ascii="Times New Roman" w:hAnsi="Times New Roman" w:cs="Times New Roman"/>
          <w:b/>
          <w:spacing w:val="-2"/>
          <w:sz w:val="28"/>
          <w:szCs w:val="28"/>
          <w:lang w:val="uk-UA"/>
        </w:rPr>
      </w:pPr>
      <w:r w:rsidRPr="009443C9">
        <w:rPr>
          <w:rFonts w:ascii="Times New Roman" w:hAnsi="Times New Roman" w:cs="Times New Roman"/>
          <w:b/>
          <w:spacing w:val="-2"/>
          <w:sz w:val="28"/>
          <w:szCs w:val="28"/>
        </w:rPr>
        <w:t xml:space="preserve">13. СТАТУТ </w:t>
      </w:r>
      <w:proofErr w:type="gramStart"/>
      <w:r w:rsidRPr="009443C9">
        <w:rPr>
          <w:rFonts w:ascii="Times New Roman" w:hAnsi="Times New Roman" w:cs="Times New Roman"/>
          <w:b/>
          <w:spacing w:val="-2"/>
          <w:sz w:val="28"/>
          <w:szCs w:val="28"/>
        </w:rPr>
        <w:t>П</w:t>
      </w:r>
      <w:proofErr w:type="gramEnd"/>
      <w:r w:rsidRPr="009443C9">
        <w:rPr>
          <w:rFonts w:ascii="Times New Roman" w:hAnsi="Times New Roman" w:cs="Times New Roman"/>
          <w:b/>
          <w:spacing w:val="-2"/>
          <w:sz w:val="28"/>
          <w:szCs w:val="28"/>
        </w:rPr>
        <w:t>ІДПРИЄМСТВА</w:t>
      </w:r>
    </w:p>
    <w:p w:rsidR="0070458B" w:rsidRPr="0070458B" w:rsidRDefault="0070458B" w:rsidP="009443C9">
      <w:pPr>
        <w:shd w:val="clear" w:color="auto" w:fill="FFFFFF"/>
        <w:spacing w:after="0" w:line="240" w:lineRule="auto"/>
        <w:ind w:firstLine="118"/>
        <w:jc w:val="center"/>
        <w:rPr>
          <w:rFonts w:ascii="Times New Roman" w:hAnsi="Times New Roman" w:cs="Times New Roman"/>
          <w:b/>
          <w:spacing w:val="-2"/>
          <w:sz w:val="28"/>
          <w:szCs w:val="28"/>
          <w:lang w:val="uk-UA"/>
        </w:rPr>
      </w:pPr>
    </w:p>
    <w:p w:rsidR="009F0DEA" w:rsidRPr="009443C9" w:rsidRDefault="009F0DEA" w:rsidP="009443C9">
      <w:pPr>
        <w:shd w:val="clear" w:color="auto" w:fill="FFFFFF"/>
        <w:spacing w:after="0" w:line="240" w:lineRule="auto"/>
        <w:jc w:val="both"/>
        <w:rPr>
          <w:rFonts w:ascii="Times New Roman" w:hAnsi="Times New Roman" w:cs="Times New Roman"/>
          <w:spacing w:val="-6"/>
          <w:sz w:val="28"/>
          <w:szCs w:val="28"/>
        </w:rPr>
      </w:pPr>
      <w:r w:rsidRPr="009443C9">
        <w:rPr>
          <w:rFonts w:ascii="Times New Roman" w:hAnsi="Times New Roman" w:cs="Times New Roman"/>
          <w:spacing w:val="-6"/>
          <w:sz w:val="28"/>
          <w:szCs w:val="28"/>
        </w:rPr>
        <w:t xml:space="preserve">13.1. Цей Статут </w:t>
      </w:r>
      <w:proofErr w:type="gramStart"/>
      <w:r w:rsidRPr="009443C9">
        <w:rPr>
          <w:rFonts w:ascii="Times New Roman" w:hAnsi="Times New Roman" w:cs="Times New Roman"/>
          <w:spacing w:val="-6"/>
          <w:sz w:val="28"/>
          <w:szCs w:val="28"/>
        </w:rPr>
        <w:t>п</w:t>
      </w:r>
      <w:proofErr w:type="gramEnd"/>
      <w:r w:rsidRPr="009443C9">
        <w:rPr>
          <w:rFonts w:ascii="Times New Roman" w:hAnsi="Times New Roman" w:cs="Times New Roman"/>
          <w:spacing w:val="-6"/>
          <w:sz w:val="28"/>
          <w:szCs w:val="28"/>
        </w:rPr>
        <w:t>ідписано у 3-х примірниках,  які мають однакову юридичну силу.</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pacing w:val="-2"/>
          <w:sz w:val="28"/>
          <w:szCs w:val="28"/>
        </w:rPr>
        <w:t xml:space="preserve">13.2. Зміни та доповнення до Статуту вносяться відповідно до законодавства України </w:t>
      </w:r>
      <w:proofErr w:type="gramStart"/>
      <w:r w:rsidRPr="009443C9">
        <w:rPr>
          <w:rFonts w:ascii="Times New Roman" w:hAnsi="Times New Roman" w:cs="Times New Roman"/>
          <w:spacing w:val="-2"/>
          <w:sz w:val="28"/>
          <w:szCs w:val="28"/>
        </w:rPr>
        <w:t>в</w:t>
      </w:r>
      <w:proofErr w:type="gramEnd"/>
      <w:r w:rsidRPr="009443C9">
        <w:rPr>
          <w:rFonts w:ascii="Times New Roman" w:hAnsi="Times New Roman" w:cs="Times New Roman"/>
          <w:spacing w:val="-2"/>
          <w:sz w:val="28"/>
          <w:szCs w:val="28"/>
        </w:rPr>
        <w:t xml:space="preserve"> </w:t>
      </w:r>
      <w:r w:rsidRPr="009443C9">
        <w:rPr>
          <w:rFonts w:ascii="Times New Roman" w:hAnsi="Times New Roman" w:cs="Times New Roman"/>
          <w:sz w:val="28"/>
          <w:szCs w:val="28"/>
        </w:rPr>
        <w:t>тому ж порядку, в якому він був затверджений.</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z w:val="28"/>
          <w:szCs w:val="28"/>
        </w:rPr>
        <w:t xml:space="preserve">13.3. По питаннях не врегульованих Статутом </w:t>
      </w:r>
      <w:proofErr w:type="gramStart"/>
      <w:r w:rsidRPr="009443C9">
        <w:rPr>
          <w:rFonts w:ascii="Times New Roman" w:hAnsi="Times New Roman" w:cs="Times New Roman"/>
          <w:sz w:val="28"/>
          <w:szCs w:val="28"/>
        </w:rPr>
        <w:t>П</w:t>
      </w:r>
      <w:proofErr w:type="gramEnd"/>
      <w:r w:rsidRPr="009443C9">
        <w:rPr>
          <w:rFonts w:ascii="Times New Roman" w:hAnsi="Times New Roman" w:cs="Times New Roman"/>
          <w:sz w:val="28"/>
          <w:szCs w:val="28"/>
        </w:rPr>
        <w:t>ідприємство керується чинним законодавством України.</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pacing w:val="-5"/>
          <w:sz w:val="28"/>
          <w:szCs w:val="28"/>
        </w:rPr>
        <w:t xml:space="preserve">13.4. Якщо одне з положень Статуту буде визнано недійсним, </w:t>
      </w:r>
      <w:proofErr w:type="gramStart"/>
      <w:r w:rsidRPr="009443C9">
        <w:rPr>
          <w:rFonts w:ascii="Times New Roman" w:hAnsi="Times New Roman" w:cs="Times New Roman"/>
          <w:spacing w:val="-5"/>
          <w:sz w:val="28"/>
          <w:szCs w:val="28"/>
        </w:rPr>
        <w:t>це не</w:t>
      </w:r>
      <w:proofErr w:type="gramEnd"/>
      <w:r w:rsidRPr="009443C9">
        <w:rPr>
          <w:rFonts w:ascii="Times New Roman" w:hAnsi="Times New Roman" w:cs="Times New Roman"/>
          <w:spacing w:val="-5"/>
          <w:sz w:val="28"/>
          <w:szCs w:val="28"/>
        </w:rPr>
        <w:t xml:space="preserve"> торкається решти його </w:t>
      </w:r>
      <w:r w:rsidRPr="009443C9">
        <w:rPr>
          <w:rFonts w:ascii="Times New Roman" w:hAnsi="Times New Roman" w:cs="Times New Roman"/>
          <w:sz w:val="28"/>
          <w:szCs w:val="28"/>
        </w:rPr>
        <w:t>положень.</w:t>
      </w:r>
    </w:p>
    <w:p w:rsidR="009F0DEA" w:rsidRPr="009443C9" w:rsidRDefault="009F0DEA" w:rsidP="009443C9">
      <w:pPr>
        <w:shd w:val="clear" w:color="auto" w:fill="FFFFFF"/>
        <w:spacing w:after="0" w:line="240" w:lineRule="auto"/>
        <w:jc w:val="both"/>
        <w:rPr>
          <w:rFonts w:ascii="Times New Roman" w:hAnsi="Times New Roman" w:cs="Times New Roman"/>
          <w:sz w:val="28"/>
          <w:szCs w:val="28"/>
        </w:rPr>
      </w:pPr>
      <w:r w:rsidRPr="009443C9">
        <w:rPr>
          <w:rFonts w:ascii="Times New Roman" w:hAnsi="Times New Roman" w:cs="Times New Roman"/>
          <w:spacing w:val="-2"/>
          <w:sz w:val="28"/>
          <w:szCs w:val="28"/>
        </w:rPr>
        <w:t xml:space="preserve">13.5 Якщо одне із положень Статуту в зв'язку із внесенням змін до законодавства стає </w:t>
      </w:r>
      <w:r w:rsidRPr="009443C9">
        <w:rPr>
          <w:rFonts w:ascii="Times New Roman" w:hAnsi="Times New Roman" w:cs="Times New Roman"/>
          <w:spacing w:val="-7"/>
          <w:sz w:val="28"/>
          <w:szCs w:val="28"/>
        </w:rPr>
        <w:t xml:space="preserve">таким, що йому суперечить, Засновник застосовує норми передбачені новим законодавством та </w:t>
      </w:r>
      <w:r w:rsidRPr="009443C9">
        <w:rPr>
          <w:rFonts w:ascii="Times New Roman" w:hAnsi="Times New Roman" w:cs="Times New Roman"/>
          <w:sz w:val="28"/>
          <w:szCs w:val="28"/>
        </w:rPr>
        <w:t xml:space="preserve">зобов'язується внести відповідні зміни </w:t>
      </w:r>
      <w:proofErr w:type="gramStart"/>
      <w:r w:rsidRPr="009443C9">
        <w:rPr>
          <w:rFonts w:ascii="Times New Roman" w:hAnsi="Times New Roman" w:cs="Times New Roman"/>
          <w:sz w:val="28"/>
          <w:szCs w:val="28"/>
        </w:rPr>
        <w:t>до</w:t>
      </w:r>
      <w:proofErr w:type="gramEnd"/>
      <w:r w:rsidRPr="009443C9">
        <w:rPr>
          <w:rFonts w:ascii="Times New Roman" w:hAnsi="Times New Roman" w:cs="Times New Roman"/>
          <w:sz w:val="28"/>
          <w:szCs w:val="28"/>
        </w:rPr>
        <w:t xml:space="preserve"> Статуту.</w:t>
      </w:r>
    </w:p>
    <w:p w:rsidR="009F0DEA" w:rsidRPr="009443C9" w:rsidRDefault="009F0DEA" w:rsidP="009443C9">
      <w:pPr>
        <w:shd w:val="clear" w:color="auto" w:fill="FFFFFF"/>
        <w:spacing w:after="0" w:line="240" w:lineRule="auto"/>
        <w:ind w:firstLine="709"/>
        <w:jc w:val="both"/>
        <w:rPr>
          <w:rFonts w:ascii="Times New Roman" w:hAnsi="Times New Roman" w:cs="Times New Roman"/>
          <w:sz w:val="28"/>
          <w:szCs w:val="28"/>
        </w:rPr>
      </w:pPr>
    </w:p>
    <w:p w:rsidR="009F0DEA" w:rsidRPr="009443C9" w:rsidRDefault="009F0DEA" w:rsidP="009443C9">
      <w:pPr>
        <w:spacing w:after="0" w:line="240" w:lineRule="auto"/>
        <w:jc w:val="both"/>
        <w:rPr>
          <w:rFonts w:ascii="Times New Roman" w:eastAsia="Batang" w:hAnsi="Times New Roman" w:cs="Times New Roman"/>
          <w:b/>
          <w:sz w:val="28"/>
          <w:szCs w:val="28"/>
        </w:rPr>
      </w:pPr>
    </w:p>
    <w:p w:rsidR="009F0DEA" w:rsidRPr="009443C9" w:rsidRDefault="009F0DEA" w:rsidP="009443C9">
      <w:pPr>
        <w:spacing w:after="0" w:line="240" w:lineRule="auto"/>
        <w:ind w:firstLine="720"/>
        <w:jc w:val="both"/>
        <w:rPr>
          <w:rFonts w:ascii="Times New Roman" w:eastAsia="Batang" w:hAnsi="Times New Roman" w:cs="Times New Roman"/>
          <w:b/>
          <w:sz w:val="28"/>
          <w:szCs w:val="28"/>
        </w:rPr>
      </w:pPr>
    </w:p>
    <w:p w:rsidR="009F0DEA" w:rsidRPr="009443C9" w:rsidRDefault="009F0DEA" w:rsidP="009443C9">
      <w:pPr>
        <w:spacing w:after="0" w:line="240" w:lineRule="auto"/>
        <w:jc w:val="both"/>
        <w:rPr>
          <w:rFonts w:ascii="Times New Roman" w:eastAsia="Batang" w:hAnsi="Times New Roman" w:cs="Times New Roman"/>
          <w:b/>
          <w:sz w:val="28"/>
          <w:szCs w:val="28"/>
        </w:rPr>
      </w:pPr>
    </w:p>
    <w:p w:rsidR="009F0DEA" w:rsidRPr="009F0DEA" w:rsidRDefault="009F0DEA" w:rsidP="009443C9">
      <w:pPr>
        <w:spacing w:after="0" w:line="240" w:lineRule="auto"/>
        <w:jc w:val="both"/>
        <w:rPr>
          <w:rFonts w:ascii="Times New Roman" w:hAnsi="Times New Roman" w:cs="Times New Roman"/>
          <w:b/>
          <w:sz w:val="28"/>
          <w:szCs w:val="28"/>
        </w:rPr>
      </w:pPr>
      <w:r w:rsidRPr="009443C9">
        <w:rPr>
          <w:rFonts w:ascii="Times New Roman" w:eastAsia="Batang" w:hAnsi="Times New Roman" w:cs="Times New Roman"/>
          <w:b/>
          <w:sz w:val="28"/>
          <w:szCs w:val="28"/>
        </w:rPr>
        <w:t xml:space="preserve">Секретар міської </w:t>
      </w:r>
      <w:proofErr w:type="gramStart"/>
      <w:r w:rsidRPr="009443C9">
        <w:rPr>
          <w:rFonts w:ascii="Times New Roman" w:eastAsia="Batang" w:hAnsi="Times New Roman" w:cs="Times New Roman"/>
          <w:b/>
          <w:sz w:val="28"/>
          <w:szCs w:val="28"/>
        </w:rPr>
        <w:t>ради</w:t>
      </w:r>
      <w:proofErr w:type="gramEnd"/>
      <w:r w:rsidRPr="009443C9">
        <w:rPr>
          <w:rFonts w:ascii="Times New Roman" w:eastAsia="Batang" w:hAnsi="Times New Roman" w:cs="Times New Roman"/>
          <w:b/>
          <w:sz w:val="28"/>
          <w:szCs w:val="28"/>
        </w:rPr>
        <w:t xml:space="preserve">                                                      </w:t>
      </w:r>
      <w:r w:rsidR="0070458B">
        <w:rPr>
          <w:rFonts w:ascii="Times New Roman" w:eastAsia="Batang" w:hAnsi="Times New Roman" w:cs="Times New Roman"/>
          <w:b/>
          <w:sz w:val="28"/>
          <w:szCs w:val="28"/>
          <w:lang w:val="uk-UA"/>
        </w:rPr>
        <w:t xml:space="preserve">     </w:t>
      </w:r>
      <w:proofErr w:type="gramStart"/>
      <w:r w:rsidRPr="009443C9">
        <w:rPr>
          <w:rFonts w:ascii="Times New Roman" w:eastAsia="Batang" w:hAnsi="Times New Roman" w:cs="Times New Roman"/>
          <w:b/>
          <w:sz w:val="28"/>
          <w:szCs w:val="28"/>
        </w:rPr>
        <w:t>Людмила</w:t>
      </w:r>
      <w:proofErr w:type="gramEnd"/>
      <w:r w:rsidRPr="009443C9">
        <w:rPr>
          <w:rFonts w:ascii="Times New Roman" w:eastAsia="Batang" w:hAnsi="Times New Roman" w:cs="Times New Roman"/>
          <w:b/>
          <w:sz w:val="28"/>
          <w:szCs w:val="28"/>
        </w:rPr>
        <w:t xml:space="preserve"> РУДЯК</w:t>
      </w:r>
    </w:p>
    <w:p w:rsidR="00CF20FF" w:rsidRPr="009F0DEA" w:rsidRDefault="00CF20FF" w:rsidP="00051DFE">
      <w:pPr>
        <w:spacing w:after="0" w:line="240" w:lineRule="auto"/>
        <w:ind w:left="5664" w:firstLine="708"/>
        <w:rPr>
          <w:rFonts w:ascii="Times New Roman" w:hAnsi="Times New Roman" w:cs="Times New Roman"/>
          <w:sz w:val="28"/>
          <w:szCs w:val="28"/>
          <w:lang w:val="uk-UA"/>
        </w:rPr>
      </w:pPr>
    </w:p>
    <w:sectPr w:rsidR="00CF20FF" w:rsidRPr="009F0DEA" w:rsidSect="00051DFE">
      <w:pgSz w:w="11906" w:h="16838"/>
      <w:pgMar w:top="426"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F3" w:rsidRDefault="002256F3" w:rsidP="009443C9">
      <w:pPr>
        <w:spacing w:after="0" w:line="240" w:lineRule="auto"/>
      </w:pPr>
      <w:r>
        <w:separator/>
      </w:r>
    </w:p>
  </w:endnote>
  <w:endnote w:type="continuationSeparator" w:id="0">
    <w:p w:rsidR="002256F3" w:rsidRDefault="002256F3" w:rsidP="00944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F3" w:rsidRDefault="002256F3" w:rsidP="009443C9">
      <w:pPr>
        <w:spacing w:after="0" w:line="240" w:lineRule="auto"/>
      </w:pPr>
      <w:r>
        <w:separator/>
      </w:r>
    </w:p>
  </w:footnote>
  <w:footnote w:type="continuationSeparator" w:id="0">
    <w:p w:rsidR="002256F3" w:rsidRDefault="002256F3" w:rsidP="009443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9B2"/>
    <w:multiLevelType w:val="hybridMultilevel"/>
    <w:tmpl w:val="0D18AA5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AC78C4"/>
    <w:multiLevelType w:val="hybridMultilevel"/>
    <w:tmpl w:val="5EBCE396"/>
    <w:lvl w:ilvl="0" w:tplc="764E263C">
      <w:start w:val="1"/>
      <w:numFmt w:val="decimal"/>
      <w:lvlText w:val="%1."/>
      <w:lvlJc w:val="left"/>
      <w:pPr>
        <w:ind w:left="540" w:hanging="360"/>
      </w:pPr>
      <w:rPr>
        <w:rFonts w:ascii="Times New Roman" w:eastAsiaTheme="minorHAnsi" w:hAnsi="Times New Roman" w:cs="Times New Roman"/>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2">
    <w:nsid w:val="57453195"/>
    <w:multiLevelType w:val="multilevel"/>
    <w:tmpl w:val="9A96E9AC"/>
    <w:lvl w:ilvl="0">
      <w:start w:val="2"/>
      <w:numFmt w:val="decimal"/>
      <w:lvlText w:val="%1."/>
      <w:lvlJc w:val="left"/>
      <w:pPr>
        <w:tabs>
          <w:tab w:val="num" w:pos="420"/>
        </w:tabs>
        <w:ind w:left="420" w:hanging="420"/>
      </w:pPr>
    </w:lvl>
    <w:lvl w:ilvl="1">
      <w:start w:val="3"/>
      <w:numFmt w:val="decimal"/>
      <w:lvlText w:val="%1.%2."/>
      <w:lvlJc w:val="left"/>
      <w:pPr>
        <w:tabs>
          <w:tab w:val="num" w:pos="7241"/>
        </w:tabs>
        <w:ind w:left="724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5A9720B9"/>
    <w:multiLevelType w:val="hybridMultilevel"/>
    <w:tmpl w:val="8D34A062"/>
    <w:lvl w:ilvl="0" w:tplc="80BADE9A">
      <w:start w:val="2"/>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7B83919"/>
    <w:multiLevelType w:val="hybridMultilevel"/>
    <w:tmpl w:val="97A41D1C"/>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551050E"/>
    <w:multiLevelType w:val="hybridMultilevel"/>
    <w:tmpl w:val="0B6A5BDE"/>
    <w:lvl w:ilvl="0" w:tplc="774E69CA">
      <w:start w:val="2"/>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num w:numId="1">
    <w:abstractNumId w:val="1"/>
  </w:num>
  <w:num w:numId="2">
    <w:abstractNumId w:val="5"/>
  </w:num>
  <w:num w:numId="3">
    <w:abstractNumId w:val="3"/>
  </w:num>
  <w:num w:numId="4">
    <w:abstractNumId w:val="0"/>
  </w:num>
  <w:num w:numId="5">
    <w:abstractNumId w:val="4"/>
  </w:num>
  <w:num w:numId="6">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08"/>
  <w:hyphenationZone w:val="425"/>
  <w:characterSpacingControl w:val="doNotCompress"/>
  <w:footnotePr>
    <w:footnote w:id="-1"/>
    <w:footnote w:id="0"/>
  </w:footnotePr>
  <w:endnotePr>
    <w:endnote w:id="-1"/>
    <w:endnote w:id="0"/>
  </w:endnotePr>
  <w:compat/>
  <w:rsids>
    <w:rsidRoot w:val="00F31E62"/>
    <w:rsid w:val="000146B2"/>
    <w:rsid w:val="00025188"/>
    <w:rsid w:val="00025C62"/>
    <w:rsid w:val="00051DFE"/>
    <w:rsid w:val="00060C91"/>
    <w:rsid w:val="00086AD3"/>
    <w:rsid w:val="0008733F"/>
    <w:rsid w:val="000A349F"/>
    <w:rsid w:val="000E4965"/>
    <w:rsid w:val="0018339F"/>
    <w:rsid w:val="001B2769"/>
    <w:rsid w:val="001D7AC2"/>
    <w:rsid w:val="001E725A"/>
    <w:rsid w:val="0021770A"/>
    <w:rsid w:val="002256F3"/>
    <w:rsid w:val="003A5C6B"/>
    <w:rsid w:val="004146E2"/>
    <w:rsid w:val="0045048D"/>
    <w:rsid w:val="00470D66"/>
    <w:rsid w:val="0048225C"/>
    <w:rsid w:val="004A0C55"/>
    <w:rsid w:val="004F3D8F"/>
    <w:rsid w:val="00512896"/>
    <w:rsid w:val="00530ED2"/>
    <w:rsid w:val="00545434"/>
    <w:rsid w:val="005B084C"/>
    <w:rsid w:val="00605F8F"/>
    <w:rsid w:val="00607441"/>
    <w:rsid w:val="00653A17"/>
    <w:rsid w:val="00671C76"/>
    <w:rsid w:val="006C1B08"/>
    <w:rsid w:val="006F3198"/>
    <w:rsid w:val="0070458B"/>
    <w:rsid w:val="00707932"/>
    <w:rsid w:val="00775B54"/>
    <w:rsid w:val="00784820"/>
    <w:rsid w:val="007B1F89"/>
    <w:rsid w:val="00857B0C"/>
    <w:rsid w:val="009040C7"/>
    <w:rsid w:val="0093618A"/>
    <w:rsid w:val="009443C9"/>
    <w:rsid w:val="009527C6"/>
    <w:rsid w:val="00986A6C"/>
    <w:rsid w:val="0098756A"/>
    <w:rsid w:val="0099526E"/>
    <w:rsid w:val="00995E7F"/>
    <w:rsid w:val="009A129E"/>
    <w:rsid w:val="009B04B4"/>
    <w:rsid w:val="009F0DEA"/>
    <w:rsid w:val="00A00B58"/>
    <w:rsid w:val="00A36229"/>
    <w:rsid w:val="00A634F6"/>
    <w:rsid w:val="00A66D54"/>
    <w:rsid w:val="00AD777B"/>
    <w:rsid w:val="00AE7893"/>
    <w:rsid w:val="00B04FAB"/>
    <w:rsid w:val="00B16E9A"/>
    <w:rsid w:val="00B21FD5"/>
    <w:rsid w:val="00B65B70"/>
    <w:rsid w:val="00B76FE8"/>
    <w:rsid w:val="00BB1F4E"/>
    <w:rsid w:val="00BD2829"/>
    <w:rsid w:val="00BE1147"/>
    <w:rsid w:val="00C020A6"/>
    <w:rsid w:val="00C17AA9"/>
    <w:rsid w:val="00C37449"/>
    <w:rsid w:val="00C42497"/>
    <w:rsid w:val="00CB29CB"/>
    <w:rsid w:val="00CB7875"/>
    <w:rsid w:val="00CD4BF8"/>
    <w:rsid w:val="00CF20FF"/>
    <w:rsid w:val="00D31CEA"/>
    <w:rsid w:val="00D57D9A"/>
    <w:rsid w:val="00EA4223"/>
    <w:rsid w:val="00EC4C61"/>
    <w:rsid w:val="00ED34FD"/>
    <w:rsid w:val="00F119F8"/>
    <w:rsid w:val="00F22C12"/>
    <w:rsid w:val="00F2511D"/>
    <w:rsid w:val="00F31E62"/>
    <w:rsid w:val="00F83235"/>
    <w:rsid w:val="00FF6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D54"/>
  </w:style>
  <w:style w:type="paragraph" w:styleId="1">
    <w:name w:val="heading 1"/>
    <w:basedOn w:val="a"/>
    <w:next w:val="a"/>
    <w:link w:val="10"/>
    <w:qFormat/>
    <w:rsid w:val="009F0DEA"/>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B58"/>
    <w:pPr>
      <w:ind w:left="720"/>
      <w:contextualSpacing/>
    </w:pPr>
  </w:style>
  <w:style w:type="paragraph" w:styleId="a4">
    <w:name w:val="No Spacing"/>
    <w:uiPriority w:val="1"/>
    <w:qFormat/>
    <w:rsid w:val="006F3198"/>
    <w:pPr>
      <w:spacing w:after="0" w:line="240" w:lineRule="auto"/>
    </w:pPr>
  </w:style>
  <w:style w:type="paragraph" w:styleId="a5">
    <w:name w:val="Balloon Text"/>
    <w:basedOn w:val="a"/>
    <w:link w:val="a6"/>
    <w:uiPriority w:val="99"/>
    <w:semiHidden/>
    <w:unhideWhenUsed/>
    <w:rsid w:val="00086A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6AD3"/>
    <w:rPr>
      <w:rFonts w:ascii="Segoe UI" w:hAnsi="Segoe UI" w:cs="Segoe UI"/>
      <w:sz w:val="18"/>
      <w:szCs w:val="18"/>
    </w:rPr>
  </w:style>
  <w:style w:type="character" w:customStyle="1" w:styleId="10">
    <w:name w:val="Заголовок 1 Знак"/>
    <w:basedOn w:val="a0"/>
    <w:link w:val="1"/>
    <w:rsid w:val="009F0DEA"/>
    <w:rPr>
      <w:rFonts w:ascii="Cambria" w:eastAsia="Times New Roman" w:hAnsi="Cambria" w:cs="Times New Roman"/>
      <w:b/>
      <w:bCs/>
      <w:kern w:val="32"/>
      <w:sz w:val="32"/>
      <w:szCs w:val="32"/>
      <w:lang w:val="uk-UA" w:eastAsia="ar-SA"/>
    </w:rPr>
  </w:style>
  <w:style w:type="paragraph" w:styleId="a7">
    <w:name w:val="Body Text"/>
    <w:basedOn w:val="a"/>
    <w:link w:val="a8"/>
    <w:semiHidden/>
    <w:unhideWhenUsed/>
    <w:rsid w:val="009F0DEA"/>
    <w:pPr>
      <w:shd w:val="clear" w:color="auto" w:fill="FFFFFF"/>
      <w:tabs>
        <w:tab w:val="left" w:pos="567"/>
      </w:tabs>
      <w:suppressAutoHyphens/>
      <w:spacing w:before="326" w:after="0" w:line="240" w:lineRule="auto"/>
      <w:ind w:right="11"/>
      <w:jc w:val="both"/>
    </w:pPr>
    <w:rPr>
      <w:rFonts w:ascii="Times New Roman" w:eastAsia="Times New Roman" w:hAnsi="Times New Roman" w:cs="Times New Roman"/>
      <w:sz w:val="28"/>
      <w:szCs w:val="28"/>
      <w:lang w:val="uk-UA" w:eastAsia="ar-SA"/>
    </w:rPr>
  </w:style>
  <w:style w:type="character" w:customStyle="1" w:styleId="a8">
    <w:name w:val="Основной текст Знак"/>
    <w:basedOn w:val="a0"/>
    <w:link w:val="a7"/>
    <w:semiHidden/>
    <w:rsid w:val="009F0DEA"/>
    <w:rPr>
      <w:rFonts w:ascii="Times New Roman" w:eastAsia="Times New Roman" w:hAnsi="Times New Roman" w:cs="Times New Roman"/>
      <w:sz w:val="28"/>
      <w:szCs w:val="28"/>
      <w:shd w:val="clear" w:color="auto" w:fill="FFFFFF"/>
      <w:lang w:val="uk-UA" w:eastAsia="ar-SA"/>
    </w:rPr>
  </w:style>
  <w:style w:type="paragraph" w:styleId="HTML">
    <w:name w:val="HTML Preformatted"/>
    <w:basedOn w:val="a"/>
    <w:link w:val="HTML0"/>
    <w:unhideWhenUsed/>
    <w:rsid w:val="009F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val="uk-UA" w:eastAsia="ar-SA"/>
    </w:rPr>
  </w:style>
  <w:style w:type="character" w:customStyle="1" w:styleId="HTML0">
    <w:name w:val="Стандартный HTML Знак"/>
    <w:basedOn w:val="a0"/>
    <w:link w:val="HTML"/>
    <w:rsid w:val="009F0DEA"/>
    <w:rPr>
      <w:rFonts w:ascii="Courier New" w:eastAsia="Times New Roman" w:hAnsi="Courier New" w:cs="Courier New"/>
      <w:color w:val="000000"/>
      <w:sz w:val="21"/>
      <w:szCs w:val="21"/>
      <w:lang w:val="uk-UA" w:eastAsia="ar-SA"/>
    </w:rPr>
  </w:style>
  <w:style w:type="paragraph" w:styleId="a9">
    <w:name w:val="Plain Text"/>
    <w:basedOn w:val="a"/>
    <w:link w:val="aa"/>
    <w:semiHidden/>
    <w:unhideWhenUsed/>
    <w:rsid w:val="009F0DEA"/>
    <w:pPr>
      <w:spacing w:after="0" w:line="240" w:lineRule="auto"/>
    </w:pPr>
    <w:rPr>
      <w:rFonts w:ascii="Courier New" w:eastAsia="Times New Roman" w:hAnsi="Courier New" w:cs="Courier New"/>
      <w:sz w:val="20"/>
      <w:szCs w:val="20"/>
      <w:lang w:val="uk-UA" w:eastAsia="ru-RU"/>
    </w:rPr>
  </w:style>
  <w:style w:type="character" w:customStyle="1" w:styleId="aa">
    <w:name w:val="Текст Знак"/>
    <w:basedOn w:val="a0"/>
    <w:link w:val="a9"/>
    <w:semiHidden/>
    <w:rsid w:val="009F0DEA"/>
    <w:rPr>
      <w:rFonts w:ascii="Courier New" w:eastAsia="Times New Roman" w:hAnsi="Courier New" w:cs="Courier New"/>
      <w:sz w:val="20"/>
      <w:szCs w:val="20"/>
      <w:lang w:val="uk-UA" w:eastAsia="ru-RU"/>
    </w:rPr>
  </w:style>
  <w:style w:type="paragraph" w:styleId="ab">
    <w:name w:val="header"/>
    <w:basedOn w:val="a"/>
    <w:link w:val="ac"/>
    <w:uiPriority w:val="99"/>
    <w:semiHidden/>
    <w:unhideWhenUsed/>
    <w:rsid w:val="009443C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443C9"/>
  </w:style>
  <w:style w:type="paragraph" w:styleId="ad">
    <w:name w:val="footer"/>
    <w:basedOn w:val="a"/>
    <w:link w:val="ae"/>
    <w:uiPriority w:val="99"/>
    <w:semiHidden/>
    <w:unhideWhenUsed/>
    <w:rsid w:val="009443C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443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0DBD-003F-4DD9-8F77-2642D1EE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4586</Words>
  <Characters>26145</Characters>
  <Application>Microsoft Office Word</Application>
  <DocSecurity>0</DocSecurity>
  <Lines>217</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 Windows</cp:lastModifiedBy>
  <cp:revision>10</cp:revision>
  <cp:lastPrinted>2024-05-27T13:03:00Z</cp:lastPrinted>
  <dcterms:created xsi:type="dcterms:W3CDTF">2024-05-27T13:04:00Z</dcterms:created>
  <dcterms:modified xsi:type="dcterms:W3CDTF">2024-06-04T08:46:00Z</dcterms:modified>
</cp:coreProperties>
</file>