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1A" w:rsidRPr="008823AC" w:rsidRDefault="00BA2CF3" w:rsidP="00AB781A">
      <w:pPr>
        <w:jc w:val="both"/>
        <w:rPr>
          <w:rFonts w:eastAsia="Calibri"/>
          <w:b/>
          <w:sz w:val="28"/>
          <w:szCs w:val="28"/>
          <w:lang w:eastAsia="en-US"/>
        </w:rPr>
      </w:pPr>
      <w:r w:rsidRPr="00BA2CF3">
        <w:rPr>
          <w:sz w:val="32"/>
          <w:szCs w:val="32"/>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223.9pt;margin-top:-11.65pt;width:34pt;height:49.85pt;z-index:251658240">
            <v:imagedata r:id="rId7" o:title=""/>
            <w10:wrap type="square" side="right"/>
          </v:shape>
          <o:OLEObject Type="Embed" ProgID="PBrush" ShapeID="_x0000_s1051" DrawAspect="Content" ObjectID="_1765290546" r:id="rId8"/>
        </w:pict>
      </w:r>
    </w:p>
    <w:p w:rsidR="00AB781A" w:rsidRPr="00EF4C2C" w:rsidRDefault="00AB781A" w:rsidP="00AB781A">
      <w:pPr>
        <w:rPr>
          <w:sz w:val="32"/>
          <w:szCs w:val="32"/>
        </w:rPr>
      </w:pPr>
      <w:r w:rsidRPr="00EF4C2C">
        <w:rPr>
          <w:sz w:val="32"/>
          <w:szCs w:val="32"/>
        </w:rPr>
        <w:tab/>
      </w:r>
      <w:r w:rsidRPr="00EF4C2C">
        <w:rPr>
          <w:sz w:val="32"/>
          <w:szCs w:val="32"/>
        </w:rPr>
        <w:tab/>
      </w:r>
      <w:r w:rsidRPr="00EF4C2C">
        <w:rPr>
          <w:sz w:val="32"/>
          <w:szCs w:val="32"/>
        </w:rPr>
        <w:tab/>
      </w:r>
      <w:r w:rsidRPr="00EF4C2C">
        <w:rPr>
          <w:sz w:val="32"/>
          <w:szCs w:val="32"/>
        </w:rPr>
        <w:tab/>
      </w:r>
    </w:p>
    <w:p w:rsidR="00AB781A" w:rsidRPr="00AB781A" w:rsidRDefault="00AB781A" w:rsidP="00AB781A">
      <w:pPr>
        <w:rPr>
          <w:sz w:val="32"/>
          <w:szCs w:val="32"/>
          <w:lang w:val="uk-UA"/>
        </w:rPr>
      </w:pPr>
    </w:p>
    <w:p w:rsidR="00AB781A" w:rsidRPr="00EF4C2C" w:rsidRDefault="00AB781A" w:rsidP="00AB781A">
      <w:pPr>
        <w:jc w:val="center"/>
        <w:rPr>
          <w:rFonts w:eastAsiaTheme="majorEastAsia"/>
          <w:b/>
          <w:iCs/>
          <w:sz w:val="32"/>
          <w:szCs w:val="32"/>
        </w:rPr>
      </w:pPr>
      <w:r w:rsidRPr="00EF4C2C">
        <w:rPr>
          <w:rFonts w:eastAsiaTheme="majorEastAsia"/>
          <w:b/>
          <w:iCs/>
          <w:sz w:val="32"/>
          <w:szCs w:val="32"/>
        </w:rPr>
        <w:t>ФАСТІВСЬКА МІСЬКА РАДА</w:t>
      </w:r>
    </w:p>
    <w:p w:rsidR="00AB781A" w:rsidRPr="00EF4C2C" w:rsidRDefault="00AB781A" w:rsidP="00AB781A">
      <w:pPr>
        <w:jc w:val="center"/>
        <w:rPr>
          <w:rFonts w:eastAsiaTheme="majorEastAsia"/>
          <w:b/>
          <w:iCs/>
          <w:sz w:val="32"/>
          <w:szCs w:val="32"/>
        </w:rPr>
      </w:pPr>
      <w:r w:rsidRPr="00EF4C2C">
        <w:rPr>
          <w:b/>
          <w:iCs/>
          <w:sz w:val="32"/>
          <w:szCs w:val="32"/>
        </w:rPr>
        <w:t>Київської області</w:t>
      </w:r>
    </w:p>
    <w:p w:rsidR="00AB781A" w:rsidRPr="00EF4C2C" w:rsidRDefault="00AB781A" w:rsidP="00AB781A">
      <w:pPr>
        <w:ind w:left="-180"/>
        <w:jc w:val="center"/>
        <w:rPr>
          <w:sz w:val="16"/>
          <w:szCs w:val="16"/>
        </w:rPr>
      </w:pPr>
    </w:p>
    <w:p w:rsidR="00AB781A" w:rsidRPr="00EF4C2C" w:rsidRDefault="00AB781A" w:rsidP="00AB781A">
      <w:pPr>
        <w:jc w:val="center"/>
        <w:rPr>
          <w:b/>
          <w:sz w:val="32"/>
          <w:szCs w:val="32"/>
        </w:rPr>
      </w:pPr>
      <w:r w:rsidRPr="00EF4C2C">
        <w:rPr>
          <w:b/>
          <w:sz w:val="32"/>
          <w:szCs w:val="32"/>
        </w:rPr>
        <w:t>Р І Ш Е Н Н Я</w:t>
      </w:r>
    </w:p>
    <w:p w:rsidR="00AB781A" w:rsidRPr="00AB781A" w:rsidRDefault="00AB781A" w:rsidP="00AB781A">
      <w:pPr>
        <w:rPr>
          <w:sz w:val="28"/>
          <w:szCs w:val="28"/>
        </w:rPr>
      </w:pPr>
    </w:p>
    <w:p w:rsidR="00AB781A" w:rsidRDefault="00AB781A" w:rsidP="00AB781A">
      <w:pPr>
        <w:rPr>
          <w:b/>
          <w:bCs/>
          <w:sz w:val="28"/>
          <w:szCs w:val="28"/>
          <w:lang w:val="uk-UA"/>
        </w:rPr>
      </w:pPr>
      <w:r>
        <w:rPr>
          <w:sz w:val="28"/>
          <w:szCs w:val="28"/>
        </w:rPr>
        <w:t xml:space="preserve">22.12.2023                                 </w:t>
      </w:r>
      <w:r>
        <w:rPr>
          <w:sz w:val="28"/>
          <w:szCs w:val="28"/>
          <w:lang w:val="uk-UA"/>
        </w:rPr>
        <w:t xml:space="preserve">          </w:t>
      </w:r>
      <w:r>
        <w:rPr>
          <w:sz w:val="28"/>
          <w:szCs w:val="28"/>
        </w:rPr>
        <w:t xml:space="preserve">м. Фастів                           </w:t>
      </w:r>
      <w:r>
        <w:rPr>
          <w:sz w:val="28"/>
          <w:szCs w:val="28"/>
          <w:lang w:val="uk-UA"/>
        </w:rPr>
        <w:t xml:space="preserve">   </w:t>
      </w:r>
      <w:r>
        <w:rPr>
          <w:sz w:val="28"/>
          <w:szCs w:val="28"/>
        </w:rPr>
        <w:t>№</w:t>
      </w:r>
      <w:r>
        <w:rPr>
          <w:color w:val="000000"/>
          <w:sz w:val="28"/>
          <w:szCs w:val="28"/>
        </w:rPr>
        <w:t xml:space="preserve"> </w:t>
      </w:r>
      <w:r>
        <w:rPr>
          <w:sz w:val="28"/>
          <w:szCs w:val="28"/>
        </w:rPr>
        <w:t>5</w:t>
      </w:r>
      <w:r>
        <w:rPr>
          <w:sz w:val="28"/>
          <w:szCs w:val="28"/>
          <w:lang w:val="uk-UA"/>
        </w:rPr>
        <w:t>65</w:t>
      </w:r>
      <w:r>
        <w:rPr>
          <w:sz w:val="28"/>
          <w:szCs w:val="28"/>
        </w:rPr>
        <w:t>-ХLV-VІІІ</w:t>
      </w:r>
    </w:p>
    <w:p w:rsidR="00AB781A" w:rsidRDefault="00AB781A" w:rsidP="00AB781A">
      <w:pPr>
        <w:pStyle w:val="a8"/>
        <w:rPr>
          <w:rFonts w:ascii="Times New Roman" w:hAnsi="Times New Roman"/>
          <w:b/>
          <w:sz w:val="28"/>
          <w:szCs w:val="28"/>
          <w:lang w:val="uk-UA"/>
        </w:rPr>
      </w:pPr>
    </w:p>
    <w:p w:rsidR="00F4230C" w:rsidRDefault="00E67F7C" w:rsidP="00F4230C">
      <w:pPr>
        <w:pStyle w:val="a8"/>
        <w:jc w:val="center"/>
        <w:rPr>
          <w:rFonts w:ascii="Times New Roman" w:eastAsiaTheme="minorHAnsi" w:hAnsi="Times New Roman"/>
          <w:b/>
          <w:sz w:val="28"/>
          <w:szCs w:val="28"/>
          <w:lang w:val="uk-UA"/>
        </w:rPr>
      </w:pPr>
      <w:r w:rsidRPr="002A204F">
        <w:rPr>
          <w:rFonts w:ascii="Times New Roman" w:hAnsi="Times New Roman"/>
          <w:b/>
          <w:sz w:val="28"/>
          <w:szCs w:val="28"/>
          <w:lang w:val="uk-UA"/>
        </w:rPr>
        <w:t xml:space="preserve">Про </w:t>
      </w:r>
      <w:r w:rsidR="00F4230C">
        <w:rPr>
          <w:rFonts w:ascii="Times New Roman" w:hAnsi="Times New Roman"/>
          <w:b/>
          <w:sz w:val="28"/>
          <w:szCs w:val="28"/>
          <w:lang w:val="uk-UA"/>
        </w:rPr>
        <w:t xml:space="preserve">затвердження </w:t>
      </w:r>
      <w:r w:rsidRPr="002A204F">
        <w:rPr>
          <w:rFonts w:ascii="Times New Roman" w:hAnsi="Times New Roman"/>
          <w:b/>
          <w:sz w:val="28"/>
          <w:szCs w:val="28"/>
          <w:lang w:val="uk-UA"/>
        </w:rPr>
        <w:t xml:space="preserve">Програми </w:t>
      </w:r>
      <w:r w:rsidRPr="002A204F">
        <w:rPr>
          <w:rFonts w:ascii="Times New Roman" w:eastAsiaTheme="minorHAnsi" w:hAnsi="Times New Roman"/>
          <w:b/>
          <w:sz w:val="28"/>
          <w:szCs w:val="28"/>
          <w:lang w:val="uk-UA"/>
        </w:rPr>
        <w:t>організації громадських</w:t>
      </w:r>
    </w:p>
    <w:p w:rsidR="00F4230C" w:rsidRDefault="00E67F7C" w:rsidP="00F4230C">
      <w:pPr>
        <w:pStyle w:val="a8"/>
        <w:jc w:val="center"/>
        <w:rPr>
          <w:rFonts w:ascii="Times New Roman" w:hAnsi="Times New Roman"/>
          <w:b/>
          <w:sz w:val="28"/>
          <w:szCs w:val="28"/>
          <w:lang w:val="uk-UA"/>
        </w:rPr>
      </w:pPr>
      <w:r w:rsidRPr="002A204F">
        <w:rPr>
          <w:rFonts w:ascii="Times New Roman" w:eastAsiaTheme="minorHAnsi" w:hAnsi="Times New Roman"/>
          <w:b/>
          <w:sz w:val="28"/>
          <w:szCs w:val="28"/>
          <w:lang w:val="uk-UA"/>
        </w:rPr>
        <w:t>та інших робіт</w:t>
      </w:r>
      <w:r w:rsidR="00F4230C">
        <w:rPr>
          <w:rFonts w:ascii="Times New Roman" w:eastAsiaTheme="minorHAnsi" w:hAnsi="Times New Roman"/>
          <w:b/>
          <w:sz w:val="28"/>
          <w:szCs w:val="28"/>
          <w:lang w:val="uk-UA"/>
        </w:rPr>
        <w:t xml:space="preserve"> </w:t>
      </w:r>
      <w:r w:rsidRPr="002A204F">
        <w:rPr>
          <w:rFonts w:ascii="Times New Roman" w:hAnsi="Times New Roman"/>
          <w:b/>
          <w:sz w:val="28"/>
          <w:szCs w:val="28"/>
          <w:lang w:val="uk-UA"/>
        </w:rPr>
        <w:t>тимчасового характеру на території</w:t>
      </w:r>
    </w:p>
    <w:p w:rsidR="00F4230C" w:rsidRDefault="00F4230C" w:rsidP="00F4230C">
      <w:pPr>
        <w:pStyle w:val="a8"/>
        <w:jc w:val="center"/>
        <w:rPr>
          <w:rFonts w:ascii="Times New Roman" w:hAnsi="Times New Roman"/>
          <w:b/>
          <w:sz w:val="28"/>
          <w:szCs w:val="28"/>
          <w:lang w:val="uk-UA"/>
        </w:rPr>
      </w:pPr>
      <w:r>
        <w:rPr>
          <w:rFonts w:ascii="Times New Roman" w:hAnsi="Times New Roman"/>
          <w:b/>
          <w:sz w:val="28"/>
          <w:szCs w:val="28"/>
          <w:lang w:val="uk-UA"/>
        </w:rPr>
        <w:t>Ф</w:t>
      </w:r>
      <w:r w:rsidR="00E67F7C" w:rsidRPr="002A204F">
        <w:rPr>
          <w:rFonts w:ascii="Times New Roman" w:hAnsi="Times New Roman"/>
          <w:b/>
          <w:sz w:val="28"/>
          <w:szCs w:val="28"/>
          <w:lang w:val="uk-UA"/>
        </w:rPr>
        <w:t xml:space="preserve">астівської міської територіальної громади </w:t>
      </w:r>
    </w:p>
    <w:p w:rsidR="00E67F7C" w:rsidRPr="002A204F" w:rsidRDefault="00E67F7C" w:rsidP="00F4230C">
      <w:pPr>
        <w:pStyle w:val="a8"/>
        <w:jc w:val="center"/>
        <w:rPr>
          <w:rFonts w:ascii="Times New Roman" w:hAnsi="Times New Roman"/>
          <w:b/>
          <w:sz w:val="28"/>
          <w:szCs w:val="28"/>
          <w:lang w:val="uk-UA"/>
        </w:rPr>
      </w:pPr>
      <w:r w:rsidRPr="002A204F">
        <w:rPr>
          <w:rFonts w:ascii="Times New Roman" w:hAnsi="Times New Roman"/>
          <w:b/>
          <w:sz w:val="28"/>
          <w:szCs w:val="28"/>
          <w:lang w:val="uk-UA"/>
        </w:rPr>
        <w:t>на 2024 – 2026 роки</w:t>
      </w:r>
    </w:p>
    <w:p w:rsidR="00E67F7C" w:rsidRPr="002A204F" w:rsidRDefault="00E67F7C" w:rsidP="00F4230C">
      <w:pPr>
        <w:pStyle w:val="a8"/>
        <w:jc w:val="center"/>
        <w:rPr>
          <w:rFonts w:ascii="Times New Roman" w:hAnsi="Times New Roman"/>
          <w:sz w:val="28"/>
          <w:szCs w:val="28"/>
          <w:lang w:val="uk-UA"/>
        </w:rPr>
      </w:pPr>
    </w:p>
    <w:p w:rsidR="00F4230C" w:rsidRDefault="00442EB5" w:rsidP="00F4230C">
      <w:pPr>
        <w:pStyle w:val="a8"/>
        <w:ind w:firstLine="708"/>
        <w:jc w:val="both"/>
        <w:rPr>
          <w:rFonts w:ascii="Times New Roman" w:hAnsi="Times New Roman"/>
          <w:sz w:val="28"/>
          <w:szCs w:val="28"/>
          <w:lang w:val="uk-UA"/>
        </w:rPr>
      </w:pPr>
      <w:r w:rsidRPr="00F4230C">
        <w:rPr>
          <w:noProof/>
          <w:lang w:eastAsia="ru-RU"/>
        </w:rPr>
        <w:drawing>
          <wp:anchor distT="0" distB="0" distL="114300" distR="114300" simplePos="0" relativeHeight="251657216" behindDoc="1" locked="0" layoutInCell="1" allowOverlap="1">
            <wp:simplePos x="0" y="0"/>
            <wp:positionH relativeFrom="page">
              <wp:align>center</wp:align>
            </wp:positionH>
            <wp:positionV relativeFrom="paragraph">
              <wp:posOffset>2945765</wp:posOffset>
            </wp:positionV>
            <wp:extent cx="5943600" cy="411480"/>
            <wp:effectExtent l="0" t="0" r="0" b="7620"/>
            <wp:wrapTight wrapText="bothSides">
              <wp:wrapPolygon edited="0">
                <wp:start x="0" y="0"/>
                <wp:lineTo x="0" y="21000"/>
                <wp:lineTo x="21531" y="21000"/>
                <wp:lineTo x="21531" y="0"/>
                <wp:lineTo x="0" y="0"/>
              </wp:wrapPolygon>
            </wp:wrapTight>
            <wp:docPr id="8004163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11480"/>
                    </a:xfrm>
                    <a:prstGeom prst="rect">
                      <a:avLst/>
                    </a:prstGeom>
                    <a:noFill/>
                    <a:ln>
                      <a:noFill/>
                    </a:ln>
                  </pic:spPr>
                </pic:pic>
              </a:graphicData>
            </a:graphic>
          </wp:anchor>
        </w:drawing>
      </w:r>
      <w:r w:rsidR="00E67F7C" w:rsidRPr="002A204F">
        <w:rPr>
          <w:rFonts w:ascii="Times New Roman" w:hAnsi="Times New Roman"/>
          <w:sz w:val="28"/>
          <w:szCs w:val="28"/>
          <w:lang w:val="uk-UA"/>
        </w:rPr>
        <w:t xml:space="preserve">З метою вирішення питань тимчасової зайнятості  населення, яке проживає  на території  Фастівської міської територіальної громади, зменшення масштабів безробіття, забезпечення соціальних гарантій громадян, які тимчасово втратили роботу та надання посильної допомоги в </w:t>
      </w:r>
      <w:r w:rsidR="00C9542C" w:rsidRPr="002A204F">
        <w:rPr>
          <w:rFonts w:ascii="Times New Roman" w:hAnsi="Times New Roman"/>
          <w:sz w:val="28"/>
          <w:szCs w:val="28"/>
          <w:lang w:val="uk-UA"/>
        </w:rPr>
        <w:t>благоустрою</w:t>
      </w:r>
      <w:r w:rsidR="00E67F7C" w:rsidRPr="002A204F">
        <w:rPr>
          <w:rFonts w:ascii="Times New Roman" w:hAnsi="Times New Roman"/>
          <w:sz w:val="28"/>
          <w:szCs w:val="28"/>
          <w:lang w:val="uk-UA"/>
        </w:rPr>
        <w:t xml:space="preserve"> і впорядкуванні територій, зон відпочинку та інших природоохоронних зон, та історичних об’єктів, а також в інших роботах, які виконуватимуться на користь громади, </w:t>
      </w:r>
      <w:r w:rsidR="00D50FCA">
        <w:rPr>
          <w:rFonts w:ascii="Times New Roman" w:hAnsi="Times New Roman"/>
          <w:sz w:val="28"/>
          <w:szCs w:val="28"/>
          <w:lang w:val="uk-UA"/>
        </w:rPr>
        <w:t xml:space="preserve">враховуючи рішення виконавчого комітету Фастівської міської ради </w:t>
      </w:r>
      <w:r w:rsidR="00D50FCA" w:rsidRPr="000022F2">
        <w:rPr>
          <w:rFonts w:ascii="Times New Roman" w:hAnsi="Times New Roman"/>
          <w:sz w:val="28"/>
          <w:szCs w:val="28"/>
          <w:lang w:val="uk-UA"/>
        </w:rPr>
        <w:t>№</w:t>
      </w:r>
      <w:r w:rsidR="000022F2" w:rsidRPr="000022F2">
        <w:rPr>
          <w:rFonts w:ascii="Times New Roman" w:hAnsi="Times New Roman"/>
          <w:sz w:val="28"/>
          <w:szCs w:val="28"/>
          <w:lang w:val="uk-UA"/>
        </w:rPr>
        <w:t>544 від 27.11.2023 року</w:t>
      </w:r>
      <w:r>
        <w:rPr>
          <w:rFonts w:ascii="Times New Roman" w:hAnsi="Times New Roman"/>
          <w:sz w:val="28"/>
          <w:szCs w:val="28"/>
          <w:lang w:val="uk-UA"/>
        </w:rPr>
        <w:t xml:space="preserve"> «Про схвалення </w:t>
      </w:r>
      <w:r w:rsidRPr="00442EB5">
        <w:rPr>
          <w:rFonts w:ascii="Times New Roman" w:hAnsi="Times New Roman"/>
          <w:sz w:val="28"/>
          <w:szCs w:val="28"/>
          <w:lang w:val="uk-UA"/>
        </w:rPr>
        <w:t>Програм</w:t>
      </w:r>
      <w:r>
        <w:rPr>
          <w:rFonts w:ascii="Times New Roman" w:hAnsi="Times New Roman"/>
          <w:sz w:val="28"/>
          <w:szCs w:val="28"/>
          <w:lang w:val="uk-UA"/>
        </w:rPr>
        <w:t>и</w:t>
      </w:r>
      <w:r w:rsidRPr="00442EB5">
        <w:rPr>
          <w:rFonts w:ascii="Times New Roman" w:hAnsi="Times New Roman"/>
          <w:sz w:val="28"/>
          <w:szCs w:val="28"/>
          <w:lang w:val="uk-UA"/>
        </w:rPr>
        <w:t xml:space="preserve"> організації громадських та інших робіт тимчасового характеру на території  Фастівської міської територіальної громади на 2024 – 2026 роки</w:t>
      </w:r>
      <w:r>
        <w:rPr>
          <w:rFonts w:ascii="Times New Roman" w:hAnsi="Times New Roman"/>
          <w:sz w:val="28"/>
          <w:szCs w:val="28"/>
          <w:lang w:val="uk-UA"/>
        </w:rPr>
        <w:t>»</w:t>
      </w:r>
      <w:r w:rsidR="000022F2" w:rsidRPr="000022F2">
        <w:rPr>
          <w:rFonts w:ascii="Times New Roman" w:hAnsi="Times New Roman"/>
          <w:sz w:val="28"/>
          <w:szCs w:val="28"/>
          <w:lang w:val="uk-UA"/>
        </w:rPr>
        <w:t>,</w:t>
      </w:r>
      <w:r w:rsidR="00E67F7C" w:rsidRPr="000022F2">
        <w:rPr>
          <w:rFonts w:ascii="Times New Roman" w:hAnsi="Times New Roman"/>
          <w:sz w:val="28"/>
          <w:szCs w:val="28"/>
          <w:lang w:val="uk-UA"/>
        </w:rPr>
        <w:t xml:space="preserve"> </w:t>
      </w:r>
      <w:r w:rsidR="00E67F7C" w:rsidRPr="002A204F">
        <w:rPr>
          <w:rFonts w:ascii="Times New Roman" w:hAnsi="Times New Roman"/>
          <w:sz w:val="28"/>
          <w:szCs w:val="28"/>
          <w:lang w:val="uk-UA"/>
        </w:rPr>
        <w:t>відповідно до ст.31 Закону Україн</w:t>
      </w:r>
      <w:r w:rsidR="00685B46">
        <w:rPr>
          <w:rFonts w:ascii="Times New Roman" w:hAnsi="Times New Roman"/>
          <w:sz w:val="28"/>
          <w:szCs w:val="28"/>
          <w:lang w:val="uk-UA"/>
        </w:rPr>
        <w:t xml:space="preserve">и “Про зайнятість населення”, </w:t>
      </w:r>
      <w:r w:rsidR="00E67F7C" w:rsidRPr="002A204F">
        <w:rPr>
          <w:rFonts w:ascii="Times New Roman" w:hAnsi="Times New Roman"/>
          <w:sz w:val="28"/>
          <w:szCs w:val="28"/>
          <w:lang w:val="uk-UA"/>
        </w:rPr>
        <w:t xml:space="preserve">постанови </w:t>
      </w:r>
      <w:r w:rsidR="00C7399E">
        <w:rPr>
          <w:rFonts w:ascii="Times New Roman" w:hAnsi="Times New Roman"/>
          <w:sz w:val="28"/>
          <w:szCs w:val="28"/>
          <w:lang w:val="uk-UA"/>
        </w:rPr>
        <w:t>К</w:t>
      </w:r>
      <w:r w:rsidR="00D50FCA">
        <w:rPr>
          <w:rFonts w:ascii="Times New Roman" w:hAnsi="Times New Roman"/>
          <w:sz w:val="28"/>
          <w:szCs w:val="28"/>
          <w:lang w:val="uk-UA"/>
        </w:rPr>
        <w:t xml:space="preserve">абінету </w:t>
      </w:r>
      <w:r w:rsidR="00C7399E">
        <w:rPr>
          <w:rFonts w:ascii="Times New Roman" w:hAnsi="Times New Roman"/>
          <w:sz w:val="28"/>
          <w:szCs w:val="28"/>
          <w:lang w:val="uk-UA"/>
        </w:rPr>
        <w:t>М</w:t>
      </w:r>
      <w:r w:rsidR="00D50FCA">
        <w:rPr>
          <w:rFonts w:ascii="Times New Roman" w:hAnsi="Times New Roman"/>
          <w:sz w:val="28"/>
          <w:szCs w:val="28"/>
          <w:lang w:val="uk-UA"/>
        </w:rPr>
        <w:t>іністрів України</w:t>
      </w:r>
      <w:r w:rsidR="00E67F7C" w:rsidRPr="002A204F">
        <w:rPr>
          <w:rFonts w:ascii="Times New Roman" w:hAnsi="Times New Roman"/>
          <w:sz w:val="28"/>
          <w:szCs w:val="28"/>
          <w:lang w:val="uk-UA"/>
        </w:rPr>
        <w:t xml:space="preserve"> №175 від 20.03.2013р. «Про</w:t>
      </w:r>
      <w:r w:rsidR="00F878C5">
        <w:rPr>
          <w:rFonts w:ascii="Times New Roman" w:hAnsi="Times New Roman"/>
          <w:sz w:val="28"/>
          <w:szCs w:val="28"/>
          <w:lang w:val="uk-UA"/>
        </w:rPr>
        <w:t xml:space="preserve"> затвердження  порядку </w:t>
      </w:r>
      <w:r w:rsidR="00E67F7C" w:rsidRPr="002A204F">
        <w:rPr>
          <w:rFonts w:ascii="Times New Roman" w:hAnsi="Times New Roman"/>
          <w:sz w:val="28"/>
          <w:szCs w:val="28"/>
          <w:lang w:val="uk-UA"/>
        </w:rPr>
        <w:t xml:space="preserve"> організації громадських та інших робіт тимчасового характеру”, керуючись п.</w:t>
      </w:r>
      <w:r w:rsidR="00D50FCA">
        <w:rPr>
          <w:rFonts w:ascii="Times New Roman" w:hAnsi="Times New Roman"/>
          <w:sz w:val="28"/>
          <w:szCs w:val="28"/>
          <w:lang w:val="uk-UA"/>
        </w:rPr>
        <w:t>22</w:t>
      </w:r>
      <w:r w:rsidR="00F878C5">
        <w:rPr>
          <w:rFonts w:ascii="Times New Roman" w:hAnsi="Times New Roman"/>
          <w:sz w:val="28"/>
          <w:szCs w:val="28"/>
          <w:lang w:val="uk-UA"/>
        </w:rPr>
        <w:t xml:space="preserve"> ч. </w:t>
      </w:r>
      <w:r w:rsidR="00D50FCA">
        <w:rPr>
          <w:rFonts w:ascii="Times New Roman" w:hAnsi="Times New Roman"/>
          <w:sz w:val="28"/>
          <w:szCs w:val="28"/>
          <w:lang w:val="uk-UA"/>
        </w:rPr>
        <w:t>1</w:t>
      </w:r>
      <w:r w:rsidR="00F878C5">
        <w:rPr>
          <w:rFonts w:ascii="Times New Roman" w:hAnsi="Times New Roman"/>
          <w:sz w:val="28"/>
          <w:szCs w:val="28"/>
          <w:lang w:val="uk-UA"/>
        </w:rPr>
        <w:t xml:space="preserve"> ст. </w:t>
      </w:r>
      <w:r w:rsidR="00D50FCA">
        <w:rPr>
          <w:rFonts w:ascii="Times New Roman" w:hAnsi="Times New Roman"/>
          <w:sz w:val="28"/>
          <w:szCs w:val="28"/>
          <w:lang w:val="uk-UA"/>
        </w:rPr>
        <w:t>26</w:t>
      </w:r>
      <w:r w:rsidR="00F878C5">
        <w:rPr>
          <w:rFonts w:ascii="Times New Roman" w:hAnsi="Times New Roman"/>
          <w:sz w:val="28"/>
          <w:szCs w:val="28"/>
          <w:lang w:val="uk-UA"/>
        </w:rPr>
        <w:t xml:space="preserve">  Закону України  </w:t>
      </w:r>
      <w:r w:rsidR="00E67F7C" w:rsidRPr="002A204F">
        <w:rPr>
          <w:rFonts w:ascii="Times New Roman" w:hAnsi="Times New Roman"/>
          <w:sz w:val="28"/>
          <w:szCs w:val="28"/>
          <w:lang w:val="uk-UA"/>
        </w:rPr>
        <w:t xml:space="preserve">« Про місцеве самоврядування в Україні»,  </w:t>
      </w:r>
    </w:p>
    <w:p w:rsidR="00E67F7C" w:rsidRPr="00C9542C" w:rsidRDefault="00F4230C" w:rsidP="00F4230C">
      <w:pPr>
        <w:pStyle w:val="a8"/>
        <w:numPr>
          <w:ilvl w:val="0"/>
          <w:numId w:val="5"/>
        </w:numPr>
        <w:ind w:left="0" w:firstLine="284"/>
        <w:jc w:val="both"/>
        <w:rPr>
          <w:rFonts w:ascii="Times New Roman" w:hAnsi="Times New Roman"/>
          <w:sz w:val="28"/>
          <w:szCs w:val="28"/>
          <w:lang w:val="uk-UA"/>
        </w:rPr>
      </w:pPr>
      <w:r>
        <w:rPr>
          <w:rFonts w:ascii="Times New Roman" w:hAnsi="Times New Roman"/>
          <w:bCs/>
          <w:iCs/>
          <w:sz w:val="28"/>
          <w:szCs w:val="28"/>
          <w:lang w:val="uk-UA"/>
        </w:rPr>
        <w:t>Затвердити</w:t>
      </w:r>
      <w:r w:rsidR="00F878C5" w:rsidRPr="00C9542C">
        <w:rPr>
          <w:rFonts w:ascii="Times New Roman" w:hAnsi="Times New Roman"/>
          <w:sz w:val="28"/>
          <w:szCs w:val="28"/>
          <w:lang w:val="uk-UA"/>
        </w:rPr>
        <w:t xml:space="preserve"> Програм</w:t>
      </w:r>
      <w:r>
        <w:rPr>
          <w:rFonts w:ascii="Times New Roman" w:hAnsi="Times New Roman"/>
          <w:sz w:val="28"/>
          <w:szCs w:val="28"/>
          <w:lang w:val="uk-UA"/>
        </w:rPr>
        <w:t>у</w:t>
      </w:r>
      <w:r w:rsidR="00E67F7C" w:rsidRPr="00C9542C">
        <w:rPr>
          <w:rFonts w:ascii="Times New Roman" w:hAnsi="Times New Roman"/>
          <w:sz w:val="28"/>
          <w:szCs w:val="28"/>
          <w:lang w:val="uk-UA"/>
        </w:rPr>
        <w:t xml:space="preserve"> організації громадських та інших робіт</w:t>
      </w:r>
      <w:r w:rsidR="00C9542C">
        <w:rPr>
          <w:rFonts w:ascii="Times New Roman" w:hAnsi="Times New Roman"/>
          <w:sz w:val="28"/>
          <w:szCs w:val="28"/>
          <w:lang w:val="uk-UA"/>
        </w:rPr>
        <w:t xml:space="preserve"> </w:t>
      </w:r>
      <w:r w:rsidR="00E67F7C" w:rsidRPr="00C9542C">
        <w:rPr>
          <w:rFonts w:ascii="Times New Roman" w:hAnsi="Times New Roman"/>
          <w:sz w:val="28"/>
          <w:szCs w:val="28"/>
          <w:lang w:val="uk-UA"/>
        </w:rPr>
        <w:t>тимчасового характеру на території  Фастівської міської територіальної громади на 2024 – 2026 роки</w:t>
      </w:r>
      <w:r w:rsidR="00685B46" w:rsidRPr="00C9542C">
        <w:rPr>
          <w:rFonts w:ascii="Times New Roman" w:hAnsi="Times New Roman"/>
          <w:sz w:val="28"/>
          <w:szCs w:val="28"/>
          <w:lang w:val="uk-UA"/>
        </w:rPr>
        <w:t>, згідно додатку</w:t>
      </w:r>
      <w:r w:rsidR="002A204F" w:rsidRPr="00C9542C">
        <w:rPr>
          <w:rFonts w:ascii="Times New Roman" w:hAnsi="Times New Roman"/>
          <w:sz w:val="28"/>
          <w:szCs w:val="28"/>
          <w:lang w:val="uk-UA"/>
        </w:rPr>
        <w:t>.</w:t>
      </w:r>
    </w:p>
    <w:p w:rsidR="00E67F7C" w:rsidRPr="002A204F" w:rsidRDefault="00E67F7C" w:rsidP="00685B46">
      <w:pPr>
        <w:pStyle w:val="a8"/>
        <w:numPr>
          <w:ilvl w:val="0"/>
          <w:numId w:val="5"/>
        </w:numPr>
        <w:jc w:val="both"/>
        <w:rPr>
          <w:rFonts w:ascii="Times New Roman" w:hAnsi="Times New Roman"/>
          <w:sz w:val="28"/>
          <w:szCs w:val="28"/>
          <w:lang w:val="uk-UA"/>
        </w:rPr>
      </w:pPr>
      <w:r w:rsidRPr="002A204F">
        <w:rPr>
          <w:rFonts w:ascii="Times New Roman" w:hAnsi="Times New Roman"/>
          <w:sz w:val="28"/>
          <w:szCs w:val="28"/>
          <w:lang w:val="uk-UA"/>
        </w:rPr>
        <w:t xml:space="preserve">Контроль за виконанням цього рішення покласти на першого заступника </w:t>
      </w:r>
    </w:p>
    <w:p w:rsidR="00E67F7C" w:rsidRDefault="00E67F7C" w:rsidP="00685B46">
      <w:pPr>
        <w:pStyle w:val="a8"/>
        <w:jc w:val="both"/>
        <w:rPr>
          <w:rFonts w:ascii="Times New Roman" w:hAnsi="Times New Roman"/>
          <w:sz w:val="28"/>
          <w:szCs w:val="28"/>
          <w:lang w:val="uk-UA"/>
        </w:rPr>
      </w:pPr>
      <w:r w:rsidRPr="002A204F">
        <w:rPr>
          <w:rFonts w:ascii="Times New Roman" w:hAnsi="Times New Roman"/>
          <w:sz w:val="28"/>
          <w:szCs w:val="28"/>
          <w:lang w:val="uk-UA"/>
        </w:rPr>
        <w:t>міського голови з питань діяльності виконавчих органів ради.</w:t>
      </w:r>
    </w:p>
    <w:p w:rsidR="00AB781A" w:rsidRPr="002A204F" w:rsidRDefault="00AB781A" w:rsidP="00685B46">
      <w:pPr>
        <w:pStyle w:val="a8"/>
        <w:jc w:val="both"/>
        <w:rPr>
          <w:rFonts w:ascii="Times New Roman" w:hAnsi="Times New Roman"/>
          <w:sz w:val="28"/>
          <w:szCs w:val="28"/>
          <w:lang w:val="uk-UA"/>
        </w:rPr>
      </w:pPr>
    </w:p>
    <w:p w:rsidR="00AB781A" w:rsidRDefault="00E67F7C" w:rsidP="002A204F">
      <w:pPr>
        <w:pStyle w:val="a8"/>
        <w:rPr>
          <w:rFonts w:ascii="Times New Roman" w:hAnsi="Times New Roman"/>
          <w:b/>
          <w:sz w:val="28"/>
          <w:szCs w:val="28"/>
          <w:lang w:val="uk-UA"/>
        </w:rPr>
      </w:pPr>
      <w:r w:rsidRPr="002A204F">
        <w:rPr>
          <w:rFonts w:ascii="Times New Roman" w:hAnsi="Times New Roman"/>
          <w:b/>
          <w:sz w:val="28"/>
          <w:szCs w:val="28"/>
          <w:lang w:val="uk-UA"/>
        </w:rPr>
        <w:t xml:space="preserve">Міський голова                                                                </w:t>
      </w:r>
      <w:r w:rsidR="002A204F">
        <w:rPr>
          <w:rFonts w:ascii="Times New Roman" w:hAnsi="Times New Roman"/>
          <w:b/>
          <w:sz w:val="28"/>
          <w:szCs w:val="28"/>
          <w:lang w:val="uk-UA"/>
        </w:rPr>
        <w:t xml:space="preserve">      </w:t>
      </w:r>
      <w:r w:rsidRPr="002A204F">
        <w:rPr>
          <w:rFonts w:ascii="Times New Roman" w:hAnsi="Times New Roman"/>
          <w:b/>
          <w:sz w:val="28"/>
          <w:szCs w:val="28"/>
          <w:lang w:val="uk-UA"/>
        </w:rPr>
        <w:t xml:space="preserve">Михайло НЕТЯЖУК </w:t>
      </w:r>
    </w:p>
    <w:p w:rsidR="00E67F7C" w:rsidRPr="002A204F" w:rsidRDefault="00E67F7C" w:rsidP="002A204F">
      <w:pPr>
        <w:pStyle w:val="a8"/>
        <w:rPr>
          <w:rFonts w:ascii="Times New Roman" w:hAnsi="Times New Roman"/>
          <w:b/>
          <w:noProof/>
          <w:sz w:val="28"/>
          <w:szCs w:val="28"/>
          <w:lang w:val="uk-UA"/>
        </w:rPr>
      </w:pPr>
      <w:r w:rsidRPr="002A204F">
        <w:rPr>
          <w:rFonts w:ascii="Times New Roman" w:hAnsi="Times New Roman"/>
          <w:b/>
          <w:sz w:val="28"/>
          <w:szCs w:val="28"/>
          <w:lang w:val="uk-UA"/>
        </w:rPr>
        <w:t xml:space="preserve">               </w:t>
      </w:r>
    </w:p>
    <w:p w:rsidR="00B276AB" w:rsidRDefault="00B276AB" w:rsidP="00923596">
      <w:pPr>
        <w:ind w:firstLine="6379"/>
        <w:rPr>
          <w:noProof/>
          <w:sz w:val="28"/>
          <w:szCs w:val="28"/>
          <w:lang w:val="uk-UA"/>
        </w:rPr>
      </w:pPr>
    </w:p>
    <w:p w:rsidR="00B276AB" w:rsidRDefault="00B276AB" w:rsidP="00923596">
      <w:pPr>
        <w:ind w:firstLine="6379"/>
        <w:rPr>
          <w:noProof/>
          <w:sz w:val="28"/>
          <w:szCs w:val="28"/>
          <w:lang w:val="uk-UA"/>
        </w:rPr>
      </w:pPr>
    </w:p>
    <w:p w:rsidR="00B276AB" w:rsidRDefault="00B276AB" w:rsidP="00923596">
      <w:pPr>
        <w:ind w:firstLine="6379"/>
        <w:rPr>
          <w:noProof/>
          <w:sz w:val="28"/>
          <w:szCs w:val="28"/>
          <w:lang w:val="uk-UA"/>
        </w:rPr>
      </w:pPr>
    </w:p>
    <w:p w:rsidR="00B276AB" w:rsidRDefault="00B276AB" w:rsidP="00923596">
      <w:pPr>
        <w:ind w:firstLine="6379"/>
        <w:rPr>
          <w:noProof/>
          <w:sz w:val="28"/>
          <w:szCs w:val="28"/>
          <w:lang w:val="uk-UA"/>
        </w:rPr>
      </w:pPr>
    </w:p>
    <w:p w:rsidR="00B276AB" w:rsidRDefault="00B276AB" w:rsidP="00923596">
      <w:pPr>
        <w:ind w:firstLine="6379"/>
        <w:rPr>
          <w:noProof/>
          <w:sz w:val="28"/>
          <w:szCs w:val="28"/>
          <w:lang w:val="uk-UA"/>
        </w:rPr>
      </w:pPr>
    </w:p>
    <w:p w:rsidR="00923596" w:rsidRPr="00AB781A" w:rsidRDefault="00923596" w:rsidP="00923596">
      <w:pPr>
        <w:ind w:firstLine="6379"/>
        <w:rPr>
          <w:noProof/>
          <w:sz w:val="28"/>
          <w:szCs w:val="28"/>
          <w:lang w:val="uk-UA"/>
        </w:rPr>
      </w:pPr>
      <w:r w:rsidRPr="00AB781A">
        <w:rPr>
          <w:noProof/>
          <w:sz w:val="28"/>
          <w:szCs w:val="28"/>
          <w:lang w:val="uk-UA"/>
        </w:rPr>
        <w:lastRenderedPageBreak/>
        <w:t xml:space="preserve">Додаток </w:t>
      </w:r>
    </w:p>
    <w:p w:rsidR="00923596" w:rsidRPr="00AB781A" w:rsidRDefault="00923596" w:rsidP="00923596">
      <w:pPr>
        <w:ind w:firstLine="6379"/>
        <w:rPr>
          <w:noProof/>
          <w:sz w:val="28"/>
          <w:szCs w:val="28"/>
          <w:lang w:val="uk-UA"/>
        </w:rPr>
      </w:pPr>
      <w:r w:rsidRPr="00AB781A">
        <w:rPr>
          <w:noProof/>
          <w:sz w:val="28"/>
          <w:szCs w:val="28"/>
          <w:lang w:val="uk-UA"/>
        </w:rPr>
        <w:t xml:space="preserve">до рішення </w:t>
      </w:r>
      <w:r w:rsidR="00F4230C" w:rsidRPr="00AB781A">
        <w:rPr>
          <w:noProof/>
          <w:sz w:val="28"/>
          <w:szCs w:val="28"/>
          <w:lang w:val="uk-UA"/>
        </w:rPr>
        <w:t>міської ради</w:t>
      </w:r>
      <w:r w:rsidRPr="00AB781A">
        <w:rPr>
          <w:noProof/>
          <w:sz w:val="28"/>
          <w:szCs w:val="28"/>
          <w:lang w:val="uk-UA"/>
        </w:rPr>
        <w:t xml:space="preserve">   </w:t>
      </w:r>
    </w:p>
    <w:p w:rsidR="00923596" w:rsidRPr="00AB781A" w:rsidRDefault="00923596" w:rsidP="00923596">
      <w:pPr>
        <w:tabs>
          <w:tab w:val="left" w:pos="6450"/>
        </w:tabs>
        <w:rPr>
          <w:noProof/>
          <w:lang w:val="uk-UA"/>
        </w:rPr>
      </w:pPr>
    </w:p>
    <w:p w:rsidR="00D50FCA" w:rsidRDefault="00D50FCA" w:rsidP="00923596">
      <w:pPr>
        <w:tabs>
          <w:tab w:val="left" w:pos="6450"/>
        </w:tabs>
        <w:rPr>
          <w:b/>
          <w:noProof/>
          <w:lang w:val="uk-UA"/>
        </w:rPr>
      </w:pPr>
    </w:p>
    <w:p w:rsidR="00D50FCA" w:rsidRDefault="00D50FCA"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Default="00923596" w:rsidP="00923596">
      <w:pPr>
        <w:tabs>
          <w:tab w:val="left" w:pos="6450"/>
        </w:tabs>
        <w:rPr>
          <w:b/>
          <w:noProof/>
          <w:lang w:val="uk-UA"/>
        </w:rPr>
      </w:pPr>
    </w:p>
    <w:p w:rsidR="00923596" w:rsidRPr="007D3795" w:rsidRDefault="00923596" w:rsidP="00923596">
      <w:pPr>
        <w:tabs>
          <w:tab w:val="left" w:pos="6450"/>
        </w:tabs>
        <w:rPr>
          <w:b/>
          <w:noProof/>
          <w:lang w:val="uk-UA"/>
        </w:rPr>
      </w:pPr>
    </w:p>
    <w:p w:rsidR="00923596" w:rsidRDefault="00923596" w:rsidP="00923596">
      <w:pPr>
        <w:tabs>
          <w:tab w:val="left" w:pos="6450"/>
        </w:tabs>
        <w:jc w:val="center"/>
        <w:rPr>
          <w:b/>
          <w:noProof/>
          <w:sz w:val="28"/>
          <w:szCs w:val="28"/>
          <w:lang w:val="uk-UA"/>
        </w:rPr>
      </w:pPr>
      <w:r w:rsidRPr="00D2459C">
        <w:rPr>
          <w:b/>
          <w:noProof/>
          <w:sz w:val="28"/>
          <w:szCs w:val="28"/>
          <w:lang w:val="uk-UA"/>
        </w:rPr>
        <w:t>ПРОГРАМА</w:t>
      </w:r>
    </w:p>
    <w:p w:rsidR="00923596" w:rsidRPr="00CA769D" w:rsidRDefault="00923596" w:rsidP="00923596">
      <w:pPr>
        <w:tabs>
          <w:tab w:val="left" w:pos="6450"/>
        </w:tabs>
        <w:jc w:val="center"/>
        <w:rPr>
          <w:b/>
          <w:noProof/>
          <w:sz w:val="28"/>
          <w:szCs w:val="28"/>
          <w:lang w:val="uk-UA"/>
        </w:rPr>
      </w:pPr>
    </w:p>
    <w:p w:rsidR="00923596" w:rsidRPr="00CA769D" w:rsidRDefault="00923596" w:rsidP="00923596">
      <w:pPr>
        <w:pStyle w:val="2"/>
        <w:tabs>
          <w:tab w:val="clear" w:pos="6096"/>
          <w:tab w:val="left" w:pos="1134"/>
        </w:tabs>
        <w:ind w:firstLine="0"/>
        <w:jc w:val="center"/>
        <w:rPr>
          <w:b/>
          <w:noProof/>
          <w:sz w:val="28"/>
          <w:szCs w:val="28"/>
        </w:rPr>
      </w:pPr>
      <w:r w:rsidRPr="00CA769D">
        <w:rPr>
          <w:b/>
          <w:noProof/>
          <w:sz w:val="28"/>
          <w:szCs w:val="28"/>
        </w:rPr>
        <w:t xml:space="preserve">організації громадських робіт та інших робіт тимчасового характеру </w:t>
      </w:r>
      <w:r w:rsidR="00E777CE">
        <w:rPr>
          <w:b/>
          <w:noProof/>
          <w:sz w:val="28"/>
          <w:szCs w:val="28"/>
        </w:rPr>
        <w:t xml:space="preserve">на території </w:t>
      </w:r>
      <w:r w:rsidRPr="00CA769D">
        <w:rPr>
          <w:b/>
          <w:noProof/>
          <w:sz w:val="28"/>
          <w:szCs w:val="28"/>
        </w:rPr>
        <w:t>Фастівської мі</w:t>
      </w:r>
      <w:r>
        <w:rPr>
          <w:b/>
          <w:noProof/>
          <w:sz w:val="28"/>
          <w:szCs w:val="28"/>
        </w:rPr>
        <w:t>с</w:t>
      </w:r>
      <w:r w:rsidRPr="00CA769D">
        <w:rPr>
          <w:b/>
          <w:noProof/>
          <w:sz w:val="28"/>
          <w:szCs w:val="28"/>
        </w:rPr>
        <w:t xml:space="preserve">ької територіальної громади </w:t>
      </w:r>
    </w:p>
    <w:p w:rsidR="00923596" w:rsidRPr="00CA769D" w:rsidRDefault="00923596" w:rsidP="00923596">
      <w:pPr>
        <w:pStyle w:val="2"/>
        <w:tabs>
          <w:tab w:val="clear" w:pos="6096"/>
          <w:tab w:val="left" w:pos="1134"/>
        </w:tabs>
        <w:ind w:firstLine="0"/>
        <w:jc w:val="center"/>
        <w:rPr>
          <w:b/>
          <w:sz w:val="28"/>
          <w:szCs w:val="28"/>
        </w:rPr>
      </w:pPr>
      <w:r w:rsidRPr="00CA769D">
        <w:rPr>
          <w:b/>
          <w:noProof/>
          <w:sz w:val="28"/>
          <w:szCs w:val="28"/>
        </w:rPr>
        <w:t xml:space="preserve">на </w:t>
      </w:r>
      <w:r w:rsidR="0056214A">
        <w:rPr>
          <w:b/>
          <w:noProof/>
          <w:sz w:val="28"/>
          <w:szCs w:val="28"/>
        </w:rPr>
        <w:t xml:space="preserve"> 2024 – 2026 </w:t>
      </w:r>
      <w:r>
        <w:rPr>
          <w:b/>
          <w:noProof/>
          <w:sz w:val="28"/>
          <w:szCs w:val="28"/>
        </w:rPr>
        <w:t xml:space="preserve"> </w:t>
      </w:r>
      <w:r w:rsidR="0056214A">
        <w:rPr>
          <w:b/>
          <w:noProof/>
          <w:sz w:val="28"/>
          <w:szCs w:val="28"/>
        </w:rPr>
        <w:t>роки</w:t>
      </w:r>
    </w:p>
    <w:p w:rsidR="00923596" w:rsidRDefault="00923596" w:rsidP="00923596">
      <w:pPr>
        <w:pStyle w:val="a3"/>
        <w:spacing w:before="0" w:beforeAutospacing="0" w:after="0" w:afterAutospacing="0"/>
        <w:rPr>
          <w:b/>
          <w:bCs/>
          <w:color w:val="000000"/>
          <w:lang w:val="uk-UA"/>
        </w:rPr>
      </w:pPr>
      <w:r>
        <w:rPr>
          <w:b/>
          <w:noProof/>
          <w:lang w:val="uk-UA"/>
        </w:rPr>
        <w:t xml:space="preserve"> </w:t>
      </w: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923596" w:rsidP="00923596">
      <w:pPr>
        <w:pStyle w:val="a3"/>
        <w:spacing w:before="0" w:beforeAutospacing="0" w:after="0" w:afterAutospacing="0"/>
        <w:rPr>
          <w:b/>
          <w:bCs/>
          <w:color w:val="000000"/>
          <w:lang w:val="uk-UA"/>
        </w:rPr>
      </w:pPr>
    </w:p>
    <w:p w:rsidR="00923596" w:rsidRDefault="008F7317" w:rsidP="00923596">
      <w:pPr>
        <w:pStyle w:val="a3"/>
        <w:spacing w:before="0" w:beforeAutospacing="0" w:after="0" w:afterAutospacing="0"/>
        <w:jc w:val="center"/>
        <w:rPr>
          <w:b/>
          <w:bCs/>
          <w:color w:val="000000"/>
          <w:sz w:val="28"/>
          <w:szCs w:val="28"/>
          <w:lang w:val="uk-UA"/>
        </w:rPr>
      </w:pPr>
      <w:r>
        <w:rPr>
          <w:b/>
          <w:bCs/>
          <w:color w:val="000000"/>
          <w:sz w:val="28"/>
          <w:szCs w:val="28"/>
          <w:lang w:val="uk-UA"/>
        </w:rPr>
        <w:t>2023</w:t>
      </w:r>
      <w:r w:rsidR="00923596">
        <w:rPr>
          <w:b/>
          <w:bCs/>
          <w:color w:val="000000"/>
          <w:sz w:val="28"/>
          <w:szCs w:val="28"/>
          <w:lang w:val="uk-UA"/>
        </w:rPr>
        <w:t xml:space="preserve"> рік</w:t>
      </w:r>
    </w:p>
    <w:p w:rsidR="00AB781A" w:rsidRDefault="00AB781A" w:rsidP="00923596">
      <w:pPr>
        <w:pStyle w:val="a3"/>
        <w:spacing w:before="0" w:beforeAutospacing="0" w:after="0" w:afterAutospacing="0"/>
        <w:jc w:val="center"/>
        <w:rPr>
          <w:b/>
          <w:bCs/>
          <w:color w:val="000000"/>
          <w:sz w:val="28"/>
          <w:szCs w:val="28"/>
          <w:lang w:val="uk-UA"/>
        </w:rPr>
      </w:pPr>
    </w:p>
    <w:p w:rsidR="00AB781A" w:rsidRDefault="00AB781A" w:rsidP="00923596">
      <w:pPr>
        <w:pStyle w:val="a3"/>
        <w:spacing w:before="0" w:beforeAutospacing="0" w:after="0" w:afterAutospacing="0"/>
        <w:jc w:val="center"/>
        <w:rPr>
          <w:b/>
          <w:bCs/>
          <w:color w:val="000000"/>
          <w:sz w:val="28"/>
          <w:szCs w:val="28"/>
          <w:lang w:val="uk-UA"/>
        </w:rPr>
      </w:pPr>
    </w:p>
    <w:p w:rsidR="00923596" w:rsidRPr="00335AF5" w:rsidRDefault="00923596" w:rsidP="00923596">
      <w:pPr>
        <w:pStyle w:val="a3"/>
        <w:spacing w:before="0" w:beforeAutospacing="0" w:after="0" w:afterAutospacing="0"/>
        <w:jc w:val="center"/>
        <w:rPr>
          <w:b/>
          <w:bCs/>
          <w:color w:val="000000"/>
          <w:sz w:val="28"/>
          <w:szCs w:val="28"/>
          <w:lang w:val="uk-UA"/>
        </w:rPr>
      </w:pPr>
      <w:r>
        <w:rPr>
          <w:b/>
          <w:bCs/>
          <w:color w:val="000000"/>
          <w:sz w:val="28"/>
          <w:szCs w:val="28"/>
        </w:rPr>
        <w:lastRenderedPageBreak/>
        <w:t>ЗМІСТ</w:t>
      </w:r>
    </w:p>
    <w:p w:rsidR="00923596" w:rsidRDefault="00923596" w:rsidP="00923596">
      <w:pPr>
        <w:pStyle w:val="a3"/>
        <w:spacing w:before="0" w:beforeAutospacing="0" w:after="0" w:afterAutospacing="0"/>
      </w:pPr>
      <w:r>
        <w:t> </w:t>
      </w:r>
    </w:p>
    <w:tbl>
      <w:tblPr>
        <w:tblW w:w="0" w:type="auto"/>
        <w:tblCellSpacing w:w="0" w:type="dxa"/>
        <w:tblLook w:val="0000"/>
      </w:tblPr>
      <w:tblGrid>
        <w:gridCol w:w="567"/>
        <w:gridCol w:w="8221"/>
        <w:gridCol w:w="818"/>
      </w:tblGrid>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tabs>
                <w:tab w:val="left" w:pos="9639"/>
              </w:tabs>
              <w:spacing w:before="0" w:beforeAutospacing="0" w:after="0" w:afterAutospacing="0"/>
              <w:jc w:val="center"/>
            </w:pPr>
            <w:r>
              <w:t> </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tabs>
                <w:tab w:val="left" w:pos="9639"/>
              </w:tabs>
              <w:spacing w:before="0" w:beforeAutospacing="0" w:after="0" w:afterAutospacing="0"/>
            </w:pPr>
            <w:r>
              <w:t> </w:t>
            </w:r>
          </w:p>
          <w:p w:rsidR="00923596" w:rsidRDefault="00923596" w:rsidP="001D6F30">
            <w:pPr>
              <w:pStyle w:val="a3"/>
              <w:tabs>
                <w:tab w:val="left" w:pos="9639"/>
              </w:tabs>
              <w:spacing w:before="0" w:beforeAutospacing="0" w:after="0" w:afterAutospacing="0"/>
            </w:pPr>
            <w:r>
              <w:rPr>
                <w:color w:val="000000"/>
                <w:sz w:val="28"/>
                <w:szCs w:val="28"/>
              </w:rPr>
              <w:t>Паспорт Програми</w:t>
            </w:r>
          </w:p>
          <w:p w:rsidR="00923596" w:rsidRDefault="00923596" w:rsidP="001D6F30">
            <w:pPr>
              <w:pStyle w:val="a3"/>
              <w:tabs>
                <w:tab w:val="left" w:pos="9639"/>
              </w:tabs>
              <w:spacing w:before="0" w:beforeAutospacing="0" w:after="0" w:afterAutospacing="0"/>
              <w:ind w:left="-2001"/>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Default="009E59C6" w:rsidP="001D6F30">
            <w:pPr>
              <w:pStyle w:val="a3"/>
              <w:tabs>
                <w:tab w:val="left" w:pos="9639"/>
              </w:tabs>
              <w:spacing w:before="0" w:beforeAutospacing="0" w:after="0" w:afterAutospacing="0"/>
              <w:jc w:val="center"/>
            </w:pPr>
            <w:r>
              <w:rPr>
                <w:color w:val="000000"/>
                <w:sz w:val="28"/>
                <w:szCs w:val="28"/>
              </w:rPr>
              <w:t>5</w:t>
            </w:r>
          </w:p>
        </w:tc>
      </w:tr>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spacing w:before="0" w:beforeAutospacing="0" w:after="0" w:afterAutospacing="0"/>
              <w:jc w:val="center"/>
            </w:pPr>
            <w:r w:rsidRPr="006C0388">
              <w:rPr>
                <w:color w:val="000000"/>
                <w:sz w:val="28"/>
                <w:szCs w:val="28"/>
              </w:rPr>
              <w:t>1</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spacing w:before="0" w:beforeAutospacing="0" w:after="0" w:afterAutospacing="0"/>
            </w:pPr>
            <w:r>
              <w:t> </w:t>
            </w:r>
          </w:p>
          <w:p w:rsidR="00923596" w:rsidRDefault="00923596" w:rsidP="001D6F30">
            <w:pPr>
              <w:pStyle w:val="a3"/>
              <w:spacing w:before="0" w:beforeAutospacing="0" w:after="0" w:afterAutospacing="0"/>
            </w:pPr>
            <w:r>
              <w:rPr>
                <w:color w:val="000000"/>
                <w:sz w:val="28"/>
                <w:szCs w:val="28"/>
              </w:rPr>
              <w:t>Загальні положення</w:t>
            </w:r>
          </w:p>
          <w:p w:rsidR="00923596" w:rsidRDefault="00923596" w:rsidP="001D6F30">
            <w:pPr>
              <w:pStyle w:val="a3"/>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Pr="009E59C6" w:rsidRDefault="009E59C6" w:rsidP="001D6F30">
            <w:pPr>
              <w:pStyle w:val="a3"/>
              <w:spacing w:before="0" w:beforeAutospacing="0" w:after="0" w:afterAutospacing="0"/>
              <w:jc w:val="center"/>
              <w:rPr>
                <w:lang w:val="uk-UA"/>
              </w:rPr>
            </w:pPr>
            <w:r>
              <w:rPr>
                <w:lang w:val="uk-UA"/>
              </w:rPr>
              <w:t>6</w:t>
            </w:r>
          </w:p>
        </w:tc>
      </w:tr>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tabs>
                <w:tab w:val="left" w:pos="9478"/>
                <w:tab w:val="left" w:pos="9639"/>
              </w:tabs>
              <w:spacing w:before="0" w:beforeAutospacing="0" w:after="0" w:afterAutospacing="0"/>
              <w:jc w:val="center"/>
            </w:pPr>
            <w:r w:rsidRPr="006C0388">
              <w:rPr>
                <w:color w:val="000000"/>
                <w:sz w:val="28"/>
                <w:szCs w:val="28"/>
              </w:rPr>
              <w:t>2</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tabs>
                <w:tab w:val="left" w:pos="9478"/>
                <w:tab w:val="left" w:pos="9639"/>
              </w:tabs>
              <w:spacing w:before="0" w:beforeAutospacing="0" w:after="0" w:afterAutospacing="0"/>
            </w:pPr>
            <w:r>
              <w:t> </w:t>
            </w:r>
          </w:p>
          <w:p w:rsidR="00923596" w:rsidRDefault="00923596" w:rsidP="001D6F30">
            <w:pPr>
              <w:pStyle w:val="a3"/>
              <w:tabs>
                <w:tab w:val="left" w:pos="9478"/>
                <w:tab w:val="left" w:pos="9639"/>
              </w:tabs>
              <w:spacing w:before="0" w:beforeAutospacing="0" w:after="0" w:afterAutospacing="0"/>
            </w:pPr>
            <w:r>
              <w:rPr>
                <w:color w:val="000000"/>
                <w:sz w:val="28"/>
                <w:szCs w:val="28"/>
              </w:rPr>
              <w:t>Мета Програми</w:t>
            </w:r>
          </w:p>
          <w:p w:rsidR="00923596" w:rsidRDefault="00923596" w:rsidP="001D6F30">
            <w:pPr>
              <w:pStyle w:val="a3"/>
              <w:tabs>
                <w:tab w:val="left" w:pos="9478"/>
                <w:tab w:val="left" w:pos="9639"/>
              </w:tabs>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Pr="00335AF5" w:rsidRDefault="009E59C6" w:rsidP="001D6F30">
            <w:pPr>
              <w:pStyle w:val="a3"/>
              <w:spacing w:before="0" w:beforeAutospacing="0" w:after="0" w:afterAutospacing="0"/>
              <w:jc w:val="center"/>
              <w:rPr>
                <w:lang w:val="uk-UA"/>
              </w:rPr>
            </w:pPr>
            <w:r>
              <w:rPr>
                <w:color w:val="000000"/>
                <w:sz w:val="28"/>
                <w:szCs w:val="28"/>
                <w:lang w:val="uk-UA"/>
              </w:rPr>
              <w:t>6</w:t>
            </w:r>
          </w:p>
        </w:tc>
      </w:tr>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spacing w:before="0" w:beforeAutospacing="0" w:after="0" w:afterAutospacing="0"/>
              <w:jc w:val="center"/>
            </w:pPr>
            <w:r w:rsidRPr="006C0388">
              <w:rPr>
                <w:color w:val="000000"/>
                <w:sz w:val="28"/>
                <w:szCs w:val="28"/>
              </w:rPr>
              <w:t>3</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spacing w:before="0" w:beforeAutospacing="0" w:after="0" w:afterAutospacing="0"/>
            </w:pPr>
            <w:r>
              <w:t> </w:t>
            </w:r>
          </w:p>
          <w:p w:rsidR="00923596" w:rsidRDefault="002E2378" w:rsidP="001D6F30">
            <w:pPr>
              <w:pStyle w:val="a3"/>
              <w:spacing w:before="0" w:beforeAutospacing="0" w:after="0" w:afterAutospacing="0"/>
            </w:pPr>
            <w:r>
              <w:rPr>
                <w:color w:val="000000"/>
                <w:sz w:val="28"/>
                <w:szCs w:val="28"/>
                <w:lang w:val="uk-UA"/>
              </w:rPr>
              <w:t xml:space="preserve">Основні </w:t>
            </w:r>
            <w:r>
              <w:rPr>
                <w:color w:val="000000"/>
                <w:sz w:val="28"/>
                <w:szCs w:val="28"/>
              </w:rPr>
              <w:t>з</w:t>
            </w:r>
            <w:r w:rsidR="00923596">
              <w:rPr>
                <w:color w:val="000000"/>
                <w:sz w:val="28"/>
                <w:szCs w:val="28"/>
              </w:rPr>
              <w:t>авдання Програми</w:t>
            </w:r>
          </w:p>
          <w:p w:rsidR="00923596" w:rsidRDefault="00923596" w:rsidP="001D6F30">
            <w:pPr>
              <w:pStyle w:val="a3"/>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Default="002E2378" w:rsidP="001D6F30">
            <w:pPr>
              <w:pStyle w:val="a3"/>
              <w:spacing w:before="0" w:beforeAutospacing="0" w:after="0" w:afterAutospacing="0"/>
              <w:jc w:val="center"/>
            </w:pPr>
            <w:r>
              <w:rPr>
                <w:color w:val="000000"/>
                <w:sz w:val="28"/>
                <w:szCs w:val="28"/>
              </w:rPr>
              <w:t>7</w:t>
            </w:r>
          </w:p>
        </w:tc>
      </w:tr>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tabs>
                <w:tab w:val="left" w:pos="9639"/>
              </w:tabs>
              <w:spacing w:before="0" w:beforeAutospacing="0" w:after="0" w:afterAutospacing="0"/>
              <w:jc w:val="center"/>
            </w:pPr>
            <w:r w:rsidRPr="006C0388">
              <w:rPr>
                <w:color w:val="000000"/>
                <w:sz w:val="28"/>
                <w:szCs w:val="28"/>
              </w:rPr>
              <w:t>4</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tabs>
                <w:tab w:val="left" w:pos="9639"/>
              </w:tabs>
              <w:spacing w:before="0" w:beforeAutospacing="0" w:after="0" w:afterAutospacing="0"/>
            </w:pPr>
            <w:r>
              <w:t> </w:t>
            </w:r>
          </w:p>
          <w:p w:rsidR="00923596" w:rsidRDefault="00923596" w:rsidP="001D6F30">
            <w:pPr>
              <w:pStyle w:val="a3"/>
              <w:tabs>
                <w:tab w:val="left" w:pos="9639"/>
              </w:tabs>
              <w:spacing w:before="0" w:beforeAutospacing="0" w:after="0" w:afterAutospacing="0"/>
            </w:pPr>
            <w:r>
              <w:rPr>
                <w:color w:val="000000"/>
                <w:sz w:val="28"/>
                <w:szCs w:val="28"/>
              </w:rPr>
              <w:t>Фінансове забезпечення</w:t>
            </w:r>
          </w:p>
          <w:p w:rsidR="00923596" w:rsidRDefault="00923596" w:rsidP="001D6F30">
            <w:pPr>
              <w:pStyle w:val="a3"/>
              <w:tabs>
                <w:tab w:val="left" w:pos="9639"/>
              </w:tabs>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Pr="00335AF5" w:rsidRDefault="002E2378" w:rsidP="001D6F30">
            <w:pPr>
              <w:pStyle w:val="a3"/>
              <w:tabs>
                <w:tab w:val="left" w:pos="9639"/>
              </w:tabs>
              <w:spacing w:before="0" w:beforeAutospacing="0" w:after="0" w:afterAutospacing="0"/>
              <w:jc w:val="center"/>
              <w:rPr>
                <w:lang w:val="uk-UA"/>
              </w:rPr>
            </w:pPr>
            <w:r>
              <w:rPr>
                <w:color w:val="000000"/>
                <w:sz w:val="28"/>
                <w:szCs w:val="28"/>
                <w:lang w:val="uk-UA"/>
              </w:rPr>
              <w:t>7</w:t>
            </w:r>
          </w:p>
        </w:tc>
      </w:tr>
      <w:tr w:rsidR="00923596" w:rsidTr="001D6F30">
        <w:trPr>
          <w:trHeight w:val="353"/>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tabs>
                <w:tab w:val="left" w:pos="9461"/>
                <w:tab w:val="left" w:pos="9639"/>
              </w:tabs>
              <w:spacing w:before="0" w:beforeAutospacing="0" w:after="0" w:afterAutospacing="0"/>
              <w:jc w:val="center"/>
            </w:pPr>
            <w:r w:rsidRPr="006C0388">
              <w:rPr>
                <w:color w:val="000000"/>
                <w:sz w:val="28"/>
                <w:szCs w:val="28"/>
              </w:rPr>
              <w:t>5</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tabs>
                <w:tab w:val="left" w:pos="9461"/>
                <w:tab w:val="left" w:pos="9639"/>
              </w:tabs>
              <w:spacing w:before="0" w:beforeAutospacing="0" w:after="0" w:afterAutospacing="0"/>
            </w:pPr>
            <w:r>
              <w:t> </w:t>
            </w:r>
          </w:p>
          <w:p w:rsidR="00923596" w:rsidRDefault="00923596" w:rsidP="001D6F30">
            <w:pPr>
              <w:pStyle w:val="a3"/>
              <w:tabs>
                <w:tab w:val="left" w:pos="9461"/>
                <w:tab w:val="left" w:pos="9639"/>
              </w:tabs>
              <w:spacing w:before="0" w:beforeAutospacing="0" w:after="0" w:afterAutospacing="0"/>
            </w:pPr>
            <w:r>
              <w:rPr>
                <w:color w:val="000000"/>
                <w:sz w:val="28"/>
                <w:szCs w:val="28"/>
              </w:rPr>
              <w:t>Очікувані результати Програми</w:t>
            </w:r>
          </w:p>
          <w:p w:rsidR="00923596" w:rsidRDefault="00923596" w:rsidP="001D6F30">
            <w:pPr>
              <w:pStyle w:val="a3"/>
              <w:tabs>
                <w:tab w:val="left" w:pos="9461"/>
                <w:tab w:val="left" w:pos="9639"/>
              </w:tabs>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2E2378" w:rsidP="001D6F30">
            <w:pPr>
              <w:pStyle w:val="a3"/>
              <w:spacing w:before="0" w:beforeAutospacing="0" w:after="0" w:afterAutospacing="0"/>
              <w:jc w:val="center"/>
              <w:rPr>
                <w:lang w:val="uk-UA"/>
              </w:rPr>
            </w:pPr>
            <w:r>
              <w:rPr>
                <w:color w:val="000000"/>
                <w:sz w:val="28"/>
                <w:szCs w:val="28"/>
                <w:lang w:val="uk-UA"/>
              </w:rPr>
              <w:t>7</w:t>
            </w:r>
          </w:p>
        </w:tc>
      </w:tr>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spacing w:before="0" w:beforeAutospacing="0" w:after="0" w:afterAutospacing="0"/>
              <w:jc w:val="center"/>
            </w:pPr>
            <w:r w:rsidRPr="006C0388">
              <w:rPr>
                <w:color w:val="000000"/>
                <w:sz w:val="28"/>
                <w:szCs w:val="28"/>
              </w:rPr>
              <w:t>6</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spacing w:before="0" w:beforeAutospacing="0" w:after="0" w:afterAutospacing="0"/>
            </w:pPr>
            <w:r>
              <w:t> </w:t>
            </w:r>
          </w:p>
          <w:p w:rsidR="00923596" w:rsidRDefault="00923596" w:rsidP="001D6F30">
            <w:pPr>
              <w:pStyle w:val="a3"/>
              <w:spacing w:before="0" w:beforeAutospacing="0" w:after="0" w:afterAutospacing="0"/>
            </w:pPr>
            <w:r>
              <w:rPr>
                <w:color w:val="000000"/>
                <w:sz w:val="28"/>
                <w:szCs w:val="28"/>
              </w:rPr>
              <w:t>Координація та контроль за виконанням Програми</w:t>
            </w:r>
          </w:p>
          <w:p w:rsidR="00923596" w:rsidRDefault="00923596" w:rsidP="001D6F30">
            <w:pPr>
              <w:pStyle w:val="a3"/>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Pr="00335AF5" w:rsidRDefault="002E2378" w:rsidP="001D6F30">
            <w:pPr>
              <w:pStyle w:val="a3"/>
              <w:spacing w:before="0" w:beforeAutospacing="0" w:after="0" w:afterAutospacing="0"/>
              <w:jc w:val="center"/>
              <w:rPr>
                <w:lang w:val="uk-UA"/>
              </w:rPr>
            </w:pPr>
            <w:r>
              <w:rPr>
                <w:color w:val="000000"/>
                <w:sz w:val="28"/>
                <w:szCs w:val="28"/>
                <w:lang w:val="uk-UA"/>
              </w:rPr>
              <w:t>8</w:t>
            </w:r>
          </w:p>
        </w:tc>
      </w:tr>
      <w:tr w:rsidR="00923596" w:rsidTr="001D6F30">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923596" w:rsidRPr="006C0388" w:rsidRDefault="00923596" w:rsidP="001D6F30">
            <w:pPr>
              <w:pStyle w:val="a3"/>
              <w:tabs>
                <w:tab w:val="left" w:pos="9639"/>
              </w:tabs>
              <w:spacing w:before="0" w:beforeAutospacing="0" w:after="0" w:afterAutospacing="0"/>
              <w:jc w:val="center"/>
            </w:pPr>
            <w:r w:rsidRPr="006C0388">
              <w:rPr>
                <w:sz w:val="28"/>
                <w:szCs w:val="28"/>
                <w:lang w:val="uk-UA"/>
              </w:rPr>
              <w:t>7</w:t>
            </w:r>
          </w:p>
        </w:tc>
        <w:tc>
          <w:tcPr>
            <w:tcW w:w="8221" w:type="dxa"/>
            <w:tcBorders>
              <w:top w:val="single" w:sz="4" w:space="0" w:color="000000"/>
              <w:left w:val="single" w:sz="4" w:space="0" w:color="000000"/>
              <w:bottom w:val="single" w:sz="4" w:space="0" w:color="000000"/>
              <w:right w:val="single" w:sz="4" w:space="0" w:color="000000"/>
            </w:tcBorders>
            <w:vAlign w:val="center"/>
          </w:tcPr>
          <w:p w:rsidR="00923596" w:rsidRDefault="00923596" w:rsidP="001D6F30">
            <w:pPr>
              <w:pStyle w:val="a3"/>
              <w:tabs>
                <w:tab w:val="left" w:pos="9639"/>
              </w:tabs>
              <w:spacing w:before="0" w:beforeAutospacing="0" w:after="0" w:afterAutospacing="0"/>
            </w:pPr>
            <w:r>
              <w:t> </w:t>
            </w:r>
          </w:p>
          <w:p w:rsidR="00923596" w:rsidRDefault="00923596" w:rsidP="001D6F30">
            <w:pPr>
              <w:pStyle w:val="a3"/>
              <w:spacing w:before="0" w:beforeAutospacing="0" w:after="0" w:afterAutospacing="0"/>
            </w:pPr>
            <w:r>
              <w:rPr>
                <w:color w:val="000000"/>
                <w:sz w:val="28"/>
                <w:szCs w:val="28"/>
              </w:rPr>
              <w:t xml:space="preserve">Заходи Програми </w:t>
            </w:r>
            <w:r w:rsidRPr="001A5640">
              <w:rPr>
                <w:sz w:val="28"/>
                <w:szCs w:val="28"/>
                <w:lang w:val="uk-UA"/>
              </w:rPr>
              <w:t>організації громадських та інших робіт тимчасового характеру</w:t>
            </w:r>
            <w:r w:rsidR="00E777CE">
              <w:rPr>
                <w:sz w:val="28"/>
                <w:szCs w:val="28"/>
                <w:lang w:val="uk-UA"/>
              </w:rPr>
              <w:t xml:space="preserve"> на території </w:t>
            </w:r>
            <w:r w:rsidRPr="001A5640">
              <w:rPr>
                <w:sz w:val="28"/>
                <w:szCs w:val="28"/>
                <w:lang w:val="uk-UA"/>
              </w:rPr>
              <w:t xml:space="preserve"> </w:t>
            </w:r>
            <w:r w:rsidRPr="001A5640">
              <w:rPr>
                <w:bCs/>
                <w:iCs/>
                <w:sz w:val="28"/>
                <w:szCs w:val="28"/>
                <w:lang w:val="uk-UA"/>
              </w:rPr>
              <w:t>Фастівської міської</w:t>
            </w:r>
            <w:r w:rsidR="008F7317">
              <w:rPr>
                <w:bCs/>
                <w:iCs/>
                <w:sz w:val="28"/>
                <w:szCs w:val="28"/>
                <w:lang w:val="uk-UA"/>
              </w:rPr>
              <w:t xml:space="preserve"> територіальної громади  на 2024</w:t>
            </w:r>
            <w:r w:rsidR="0056214A">
              <w:rPr>
                <w:bCs/>
                <w:iCs/>
                <w:sz w:val="28"/>
                <w:szCs w:val="28"/>
                <w:lang w:val="uk-UA"/>
              </w:rPr>
              <w:t xml:space="preserve"> – 2026  роки</w:t>
            </w:r>
          </w:p>
          <w:p w:rsidR="00923596" w:rsidRDefault="00923596" w:rsidP="001D6F30">
            <w:pPr>
              <w:pStyle w:val="a3"/>
              <w:tabs>
                <w:tab w:val="left" w:pos="9639"/>
              </w:tabs>
              <w:spacing w:before="0" w:beforeAutospacing="0" w:after="0" w:afterAutospacing="0"/>
            </w:pPr>
            <w:r>
              <w:t> </w:t>
            </w:r>
          </w:p>
        </w:tc>
        <w:tc>
          <w:tcPr>
            <w:tcW w:w="818" w:type="dxa"/>
            <w:tcBorders>
              <w:top w:val="single" w:sz="4" w:space="0" w:color="000000"/>
              <w:left w:val="single" w:sz="4" w:space="0" w:color="000000"/>
              <w:bottom w:val="single" w:sz="4" w:space="0" w:color="000000"/>
              <w:right w:val="single" w:sz="4" w:space="0" w:color="000000"/>
            </w:tcBorders>
            <w:vAlign w:val="center"/>
          </w:tcPr>
          <w:p w:rsidR="00923596" w:rsidRPr="00335AF5" w:rsidRDefault="002E2378" w:rsidP="001D6F30">
            <w:pPr>
              <w:pStyle w:val="a3"/>
              <w:tabs>
                <w:tab w:val="left" w:pos="9639"/>
              </w:tabs>
              <w:spacing w:before="0" w:beforeAutospacing="0" w:after="0" w:afterAutospacing="0"/>
              <w:jc w:val="center"/>
              <w:rPr>
                <w:lang w:val="uk-UA"/>
              </w:rPr>
            </w:pPr>
            <w:r>
              <w:rPr>
                <w:color w:val="000000"/>
                <w:sz w:val="28"/>
                <w:szCs w:val="28"/>
                <w:lang w:val="uk-UA"/>
              </w:rPr>
              <w:t>8</w:t>
            </w:r>
          </w:p>
        </w:tc>
      </w:tr>
    </w:tbl>
    <w:p w:rsidR="00923596" w:rsidRDefault="00923596" w:rsidP="00923596">
      <w:pPr>
        <w:pStyle w:val="a3"/>
        <w:spacing w:before="0" w:beforeAutospacing="0" w:after="0" w:afterAutospacing="0"/>
        <w:ind w:right="638"/>
        <w:jc w:val="both"/>
      </w:pPr>
      <w:r>
        <w:rPr>
          <w:rFonts w:ascii="Arial" w:hAnsi="Arial" w:cs="Arial"/>
          <w:b/>
          <w:bCs/>
          <w:color w:val="000000"/>
        </w:rPr>
        <w:t> </w:t>
      </w:r>
    </w:p>
    <w:p w:rsidR="00923596" w:rsidRPr="007D3795" w:rsidRDefault="00923596" w:rsidP="00923596">
      <w:pPr>
        <w:tabs>
          <w:tab w:val="left" w:pos="3405"/>
        </w:tabs>
        <w:ind w:left="-720" w:hanging="720"/>
        <w:rPr>
          <w:b/>
          <w:noProof/>
          <w:lang w:val="uk-UA"/>
        </w:rPr>
      </w:pPr>
    </w:p>
    <w:p w:rsidR="00923596" w:rsidRPr="007D3795"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Pr="007D3795" w:rsidRDefault="00923596" w:rsidP="00923596">
      <w:pPr>
        <w:ind w:left="-720" w:hanging="720"/>
        <w:jc w:val="center"/>
        <w:rPr>
          <w:b/>
          <w:noProof/>
          <w:lang w:val="uk-UA"/>
        </w:rPr>
      </w:pPr>
    </w:p>
    <w:p w:rsidR="00923596" w:rsidRDefault="00923596" w:rsidP="00923596">
      <w:pPr>
        <w:jc w:val="center"/>
      </w:pPr>
      <w:r>
        <w:rPr>
          <w:b/>
          <w:noProof/>
          <w:lang w:val="uk-UA"/>
        </w:rPr>
        <w:br w:type="page"/>
      </w:r>
      <w:r>
        <w:rPr>
          <w:b/>
          <w:bCs/>
          <w:color w:val="000000"/>
          <w:sz w:val="28"/>
          <w:szCs w:val="28"/>
        </w:rPr>
        <w:lastRenderedPageBreak/>
        <w:t>ПАСПОРТ ПРОГРАМИ</w:t>
      </w:r>
    </w:p>
    <w:p w:rsidR="00923596" w:rsidRDefault="00923596" w:rsidP="00923596">
      <w:pPr>
        <w:pStyle w:val="a3"/>
        <w:spacing w:before="0" w:beforeAutospacing="0" w:after="0" w:afterAutospacing="0"/>
        <w:jc w:val="center"/>
      </w:pPr>
      <w: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7"/>
        <w:gridCol w:w="7638"/>
      </w:tblGrid>
      <w:tr w:rsidR="00923596" w:rsidRPr="006C0388" w:rsidTr="001D6F30">
        <w:tc>
          <w:tcPr>
            <w:tcW w:w="1999" w:type="dxa"/>
          </w:tcPr>
          <w:p w:rsidR="00923596" w:rsidRDefault="00923596" w:rsidP="001D6F30">
            <w:pPr>
              <w:pStyle w:val="a3"/>
              <w:spacing w:before="0" w:beforeAutospacing="0" w:after="0" w:afterAutospacing="0"/>
            </w:pPr>
            <w:r w:rsidRPr="006C0388">
              <w:rPr>
                <w:color w:val="000000"/>
                <w:sz w:val="28"/>
                <w:szCs w:val="28"/>
              </w:rPr>
              <w:t>Ініціатор розроблення Програми</w:t>
            </w:r>
          </w:p>
        </w:tc>
        <w:tc>
          <w:tcPr>
            <w:tcW w:w="0" w:type="auto"/>
          </w:tcPr>
          <w:p w:rsidR="00923596" w:rsidRDefault="00923596" w:rsidP="001D6F30">
            <w:pPr>
              <w:pStyle w:val="a3"/>
              <w:spacing w:before="0" w:beforeAutospacing="0" w:after="0" w:afterAutospacing="0"/>
              <w:ind w:left="46"/>
            </w:pPr>
            <w:r w:rsidRPr="006C0388">
              <w:rPr>
                <w:color w:val="000000"/>
                <w:sz w:val="28"/>
                <w:szCs w:val="28"/>
              </w:rPr>
              <w:t>Управління соціального захисту населення виконавчого комітету Фастівської міської ради</w:t>
            </w:r>
            <w:r w:rsidRPr="006C0388">
              <w:rPr>
                <w:color w:val="000000"/>
                <w:sz w:val="28"/>
                <w:szCs w:val="28"/>
                <w:lang w:val="uk-UA"/>
              </w:rPr>
              <w:t xml:space="preserve">, </w:t>
            </w:r>
            <w:r w:rsidRPr="006C0388">
              <w:rPr>
                <w:sz w:val="28"/>
                <w:szCs w:val="28"/>
              </w:rPr>
              <w:t>Фастівська  міськрайонна   філія  Київського обласного  центру зайнятості</w:t>
            </w:r>
            <w:r w:rsidRPr="006C0388">
              <w:rPr>
                <w:color w:val="000000"/>
                <w:sz w:val="28"/>
                <w:szCs w:val="28"/>
              </w:rPr>
              <w:t xml:space="preserve"> </w:t>
            </w:r>
          </w:p>
        </w:tc>
      </w:tr>
      <w:tr w:rsidR="00923596" w:rsidRPr="006C0388" w:rsidTr="001D6F30">
        <w:tc>
          <w:tcPr>
            <w:tcW w:w="1999" w:type="dxa"/>
          </w:tcPr>
          <w:p w:rsidR="00923596" w:rsidRDefault="00923596" w:rsidP="001D6F30">
            <w:pPr>
              <w:pStyle w:val="a3"/>
              <w:spacing w:before="0" w:beforeAutospacing="0" w:after="0" w:afterAutospacing="0"/>
            </w:pPr>
            <w:r w:rsidRPr="006C0388">
              <w:rPr>
                <w:color w:val="000000"/>
                <w:sz w:val="28"/>
                <w:szCs w:val="28"/>
              </w:rPr>
              <w:t>Розробник Програми</w:t>
            </w:r>
          </w:p>
        </w:tc>
        <w:tc>
          <w:tcPr>
            <w:tcW w:w="0" w:type="auto"/>
          </w:tcPr>
          <w:p w:rsidR="00923596" w:rsidRPr="006C0388" w:rsidRDefault="00923596" w:rsidP="001D6F30">
            <w:pPr>
              <w:pStyle w:val="a3"/>
              <w:spacing w:before="0" w:beforeAutospacing="0" w:after="0" w:afterAutospacing="0"/>
              <w:ind w:firstLine="41"/>
              <w:rPr>
                <w:lang w:val="uk-UA"/>
              </w:rPr>
            </w:pPr>
            <w:r w:rsidRPr="006C0388">
              <w:rPr>
                <w:color w:val="000000"/>
                <w:sz w:val="28"/>
                <w:szCs w:val="28"/>
              </w:rPr>
              <w:t>Управління соціального захисту населення виконавчого комітету Фастівської міської ради</w:t>
            </w:r>
          </w:p>
        </w:tc>
      </w:tr>
      <w:tr w:rsidR="00923596" w:rsidRPr="006C0388" w:rsidTr="001D6F30">
        <w:tc>
          <w:tcPr>
            <w:tcW w:w="1999" w:type="dxa"/>
          </w:tcPr>
          <w:p w:rsidR="00923596" w:rsidRDefault="00923596" w:rsidP="001D6F30">
            <w:pPr>
              <w:pStyle w:val="a3"/>
              <w:spacing w:before="0" w:beforeAutospacing="0" w:after="0" w:afterAutospacing="0"/>
            </w:pPr>
            <w:r w:rsidRPr="006C0388">
              <w:rPr>
                <w:color w:val="000000"/>
                <w:sz w:val="28"/>
                <w:szCs w:val="28"/>
              </w:rPr>
              <w:t>Відповідальний виконавець Програми</w:t>
            </w:r>
          </w:p>
        </w:tc>
        <w:tc>
          <w:tcPr>
            <w:tcW w:w="0" w:type="auto"/>
          </w:tcPr>
          <w:p w:rsidR="00923596" w:rsidRPr="006C0388" w:rsidRDefault="00923596" w:rsidP="001D6F30">
            <w:pPr>
              <w:pStyle w:val="2"/>
              <w:tabs>
                <w:tab w:val="clear" w:pos="6096"/>
                <w:tab w:val="left" w:pos="1134"/>
              </w:tabs>
              <w:ind w:firstLine="0"/>
              <w:jc w:val="left"/>
              <w:rPr>
                <w:sz w:val="28"/>
                <w:szCs w:val="28"/>
              </w:rPr>
            </w:pPr>
            <w:r w:rsidRPr="006C0388">
              <w:rPr>
                <w:sz w:val="28"/>
                <w:szCs w:val="28"/>
              </w:rPr>
              <w:t>Фастівська  міськрайонна   філія  Київського обласного  центру зайнятості</w:t>
            </w:r>
            <w:r w:rsidRPr="006C0388">
              <w:rPr>
                <w:bCs/>
                <w:sz w:val="28"/>
                <w:szCs w:val="28"/>
              </w:rPr>
              <w:t xml:space="preserve"> ( за згодою), </w:t>
            </w:r>
            <w:r w:rsidRPr="006C0388">
              <w:rPr>
                <w:sz w:val="28"/>
                <w:szCs w:val="28"/>
              </w:rPr>
              <w:t>управління соціального захисту населення виконавчого комітету Фастівської міської ради</w:t>
            </w:r>
          </w:p>
        </w:tc>
      </w:tr>
      <w:tr w:rsidR="00923596" w:rsidRPr="006C0388" w:rsidTr="001D6F30">
        <w:trPr>
          <w:trHeight w:val="2264"/>
        </w:trPr>
        <w:tc>
          <w:tcPr>
            <w:tcW w:w="1999" w:type="dxa"/>
          </w:tcPr>
          <w:p w:rsidR="00923596" w:rsidRDefault="00923596" w:rsidP="001D6F30">
            <w:pPr>
              <w:pStyle w:val="a3"/>
              <w:spacing w:before="0" w:beforeAutospacing="0" w:after="0" w:afterAutospacing="0"/>
            </w:pPr>
            <w:r w:rsidRPr="006C0388">
              <w:rPr>
                <w:color w:val="000000"/>
                <w:sz w:val="28"/>
                <w:szCs w:val="28"/>
              </w:rPr>
              <w:t>Учасники Програми</w:t>
            </w:r>
          </w:p>
        </w:tc>
        <w:tc>
          <w:tcPr>
            <w:tcW w:w="0" w:type="auto"/>
          </w:tcPr>
          <w:p w:rsidR="00923596" w:rsidRPr="006C0388" w:rsidRDefault="00923596" w:rsidP="001D6F30">
            <w:pPr>
              <w:rPr>
                <w:lang w:val="uk-UA"/>
              </w:rPr>
            </w:pPr>
            <w:r w:rsidRPr="006C0388">
              <w:rPr>
                <w:color w:val="000000"/>
                <w:sz w:val="28"/>
                <w:szCs w:val="28"/>
                <w:lang w:val="uk-UA"/>
              </w:rPr>
              <w:t>Фастівська міськрайонна філія Київського обласного центру зайнятості( за згодою), виконавчий комітет Фастівської міської ради, управління соціального захисту населення виконавчого комітету Фастівської міської ради,</w:t>
            </w:r>
            <w:r w:rsidRPr="006C0388">
              <w:rPr>
                <w:sz w:val="28"/>
                <w:szCs w:val="28"/>
                <w:lang w:val="uk-UA"/>
              </w:rPr>
              <w:t xml:space="preserve"> Фастівський міський територіальний центр соціального обслуговування (надання соціальних послуг)</w:t>
            </w:r>
          </w:p>
        </w:tc>
      </w:tr>
      <w:tr w:rsidR="00923596" w:rsidRPr="006C0388" w:rsidTr="001D6F30">
        <w:trPr>
          <w:trHeight w:val="525"/>
        </w:trPr>
        <w:tc>
          <w:tcPr>
            <w:tcW w:w="1999" w:type="dxa"/>
          </w:tcPr>
          <w:p w:rsidR="00923596" w:rsidRDefault="00923596" w:rsidP="001D6F30">
            <w:pPr>
              <w:pStyle w:val="a3"/>
              <w:spacing w:before="0" w:beforeAutospacing="0" w:after="0" w:afterAutospacing="0"/>
            </w:pPr>
            <w:r w:rsidRPr="006C0388">
              <w:rPr>
                <w:color w:val="000000"/>
                <w:sz w:val="28"/>
                <w:szCs w:val="28"/>
              </w:rPr>
              <w:t>Заходи Програми</w:t>
            </w:r>
          </w:p>
        </w:tc>
        <w:tc>
          <w:tcPr>
            <w:tcW w:w="0" w:type="auto"/>
          </w:tcPr>
          <w:p w:rsidR="00923596" w:rsidRPr="006C0388" w:rsidRDefault="00923596" w:rsidP="001D6F30">
            <w:pPr>
              <w:rPr>
                <w:lang w:val="uk-UA"/>
              </w:rPr>
            </w:pPr>
            <w:r w:rsidRPr="006C0388">
              <w:rPr>
                <w:color w:val="000000"/>
                <w:sz w:val="28"/>
                <w:szCs w:val="28"/>
              </w:rPr>
              <w:t xml:space="preserve">Заходи Програми здійснюють: </w:t>
            </w:r>
            <w:r w:rsidRPr="006C0388">
              <w:rPr>
                <w:rFonts w:ascii="Arial" w:hAnsi="Arial" w:cs="Arial"/>
                <w:color w:val="000000"/>
                <w:sz w:val="28"/>
                <w:szCs w:val="28"/>
              </w:rPr>
              <w:t> </w:t>
            </w:r>
            <w:r w:rsidRPr="006C0388">
              <w:rPr>
                <w:color w:val="000000"/>
                <w:sz w:val="28"/>
                <w:szCs w:val="28"/>
                <w:lang w:val="uk-UA"/>
              </w:rPr>
              <w:t>Фастівська міськрайонна філія Київського обласного центру зайнятості( за згодою), виконавчий комітет Фастівської міської ради, управління соціального захисту населення виконавчого комітету Фастівської міської ради,</w:t>
            </w:r>
            <w:r w:rsidRPr="006C0388">
              <w:rPr>
                <w:sz w:val="28"/>
                <w:szCs w:val="28"/>
                <w:lang w:val="uk-UA"/>
              </w:rPr>
              <w:t xml:space="preserve"> Фастівський міський територіальний центр соціального обслуговування (надання соціальних послуг)</w:t>
            </w:r>
            <w:r w:rsidR="008F7317">
              <w:rPr>
                <w:sz w:val="28"/>
                <w:szCs w:val="28"/>
                <w:lang w:val="uk-UA"/>
              </w:rPr>
              <w:t>, підприємства, установи, організації</w:t>
            </w:r>
            <w:r>
              <w:t> </w:t>
            </w:r>
          </w:p>
          <w:p w:rsidR="00923596" w:rsidRPr="006C0388" w:rsidRDefault="00923596" w:rsidP="001D6F30">
            <w:pPr>
              <w:rPr>
                <w:lang w:val="uk-UA"/>
              </w:rPr>
            </w:pPr>
          </w:p>
        </w:tc>
      </w:tr>
      <w:tr w:rsidR="00923596" w:rsidRPr="006C0388" w:rsidTr="001D6F30">
        <w:tc>
          <w:tcPr>
            <w:tcW w:w="1999" w:type="dxa"/>
          </w:tcPr>
          <w:p w:rsidR="00923596" w:rsidRPr="006C0388" w:rsidRDefault="00923596" w:rsidP="001D6F30">
            <w:pPr>
              <w:pStyle w:val="a3"/>
              <w:spacing w:before="0" w:beforeAutospacing="0" w:after="0" w:afterAutospacing="0"/>
              <w:rPr>
                <w:color w:val="000000"/>
                <w:sz w:val="28"/>
                <w:szCs w:val="28"/>
                <w:lang w:val="uk-UA"/>
              </w:rPr>
            </w:pPr>
            <w:r w:rsidRPr="006C0388">
              <w:rPr>
                <w:color w:val="000000"/>
                <w:sz w:val="28"/>
                <w:szCs w:val="28"/>
              </w:rPr>
              <w:t>Термін реалізації Програми</w:t>
            </w:r>
          </w:p>
          <w:p w:rsidR="00923596" w:rsidRDefault="00923596" w:rsidP="001D6F30">
            <w:pPr>
              <w:pStyle w:val="a3"/>
              <w:spacing w:before="0" w:beforeAutospacing="0" w:after="0" w:afterAutospacing="0"/>
            </w:pPr>
            <w:r>
              <w:t> </w:t>
            </w:r>
          </w:p>
        </w:tc>
        <w:tc>
          <w:tcPr>
            <w:tcW w:w="0" w:type="auto"/>
          </w:tcPr>
          <w:p w:rsidR="00923596" w:rsidRDefault="008F7317" w:rsidP="001D6F30">
            <w:pPr>
              <w:pStyle w:val="a3"/>
              <w:spacing w:before="0" w:beforeAutospacing="0" w:after="0" w:afterAutospacing="0"/>
            </w:pPr>
            <w:r>
              <w:rPr>
                <w:color w:val="000000"/>
                <w:sz w:val="28"/>
                <w:szCs w:val="28"/>
              </w:rPr>
              <w:t>2024</w:t>
            </w:r>
            <w:r w:rsidR="0056214A">
              <w:rPr>
                <w:color w:val="000000"/>
                <w:sz w:val="28"/>
                <w:szCs w:val="28"/>
                <w:lang w:val="uk-UA"/>
              </w:rPr>
              <w:t xml:space="preserve"> – 2026 </w:t>
            </w:r>
            <w:r w:rsidR="0056214A">
              <w:rPr>
                <w:color w:val="000000"/>
                <w:sz w:val="28"/>
                <w:szCs w:val="28"/>
              </w:rPr>
              <w:t xml:space="preserve"> роки </w:t>
            </w:r>
          </w:p>
        </w:tc>
      </w:tr>
      <w:tr w:rsidR="00923596" w:rsidRPr="006C0388" w:rsidTr="001D6F30">
        <w:tc>
          <w:tcPr>
            <w:tcW w:w="1999" w:type="dxa"/>
          </w:tcPr>
          <w:p w:rsidR="00923596" w:rsidRDefault="00923596" w:rsidP="001D6F30">
            <w:pPr>
              <w:pStyle w:val="a3"/>
              <w:spacing w:before="0" w:beforeAutospacing="0" w:after="0" w:afterAutospacing="0"/>
            </w:pPr>
            <w:r w:rsidRPr="006C0388">
              <w:rPr>
                <w:color w:val="000000"/>
                <w:sz w:val="28"/>
                <w:szCs w:val="28"/>
              </w:rPr>
              <w:t>Координація та контроль за виконанням</w:t>
            </w:r>
          </w:p>
        </w:tc>
        <w:tc>
          <w:tcPr>
            <w:tcW w:w="0" w:type="auto"/>
          </w:tcPr>
          <w:p w:rsidR="00923596" w:rsidRPr="006C0388" w:rsidRDefault="00923596" w:rsidP="001D6F30">
            <w:pPr>
              <w:pStyle w:val="2"/>
              <w:tabs>
                <w:tab w:val="clear" w:pos="6096"/>
                <w:tab w:val="left" w:pos="1134"/>
              </w:tabs>
              <w:ind w:firstLine="0"/>
              <w:jc w:val="left"/>
              <w:rPr>
                <w:sz w:val="28"/>
                <w:szCs w:val="28"/>
              </w:rPr>
            </w:pPr>
            <w:r w:rsidRPr="006C0388">
              <w:rPr>
                <w:color w:val="000000"/>
                <w:sz w:val="28"/>
                <w:szCs w:val="28"/>
              </w:rPr>
              <w:t>Контроль за виконанням Програми здійснює управління  соціального захисту населення виконавчого комітету Фастівської міської ради;</w:t>
            </w:r>
            <w:r w:rsidRPr="006C0388">
              <w:rPr>
                <w:color w:val="252121"/>
              </w:rPr>
              <w:t xml:space="preserve">   </w:t>
            </w:r>
            <w:r w:rsidRPr="006C0388">
              <w:rPr>
                <w:color w:val="252121"/>
                <w:sz w:val="28"/>
                <w:szCs w:val="28"/>
              </w:rPr>
              <w:t xml:space="preserve">координація роботи з виконання заходів програми покладається на </w:t>
            </w:r>
            <w:r w:rsidRPr="006C0388">
              <w:rPr>
                <w:sz w:val="28"/>
                <w:szCs w:val="28"/>
              </w:rPr>
              <w:t>Фастівську  міськрайонну   філію Київського обласного  центру зайнятості</w:t>
            </w:r>
            <w:r w:rsidRPr="006C0388">
              <w:rPr>
                <w:color w:val="252121"/>
                <w:sz w:val="28"/>
                <w:szCs w:val="28"/>
              </w:rPr>
              <w:t>.</w:t>
            </w:r>
          </w:p>
          <w:p w:rsidR="00923596" w:rsidRPr="006C0388" w:rsidRDefault="00923596" w:rsidP="001D6F30">
            <w:pPr>
              <w:pStyle w:val="a3"/>
              <w:spacing w:before="0" w:beforeAutospacing="0" w:after="0" w:afterAutospacing="0"/>
              <w:ind w:left="55" w:firstLine="41"/>
              <w:rPr>
                <w:lang w:val="uk-UA"/>
              </w:rPr>
            </w:pPr>
          </w:p>
        </w:tc>
      </w:tr>
      <w:tr w:rsidR="00923596" w:rsidRPr="006C0388" w:rsidTr="001D6F30">
        <w:tc>
          <w:tcPr>
            <w:tcW w:w="1999" w:type="dxa"/>
          </w:tcPr>
          <w:p w:rsidR="00923596" w:rsidRDefault="00923596" w:rsidP="001D6F30">
            <w:pPr>
              <w:pStyle w:val="a3"/>
              <w:spacing w:before="0" w:beforeAutospacing="0" w:after="0" w:afterAutospacing="0"/>
            </w:pPr>
            <w:r w:rsidRPr="006C0388">
              <w:rPr>
                <w:color w:val="000000"/>
                <w:sz w:val="28"/>
                <w:szCs w:val="28"/>
              </w:rPr>
              <w:t>Джерела фінансування Програми</w:t>
            </w:r>
          </w:p>
        </w:tc>
        <w:tc>
          <w:tcPr>
            <w:tcW w:w="0" w:type="auto"/>
          </w:tcPr>
          <w:p w:rsidR="00923596" w:rsidRDefault="00923596" w:rsidP="001D6F30">
            <w:pPr>
              <w:pStyle w:val="a3"/>
              <w:spacing w:before="0" w:beforeAutospacing="0" w:after="0" w:afterAutospacing="0"/>
            </w:pPr>
            <w:r w:rsidRPr="006C0388">
              <w:rPr>
                <w:color w:val="000000"/>
                <w:sz w:val="28"/>
                <w:szCs w:val="28"/>
              </w:rPr>
              <w:t>Кошти державного, обласного бюджетів, бюджету Фастівської</w:t>
            </w:r>
            <w:r w:rsidR="00DE2E9D">
              <w:rPr>
                <w:color w:val="000000"/>
                <w:sz w:val="28"/>
                <w:szCs w:val="28"/>
              </w:rPr>
              <w:t xml:space="preserve"> міської територіальної громади</w:t>
            </w:r>
            <w:r>
              <w:rPr>
                <w:color w:val="000000"/>
                <w:sz w:val="28"/>
                <w:szCs w:val="28"/>
                <w:lang w:val="uk-UA"/>
              </w:rPr>
              <w:t>,</w:t>
            </w:r>
            <w:r w:rsidRPr="006C0388">
              <w:rPr>
                <w:color w:val="000000"/>
                <w:sz w:val="28"/>
                <w:szCs w:val="28"/>
              </w:rPr>
              <w:t xml:space="preserve"> а також, інших джерел фінансування, що не заборонені чинним законодавством України.</w:t>
            </w:r>
          </w:p>
        </w:tc>
      </w:tr>
    </w:tbl>
    <w:p w:rsidR="00923596" w:rsidRDefault="00923596" w:rsidP="00923596">
      <w:pPr>
        <w:pStyle w:val="a3"/>
        <w:spacing w:before="0" w:beforeAutospacing="0" w:after="0" w:afterAutospacing="0"/>
        <w:rPr>
          <w:b/>
          <w:bCs/>
          <w:color w:val="000000"/>
          <w:sz w:val="28"/>
          <w:szCs w:val="28"/>
          <w:lang w:val="uk-UA"/>
        </w:rPr>
      </w:pPr>
    </w:p>
    <w:p w:rsidR="00923596" w:rsidRPr="00335AF5" w:rsidRDefault="00923596" w:rsidP="00923596">
      <w:pPr>
        <w:pStyle w:val="a3"/>
        <w:spacing w:before="0" w:beforeAutospacing="0" w:after="0" w:afterAutospacing="0"/>
        <w:jc w:val="center"/>
        <w:rPr>
          <w:lang w:val="uk-UA"/>
        </w:rPr>
      </w:pPr>
      <w:r>
        <w:rPr>
          <w:b/>
          <w:bCs/>
          <w:color w:val="000000"/>
          <w:sz w:val="28"/>
          <w:szCs w:val="28"/>
          <w:lang w:val="uk-UA"/>
        </w:rPr>
        <w:br w:type="page"/>
      </w:r>
      <w:r w:rsidRPr="00571EA1">
        <w:rPr>
          <w:b/>
          <w:bCs/>
          <w:color w:val="000000"/>
          <w:sz w:val="28"/>
          <w:szCs w:val="28"/>
          <w:lang w:val="uk-UA"/>
        </w:rPr>
        <w:lastRenderedPageBreak/>
        <w:t>1. ЗАГАЛЬНІ ПОЛОЖЕННЯ</w:t>
      </w:r>
    </w:p>
    <w:p w:rsidR="00923596" w:rsidRDefault="00923596" w:rsidP="00923596">
      <w:pPr>
        <w:pStyle w:val="a3"/>
        <w:spacing w:before="0" w:beforeAutospacing="0" w:after="120" w:afterAutospacing="0"/>
        <w:rPr>
          <w:lang w:val="uk-UA"/>
        </w:rPr>
      </w:pPr>
      <w:r>
        <w:t> </w:t>
      </w:r>
    </w:p>
    <w:p w:rsidR="00923596" w:rsidRPr="001A5640" w:rsidRDefault="00923596" w:rsidP="00923596">
      <w:pPr>
        <w:pStyle w:val="a3"/>
        <w:spacing w:before="0" w:beforeAutospacing="0" w:after="0" w:afterAutospacing="0"/>
        <w:ind w:firstLine="708"/>
        <w:jc w:val="both"/>
        <w:rPr>
          <w:sz w:val="28"/>
          <w:szCs w:val="28"/>
          <w:lang w:val="uk-UA"/>
        </w:rPr>
      </w:pPr>
      <w:r w:rsidRPr="001A5640">
        <w:rPr>
          <w:sz w:val="28"/>
          <w:szCs w:val="28"/>
          <w:lang w:val="uk-UA"/>
        </w:rPr>
        <w:t xml:space="preserve">Програма організації громадських та інших робіт тимчасового характеру </w:t>
      </w:r>
      <w:r w:rsidR="00E777CE">
        <w:rPr>
          <w:sz w:val="28"/>
          <w:szCs w:val="28"/>
          <w:lang w:val="uk-UA"/>
        </w:rPr>
        <w:t xml:space="preserve">на території </w:t>
      </w:r>
      <w:r w:rsidRPr="001A5640">
        <w:rPr>
          <w:bCs/>
          <w:iCs/>
          <w:sz w:val="28"/>
          <w:szCs w:val="28"/>
          <w:lang w:val="uk-UA"/>
        </w:rPr>
        <w:t>Фастівської місько</w:t>
      </w:r>
      <w:r w:rsidR="00DE2E9D">
        <w:rPr>
          <w:bCs/>
          <w:iCs/>
          <w:sz w:val="28"/>
          <w:szCs w:val="28"/>
          <w:lang w:val="uk-UA"/>
        </w:rPr>
        <w:t>ї територіальної громади на 2024</w:t>
      </w:r>
      <w:r w:rsidR="0056214A">
        <w:rPr>
          <w:bCs/>
          <w:iCs/>
          <w:sz w:val="28"/>
          <w:szCs w:val="28"/>
          <w:lang w:val="uk-UA"/>
        </w:rPr>
        <w:t xml:space="preserve"> – 2026  роки</w:t>
      </w:r>
      <w:r w:rsidR="0048240C">
        <w:rPr>
          <w:bCs/>
          <w:iCs/>
          <w:sz w:val="28"/>
          <w:szCs w:val="28"/>
          <w:lang w:val="uk-UA"/>
        </w:rPr>
        <w:t xml:space="preserve"> </w:t>
      </w:r>
      <w:r w:rsidRPr="001A5640">
        <w:rPr>
          <w:sz w:val="28"/>
          <w:szCs w:val="28"/>
          <w:lang w:val="uk-UA"/>
        </w:rPr>
        <w:t xml:space="preserve"> є складовою частиною та механізмом реалізації Програми </w:t>
      </w:r>
      <w:r w:rsidR="0056214A">
        <w:rPr>
          <w:sz w:val="28"/>
          <w:szCs w:val="28"/>
          <w:lang w:val="uk-UA"/>
        </w:rPr>
        <w:t>зайнятості населення</w:t>
      </w:r>
      <w:r w:rsidR="00E777CE">
        <w:rPr>
          <w:sz w:val="28"/>
          <w:szCs w:val="28"/>
          <w:lang w:val="uk-UA"/>
        </w:rPr>
        <w:t xml:space="preserve"> на території Фастівської міської територіальної громади до 2026 року</w:t>
      </w:r>
      <w:r>
        <w:rPr>
          <w:sz w:val="28"/>
          <w:szCs w:val="28"/>
          <w:lang w:val="uk-UA"/>
        </w:rPr>
        <w:t>.</w:t>
      </w:r>
    </w:p>
    <w:p w:rsidR="00923596" w:rsidRPr="001A5640" w:rsidRDefault="00923596" w:rsidP="00923596">
      <w:pPr>
        <w:ind w:firstLine="708"/>
        <w:jc w:val="both"/>
        <w:rPr>
          <w:b/>
          <w:sz w:val="28"/>
          <w:szCs w:val="28"/>
          <w:lang w:val="uk-UA"/>
        </w:rPr>
      </w:pPr>
      <w:r w:rsidRPr="001A5640">
        <w:rPr>
          <w:sz w:val="28"/>
          <w:szCs w:val="28"/>
          <w:lang w:val="uk-UA"/>
        </w:rPr>
        <w:t xml:space="preserve">Громадські роботи є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 Організація громадських робіт здійснюється виконавчим комітетом Фастівської міської ради, спільно з територіальним органом, що реалізує державну політику у сфері зайнятості населення та трудової міграції – Фастівською міськрайонною  філією Київського обласного  центру зайнятості </w:t>
      </w:r>
      <w:r w:rsidRPr="001A5640">
        <w:rPr>
          <w:sz w:val="28"/>
          <w:szCs w:val="28"/>
        </w:rPr>
        <w:t>із залученням на добровільних засадах роботодавців.</w:t>
      </w:r>
    </w:p>
    <w:p w:rsidR="00923596" w:rsidRPr="001A5640" w:rsidRDefault="00923596" w:rsidP="00923596">
      <w:pPr>
        <w:pStyle w:val="2"/>
        <w:ind w:firstLine="709"/>
        <w:rPr>
          <w:sz w:val="28"/>
          <w:szCs w:val="28"/>
        </w:rPr>
      </w:pPr>
      <w:r w:rsidRPr="001A5640">
        <w:rPr>
          <w:sz w:val="28"/>
          <w:szCs w:val="28"/>
        </w:rPr>
        <w:t>Види громадських робіт визначаються виконавчим комітетом Фастівської міської ради за такими критеріями:</w:t>
      </w:r>
    </w:p>
    <w:p w:rsidR="00923596" w:rsidRPr="001A5640" w:rsidRDefault="00923596" w:rsidP="00923596">
      <w:pPr>
        <w:pStyle w:val="2"/>
        <w:ind w:firstLine="709"/>
        <w:rPr>
          <w:sz w:val="28"/>
          <w:szCs w:val="28"/>
        </w:rPr>
      </w:pPr>
      <w:r>
        <w:rPr>
          <w:sz w:val="28"/>
          <w:szCs w:val="28"/>
        </w:rPr>
        <w:t xml:space="preserve">1) </w:t>
      </w:r>
      <w:r w:rsidRPr="001A5640">
        <w:rPr>
          <w:sz w:val="28"/>
          <w:szCs w:val="28"/>
        </w:rPr>
        <w:t>мають тимчасовий характер і для їх організації не можуть бути використані постійні робочі місця та вакансії;</w:t>
      </w:r>
    </w:p>
    <w:p w:rsidR="00923596" w:rsidRPr="001A5640" w:rsidRDefault="00923596" w:rsidP="00923596">
      <w:pPr>
        <w:pStyle w:val="2"/>
        <w:ind w:firstLine="709"/>
        <w:rPr>
          <w:sz w:val="28"/>
          <w:szCs w:val="28"/>
        </w:rPr>
      </w:pPr>
      <w:r>
        <w:rPr>
          <w:sz w:val="28"/>
          <w:szCs w:val="28"/>
        </w:rPr>
        <w:t xml:space="preserve">2) </w:t>
      </w:r>
      <w:r w:rsidRPr="001A5640">
        <w:rPr>
          <w:sz w:val="28"/>
          <w:szCs w:val="28"/>
        </w:rPr>
        <w:t>можуть виконуватися на умовах неповного робочого дня;</w:t>
      </w:r>
    </w:p>
    <w:p w:rsidR="00923596" w:rsidRPr="001A5640" w:rsidRDefault="00923596" w:rsidP="00923596">
      <w:pPr>
        <w:pStyle w:val="2"/>
        <w:ind w:firstLine="709"/>
        <w:rPr>
          <w:sz w:val="28"/>
          <w:szCs w:val="28"/>
        </w:rPr>
      </w:pPr>
      <w:r>
        <w:rPr>
          <w:sz w:val="28"/>
          <w:szCs w:val="28"/>
        </w:rPr>
        <w:t xml:space="preserve">3) </w:t>
      </w:r>
      <w:r w:rsidRPr="001A5640">
        <w:rPr>
          <w:sz w:val="28"/>
          <w:szCs w:val="28"/>
        </w:rPr>
        <w:t>мають економічну, соціальну та екологічну користь для Фастівської міської територіальної громади ;</w:t>
      </w:r>
    </w:p>
    <w:p w:rsidR="00923596" w:rsidRPr="001A5640" w:rsidRDefault="00923596" w:rsidP="00923596">
      <w:pPr>
        <w:pStyle w:val="2"/>
        <w:ind w:firstLine="709"/>
        <w:rPr>
          <w:sz w:val="28"/>
          <w:szCs w:val="28"/>
        </w:rPr>
      </w:pPr>
      <w:r>
        <w:rPr>
          <w:sz w:val="28"/>
          <w:szCs w:val="28"/>
        </w:rPr>
        <w:t xml:space="preserve">4) </w:t>
      </w:r>
      <w:r w:rsidRPr="001A5640">
        <w:rPr>
          <w:sz w:val="28"/>
          <w:szCs w:val="28"/>
        </w:rPr>
        <w:t>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w:t>
      </w:r>
    </w:p>
    <w:p w:rsidR="00923596" w:rsidRPr="001A5640" w:rsidRDefault="00923596" w:rsidP="00923596">
      <w:pPr>
        <w:pStyle w:val="2"/>
        <w:tabs>
          <w:tab w:val="clear" w:pos="6096"/>
        </w:tabs>
        <w:ind w:firstLine="708"/>
        <w:rPr>
          <w:sz w:val="28"/>
          <w:szCs w:val="28"/>
        </w:rPr>
      </w:pPr>
      <w:r w:rsidRPr="001A5640">
        <w:rPr>
          <w:sz w:val="28"/>
          <w:szCs w:val="28"/>
        </w:rPr>
        <w:t>Для додаткового стимулювання мотивації до праці та матеріальної підтримки безробітних та інших категорій осіб роботодавцями організовуються строком до шести місяців роботи, що носять тимчасовий характер. Для організації таких видів робіт тимчасового характеру не можуть бути використані постійні робочі місця та вакансії.</w:t>
      </w:r>
    </w:p>
    <w:p w:rsidR="00923596" w:rsidRPr="001A5640" w:rsidRDefault="00923596" w:rsidP="00923596">
      <w:pPr>
        <w:pStyle w:val="2"/>
        <w:ind w:firstLine="709"/>
        <w:rPr>
          <w:sz w:val="28"/>
          <w:szCs w:val="28"/>
        </w:rPr>
      </w:pPr>
      <w:r w:rsidRPr="001A5640">
        <w:rPr>
          <w:sz w:val="28"/>
          <w:szCs w:val="28"/>
        </w:rPr>
        <w:t>Програма розроблена відповідно до положень Законів України «Про зайнятість населення»</w:t>
      </w:r>
      <w:r>
        <w:rPr>
          <w:sz w:val="28"/>
          <w:szCs w:val="28"/>
        </w:rPr>
        <w:t xml:space="preserve"> ( із змінами та доповненнями)</w:t>
      </w:r>
      <w:r w:rsidRPr="001A5640">
        <w:rPr>
          <w:sz w:val="28"/>
          <w:szCs w:val="28"/>
        </w:rPr>
        <w:t>, «Про загальнообов’язкове державне соціальне страхування на випадок безробіття</w:t>
      </w:r>
      <w:r>
        <w:rPr>
          <w:sz w:val="28"/>
          <w:szCs w:val="28"/>
        </w:rPr>
        <w:t xml:space="preserve">» (із змінами та доповненнями) </w:t>
      </w:r>
      <w:r w:rsidRPr="001A5640">
        <w:rPr>
          <w:sz w:val="28"/>
          <w:szCs w:val="28"/>
        </w:rPr>
        <w:t>та «Порядку організації громадських та інших робіт тимчасового характеру»</w:t>
      </w:r>
      <w:r>
        <w:rPr>
          <w:sz w:val="28"/>
          <w:szCs w:val="28"/>
        </w:rPr>
        <w:t xml:space="preserve"> (із змінами та доповненнями)</w:t>
      </w:r>
      <w:r w:rsidRPr="001A5640">
        <w:rPr>
          <w:sz w:val="28"/>
          <w:szCs w:val="28"/>
        </w:rPr>
        <w:t xml:space="preserve">, затвердженого постановою Кабінету Міністрів </w:t>
      </w:r>
      <w:r w:rsidR="000D3887">
        <w:rPr>
          <w:sz w:val="28"/>
          <w:szCs w:val="28"/>
        </w:rPr>
        <w:t>України від 20.03.2013 р. № 175 ( із змінами та доповненнями).</w:t>
      </w:r>
    </w:p>
    <w:p w:rsidR="00923596" w:rsidRPr="00F123D6" w:rsidRDefault="00923596" w:rsidP="00923596">
      <w:pPr>
        <w:jc w:val="both"/>
        <w:rPr>
          <w:color w:val="000000"/>
          <w:lang w:val="uk-UA"/>
        </w:rPr>
      </w:pPr>
    </w:p>
    <w:p w:rsidR="00923596" w:rsidRPr="00CA769D" w:rsidRDefault="00923596" w:rsidP="00923596">
      <w:pPr>
        <w:pStyle w:val="2"/>
        <w:ind w:firstLine="0"/>
        <w:jc w:val="center"/>
        <w:rPr>
          <w:b/>
          <w:color w:val="000000"/>
          <w:sz w:val="28"/>
          <w:szCs w:val="28"/>
        </w:rPr>
      </w:pPr>
      <w:r w:rsidRPr="00CA769D">
        <w:rPr>
          <w:b/>
          <w:color w:val="000000"/>
          <w:sz w:val="28"/>
          <w:szCs w:val="28"/>
        </w:rPr>
        <w:t>2. МЕТА ПРОГРАМИ</w:t>
      </w:r>
    </w:p>
    <w:p w:rsidR="00923596" w:rsidRDefault="00923596" w:rsidP="00923596">
      <w:pPr>
        <w:pStyle w:val="2"/>
        <w:ind w:firstLine="0"/>
        <w:rPr>
          <w:b/>
          <w:color w:val="000000"/>
          <w:sz w:val="28"/>
          <w:szCs w:val="28"/>
        </w:rPr>
      </w:pPr>
    </w:p>
    <w:p w:rsidR="00923596" w:rsidRPr="00F123D6" w:rsidRDefault="00923596" w:rsidP="00923596">
      <w:pPr>
        <w:pStyle w:val="2"/>
        <w:ind w:firstLine="709"/>
        <w:rPr>
          <w:sz w:val="28"/>
          <w:szCs w:val="28"/>
        </w:rPr>
      </w:pPr>
      <w:r>
        <w:rPr>
          <w:color w:val="000000"/>
          <w:sz w:val="28"/>
          <w:szCs w:val="28"/>
        </w:rPr>
        <w:t>М</w:t>
      </w:r>
      <w:r w:rsidRPr="00F123D6">
        <w:rPr>
          <w:color w:val="000000"/>
          <w:sz w:val="28"/>
          <w:szCs w:val="28"/>
        </w:rPr>
        <w:t xml:space="preserve">етою </w:t>
      </w:r>
      <w:r w:rsidRPr="00F123D6">
        <w:rPr>
          <w:sz w:val="28"/>
          <w:szCs w:val="28"/>
        </w:rPr>
        <w:t>Програми організації громадських робіт та інших робіт тимчасового характеру</w:t>
      </w:r>
      <w:r w:rsidR="000D3887">
        <w:rPr>
          <w:sz w:val="28"/>
          <w:szCs w:val="28"/>
        </w:rPr>
        <w:t xml:space="preserve"> на території </w:t>
      </w:r>
      <w:r w:rsidRPr="00F123D6">
        <w:rPr>
          <w:sz w:val="28"/>
          <w:szCs w:val="28"/>
        </w:rPr>
        <w:t xml:space="preserve"> Фастівської міської територіальної г</w:t>
      </w:r>
      <w:r w:rsidR="0056214A">
        <w:rPr>
          <w:sz w:val="28"/>
          <w:szCs w:val="28"/>
        </w:rPr>
        <w:t>ромади на 2024 – 2026</w:t>
      </w:r>
      <w:r>
        <w:rPr>
          <w:sz w:val="28"/>
          <w:szCs w:val="28"/>
        </w:rPr>
        <w:t xml:space="preserve"> роки, є </w:t>
      </w:r>
      <w:r w:rsidRPr="00F123D6">
        <w:rPr>
          <w:sz w:val="28"/>
          <w:szCs w:val="28"/>
        </w:rPr>
        <w:t xml:space="preserve">вирішення невідкладних питань працевлаштування незайнятого населення, підвищення ефективності </w:t>
      </w:r>
      <w:r w:rsidRPr="00F123D6">
        <w:rPr>
          <w:sz w:val="28"/>
          <w:szCs w:val="28"/>
        </w:rPr>
        <w:lastRenderedPageBreak/>
        <w:t>використання трудового потенціалу жителів Фастівської міської територіальної громади.</w:t>
      </w:r>
    </w:p>
    <w:p w:rsidR="00923596" w:rsidRPr="00F123D6" w:rsidRDefault="00923596" w:rsidP="00923596">
      <w:pPr>
        <w:pStyle w:val="2"/>
        <w:ind w:firstLine="709"/>
        <w:rPr>
          <w:sz w:val="28"/>
          <w:szCs w:val="28"/>
        </w:rPr>
      </w:pPr>
      <w:r w:rsidRPr="00F123D6">
        <w:rPr>
          <w:sz w:val="28"/>
          <w:szCs w:val="28"/>
        </w:rPr>
        <w:t>Подальше подолання негативних економічних, соціальних і психологічних наслідків безробіття шляхом залучення до оплачуваних громадських робіт незайнятого працездатного населення та безробітних. Водночас, за рахунок громадських робіт, передбачається формування соціальної та виробничої інфраструктур, пов’язаних передусім із задоволенням життєвих потреб населення, підвищення його добробуту.</w:t>
      </w:r>
    </w:p>
    <w:p w:rsidR="00923596" w:rsidRPr="00F123D6" w:rsidRDefault="00923596" w:rsidP="00923596">
      <w:pPr>
        <w:pStyle w:val="2"/>
        <w:ind w:firstLine="709"/>
        <w:rPr>
          <w:sz w:val="28"/>
          <w:szCs w:val="28"/>
        </w:rPr>
      </w:pPr>
      <w:r w:rsidRPr="00F123D6">
        <w:rPr>
          <w:sz w:val="28"/>
          <w:szCs w:val="28"/>
        </w:rPr>
        <w:t>Таким чином, громадські роботи розглядаються Програмою як універсальний засіб активної політики держави на ринку праці в умовах значного збільшення чисельності незайнятих гро</w:t>
      </w:r>
      <w:r>
        <w:rPr>
          <w:sz w:val="28"/>
          <w:szCs w:val="28"/>
        </w:rPr>
        <w:t>мадян. Вони грунтуються на базі</w:t>
      </w:r>
      <w:r w:rsidRPr="00F123D6">
        <w:rPr>
          <w:sz w:val="28"/>
          <w:szCs w:val="28"/>
        </w:rPr>
        <w:t xml:space="preserve"> Програми зайнятості населення Фастівської міської тер</w:t>
      </w:r>
      <w:r w:rsidR="0056214A">
        <w:rPr>
          <w:sz w:val="28"/>
          <w:szCs w:val="28"/>
        </w:rPr>
        <w:t xml:space="preserve">иторіальної громади до 2026 року </w:t>
      </w:r>
      <w:r w:rsidRPr="00F123D6">
        <w:rPr>
          <w:sz w:val="28"/>
          <w:szCs w:val="28"/>
        </w:rPr>
        <w:t xml:space="preserve"> і передбачають можливість створення тимчасових робочих місць для певної частини громадян.</w:t>
      </w:r>
    </w:p>
    <w:p w:rsidR="00923596" w:rsidRDefault="00923596" w:rsidP="00923596">
      <w:pPr>
        <w:jc w:val="both"/>
        <w:rPr>
          <w:b/>
          <w:i/>
          <w:color w:val="000000"/>
          <w:u w:val="single"/>
          <w:lang w:val="uk-UA"/>
        </w:rPr>
      </w:pPr>
    </w:p>
    <w:p w:rsidR="00923596" w:rsidRDefault="00923596" w:rsidP="00923596">
      <w:pPr>
        <w:tabs>
          <w:tab w:val="num" w:pos="0"/>
        </w:tabs>
        <w:jc w:val="center"/>
        <w:rPr>
          <w:b/>
          <w:color w:val="000000"/>
          <w:sz w:val="28"/>
          <w:szCs w:val="28"/>
          <w:lang w:val="uk-UA"/>
        </w:rPr>
      </w:pPr>
      <w:r>
        <w:rPr>
          <w:b/>
          <w:color w:val="000000"/>
          <w:sz w:val="28"/>
          <w:szCs w:val="28"/>
          <w:lang w:val="uk-UA"/>
        </w:rPr>
        <w:t>3. ОСНОВНІ ЗАВДАННЯ ПРОГРАМИ:</w:t>
      </w:r>
    </w:p>
    <w:p w:rsidR="00923596" w:rsidRDefault="00923596" w:rsidP="00923596">
      <w:pPr>
        <w:ind w:firstLine="708"/>
        <w:jc w:val="both"/>
        <w:rPr>
          <w:b/>
          <w:color w:val="000000"/>
          <w:sz w:val="28"/>
          <w:szCs w:val="28"/>
          <w:lang w:val="uk-UA"/>
        </w:rPr>
      </w:pPr>
    </w:p>
    <w:p w:rsidR="00923596" w:rsidRPr="00F123D6" w:rsidRDefault="00923596" w:rsidP="00923596">
      <w:pPr>
        <w:ind w:firstLine="708"/>
        <w:jc w:val="both"/>
        <w:rPr>
          <w:b/>
          <w:color w:val="000000"/>
          <w:sz w:val="28"/>
          <w:szCs w:val="28"/>
          <w:u w:val="single"/>
          <w:lang w:val="uk-UA"/>
        </w:rPr>
      </w:pPr>
      <w:r w:rsidRPr="00F123D6">
        <w:rPr>
          <w:b/>
          <w:color w:val="000000"/>
          <w:sz w:val="28"/>
          <w:szCs w:val="28"/>
          <w:u w:val="single"/>
          <w:lang w:val="uk-UA"/>
        </w:rPr>
        <w:t>Основними завданнями Програми є:</w:t>
      </w:r>
    </w:p>
    <w:p w:rsidR="00923596" w:rsidRPr="00F123D6" w:rsidRDefault="00923596" w:rsidP="00923596">
      <w:pPr>
        <w:ind w:firstLine="709"/>
        <w:jc w:val="both"/>
        <w:rPr>
          <w:sz w:val="28"/>
          <w:szCs w:val="28"/>
          <w:lang w:val="uk-UA"/>
        </w:rPr>
      </w:pPr>
      <w:r w:rsidRPr="00F123D6">
        <w:rPr>
          <w:sz w:val="28"/>
          <w:szCs w:val="28"/>
          <w:lang w:val="uk-UA"/>
        </w:rPr>
        <w:t>- підвищення ефективності державної політики зайнятості населення на території Фастівської міської територіальної громади;</w:t>
      </w:r>
    </w:p>
    <w:p w:rsidR="00923596" w:rsidRPr="00F123D6" w:rsidRDefault="00923596" w:rsidP="00923596">
      <w:pPr>
        <w:ind w:firstLine="709"/>
        <w:jc w:val="both"/>
        <w:rPr>
          <w:sz w:val="28"/>
          <w:szCs w:val="28"/>
          <w:lang w:val="uk-UA"/>
        </w:rPr>
      </w:pPr>
      <w:r w:rsidRPr="00F123D6">
        <w:rPr>
          <w:sz w:val="28"/>
          <w:szCs w:val="28"/>
          <w:lang w:val="uk-UA"/>
        </w:rPr>
        <w:t>- с</w:t>
      </w:r>
      <w:r w:rsidRPr="00F123D6">
        <w:rPr>
          <w:spacing w:val="-3"/>
          <w:sz w:val="28"/>
          <w:szCs w:val="28"/>
          <w:lang w:val="uk-UA"/>
        </w:rPr>
        <w:t xml:space="preserve">творення тимчасових робочих місць та вирішення проблеми дефіциту робочої сили </w:t>
      </w:r>
      <w:r w:rsidRPr="00F123D6">
        <w:rPr>
          <w:sz w:val="28"/>
          <w:szCs w:val="28"/>
          <w:lang w:val="uk-UA"/>
        </w:rPr>
        <w:t>в інтересах територіальної громади;</w:t>
      </w:r>
    </w:p>
    <w:p w:rsidR="00923596" w:rsidRPr="00F123D6" w:rsidRDefault="00923596" w:rsidP="00923596">
      <w:pPr>
        <w:ind w:firstLine="709"/>
        <w:jc w:val="both"/>
        <w:rPr>
          <w:sz w:val="28"/>
          <w:szCs w:val="28"/>
          <w:lang w:val="uk-UA"/>
        </w:rPr>
      </w:pPr>
      <w:r>
        <w:rPr>
          <w:sz w:val="28"/>
          <w:szCs w:val="28"/>
          <w:lang w:val="uk-UA"/>
        </w:rPr>
        <w:t xml:space="preserve">- </w:t>
      </w:r>
      <w:r w:rsidRPr="00F123D6">
        <w:rPr>
          <w:sz w:val="28"/>
          <w:szCs w:val="28"/>
          <w:lang w:val="uk-UA"/>
        </w:rPr>
        <w:t>додаткове стимулювання та мотивація до праці членів громади;</w:t>
      </w:r>
    </w:p>
    <w:p w:rsidR="00923596" w:rsidRDefault="00923596" w:rsidP="00923596">
      <w:pPr>
        <w:ind w:firstLine="709"/>
        <w:jc w:val="both"/>
        <w:rPr>
          <w:sz w:val="28"/>
          <w:szCs w:val="28"/>
          <w:lang w:val="uk-UA"/>
        </w:rPr>
      </w:pPr>
      <w:r>
        <w:rPr>
          <w:sz w:val="28"/>
          <w:szCs w:val="28"/>
          <w:lang w:val="uk-UA"/>
        </w:rPr>
        <w:t xml:space="preserve">- </w:t>
      </w:r>
      <w:r w:rsidRPr="00F123D6">
        <w:rPr>
          <w:sz w:val="28"/>
          <w:szCs w:val="28"/>
          <w:lang w:val="uk-UA"/>
        </w:rPr>
        <w:t>матеріальна підтримк</w:t>
      </w:r>
      <w:r>
        <w:rPr>
          <w:sz w:val="28"/>
          <w:szCs w:val="28"/>
          <w:lang w:val="uk-UA"/>
        </w:rPr>
        <w:t>а</w:t>
      </w:r>
      <w:r w:rsidRPr="00F123D6">
        <w:rPr>
          <w:sz w:val="28"/>
          <w:szCs w:val="28"/>
          <w:lang w:val="uk-UA"/>
        </w:rPr>
        <w:t xml:space="preserve"> безробітних</w:t>
      </w:r>
      <w:r>
        <w:rPr>
          <w:sz w:val="28"/>
          <w:szCs w:val="28"/>
          <w:lang w:val="uk-UA"/>
        </w:rPr>
        <w:t>.</w:t>
      </w:r>
    </w:p>
    <w:p w:rsidR="00923596" w:rsidRDefault="00923596" w:rsidP="00923596">
      <w:pPr>
        <w:jc w:val="both"/>
        <w:rPr>
          <w:sz w:val="28"/>
          <w:szCs w:val="28"/>
          <w:lang w:val="uk-UA"/>
        </w:rPr>
      </w:pPr>
    </w:p>
    <w:p w:rsidR="00923596" w:rsidRPr="00F123D6" w:rsidRDefault="00923596" w:rsidP="00923596">
      <w:pPr>
        <w:jc w:val="center"/>
        <w:rPr>
          <w:b/>
          <w:lang w:val="uk-UA"/>
        </w:rPr>
      </w:pPr>
      <w:r w:rsidRPr="00F123D6">
        <w:rPr>
          <w:b/>
          <w:sz w:val="28"/>
          <w:szCs w:val="28"/>
          <w:lang w:val="uk-UA"/>
        </w:rPr>
        <w:t xml:space="preserve">4. </w:t>
      </w:r>
      <w:r>
        <w:rPr>
          <w:b/>
          <w:sz w:val="28"/>
          <w:szCs w:val="28"/>
          <w:lang w:val="uk-UA"/>
        </w:rPr>
        <w:t>ФІНАНСОВЕ ЗАБЕЗПЕЧЕННЯ</w:t>
      </w:r>
    </w:p>
    <w:p w:rsidR="00923596" w:rsidRDefault="00923596" w:rsidP="00923596">
      <w:pPr>
        <w:jc w:val="both"/>
        <w:rPr>
          <w:b/>
          <w:i/>
          <w:color w:val="000000"/>
          <w:u w:val="single"/>
          <w:lang w:val="uk-UA"/>
        </w:rPr>
      </w:pPr>
    </w:p>
    <w:p w:rsidR="00923596" w:rsidRPr="00CA769D" w:rsidRDefault="00923596" w:rsidP="00923596">
      <w:pPr>
        <w:ind w:firstLine="709"/>
        <w:jc w:val="both"/>
        <w:rPr>
          <w:color w:val="000000"/>
          <w:sz w:val="28"/>
          <w:szCs w:val="28"/>
          <w:lang w:val="uk-UA"/>
        </w:rPr>
      </w:pPr>
      <w:r w:rsidRPr="00AF74D9">
        <w:rPr>
          <w:color w:val="000000"/>
          <w:sz w:val="28"/>
          <w:szCs w:val="28"/>
          <w:lang w:val="uk-UA"/>
        </w:rPr>
        <w:t>Фін</w:t>
      </w:r>
      <w:r w:rsidRPr="00CA769D">
        <w:rPr>
          <w:color w:val="000000"/>
          <w:sz w:val="28"/>
          <w:szCs w:val="28"/>
          <w:lang w:val="uk-UA"/>
        </w:rPr>
        <w:t>ансування організації громадських робіт здійснюється за рахунок коштів Фонду загальнообов’язкового державного соціального страхування України на випадок безробіття, бюджету Фастівської міської територіальної громади, роботодавців та інших не заборонених законодавством джерел.</w:t>
      </w:r>
    </w:p>
    <w:p w:rsidR="00923596" w:rsidRPr="00CA769D" w:rsidRDefault="00923596" w:rsidP="00923596">
      <w:pPr>
        <w:pStyle w:val="2"/>
        <w:ind w:firstLine="709"/>
        <w:rPr>
          <w:color w:val="000000"/>
          <w:sz w:val="28"/>
          <w:szCs w:val="28"/>
        </w:rPr>
      </w:pPr>
      <w:r w:rsidRPr="00CA769D">
        <w:rPr>
          <w:color w:val="000000"/>
          <w:sz w:val="28"/>
          <w:szCs w:val="28"/>
        </w:rPr>
        <w:t>У разі залучення зареєстрованих безробітних до громадських робіт фінансування організації таких робіт здійснюється пропорційно рівними частинами за рахунок коштів бюджету Фастівської міської територіальної громади  та Фонду загальнообов’язкового державного соціального страхування України на випадок безробіття.</w:t>
      </w:r>
    </w:p>
    <w:p w:rsidR="00923596" w:rsidRPr="00CA769D" w:rsidRDefault="00923596" w:rsidP="00923596">
      <w:pPr>
        <w:pStyle w:val="2"/>
        <w:ind w:firstLine="709"/>
        <w:rPr>
          <w:color w:val="000000"/>
          <w:sz w:val="28"/>
          <w:szCs w:val="28"/>
        </w:rPr>
      </w:pPr>
      <w:r w:rsidRPr="00CA769D">
        <w:rPr>
          <w:color w:val="000000"/>
          <w:sz w:val="28"/>
          <w:szCs w:val="28"/>
        </w:rPr>
        <w:t>Оплата праці осіб, залучених до громадських та інших робіт тимчасового характеру здійснюється за фактично виконану роботу в розмірі, що не може бути меншим, ніж встановлений чинним законодавством України  мінімальний розмір заробітної плати.</w:t>
      </w:r>
    </w:p>
    <w:p w:rsidR="00923596" w:rsidRDefault="00923596" w:rsidP="00923596">
      <w:pPr>
        <w:pStyle w:val="2"/>
        <w:ind w:firstLine="709"/>
        <w:rPr>
          <w:color w:val="000000"/>
          <w:sz w:val="28"/>
          <w:szCs w:val="28"/>
        </w:rPr>
      </w:pPr>
    </w:p>
    <w:p w:rsidR="00923596" w:rsidRPr="00CA769D" w:rsidRDefault="00923596" w:rsidP="00923596">
      <w:pPr>
        <w:pStyle w:val="2"/>
        <w:ind w:firstLine="709"/>
        <w:jc w:val="center"/>
        <w:rPr>
          <w:b/>
          <w:color w:val="000000"/>
          <w:sz w:val="28"/>
          <w:szCs w:val="28"/>
        </w:rPr>
      </w:pPr>
      <w:r w:rsidRPr="00CA769D">
        <w:rPr>
          <w:b/>
          <w:color w:val="000000"/>
          <w:sz w:val="28"/>
          <w:szCs w:val="28"/>
        </w:rPr>
        <w:t>5. ОЧІКУВАНІ РЕЗУЛЬТАТИ</w:t>
      </w:r>
    </w:p>
    <w:p w:rsidR="00923596" w:rsidRPr="00CA769D" w:rsidRDefault="00923596" w:rsidP="00923596">
      <w:pPr>
        <w:ind w:firstLine="709"/>
        <w:jc w:val="both"/>
        <w:rPr>
          <w:b/>
          <w:color w:val="000000"/>
          <w:sz w:val="28"/>
          <w:szCs w:val="28"/>
          <w:lang w:val="uk-UA"/>
        </w:rPr>
      </w:pPr>
    </w:p>
    <w:p w:rsidR="00923596" w:rsidRPr="00CA769D" w:rsidRDefault="00923596" w:rsidP="00923596">
      <w:pPr>
        <w:ind w:firstLine="709"/>
        <w:jc w:val="both"/>
        <w:rPr>
          <w:b/>
          <w:color w:val="000000"/>
          <w:sz w:val="28"/>
          <w:szCs w:val="28"/>
          <w:lang w:val="uk-UA"/>
        </w:rPr>
      </w:pPr>
      <w:r w:rsidRPr="00CA769D">
        <w:rPr>
          <w:b/>
          <w:color w:val="000000"/>
          <w:sz w:val="28"/>
          <w:szCs w:val="28"/>
          <w:lang w:val="uk-UA"/>
        </w:rPr>
        <w:t>Виконання Програми дасть змогу:</w:t>
      </w:r>
    </w:p>
    <w:p w:rsidR="00923596" w:rsidRPr="00CA769D" w:rsidRDefault="00923596" w:rsidP="00923596">
      <w:pPr>
        <w:ind w:firstLine="709"/>
        <w:jc w:val="both"/>
        <w:rPr>
          <w:color w:val="000000"/>
          <w:sz w:val="28"/>
          <w:szCs w:val="28"/>
          <w:lang w:val="uk-UA"/>
        </w:rPr>
      </w:pPr>
      <w:r w:rsidRPr="00CA769D">
        <w:rPr>
          <w:color w:val="000000"/>
          <w:sz w:val="28"/>
          <w:szCs w:val="28"/>
          <w:lang w:val="uk-UA"/>
        </w:rPr>
        <w:t>- сприяти підтриманню в належному санітарному стані території населених пунктів громади;</w:t>
      </w:r>
    </w:p>
    <w:p w:rsidR="00923596" w:rsidRPr="00CA769D" w:rsidRDefault="00923596" w:rsidP="00923596">
      <w:pPr>
        <w:ind w:firstLine="709"/>
        <w:jc w:val="both"/>
        <w:rPr>
          <w:bCs/>
          <w:color w:val="000000"/>
          <w:sz w:val="28"/>
          <w:szCs w:val="28"/>
          <w:lang w:val="uk-UA"/>
        </w:rPr>
      </w:pPr>
      <w:r w:rsidRPr="00CA769D">
        <w:rPr>
          <w:color w:val="000000"/>
          <w:sz w:val="28"/>
          <w:szCs w:val="28"/>
          <w:lang w:val="uk-UA"/>
        </w:rPr>
        <w:lastRenderedPageBreak/>
        <w:t xml:space="preserve">- сприяти покращенню умов проживання і відпочинку населення шляхом належного догляду за зеленими насадженнями, місцями загального користування, утримання та приведення в належний стан </w:t>
      </w:r>
      <w:r w:rsidRPr="00CA769D">
        <w:rPr>
          <w:bCs/>
          <w:color w:val="000000"/>
          <w:sz w:val="28"/>
          <w:szCs w:val="28"/>
          <w:lang w:val="uk-UA"/>
        </w:rPr>
        <w:t>меморіалів, пам’ятників, братських могил, кладовищ;</w:t>
      </w:r>
    </w:p>
    <w:p w:rsidR="00923596" w:rsidRPr="00E97621" w:rsidRDefault="00923596" w:rsidP="00E97621">
      <w:pPr>
        <w:ind w:firstLine="709"/>
        <w:jc w:val="both"/>
        <w:rPr>
          <w:color w:val="000000"/>
          <w:sz w:val="28"/>
          <w:szCs w:val="28"/>
          <w:lang w:val="uk-UA"/>
        </w:rPr>
      </w:pPr>
      <w:r w:rsidRPr="00CA769D">
        <w:rPr>
          <w:color w:val="000000"/>
          <w:sz w:val="28"/>
          <w:szCs w:val="28"/>
          <w:lang w:val="uk-UA"/>
        </w:rPr>
        <w:t>- забезпечити додаткову соціальну підтримку та тимчасову зайн</w:t>
      </w:r>
      <w:r w:rsidR="00E97621">
        <w:rPr>
          <w:color w:val="000000"/>
          <w:sz w:val="28"/>
          <w:szCs w:val="28"/>
          <w:lang w:val="uk-UA"/>
        </w:rPr>
        <w:t>ятість осіб, які шукають роботу.</w:t>
      </w:r>
    </w:p>
    <w:p w:rsidR="00923596" w:rsidRPr="00CA769D" w:rsidRDefault="00923596" w:rsidP="00923596">
      <w:pPr>
        <w:pStyle w:val="2"/>
        <w:tabs>
          <w:tab w:val="clear" w:pos="6096"/>
        </w:tabs>
        <w:ind w:firstLine="709"/>
        <w:rPr>
          <w:bCs/>
          <w:color w:val="000000"/>
          <w:sz w:val="28"/>
          <w:szCs w:val="28"/>
        </w:rPr>
      </w:pPr>
    </w:p>
    <w:p w:rsidR="00923596" w:rsidRPr="00CA769D" w:rsidRDefault="00923596" w:rsidP="00923596">
      <w:pPr>
        <w:pStyle w:val="2"/>
        <w:tabs>
          <w:tab w:val="clear" w:pos="6096"/>
        </w:tabs>
        <w:ind w:firstLine="709"/>
        <w:jc w:val="center"/>
        <w:rPr>
          <w:b/>
          <w:bCs/>
          <w:color w:val="000000"/>
          <w:sz w:val="28"/>
          <w:szCs w:val="28"/>
        </w:rPr>
      </w:pPr>
      <w:r w:rsidRPr="00CA769D">
        <w:rPr>
          <w:b/>
          <w:bCs/>
          <w:color w:val="000000"/>
          <w:sz w:val="28"/>
          <w:szCs w:val="28"/>
        </w:rPr>
        <w:t>6. КООРДИНАЦІЯ ТА КОНТРОЛЬ</w:t>
      </w:r>
    </w:p>
    <w:p w:rsidR="00923596" w:rsidRDefault="00923596" w:rsidP="00923596">
      <w:pPr>
        <w:pStyle w:val="2"/>
        <w:tabs>
          <w:tab w:val="clear" w:pos="6096"/>
          <w:tab w:val="left" w:pos="1134"/>
        </w:tabs>
        <w:ind w:firstLine="709"/>
        <w:rPr>
          <w:color w:val="000000"/>
          <w:sz w:val="28"/>
          <w:szCs w:val="28"/>
        </w:rPr>
      </w:pPr>
    </w:p>
    <w:p w:rsidR="00923596" w:rsidRDefault="00923596" w:rsidP="00923596">
      <w:pPr>
        <w:pStyle w:val="2"/>
        <w:tabs>
          <w:tab w:val="clear" w:pos="6096"/>
          <w:tab w:val="left" w:pos="1134"/>
        </w:tabs>
        <w:ind w:firstLine="709"/>
        <w:rPr>
          <w:color w:val="000000"/>
          <w:sz w:val="28"/>
          <w:szCs w:val="28"/>
        </w:rPr>
      </w:pPr>
      <w:r w:rsidRPr="001403E3">
        <w:rPr>
          <w:color w:val="000000"/>
          <w:sz w:val="28"/>
          <w:szCs w:val="28"/>
        </w:rPr>
        <w:t>Безпосередній контроль за реалізацією програми здійснює управління соціального захисту населення виконавчого комітету Фастівської міської ради.</w:t>
      </w:r>
    </w:p>
    <w:p w:rsidR="00923596" w:rsidRDefault="00923596" w:rsidP="00923596">
      <w:pPr>
        <w:pStyle w:val="2"/>
        <w:tabs>
          <w:tab w:val="clear" w:pos="6096"/>
          <w:tab w:val="left" w:pos="1134"/>
        </w:tabs>
        <w:ind w:firstLine="709"/>
        <w:rPr>
          <w:color w:val="000000"/>
          <w:sz w:val="28"/>
          <w:szCs w:val="28"/>
        </w:rPr>
      </w:pPr>
      <w:r w:rsidRPr="00CA769D">
        <w:rPr>
          <w:color w:val="000000"/>
          <w:sz w:val="28"/>
          <w:szCs w:val="28"/>
        </w:rPr>
        <w:t xml:space="preserve">Координація роботи з виконання заходів програми покладається на </w:t>
      </w:r>
      <w:r>
        <w:rPr>
          <w:color w:val="000000"/>
          <w:sz w:val="28"/>
          <w:szCs w:val="28"/>
        </w:rPr>
        <w:t xml:space="preserve">Фастівську міськрайонну філію Київського обласного </w:t>
      </w:r>
      <w:r w:rsidRPr="00CA769D">
        <w:rPr>
          <w:color w:val="000000"/>
          <w:sz w:val="28"/>
          <w:szCs w:val="28"/>
        </w:rPr>
        <w:t>центру зайнятості.</w:t>
      </w:r>
    </w:p>
    <w:p w:rsidR="0093306D" w:rsidRDefault="0093306D" w:rsidP="00923596">
      <w:pPr>
        <w:pStyle w:val="2"/>
        <w:tabs>
          <w:tab w:val="clear" w:pos="6096"/>
          <w:tab w:val="left" w:pos="1134"/>
        </w:tabs>
        <w:ind w:firstLine="709"/>
        <w:rPr>
          <w:color w:val="000000"/>
          <w:sz w:val="28"/>
          <w:szCs w:val="28"/>
        </w:rPr>
      </w:pPr>
    </w:p>
    <w:p w:rsidR="0093306D" w:rsidRDefault="0093306D" w:rsidP="00923596">
      <w:pPr>
        <w:pStyle w:val="2"/>
        <w:tabs>
          <w:tab w:val="clear" w:pos="6096"/>
          <w:tab w:val="left" w:pos="1134"/>
        </w:tabs>
        <w:ind w:firstLine="709"/>
        <w:rPr>
          <w:color w:val="000000"/>
          <w:sz w:val="28"/>
          <w:szCs w:val="28"/>
        </w:rPr>
      </w:pPr>
    </w:p>
    <w:p w:rsidR="000D3887" w:rsidRPr="00C70552" w:rsidRDefault="00C70552" w:rsidP="00C70552">
      <w:pPr>
        <w:pStyle w:val="2"/>
        <w:tabs>
          <w:tab w:val="clear" w:pos="6096"/>
          <w:tab w:val="left" w:pos="1134"/>
        </w:tabs>
        <w:ind w:firstLine="0"/>
        <w:jc w:val="center"/>
        <w:rPr>
          <w:b/>
          <w:color w:val="000000"/>
          <w:sz w:val="28"/>
          <w:szCs w:val="28"/>
        </w:rPr>
      </w:pPr>
      <w:r>
        <w:rPr>
          <w:b/>
          <w:sz w:val="28"/>
          <w:szCs w:val="28"/>
        </w:rPr>
        <w:t xml:space="preserve">7. </w:t>
      </w:r>
      <w:r w:rsidR="00923596" w:rsidRPr="00F87140">
        <w:rPr>
          <w:b/>
          <w:sz w:val="28"/>
          <w:szCs w:val="28"/>
        </w:rPr>
        <w:t>ЗАХОДИ ПРОГРАМИ</w:t>
      </w:r>
    </w:p>
    <w:p w:rsidR="00923596" w:rsidRDefault="00923596" w:rsidP="00923596">
      <w:pPr>
        <w:pStyle w:val="2"/>
        <w:tabs>
          <w:tab w:val="clear" w:pos="6096"/>
          <w:tab w:val="left" w:pos="1134"/>
        </w:tabs>
        <w:ind w:firstLine="0"/>
        <w:jc w:val="left"/>
        <w:rPr>
          <w:b/>
          <w:sz w:val="28"/>
          <w:szCs w:val="28"/>
        </w:rPr>
      </w:pPr>
    </w:p>
    <w:p w:rsidR="00923596" w:rsidRPr="00F87140" w:rsidRDefault="00923596" w:rsidP="00923596">
      <w:pPr>
        <w:pStyle w:val="2"/>
        <w:tabs>
          <w:tab w:val="clear" w:pos="6096"/>
          <w:tab w:val="left" w:pos="1134"/>
        </w:tabs>
        <w:ind w:firstLine="0"/>
        <w:rPr>
          <w:bCs/>
          <w:sz w:val="28"/>
          <w:szCs w:val="28"/>
        </w:rPr>
      </w:pPr>
      <w:r>
        <w:rPr>
          <w:bCs/>
          <w:sz w:val="28"/>
          <w:szCs w:val="28"/>
        </w:rPr>
        <w:t xml:space="preserve">7.1. </w:t>
      </w:r>
      <w:r w:rsidRPr="00F87140">
        <w:rPr>
          <w:bCs/>
          <w:sz w:val="28"/>
          <w:szCs w:val="28"/>
        </w:rPr>
        <w:t>Здійснювати інформаційно-роз’яснювальну роботу щодо можливості організації громадських та інших робіт тимчасового характеру серед роботодавців.</w:t>
      </w:r>
    </w:p>
    <w:p w:rsidR="00923596" w:rsidRPr="00F87140" w:rsidRDefault="00923596" w:rsidP="00923596">
      <w:pPr>
        <w:pStyle w:val="2"/>
        <w:tabs>
          <w:tab w:val="clear" w:pos="6096"/>
          <w:tab w:val="left" w:pos="1134"/>
        </w:tabs>
        <w:ind w:firstLine="0"/>
        <w:rPr>
          <w:sz w:val="28"/>
          <w:szCs w:val="28"/>
        </w:rPr>
      </w:pPr>
      <w:r w:rsidRPr="00F87140">
        <w:rPr>
          <w:bCs/>
          <w:sz w:val="28"/>
          <w:szCs w:val="28"/>
        </w:rPr>
        <w:t xml:space="preserve">                                                  </w:t>
      </w:r>
      <w:r>
        <w:rPr>
          <w:bCs/>
          <w:sz w:val="28"/>
          <w:szCs w:val="28"/>
        </w:rPr>
        <w:t xml:space="preserve">                   </w:t>
      </w:r>
      <w:r w:rsidRPr="00F87140">
        <w:rPr>
          <w:sz w:val="28"/>
          <w:szCs w:val="28"/>
        </w:rPr>
        <w:t>Фастівська міськрайонна філія</w:t>
      </w:r>
    </w:p>
    <w:p w:rsidR="00923596" w:rsidRDefault="00923596" w:rsidP="00923596">
      <w:pPr>
        <w:pStyle w:val="2"/>
        <w:tabs>
          <w:tab w:val="clear" w:pos="6096"/>
          <w:tab w:val="left" w:pos="1134"/>
        </w:tabs>
        <w:ind w:firstLine="0"/>
        <w:rPr>
          <w:sz w:val="28"/>
          <w:szCs w:val="28"/>
        </w:rPr>
      </w:pPr>
      <w:r w:rsidRPr="00F87140">
        <w:rPr>
          <w:sz w:val="28"/>
          <w:szCs w:val="28"/>
        </w:rPr>
        <w:t xml:space="preserve">                                                  </w:t>
      </w:r>
      <w:r>
        <w:rPr>
          <w:sz w:val="28"/>
          <w:szCs w:val="28"/>
        </w:rPr>
        <w:t xml:space="preserve">                   </w:t>
      </w:r>
      <w:r w:rsidRPr="00F87140">
        <w:rPr>
          <w:sz w:val="28"/>
          <w:szCs w:val="28"/>
        </w:rPr>
        <w:t>Київського обласного  центру</w:t>
      </w:r>
    </w:p>
    <w:p w:rsidR="00923596" w:rsidRPr="00F87140" w:rsidRDefault="00923596" w:rsidP="00923596">
      <w:pPr>
        <w:pStyle w:val="2"/>
        <w:tabs>
          <w:tab w:val="clear" w:pos="6096"/>
          <w:tab w:val="left" w:pos="1134"/>
        </w:tabs>
        <w:ind w:firstLine="0"/>
        <w:rPr>
          <w:bCs/>
          <w:sz w:val="28"/>
          <w:szCs w:val="28"/>
        </w:rPr>
      </w:pPr>
      <w:r>
        <w:rPr>
          <w:sz w:val="28"/>
          <w:szCs w:val="28"/>
        </w:rPr>
        <w:t xml:space="preserve">                                                                     </w:t>
      </w:r>
      <w:r w:rsidRPr="00F87140">
        <w:rPr>
          <w:sz w:val="28"/>
          <w:szCs w:val="28"/>
        </w:rPr>
        <w:t>зайнятості</w:t>
      </w:r>
    </w:p>
    <w:p w:rsidR="00923596" w:rsidRPr="00F87140" w:rsidRDefault="00923596" w:rsidP="00923596">
      <w:pPr>
        <w:pStyle w:val="2"/>
        <w:tabs>
          <w:tab w:val="clear" w:pos="6096"/>
          <w:tab w:val="left" w:pos="1134"/>
        </w:tabs>
        <w:ind w:firstLine="709"/>
        <w:rPr>
          <w:bCs/>
          <w:sz w:val="28"/>
          <w:szCs w:val="28"/>
        </w:rPr>
      </w:pPr>
    </w:p>
    <w:p w:rsidR="00923596" w:rsidRPr="00F87140" w:rsidRDefault="00923596" w:rsidP="00923596">
      <w:pPr>
        <w:pStyle w:val="2"/>
        <w:tabs>
          <w:tab w:val="clear" w:pos="6096"/>
          <w:tab w:val="left" w:pos="709"/>
          <w:tab w:val="left" w:pos="1134"/>
        </w:tabs>
        <w:ind w:firstLine="0"/>
        <w:rPr>
          <w:bCs/>
          <w:sz w:val="28"/>
          <w:szCs w:val="28"/>
        </w:rPr>
      </w:pPr>
      <w:r>
        <w:rPr>
          <w:bCs/>
          <w:sz w:val="28"/>
          <w:szCs w:val="28"/>
        </w:rPr>
        <w:t xml:space="preserve">7.2. </w:t>
      </w:r>
      <w:r w:rsidRPr="00F87140">
        <w:rPr>
          <w:bCs/>
          <w:sz w:val="28"/>
          <w:szCs w:val="28"/>
        </w:rPr>
        <w:t>Створити банк даних безробітних, які виявили бажання брати участь в громадських та інших роботах тимчасового характеру та постійно підтримувати його в актуальному стані.</w:t>
      </w:r>
    </w:p>
    <w:p w:rsidR="00923596" w:rsidRPr="00F87140" w:rsidRDefault="00923596" w:rsidP="00923596">
      <w:pPr>
        <w:pStyle w:val="2"/>
        <w:tabs>
          <w:tab w:val="clear" w:pos="6096"/>
        </w:tabs>
        <w:ind w:left="5103" w:firstLine="0"/>
        <w:rPr>
          <w:sz w:val="28"/>
          <w:szCs w:val="28"/>
        </w:rPr>
      </w:pPr>
      <w:r w:rsidRPr="00F87140">
        <w:rPr>
          <w:sz w:val="28"/>
          <w:szCs w:val="28"/>
        </w:rPr>
        <w:t xml:space="preserve">Фастівська міськрайонна філія Київського обласного </w:t>
      </w:r>
      <w:r>
        <w:rPr>
          <w:sz w:val="28"/>
          <w:szCs w:val="28"/>
        </w:rPr>
        <w:t>центру зайнятості</w:t>
      </w:r>
    </w:p>
    <w:p w:rsidR="00923596" w:rsidRDefault="00923596" w:rsidP="00923596">
      <w:pPr>
        <w:pStyle w:val="2"/>
        <w:tabs>
          <w:tab w:val="clear" w:pos="6096"/>
          <w:tab w:val="left" w:pos="1134"/>
        </w:tabs>
        <w:ind w:firstLine="0"/>
        <w:rPr>
          <w:bCs/>
          <w:sz w:val="28"/>
          <w:szCs w:val="28"/>
        </w:rPr>
      </w:pPr>
    </w:p>
    <w:p w:rsidR="00923596" w:rsidRPr="00F87140" w:rsidRDefault="00923596" w:rsidP="00923596">
      <w:pPr>
        <w:pStyle w:val="2"/>
        <w:tabs>
          <w:tab w:val="clear" w:pos="6096"/>
          <w:tab w:val="left" w:pos="1134"/>
        </w:tabs>
        <w:ind w:firstLine="0"/>
        <w:rPr>
          <w:bCs/>
          <w:sz w:val="28"/>
          <w:szCs w:val="28"/>
        </w:rPr>
      </w:pPr>
      <w:r>
        <w:rPr>
          <w:bCs/>
          <w:sz w:val="28"/>
          <w:szCs w:val="28"/>
        </w:rPr>
        <w:t>7.3.</w:t>
      </w:r>
      <w:r w:rsidRPr="00F87140">
        <w:rPr>
          <w:bCs/>
          <w:sz w:val="28"/>
          <w:szCs w:val="28"/>
        </w:rPr>
        <w:t xml:space="preserve"> Створити банк даних з числа учнівської молоді, яка виявила бажання взяти участь в оплачуваних громадських та інших роботах тимчасового характеру. Провести роботу по залученню до оплачуваних громадських та інших робіт тимчасового характеру</w:t>
      </w:r>
      <w:r>
        <w:rPr>
          <w:bCs/>
          <w:sz w:val="28"/>
          <w:szCs w:val="28"/>
        </w:rPr>
        <w:t xml:space="preserve"> </w:t>
      </w:r>
      <w:r w:rsidRPr="00F87140">
        <w:rPr>
          <w:bCs/>
          <w:sz w:val="28"/>
          <w:szCs w:val="28"/>
        </w:rPr>
        <w:t>молоді, яка знаходиться на облік</w:t>
      </w:r>
      <w:r w:rsidR="007D0807">
        <w:rPr>
          <w:bCs/>
          <w:sz w:val="28"/>
          <w:szCs w:val="28"/>
        </w:rPr>
        <w:t xml:space="preserve">у у відділі </w:t>
      </w:r>
      <w:r>
        <w:rPr>
          <w:bCs/>
          <w:sz w:val="28"/>
          <w:szCs w:val="28"/>
        </w:rPr>
        <w:t xml:space="preserve"> </w:t>
      </w:r>
      <w:r w:rsidR="007D0807">
        <w:rPr>
          <w:bCs/>
          <w:sz w:val="28"/>
          <w:szCs w:val="28"/>
        </w:rPr>
        <w:t xml:space="preserve">превенції Фастівського районного управління </w:t>
      </w:r>
      <w:r w:rsidRPr="00F87140">
        <w:rPr>
          <w:bCs/>
          <w:sz w:val="28"/>
          <w:szCs w:val="28"/>
        </w:rPr>
        <w:t xml:space="preserve"> поліції ГУНП в Київській області.</w:t>
      </w:r>
    </w:p>
    <w:p w:rsidR="00923596" w:rsidRPr="00F87140" w:rsidRDefault="00923596" w:rsidP="00923596">
      <w:pPr>
        <w:pStyle w:val="2"/>
        <w:tabs>
          <w:tab w:val="clear" w:pos="6096"/>
        </w:tabs>
        <w:ind w:firstLine="0"/>
        <w:rPr>
          <w:bCs/>
          <w:sz w:val="28"/>
          <w:szCs w:val="28"/>
        </w:rPr>
      </w:pPr>
      <w:r w:rsidRPr="00F87140">
        <w:rPr>
          <w:bCs/>
          <w:sz w:val="28"/>
          <w:szCs w:val="28"/>
        </w:rPr>
        <w:t xml:space="preserve">                                                       </w:t>
      </w:r>
      <w:r>
        <w:rPr>
          <w:bCs/>
          <w:sz w:val="28"/>
          <w:szCs w:val="28"/>
        </w:rPr>
        <w:t xml:space="preserve">            </w:t>
      </w:r>
      <w:r w:rsidR="00723891">
        <w:rPr>
          <w:bCs/>
          <w:sz w:val="28"/>
          <w:szCs w:val="28"/>
        </w:rPr>
        <w:t xml:space="preserve">    </w:t>
      </w:r>
      <w:r>
        <w:rPr>
          <w:bCs/>
          <w:sz w:val="28"/>
          <w:szCs w:val="28"/>
        </w:rPr>
        <w:t xml:space="preserve"> </w:t>
      </w:r>
      <w:r w:rsidRPr="00F87140">
        <w:rPr>
          <w:bCs/>
          <w:sz w:val="28"/>
          <w:szCs w:val="28"/>
        </w:rPr>
        <w:t xml:space="preserve">Служба у справах дітей та сім’ї </w:t>
      </w:r>
    </w:p>
    <w:p w:rsidR="00923596" w:rsidRPr="00F87140" w:rsidRDefault="00923596" w:rsidP="00923596">
      <w:pPr>
        <w:pStyle w:val="2"/>
        <w:tabs>
          <w:tab w:val="clear" w:pos="6096"/>
        </w:tabs>
        <w:ind w:left="3540" w:firstLine="0"/>
        <w:rPr>
          <w:bCs/>
          <w:sz w:val="28"/>
          <w:szCs w:val="28"/>
        </w:rPr>
      </w:pPr>
      <w:r w:rsidRPr="00F87140">
        <w:rPr>
          <w:bCs/>
          <w:sz w:val="28"/>
          <w:szCs w:val="28"/>
        </w:rPr>
        <w:t xml:space="preserve">                </w:t>
      </w:r>
      <w:r>
        <w:rPr>
          <w:bCs/>
          <w:sz w:val="28"/>
          <w:szCs w:val="28"/>
        </w:rPr>
        <w:t xml:space="preserve">   </w:t>
      </w:r>
      <w:r w:rsidRPr="00F87140">
        <w:rPr>
          <w:bCs/>
          <w:sz w:val="28"/>
          <w:szCs w:val="28"/>
        </w:rPr>
        <w:t xml:space="preserve">  виконавчого комітету Фастівської</w:t>
      </w:r>
    </w:p>
    <w:p w:rsidR="00923596" w:rsidRDefault="00923596" w:rsidP="00923596">
      <w:pPr>
        <w:pStyle w:val="2"/>
        <w:tabs>
          <w:tab w:val="clear" w:pos="6096"/>
        </w:tabs>
        <w:ind w:left="3540" w:firstLine="0"/>
        <w:rPr>
          <w:sz w:val="28"/>
          <w:szCs w:val="28"/>
        </w:rPr>
      </w:pPr>
      <w:r>
        <w:rPr>
          <w:bCs/>
          <w:sz w:val="28"/>
          <w:szCs w:val="28"/>
        </w:rPr>
        <w:t xml:space="preserve">                     міської ради</w:t>
      </w:r>
      <w:r w:rsidRPr="00F87140">
        <w:rPr>
          <w:bCs/>
          <w:sz w:val="28"/>
          <w:szCs w:val="28"/>
        </w:rPr>
        <w:t>,</w:t>
      </w:r>
      <w:r w:rsidRPr="00F87140">
        <w:rPr>
          <w:sz w:val="28"/>
          <w:szCs w:val="28"/>
        </w:rPr>
        <w:t xml:space="preserve"> Фастівська </w:t>
      </w:r>
    </w:p>
    <w:p w:rsidR="00923596" w:rsidRDefault="00923596" w:rsidP="00923596">
      <w:pPr>
        <w:pStyle w:val="2"/>
        <w:tabs>
          <w:tab w:val="clear" w:pos="6096"/>
        </w:tabs>
        <w:ind w:left="3540" w:firstLine="0"/>
        <w:rPr>
          <w:sz w:val="28"/>
          <w:szCs w:val="28"/>
        </w:rPr>
      </w:pPr>
      <w:r>
        <w:rPr>
          <w:sz w:val="28"/>
          <w:szCs w:val="28"/>
        </w:rPr>
        <w:t xml:space="preserve">                    </w:t>
      </w:r>
      <w:r w:rsidRPr="00F87140">
        <w:rPr>
          <w:sz w:val="28"/>
          <w:szCs w:val="28"/>
        </w:rPr>
        <w:t xml:space="preserve"> мі</w:t>
      </w:r>
      <w:r>
        <w:rPr>
          <w:sz w:val="28"/>
          <w:szCs w:val="28"/>
        </w:rPr>
        <w:t xml:space="preserve">ськрайонна </w:t>
      </w:r>
      <w:r w:rsidRPr="00F87140">
        <w:rPr>
          <w:sz w:val="28"/>
          <w:szCs w:val="28"/>
        </w:rPr>
        <w:t>філія  Київського</w:t>
      </w:r>
    </w:p>
    <w:p w:rsidR="00923596" w:rsidRDefault="00923596" w:rsidP="00923596">
      <w:pPr>
        <w:pStyle w:val="2"/>
        <w:tabs>
          <w:tab w:val="clear" w:pos="6096"/>
        </w:tabs>
        <w:ind w:left="3540" w:firstLine="0"/>
        <w:rPr>
          <w:sz w:val="28"/>
          <w:szCs w:val="28"/>
        </w:rPr>
      </w:pPr>
      <w:r>
        <w:rPr>
          <w:sz w:val="28"/>
          <w:szCs w:val="28"/>
        </w:rPr>
        <w:t xml:space="preserve">                   </w:t>
      </w:r>
      <w:r w:rsidRPr="00F87140">
        <w:rPr>
          <w:sz w:val="28"/>
          <w:szCs w:val="28"/>
        </w:rPr>
        <w:t xml:space="preserve">  </w:t>
      </w:r>
      <w:r>
        <w:rPr>
          <w:sz w:val="28"/>
          <w:szCs w:val="28"/>
        </w:rPr>
        <w:t xml:space="preserve">обласного центру </w:t>
      </w:r>
      <w:r w:rsidRPr="00F87140">
        <w:rPr>
          <w:sz w:val="28"/>
          <w:szCs w:val="28"/>
        </w:rPr>
        <w:t>зайнятості</w:t>
      </w:r>
    </w:p>
    <w:p w:rsidR="00923596" w:rsidRPr="00F87140" w:rsidRDefault="00923596" w:rsidP="00923596">
      <w:pPr>
        <w:pStyle w:val="2"/>
        <w:tabs>
          <w:tab w:val="clear" w:pos="6096"/>
        </w:tabs>
        <w:ind w:left="3540" w:firstLine="0"/>
        <w:rPr>
          <w:sz w:val="28"/>
          <w:szCs w:val="28"/>
        </w:rPr>
      </w:pPr>
    </w:p>
    <w:p w:rsidR="00923596" w:rsidRDefault="00923596" w:rsidP="00923596">
      <w:pPr>
        <w:pStyle w:val="2"/>
        <w:tabs>
          <w:tab w:val="clear" w:pos="6096"/>
        </w:tabs>
        <w:ind w:firstLine="0"/>
        <w:rPr>
          <w:bCs/>
          <w:sz w:val="28"/>
          <w:szCs w:val="28"/>
        </w:rPr>
      </w:pPr>
      <w:r>
        <w:rPr>
          <w:bCs/>
          <w:sz w:val="28"/>
          <w:szCs w:val="28"/>
        </w:rPr>
        <w:t xml:space="preserve">7.4. </w:t>
      </w:r>
      <w:r w:rsidRPr="00F87140">
        <w:rPr>
          <w:bCs/>
          <w:sz w:val="28"/>
          <w:szCs w:val="28"/>
        </w:rPr>
        <w:t xml:space="preserve">Організувати укладання договорів на проведення громадських та інших робіт тимчасового характеру з підприємствами, установами та організаціями різних форм власності </w:t>
      </w:r>
      <w:r>
        <w:rPr>
          <w:bCs/>
          <w:sz w:val="28"/>
          <w:szCs w:val="28"/>
        </w:rPr>
        <w:t>(</w:t>
      </w:r>
      <w:r w:rsidRPr="00F87140">
        <w:rPr>
          <w:bCs/>
          <w:sz w:val="28"/>
          <w:szCs w:val="28"/>
        </w:rPr>
        <w:t>при наявності фінансування).</w:t>
      </w:r>
    </w:p>
    <w:p w:rsidR="00923596" w:rsidRPr="00F87140" w:rsidRDefault="00923596" w:rsidP="00923596">
      <w:pPr>
        <w:pStyle w:val="2"/>
        <w:tabs>
          <w:tab w:val="clear" w:pos="6096"/>
        </w:tabs>
        <w:ind w:left="5103" w:firstLine="0"/>
        <w:rPr>
          <w:bCs/>
          <w:sz w:val="28"/>
          <w:szCs w:val="28"/>
        </w:rPr>
      </w:pPr>
      <w:r w:rsidRPr="00F87140">
        <w:rPr>
          <w:sz w:val="28"/>
          <w:szCs w:val="28"/>
        </w:rPr>
        <w:lastRenderedPageBreak/>
        <w:t xml:space="preserve">Фастівська міськрайонна філія Київського обласного </w:t>
      </w:r>
      <w:r>
        <w:rPr>
          <w:sz w:val="28"/>
          <w:szCs w:val="28"/>
        </w:rPr>
        <w:t>центру зайнятості</w:t>
      </w:r>
    </w:p>
    <w:p w:rsidR="00923596" w:rsidRPr="00F87140" w:rsidRDefault="00923596" w:rsidP="00923596">
      <w:pPr>
        <w:pStyle w:val="2"/>
        <w:tabs>
          <w:tab w:val="clear" w:pos="6096"/>
          <w:tab w:val="left" w:pos="426"/>
          <w:tab w:val="left" w:pos="1134"/>
        </w:tabs>
        <w:ind w:firstLine="5103"/>
        <w:rPr>
          <w:bCs/>
          <w:sz w:val="28"/>
          <w:szCs w:val="28"/>
        </w:rPr>
      </w:pPr>
    </w:p>
    <w:p w:rsidR="00923596" w:rsidRDefault="00923596" w:rsidP="00923596">
      <w:pPr>
        <w:pStyle w:val="2"/>
        <w:tabs>
          <w:tab w:val="clear" w:pos="6096"/>
        </w:tabs>
        <w:ind w:firstLine="0"/>
        <w:rPr>
          <w:bCs/>
          <w:sz w:val="28"/>
          <w:szCs w:val="28"/>
        </w:rPr>
      </w:pPr>
      <w:r>
        <w:rPr>
          <w:bCs/>
          <w:sz w:val="28"/>
          <w:szCs w:val="28"/>
        </w:rPr>
        <w:t xml:space="preserve">7.5. </w:t>
      </w:r>
      <w:r w:rsidRPr="00F87140">
        <w:rPr>
          <w:bCs/>
          <w:sz w:val="28"/>
          <w:szCs w:val="28"/>
        </w:rPr>
        <w:t>Організувати укладання договорів на проведення громадських та інших робіт тимчасового характеру з метою соціального захисту люде</w:t>
      </w:r>
      <w:r w:rsidR="00723891">
        <w:rPr>
          <w:bCs/>
          <w:sz w:val="28"/>
          <w:szCs w:val="28"/>
        </w:rPr>
        <w:t xml:space="preserve">й похилого віку, осіб з інвалідністю внаслідок війни </w:t>
      </w:r>
      <w:r w:rsidRPr="00F87140">
        <w:rPr>
          <w:bCs/>
          <w:sz w:val="28"/>
          <w:szCs w:val="28"/>
        </w:rPr>
        <w:t xml:space="preserve"> та праці</w:t>
      </w:r>
      <w:r w:rsidR="00723891">
        <w:rPr>
          <w:bCs/>
          <w:sz w:val="28"/>
          <w:szCs w:val="28"/>
        </w:rPr>
        <w:t>, учасників бойових дій</w:t>
      </w:r>
      <w:r w:rsidRPr="00F87140">
        <w:rPr>
          <w:bCs/>
          <w:sz w:val="28"/>
          <w:szCs w:val="28"/>
        </w:rPr>
        <w:t xml:space="preserve"> (при наявності фінансування).</w:t>
      </w:r>
    </w:p>
    <w:p w:rsidR="00923596" w:rsidRPr="00F87140" w:rsidRDefault="00923596" w:rsidP="00923596">
      <w:pPr>
        <w:pStyle w:val="2"/>
        <w:tabs>
          <w:tab w:val="clear" w:pos="6096"/>
        </w:tabs>
        <w:ind w:left="5103" w:firstLine="0"/>
        <w:rPr>
          <w:bCs/>
          <w:sz w:val="28"/>
          <w:szCs w:val="28"/>
        </w:rPr>
      </w:pPr>
      <w:r w:rsidRPr="00F87140">
        <w:rPr>
          <w:sz w:val="28"/>
          <w:szCs w:val="28"/>
        </w:rPr>
        <w:t>Фастівська міськрайонна філія Київського обласного центру зайнятості</w:t>
      </w:r>
      <w:r w:rsidRPr="00F87140">
        <w:rPr>
          <w:bCs/>
          <w:sz w:val="28"/>
          <w:szCs w:val="28"/>
        </w:rPr>
        <w:t>,</w:t>
      </w:r>
      <w:r>
        <w:rPr>
          <w:bCs/>
          <w:sz w:val="28"/>
          <w:szCs w:val="28"/>
        </w:rPr>
        <w:t xml:space="preserve"> </w:t>
      </w:r>
      <w:r w:rsidRPr="00F87140">
        <w:rPr>
          <w:sz w:val="28"/>
          <w:szCs w:val="28"/>
        </w:rPr>
        <w:t>Фастівський міський територіальний центр соціального обслуговуван</w:t>
      </w:r>
      <w:r>
        <w:rPr>
          <w:sz w:val="28"/>
          <w:szCs w:val="28"/>
        </w:rPr>
        <w:t>ня (надання соціальних послуг)</w:t>
      </w:r>
    </w:p>
    <w:p w:rsidR="00923596" w:rsidRPr="00F87140" w:rsidRDefault="00923596" w:rsidP="00923596">
      <w:pPr>
        <w:pStyle w:val="2"/>
        <w:tabs>
          <w:tab w:val="clear" w:pos="6096"/>
        </w:tabs>
        <w:ind w:left="5103" w:firstLine="0"/>
        <w:rPr>
          <w:bCs/>
          <w:sz w:val="28"/>
          <w:szCs w:val="28"/>
        </w:rPr>
      </w:pPr>
    </w:p>
    <w:p w:rsidR="00923596" w:rsidRPr="00F87140" w:rsidRDefault="00923596" w:rsidP="00923596">
      <w:pPr>
        <w:pStyle w:val="2"/>
        <w:tabs>
          <w:tab w:val="clear" w:pos="6096"/>
          <w:tab w:val="left" w:pos="1134"/>
        </w:tabs>
        <w:ind w:firstLine="0"/>
        <w:rPr>
          <w:bCs/>
          <w:sz w:val="28"/>
          <w:szCs w:val="28"/>
        </w:rPr>
      </w:pPr>
      <w:r>
        <w:rPr>
          <w:bCs/>
          <w:sz w:val="28"/>
          <w:szCs w:val="28"/>
        </w:rPr>
        <w:t xml:space="preserve">7.6. </w:t>
      </w:r>
      <w:r w:rsidRPr="00F87140">
        <w:rPr>
          <w:bCs/>
          <w:sz w:val="28"/>
          <w:szCs w:val="28"/>
        </w:rPr>
        <w:t xml:space="preserve">Організувати укладання договорів на проведення громадських та інших робіт тимчасового характеру щодо благоустрою, впорядкування та озеленення вулиць </w:t>
      </w:r>
      <w:r>
        <w:rPr>
          <w:bCs/>
          <w:sz w:val="28"/>
          <w:szCs w:val="28"/>
        </w:rPr>
        <w:t>населених пунктів Фастівської міської територіальної громади</w:t>
      </w:r>
      <w:r w:rsidRPr="00F87140">
        <w:rPr>
          <w:bCs/>
          <w:sz w:val="28"/>
          <w:szCs w:val="28"/>
        </w:rPr>
        <w:t>, пам’яток історії та культури, зон відпочинку тощо (при наявності фінансування).</w:t>
      </w:r>
    </w:p>
    <w:p w:rsidR="00923596" w:rsidRPr="00F87140" w:rsidRDefault="00923596" w:rsidP="00923596">
      <w:pPr>
        <w:pStyle w:val="2"/>
        <w:tabs>
          <w:tab w:val="clear" w:pos="6096"/>
        </w:tabs>
        <w:ind w:left="5103" w:firstLine="0"/>
        <w:rPr>
          <w:bCs/>
          <w:sz w:val="28"/>
          <w:szCs w:val="28"/>
        </w:rPr>
      </w:pPr>
      <w:r w:rsidRPr="00F87140">
        <w:rPr>
          <w:sz w:val="28"/>
          <w:szCs w:val="28"/>
        </w:rPr>
        <w:t>Фастівська міськрайонна філія Київського обласного центру зайнятості</w:t>
      </w:r>
    </w:p>
    <w:p w:rsidR="00923596" w:rsidRPr="00F87140" w:rsidRDefault="00923596" w:rsidP="00923596">
      <w:pPr>
        <w:pStyle w:val="2"/>
        <w:tabs>
          <w:tab w:val="clear" w:pos="6096"/>
        </w:tabs>
        <w:ind w:left="5103" w:firstLine="0"/>
        <w:rPr>
          <w:bCs/>
          <w:sz w:val="28"/>
          <w:szCs w:val="28"/>
        </w:rPr>
      </w:pPr>
    </w:p>
    <w:p w:rsidR="00923596" w:rsidRPr="00F87140" w:rsidRDefault="00923596" w:rsidP="00923596">
      <w:pPr>
        <w:pStyle w:val="2"/>
        <w:tabs>
          <w:tab w:val="clear" w:pos="6096"/>
          <w:tab w:val="left" w:pos="1134"/>
        </w:tabs>
        <w:ind w:firstLine="0"/>
        <w:rPr>
          <w:bCs/>
          <w:sz w:val="28"/>
          <w:szCs w:val="28"/>
        </w:rPr>
      </w:pPr>
      <w:r>
        <w:rPr>
          <w:bCs/>
          <w:sz w:val="28"/>
          <w:szCs w:val="28"/>
        </w:rPr>
        <w:t xml:space="preserve">7.7. </w:t>
      </w:r>
      <w:r w:rsidRPr="00F87140">
        <w:rPr>
          <w:bCs/>
          <w:sz w:val="28"/>
          <w:szCs w:val="28"/>
        </w:rPr>
        <w:t>Сприяти залученню до громадських та інших робіт тимчасового характеру студентської та учнівської молоді (відповідно до ст. 188 КЗпП України) під час канікул, що буде сприяти формуванню професійних інтересів, трудовому вихованню та профілактиці правопорушень серед молоді.</w:t>
      </w:r>
    </w:p>
    <w:p w:rsidR="00923596" w:rsidRPr="00F87140" w:rsidRDefault="00923596" w:rsidP="00923596">
      <w:pPr>
        <w:pStyle w:val="2"/>
        <w:tabs>
          <w:tab w:val="clear" w:pos="6096"/>
          <w:tab w:val="left" w:pos="1134"/>
        </w:tabs>
        <w:ind w:left="5103" w:firstLine="0"/>
        <w:rPr>
          <w:bCs/>
          <w:sz w:val="28"/>
          <w:szCs w:val="28"/>
        </w:rPr>
      </w:pPr>
      <w:r w:rsidRPr="00F87140">
        <w:rPr>
          <w:bCs/>
          <w:sz w:val="28"/>
          <w:szCs w:val="28"/>
        </w:rPr>
        <w:t>Управління освіти виконавчого</w:t>
      </w:r>
      <w:r>
        <w:rPr>
          <w:bCs/>
          <w:sz w:val="28"/>
          <w:szCs w:val="28"/>
        </w:rPr>
        <w:t xml:space="preserve"> </w:t>
      </w:r>
      <w:r w:rsidRPr="00F87140">
        <w:rPr>
          <w:bCs/>
          <w:sz w:val="28"/>
          <w:szCs w:val="28"/>
        </w:rPr>
        <w:t>комітету Фастівської міської ради,</w:t>
      </w:r>
    </w:p>
    <w:p w:rsidR="00923596" w:rsidRPr="00F87140" w:rsidRDefault="00923596" w:rsidP="00923596">
      <w:pPr>
        <w:pStyle w:val="2"/>
        <w:tabs>
          <w:tab w:val="clear" w:pos="6096"/>
        </w:tabs>
        <w:ind w:left="5103" w:firstLine="0"/>
        <w:rPr>
          <w:bCs/>
          <w:sz w:val="28"/>
          <w:szCs w:val="28"/>
        </w:rPr>
      </w:pPr>
      <w:r w:rsidRPr="00F87140">
        <w:rPr>
          <w:sz w:val="28"/>
          <w:szCs w:val="28"/>
        </w:rPr>
        <w:t xml:space="preserve">Фастівська міськрайонна філія Київського обласного </w:t>
      </w:r>
      <w:r>
        <w:rPr>
          <w:sz w:val="28"/>
          <w:szCs w:val="28"/>
        </w:rPr>
        <w:t>центру зайнятості</w:t>
      </w:r>
    </w:p>
    <w:p w:rsidR="00923596" w:rsidRPr="00F87140" w:rsidRDefault="00923596" w:rsidP="00923596">
      <w:pPr>
        <w:pStyle w:val="2"/>
        <w:tabs>
          <w:tab w:val="clear" w:pos="6096"/>
          <w:tab w:val="left" w:pos="1134"/>
        </w:tabs>
        <w:ind w:firstLine="5103"/>
        <w:rPr>
          <w:bCs/>
          <w:sz w:val="28"/>
          <w:szCs w:val="28"/>
        </w:rPr>
      </w:pPr>
    </w:p>
    <w:p w:rsidR="00923596" w:rsidRPr="00F87140" w:rsidRDefault="00923596" w:rsidP="00923596">
      <w:pPr>
        <w:pStyle w:val="2"/>
        <w:tabs>
          <w:tab w:val="clear" w:pos="6096"/>
          <w:tab w:val="left" w:pos="1134"/>
        </w:tabs>
        <w:ind w:firstLine="0"/>
        <w:rPr>
          <w:bCs/>
          <w:sz w:val="28"/>
          <w:szCs w:val="28"/>
        </w:rPr>
      </w:pPr>
      <w:r>
        <w:rPr>
          <w:bCs/>
          <w:sz w:val="28"/>
          <w:szCs w:val="28"/>
        </w:rPr>
        <w:t xml:space="preserve">7.8. </w:t>
      </w:r>
      <w:r w:rsidRPr="00F87140">
        <w:rPr>
          <w:bCs/>
          <w:sz w:val="28"/>
          <w:szCs w:val="28"/>
        </w:rPr>
        <w:t>Організувати висвітлення позитивного досвіду щодо організації громадських та інших робіт тимчасового характеру в засобах масової інформації.</w:t>
      </w:r>
    </w:p>
    <w:p w:rsidR="00923596" w:rsidRPr="00F87140" w:rsidRDefault="00923596" w:rsidP="00C70552">
      <w:pPr>
        <w:pStyle w:val="2"/>
        <w:tabs>
          <w:tab w:val="clear" w:pos="6096"/>
        </w:tabs>
        <w:ind w:left="5103" w:firstLine="0"/>
        <w:rPr>
          <w:sz w:val="28"/>
          <w:szCs w:val="28"/>
        </w:rPr>
      </w:pPr>
      <w:r w:rsidRPr="00F87140">
        <w:rPr>
          <w:sz w:val="28"/>
          <w:szCs w:val="28"/>
        </w:rPr>
        <w:t xml:space="preserve">Фастівська міськрайонна філія Київського обласного </w:t>
      </w:r>
      <w:r>
        <w:rPr>
          <w:sz w:val="28"/>
          <w:szCs w:val="28"/>
        </w:rPr>
        <w:t>центру зайнятості</w:t>
      </w:r>
    </w:p>
    <w:p w:rsidR="00D50FCA" w:rsidRDefault="00D50FCA" w:rsidP="0065579F">
      <w:pPr>
        <w:jc w:val="both"/>
        <w:rPr>
          <w:rFonts w:eastAsia="Calibri"/>
          <w:b/>
          <w:sz w:val="28"/>
          <w:szCs w:val="28"/>
          <w:lang w:val="uk-UA" w:eastAsia="en-US"/>
        </w:rPr>
      </w:pPr>
    </w:p>
    <w:p w:rsidR="00D50FCA" w:rsidRDefault="00D50FCA" w:rsidP="0065579F">
      <w:pPr>
        <w:jc w:val="both"/>
        <w:rPr>
          <w:rFonts w:eastAsia="Calibri"/>
          <w:b/>
          <w:sz w:val="28"/>
          <w:szCs w:val="28"/>
          <w:lang w:val="uk-UA" w:eastAsia="en-US"/>
        </w:rPr>
      </w:pPr>
    </w:p>
    <w:p w:rsidR="00923596" w:rsidRDefault="00D50FCA" w:rsidP="0065579F">
      <w:pPr>
        <w:jc w:val="both"/>
        <w:rPr>
          <w:b/>
          <w:sz w:val="28"/>
          <w:szCs w:val="28"/>
          <w:lang w:val="uk-UA"/>
        </w:rPr>
      </w:pPr>
      <w:r>
        <w:rPr>
          <w:rFonts w:eastAsia="Calibri"/>
          <w:b/>
          <w:sz w:val="28"/>
          <w:szCs w:val="28"/>
          <w:lang w:val="uk-UA" w:eastAsia="en-US"/>
        </w:rPr>
        <w:t xml:space="preserve">Секретар міської ради                 </w:t>
      </w:r>
      <w:r w:rsidR="000022F2">
        <w:rPr>
          <w:rFonts w:eastAsia="Calibri"/>
          <w:b/>
          <w:sz w:val="28"/>
          <w:szCs w:val="28"/>
          <w:lang w:val="uk-UA" w:eastAsia="en-US"/>
        </w:rPr>
        <w:t xml:space="preserve">       </w:t>
      </w:r>
      <w:r>
        <w:rPr>
          <w:rFonts w:eastAsia="Calibri"/>
          <w:b/>
          <w:sz w:val="28"/>
          <w:szCs w:val="28"/>
          <w:lang w:val="uk-UA" w:eastAsia="en-US"/>
        </w:rPr>
        <w:t xml:space="preserve">                                    Людмила РУДЯК</w:t>
      </w:r>
      <w:r w:rsidR="00C70552" w:rsidRPr="00185794">
        <w:rPr>
          <w:rFonts w:eastAsia="Calibri"/>
          <w:b/>
          <w:sz w:val="28"/>
          <w:szCs w:val="28"/>
          <w:lang w:val="uk-UA" w:eastAsia="en-US"/>
        </w:rPr>
        <w:t xml:space="preserve">  </w:t>
      </w:r>
    </w:p>
    <w:sectPr w:rsidR="00923596" w:rsidSect="00AB781A">
      <w:headerReference w:type="default" r:id="rId10"/>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F3" w:rsidRDefault="004375F3">
      <w:r>
        <w:separator/>
      </w:r>
    </w:p>
  </w:endnote>
  <w:endnote w:type="continuationSeparator" w:id="0">
    <w:p w:rsidR="004375F3" w:rsidRDefault="00437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F3" w:rsidRDefault="004375F3">
      <w:r>
        <w:separator/>
      </w:r>
    </w:p>
  </w:footnote>
  <w:footnote w:type="continuationSeparator" w:id="0">
    <w:p w:rsidR="004375F3" w:rsidRDefault="00437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56" w:rsidRDefault="00BA2CF3">
    <w:pPr>
      <w:pStyle w:val="a4"/>
      <w:jc w:val="right"/>
    </w:pPr>
    <w:r>
      <w:fldChar w:fldCharType="begin"/>
    </w:r>
    <w:r w:rsidR="00ED53EA">
      <w:instrText xml:space="preserve"> PAGE   \* MERGEFORMAT </w:instrText>
    </w:r>
    <w:r>
      <w:fldChar w:fldCharType="separate"/>
    </w:r>
    <w:r w:rsidR="00B276AB">
      <w:rPr>
        <w:noProof/>
      </w:rPr>
      <w:t>3</w:t>
    </w:r>
    <w:r>
      <w:fldChar w:fldCharType="end"/>
    </w:r>
  </w:p>
  <w:p w:rsidR="000B1056" w:rsidRDefault="000B10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EBD"/>
    <w:multiLevelType w:val="hybridMultilevel"/>
    <w:tmpl w:val="00B8EA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F09BB"/>
    <w:multiLevelType w:val="hybridMultilevel"/>
    <w:tmpl w:val="A9849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82A35"/>
    <w:multiLevelType w:val="hybridMultilevel"/>
    <w:tmpl w:val="2BB8B7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9D8226B"/>
    <w:multiLevelType w:val="hybridMultilevel"/>
    <w:tmpl w:val="4EB62C60"/>
    <w:lvl w:ilvl="0" w:tplc="B79EDD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4C0834"/>
    <w:multiLevelType w:val="hybridMultilevel"/>
    <w:tmpl w:val="FA509972"/>
    <w:lvl w:ilvl="0" w:tplc="5150DE4A">
      <w:start w:val="1"/>
      <w:numFmt w:val="decimal"/>
      <w:lvlText w:val="%1."/>
      <w:lvlJc w:val="center"/>
      <w:pPr>
        <w:tabs>
          <w:tab w:val="num" w:pos="567"/>
        </w:tabs>
        <w:ind w:left="567"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67DCD"/>
    <w:rsid w:val="000022F2"/>
    <w:rsid w:val="00041A89"/>
    <w:rsid w:val="000645A6"/>
    <w:rsid w:val="00064F50"/>
    <w:rsid w:val="000B1056"/>
    <w:rsid w:val="000D3887"/>
    <w:rsid w:val="00122A74"/>
    <w:rsid w:val="0014420C"/>
    <w:rsid w:val="00185794"/>
    <w:rsid w:val="00283967"/>
    <w:rsid w:val="002A204F"/>
    <w:rsid w:val="002A584E"/>
    <w:rsid w:val="002E2378"/>
    <w:rsid w:val="00367DCD"/>
    <w:rsid w:val="003A5E78"/>
    <w:rsid w:val="004375F3"/>
    <w:rsid w:val="00442EB5"/>
    <w:rsid w:val="0048240C"/>
    <w:rsid w:val="0056214A"/>
    <w:rsid w:val="00634A6B"/>
    <w:rsid w:val="0065579F"/>
    <w:rsid w:val="00684744"/>
    <w:rsid w:val="00685B46"/>
    <w:rsid w:val="00723891"/>
    <w:rsid w:val="007D0807"/>
    <w:rsid w:val="008F7317"/>
    <w:rsid w:val="00923596"/>
    <w:rsid w:val="0093306D"/>
    <w:rsid w:val="009E59C6"/>
    <w:rsid w:val="00A929F8"/>
    <w:rsid w:val="00AA7161"/>
    <w:rsid w:val="00AB781A"/>
    <w:rsid w:val="00AD76E3"/>
    <w:rsid w:val="00B205FD"/>
    <w:rsid w:val="00B276AB"/>
    <w:rsid w:val="00B7436E"/>
    <w:rsid w:val="00B8432A"/>
    <w:rsid w:val="00BA2CF3"/>
    <w:rsid w:val="00BB4E3B"/>
    <w:rsid w:val="00C11649"/>
    <w:rsid w:val="00C26742"/>
    <w:rsid w:val="00C70552"/>
    <w:rsid w:val="00C7399E"/>
    <w:rsid w:val="00C9542C"/>
    <w:rsid w:val="00D50FCA"/>
    <w:rsid w:val="00D66984"/>
    <w:rsid w:val="00DA068C"/>
    <w:rsid w:val="00DE2E9D"/>
    <w:rsid w:val="00E15275"/>
    <w:rsid w:val="00E33F22"/>
    <w:rsid w:val="00E67F7C"/>
    <w:rsid w:val="00E777CE"/>
    <w:rsid w:val="00E97621"/>
    <w:rsid w:val="00EA6017"/>
    <w:rsid w:val="00ED53EA"/>
    <w:rsid w:val="00EF7081"/>
    <w:rsid w:val="00F4230C"/>
    <w:rsid w:val="00F815ED"/>
    <w:rsid w:val="00F878C5"/>
    <w:rsid w:val="00FE0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96"/>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923596"/>
    <w:pPr>
      <w:keepNext/>
      <w:tabs>
        <w:tab w:val="left" w:pos="6096"/>
      </w:tabs>
      <w:ind w:firstLine="567"/>
      <w:jc w:val="center"/>
      <w:outlineLvl w:val="3"/>
    </w:pPr>
    <w:rPr>
      <w:b/>
      <w:bCs/>
      <w:szCs w:val="20"/>
      <w:lang w:val="uk-UA"/>
    </w:rPr>
  </w:style>
  <w:style w:type="paragraph" w:styleId="5">
    <w:name w:val="heading 5"/>
    <w:basedOn w:val="a"/>
    <w:next w:val="a"/>
    <w:link w:val="50"/>
    <w:qFormat/>
    <w:rsid w:val="00923596"/>
    <w:pPr>
      <w:keepNext/>
      <w:tabs>
        <w:tab w:val="left" w:pos="6096"/>
      </w:tabs>
      <w:ind w:firstLine="567"/>
      <w:jc w:val="center"/>
      <w:outlineLvl w:val="4"/>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23596"/>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923596"/>
    <w:rPr>
      <w:rFonts w:ascii="Times New Roman" w:eastAsia="Times New Roman" w:hAnsi="Times New Roman" w:cs="Times New Roman"/>
      <w:sz w:val="24"/>
      <w:szCs w:val="20"/>
      <w:lang w:eastAsia="ru-RU"/>
    </w:rPr>
  </w:style>
  <w:style w:type="paragraph" w:styleId="2">
    <w:name w:val="Body Text Indent 2"/>
    <w:basedOn w:val="a"/>
    <w:link w:val="20"/>
    <w:rsid w:val="00923596"/>
    <w:pPr>
      <w:tabs>
        <w:tab w:val="left" w:pos="6096"/>
      </w:tabs>
      <w:ind w:firstLine="567"/>
      <w:jc w:val="both"/>
    </w:pPr>
    <w:rPr>
      <w:szCs w:val="20"/>
      <w:lang w:val="uk-UA"/>
    </w:rPr>
  </w:style>
  <w:style w:type="character" w:customStyle="1" w:styleId="20">
    <w:name w:val="Основной текст с отступом 2 Знак"/>
    <w:basedOn w:val="a0"/>
    <w:link w:val="2"/>
    <w:rsid w:val="00923596"/>
    <w:rPr>
      <w:rFonts w:ascii="Times New Roman" w:eastAsia="Times New Roman" w:hAnsi="Times New Roman" w:cs="Times New Roman"/>
      <w:sz w:val="24"/>
      <w:szCs w:val="20"/>
      <w:lang w:eastAsia="ru-RU"/>
    </w:rPr>
  </w:style>
  <w:style w:type="paragraph" w:styleId="3">
    <w:name w:val="Body Text Indent 3"/>
    <w:basedOn w:val="a"/>
    <w:link w:val="30"/>
    <w:rsid w:val="00923596"/>
    <w:pPr>
      <w:spacing w:after="120"/>
      <w:ind w:left="283"/>
    </w:pPr>
    <w:rPr>
      <w:sz w:val="16"/>
      <w:szCs w:val="16"/>
      <w:lang w:val="uk-UA"/>
    </w:rPr>
  </w:style>
  <w:style w:type="character" w:customStyle="1" w:styleId="30">
    <w:name w:val="Основной текст с отступом 3 Знак"/>
    <w:basedOn w:val="a0"/>
    <w:link w:val="3"/>
    <w:rsid w:val="00923596"/>
    <w:rPr>
      <w:rFonts w:ascii="Times New Roman" w:eastAsia="Times New Roman" w:hAnsi="Times New Roman" w:cs="Times New Roman"/>
      <w:sz w:val="16"/>
      <w:szCs w:val="16"/>
      <w:lang w:eastAsia="ru-RU"/>
    </w:rPr>
  </w:style>
  <w:style w:type="paragraph" w:styleId="a3">
    <w:name w:val="Normal (Web)"/>
    <w:basedOn w:val="a"/>
    <w:rsid w:val="00923596"/>
    <w:pPr>
      <w:spacing w:before="100" w:beforeAutospacing="1" w:after="100" w:afterAutospacing="1"/>
    </w:pPr>
  </w:style>
  <w:style w:type="paragraph" w:styleId="a4">
    <w:name w:val="header"/>
    <w:basedOn w:val="a"/>
    <w:link w:val="a5"/>
    <w:uiPriority w:val="99"/>
    <w:rsid w:val="00923596"/>
    <w:pPr>
      <w:tabs>
        <w:tab w:val="center" w:pos="4819"/>
        <w:tab w:val="right" w:pos="9639"/>
      </w:tabs>
    </w:pPr>
  </w:style>
  <w:style w:type="character" w:customStyle="1" w:styleId="a5">
    <w:name w:val="Верхний колонтитул Знак"/>
    <w:basedOn w:val="a0"/>
    <w:link w:val="a4"/>
    <w:uiPriority w:val="99"/>
    <w:rsid w:val="00923596"/>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93306D"/>
    <w:pPr>
      <w:tabs>
        <w:tab w:val="center" w:pos="4677"/>
        <w:tab w:val="right" w:pos="9355"/>
      </w:tabs>
    </w:pPr>
  </w:style>
  <w:style w:type="character" w:customStyle="1" w:styleId="a7">
    <w:name w:val="Нижний колонтитул Знак"/>
    <w:basedOn w:val="a0"/>
    <w:link w:val="a6"/>
    <w:uiPriority w:val="99"/>
    <w:rsid w:val="0093306D"/>
    <w:rPr>
      <w:rFonts w:ascii="Times New Roman" w:eastAsia="Times New Roman" w:hAnsi="Times New Roman" w:cs="Times New Roman"/>
      <w:sz w:val="24"/>
      <w:szCs w:val="24"/>
      <w:lang w:val="ru-RU" w:eastAsia="ru-RU"/>
    </w:rPr>
  </w:style>
  <w:style w:type="paragraph" w:styleId="a8">
    <w:name w:val="No Spacing"/>
    <w:uiPriority w:val="1"/>
    <w:qFormat/>
    <w:rsid w:val="00185794"/>
    <w:pPr>
      <w:spacing w:after="0" w:line="240" w:lineRule="auto"/>
    </w:pPr>
    <w:rPr>
      <w:rFonts w:ascii="Calibri" w:eastAsia="Calibri" w:hAnsi="Calibri" w:cs="Times New Roman"/>
      <w:lang w:val="ru-RU"/>
    </w:rPr>
  </w:style>
  <w:style w:type="paragraph" w:styleId="a9">
    <w:name w:val="Balloon Text"/>
    <w:basedOn w:val="a"/>
    <w:link w:val="aa"/>
    <w:uiPriority w:val="99"/>
    <w:semiHidden/>
    <w:unhideWhenUsed/>
    <w:rsid w:val="00AB781A"/>
    <w:rPr>
      <w:rFonts w:ascii="Tahoma" w:hAnsi="Tahoma" w:cs="Tahoma"/>
      <w:sz w:val="16"/>
      <w:szCs w:val="16"/>
    </w:rPr>
  </w:style>
  <w:style w:type="character" w:customStyle="1" w:styleId="aa">
    <w:name w:val="Текст выноски Знак"/>
    <w:basedOn w:val="a0"/>
    <w:link w:val="a9"/>
    <w:uiPriority w:val="99"/>
    <w:semiHidden/>
    <w:rsid w:val="00AB781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640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ORG</cp:lastModifiedBy>
  <cp:revision>10</cp:revision>
  <cp:lastPrinted>2023-12-05T08:21:00Z</cp:lastPrinted>
  <dcterms:created xsi:type="dcterms:W3CDTF">2023-12-04T16:47:00Z</dcterms:created>
  <dcterms:modified xsi:type="dcterms:W3CDTF">2023-12-28T15:43:00Z</dcterms:modified>
</cp:coreProperties>
</file>