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91020" w:rsidP="00AD0A78">
      <w:pPr>
        <w:rPr>
          <w:sz w:val="32"/>
          <w:lang w:val="uk-UA"/>
        </w:rPr>
      </w:pPr>
      <w:r w:rsidRPr="004910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480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294081" w:rsidP="0029408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55-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C5E2B" w:rsidRPr="004645E4" w:rsidRDefault="002C5E2B" w:rsidP="002C5E2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2C5E2B" w:rsidRPr="004645E4" w:rsidRDefault="002C5E2B" w:rsidP="002C5E2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Леонтовича,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Кривобок</w:t>
      </w:r>
      <w:proofErr w:type="spellEnd"/>
      <w:r>
        <w:rPr>
          <w:b/>
          <w:bCs/>
          <w:lang w:val="uk-UA"/>
        </w:rPr>
        <w:t xml:space="preserve"> Ларисі Василівні</w:t>
      </w:r>
    </w:p>
    <w:p w:rsidR="002C5E2B" w:rsidRDefault="002C5E2B" w:rsidP="002C5E2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2C5E2B" w:rsidRDefault="002C5E2B" w:rsidP="002C5E2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>Розглянувши розроблену ТОВ</w:t>
      </w:r>
      <w:r w:rsidRPr="001063AB">
        <w:rPr>
          <w:lang w:val="uk-UA"/>
        </w:rPr>
        <w:t xml:space="preserve"> «</w:t>
      </w:r>
      <w:r>
        <w:rPr>
          <w:lang w:val="uk-UA"/>
        </w:rPr>
        <w:t>РІДНА ЗЕМЛЯ</w:t>
      </w:r>
      <w:r w:rsidRPr="001063AB">
        <w:rPr>
          <w:lang w:val="uk-UA"/>
        </w:rPr>
        <w:t>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0,0034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>пров. Леонтовича</w:t>
      </w:r>
      <w:r w:rsidRPr="00F4547D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№430 від 13.03.1999, договір дарування частини жилого будинку №2385 від 15.11.2003), враховуючи зведений план земельних ділянок, витяг з Державного земельного кадастру про земельну ділянку №НВ-3500327642023 від 16.05.2023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C5E2B" w:rsidRDefault="002C5E2B" w:rsidP="002C5E2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C5E2B" w:rsidRPr="006D7518" w:rsidRDefault="002C5E2B" w:rsidP="002C5E2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C5E2B" w:rsidRDefault="002C5E2B" w:rsidP="002C5E2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>пров</w:t>
      </w:r>
      <w:r w:rsidRPr="001E161A">
        <w:rPr>
          <w:bCs/>
          <w:lang w:val="uk-UA"/>
        </w:rPr>
        <w:t xml:space="preserve">. </w:t>
      </w:r>
      <w:r>
        <w:rPr>
          <w:bCs/>
          <w:lang w:val="uk-UA"/>
        </w:rPr>
        <w:t>Леонтовича</w:t>
      </w:r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5E2B" w:rsidRDefault="002C5E2B" w:rsidP="002C5E2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Ларисі Василівні</w:t>
      </w:r>
      <w:r>
        <w:rPr>
          <w:lang w:val="uk-UA"/>
        </w:rPr>
        <w:t xml:space="preserve"> земельну ділянку площею 0,0034 га (кадастровий номер 3211200000:09:003:0309)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пров.Леонтовича</w:t>
      </w:r>
      <w:proofErr w:type="spellEnd"/>
      <w:r w:rsidRPr="001E161A">
        <w:rPr>
          <w:bCs/>
          <w:lang w:val="uk-UA"/>
        </w:rPr>
        <w:t xml:space="preserve">, </w:t>
      </w:r>
      <w:r>
        <w:rPr>
          <w:bCs/>
          <w:lang w:val="uk-UA"/>
        </w:rPr>
        <w:t>10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2C5E2B" w:rsidRDefault="002C5E2B" w:rsidP="002C5E2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Ларисі Василівні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C5E2B" w:rsidRDefault="002C5E2B" w:rsidP="002C5E2B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CD1375">
        <w:rPr>
          <w:bCs/>
          <w:lang w:val="uk-UA"/>
        </w:rPr>
        <w:t>Кривобок</w:t>
      </w:r>
      <w:proofErr w:type="spellEnd"/>
      <w:r w:rsidRPr="00CD1375">
        <w:rPr>
          <w:bCs/>
          <w:lang w:val="uk-UA"/>
        </w:rPr>
        <w:t xml:space="preserve"> </w:t>
      </w:r>
      <w:r>
        <w:rPr>
          <w:bCs/>
          <w:lang w:val="uk-UA"/>
        </w:rPr>
        <w:t>Ларису Василівну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0793D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94081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1020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E310-B759-4F80-B93F-18F5056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2024-04-10T06:49:00Z</dcterms:created>
  <dcterms:modified xsi:type="dcterms:W3CDTF">2024-04-25T08:01:00Z</dcterms:modified>
</cp:coreProperties>
</file>