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52" w:rsidRDefault="00FD7C91" w:rsidP="00CE7621">
      <w:pPr>
        <w:shd w:val="clear" w:color="auto" w:fill="FFFFFF"/>
        <w:spacing w:before="170" w:after="0" w:line="182" w:lineRule="atLeast"/>
        <w:ind w:left="4820" w:right="-1"/>
        <w:jc w:val="both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Начальнику відділу містобуду</w:t>
      </w:r>
      <w:r w:rsidR="00B26EA6"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вання та </w:t>
      </w:r>
      <w:r w:rsidR="00995172"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 </w:t>
      </w:r>
      <w:r w:rsidR="00B26EA6"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архітектури </w:t>
      </w:r>
      <w:r w:rsidR="003D21BD"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 </w:t>
      </w:r>
      <w:r w:rsidR="000F5952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виконавчого комітету Фастівської міської ради</w:t>
      </w:r>
      <w:r w:rsidR="00B26EA6" w:rsidRPr="007509A8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, головному архітектору</w:t>
      </w:r>
    </w:p>
    <w:p w:rsidR="009B1A96" w:rsidRPr="007509A8" w:rsidRDefault="00B26EA6" w:rsidP="00CE7621">
      <w:pPr>
        <w:shd w:val="clear" w:color="auto" w:fill="FFFFFF"/>
        <w:spacing w:before="170" w:after="0" w:line="182" w:lineRule="atLeast"/>
        <w:ind w:left="4820"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 xml:space="preserve"> Ксенії </w:t>
      </w:r>
      <w:r w:rsidR="005146BB" w:rsidRPr="007509A8"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 xml:space="preserve"> </w:t>
      </w:r>
      <w:r w:rsidRPr="007509A8"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>ПЕРЕХРЕСТ</w:t>
      </w:r>
      <w:r w:rsidR="007509A8">
        <w:rPr>
          <w:rFonts w:ascii="Times New Roman" w:hAnsi="Times New Roman"/>
          <w:b/>
          <w:color w:val="000000"/>
          <w:spacing w:val="-13"/>
          <w:sz w:val="24"/>
          <w:szCs w:val="24"/>
          <w:u w:val="single"/>
          <w:lang w:eastAsia="uk-UA"/>
        </w:rPr>
        <w:t>______________________________</w:t>
      </w:r>
    </w:p>
    <w:p w:rsidR="009B1A96" w:rsidRPr="00263D38" w:rsidRDefault="00263D38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айменування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уповноваженого органу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архітектури</w:t>
      </w:r>
    </w:p>
    <w:p w:rsidR="009B1A96" w:rsidRPr="00263D38" w:rsidRDefault="009B1A96" w:rsidP="00CE7621">
      <w:pPr>
        <w:shd w:val="clear" w:color="auto" w:fill="FFFFFF"/>
        <w:spacing w:after="0" w:line="182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</w:t>
      </w:r>
      <w:r w:rsidR="007509A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</w:t>
      </w:r>
    </w:p>
    <w:p w:rsidR="009B1A96" w:rsidRPr="00263D38" w:rsidRDefault="009B1A96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прізвище,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власне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ім’я,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батькові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 w:rsid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наявності),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унікальний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запису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Єдиному державному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 w:rsidR="00CE5DA3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наявності)/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 w:rsidR="005A00D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BD5841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замовн</w:t>
      </w:r>
      <w:r w:rsidR="005A00DE">
        <w:rPr>
          <w:rFonts w:ascii="Times New Roman" w:hAnsi="Times New Roman"/>
          <w:color w:val="000000"/>
          <w:sz w:val="18"/>
          <w:szCs w:val="18"/>
          <w:lang w:eastAsia="uk-UA"/>
        </w:rPr>
        <w:t>ик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:rsidR="009B1A96" w:rsidRPr="00263D38" w:rsidRDefault="009B1A96" w:rsidP="00CE7621">
      <w:pPr>
        <w:shd w:val="clear" w:color="auto" w:fill="FFFFFF"/>
        <w:spacing w:after="0" w:line="182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</w:t>
      </w:r>
      <w:r w:rsidR="007509A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</w:t>
      </w:r>
    </w:p>
    <w:p w:rsidR="009B1A96" w:rsidRPr="00263D38" w:rsidRDefault="009B1A96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реєстраційний номер облікової </w:t>
      </w:r>
      <w:r w:rsidR="00AB7BD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картки платника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:rsidR="009B1A96" w:rsidRPr="00263D38" w:rsidRDefault="009B1A96" w:rsidP="00CE7621">
      <w:pPr>
        <w:shd w:val="clear" w:color="auto" w:fill="FFFFFF"/>
        <w:spacing w:after="0" w:line="182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</w:t>
      </w:r>
      <w:r w:rsidR="007509A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</w:t>
      </w:r>
    </w:p>
    <w:p w:rsidR="009B1A96" w:rsidRPr="00263D38" w:rsidRDefault="00AB7BDC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бо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серія</w:t>
      </w:r>
      <w:r w:rsidR="00D8676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 України (для фізичних осіб, які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свої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релігійні переконання відмовляються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від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прийняття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номера облікової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повідомили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про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відповідному контролюючому органу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br/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мають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відмітку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паспорті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263D38" w:rsidRDefault="009B1A96" w:rsidP="00CE7621">
      <w:pPr>
        <w:shd w:val="clear" w:color="auto" w:fill="FFFFFF"/>
        <w:spacing w:after="0" w:line="182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_________________________________________________</w:t>
      </w:r>
      <w:r w:rsidR="007509A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</w:t>
      </w:r>
    </w:p>
    <w:p w:rsidR="009B1A96" w:rsidRPr="00263D38" w:rsidRDefault="00D86762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к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Єдиним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державним реєстром підприємств</w:t>
      </w:r>
      <w:r w:rsidR="007509A8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організацій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юридичних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="009B1A96" w:rsidRPr="00263D38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263D38" w:rsidRDefault="009B1A96" w:rsidP="00CE7621">
      <w:pPr>
        <w:shd w:val="clear" w:color="auto" w:fill="FFFFFF"/>
        <w:spacing w:after="0" w:line="182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</w:t>
      </w:r>
      <w:r w:rsidR="007509A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</w:t>
      </w:r>
      <w:r w:rsidR="008146C9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__________________________________________________________________________________________________________________________________________</w:t>
      </w:r>
      <w:r w:rsidRPr="00263D38">
        <w:rPr>
          <w:rFonts w:ascii="Times New Roman" w:hAnsi="Times New Roman"/>
          <w:color w:val="000000"/>
          <w:spacing w:val="-13"/>
          <w:sz w:val="18"/>
          <w:szCs w:val="18"/>
          <w:lang w:eastAsia="uk-UA"/>
        </w:rPr>
        <w:t>__</w:t>
      </w:r>
    </w:p>
    <w:p w:rsidR="009B1A96" w:rsidRDefault="009B1A96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63D38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місцезнаходження/</w:t>
      </w:r>
      <w:r w:rsidR="008146C9">
        <w:rPr>
          <w:rFonts w:ascii="Times New Roman" w:hAnsi="Times New Roman"/>
          <w:color w:val="000000"/>
          <w:sz w:val="18"/>
          <w:szCs w:val="18"/>
          <w:lang w:eastAsia="uk-UA"/>
        </w:rPr>
        <w:t>місце реєстрації, телефон</w:t>
      </w:r>
    </w:p>
    <w:p w:rsidR="00156C21" w:rsidRPr="00263D38" w:rsidRDefault="00156C21" w:rsidP="00CE7621">
      <w:pPr>
        <w:shd w:val="clear" w:color="auto" w:fill="FFFFFF"/>
        <w:spacing w:before="17" w:after="0" w:line="150" w:lineRule="atLeast"/>
        <w:ind w:left="4820" w:right="-1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156C21" w:rsidRDefault="00156C21" w:rsidP="00CE7621">
      <w:pPr>
        <w:shd w:val="clear" w:color="auto" w:fill="FFFFFF"/>
        <w:spacing w:before="113" w:after="113" w:line="203" w:lineRule="atLeast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5B1847" w:rsidRDefault="009B1A96" w:rsidP="00CE7621">
      <w:pPr>
        <w:shd w:val="clear" w:color="auto" w:fill="FFFFFF"/>
        <w:spacing w:before="113" w:after="113" w:line="203" w:lineRule="atLeast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 w:rsidR="0026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 w:rsidR="0026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 w:rsidR="00263D3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__________га;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ділянкою/договір</w:t>
      </w:r>
      <w:r w:rsidR="00D86762"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0F595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______________________________________________________________________________________________________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(у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разі,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якщо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речове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право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земельну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ділянку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незареєстровано</w:t>
      </w:r>
      <w:proofErr w:type="spellEnd"/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Державному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реєстрі речових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прав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нерухоме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майно)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ділянки:__</w:t>
      </w:r>
      <w:r w:rsidR="00CE7621" w:rsidRPr="000F595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______________________________________________,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</w:t>
      </w:r>
      <w:r w:rsidR="00CE7621" w:rsidRPr="000F5952">
        <w:rPr>
          <w:rFonts w:ascii="Times New Roman" w:hAnsi="Times New Roman"/>
          <w:color w:val="000000"/>
          <w:sz w:val="24"/>
          <w:szCs w:val="24"/>
          <w:lang w:eastAsia="uk-UA"/>
        </w:rPr>
        <w:t>ілянки:__________________________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left="6324" w:firstLine="48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 w:rsidR="00D86762" w:rsidRPr="000F595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об’єкт</w:t>
      </w:r>
      <w:bookmarkStart w:id="0" w:name="_GoBack"/>
      <w:bookmarkEnd w:id="0"/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нерухоме м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айно,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</w:t>
      </w:r>
      <w:r w:rsidR="00CE7621" w:rsidRPr="000F595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 w:rsidRPr="000F5952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0F5952" w:rsidRDefault="009B1A96" w:rsidP="000F5952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об’єкта)_____________________</w:t>
      </w:r>
    </w:p>
    <w:p w:rsidR="009B1A96" w:rsidRPr="000F5952" w:rsidRDefault="009B1A96" w:rsidP="000F5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</w:t>
      </w:r>
    </w:p>
    <w:p w:rsidR="00156C21" w:rsidRPr="000F5952" w:rsidRDefault="000F5952" w:rsidP="000F59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8" type="#_x0000_t75" style="width:9.75pt;height:9.75pt;visibility:visible;mso-wrap-style:square" o:bullet="t">
            <v:imagedata r:id="rId4" o:title=""/>
          </v:shape>
        </w:pic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 w:rsidR="00D86762" w:rsidRPr="000F595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</w:t>
      </w:r>
      <w:r w:rsidR="009B1A96" w:rsidRPr="000F5952">
        <w:rPr>
          <w:rFonts w:ascii="Times New Roman" w:hAnsi="Times New Roman"/>
          <w:color w:val="000000"/>
          <w:sz w:val="24"/>
          <w:szCs w:val="24"/>
          <w:lang w:eastAsia="uk-UA"/>
        </w:rPr>
        <w:t>ормі.</w:t>
      </w:r>
    </w:p>
    <w:p w:rsidR="00156C21" w:rsidRPr="000F5952" w:rsidRDefault="00156C21" w:rsidP="00CE7621">
      <w:pPr>
        <w:shd w:val="clear" w:color="auto" w:fill="FFFFFF"/>
        <w:spacing w:before="85" w:after="0" w:line="193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F3E24" w:rsidRPr="000F5952" w:rsidRDefault="009B1A96" w:rsidP="00CE7621">
      <w:pPr>
        <w:shd w:val="clear" w:color="auto" w:fill="FFFFFF"/>
        <w:spacing w:after="0" w:line="193" w:lineRule="atLeast"/>
        <w:ind w:right="-1"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>До</w:t>
      </w:r>
      <w:r w:rsidR="00D86762"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>заяви</w:t>
      </w:r>
      <w:r w:rsidR="00D86762"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>дода</w:t>
      </w:r>
      <w:r w:rsidR="006F3E24"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>ю</w:t>
      </w:r>
      <w:r w:rsidRPr="000F5952">
        <w:rPr>
          <w:rFonts w:ascii="Times New Roman" w:hAnsi="Times New Roman"/>
          <w:b/>
          <w:color w:val="000000"/>
          <w:sz w:val="24"/>
          <w:szCs w:val="24"/>
          <w:lang w:eastAsia="uk-UA"/>
        </w:rPr>
        <w:t>ться:</w:t>
      </w:r>
    </w:p>
    <w:p w:rsidR="00156C21" w:rsidRPr="000F5952" w:rsidRDefault="00156C21" w:rsidP="00CE7621">
      <w:pPr>
        <w:shd w:val="clear" w:color="auto" w:fill="FFFFFF"/>
        <w:spacing w:after="0" w:line="193" w:lineRule="atLeast"/>
        <w:ind w:right="-1"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6F3E24" w:rsidRPr="000F5952" w:rsidRDefault="005B1847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r w:rsidRPr="000F5952">
        <w:rPr>
          <w:lang w:val="uk-UA"/>
        </w:rPr>
        <w:t>1. К</w:t>
      </w:r>
      <w:r w:rsidR="006F3E24" w:rsidRPr="000F5952">
        <w:rPr>
          <w:lang w:val="uk-UA"/>
        </w:rPr>
        <w:t xml:space="preserve">опія документа, що засвідчує право власності або користування земельною ділянкою, або договір </w:t>
      </w:r>
      <w:proofErr w:type="spellStart"/>
      <w:r w:rsidR="006F3E24" w:rsidRPr="000F5952">
        <w:rPr>
          <w:lang w:val="uk-UA"/>
        </w:rPr>
        <w:t>суперфіцію</w:t>
      </w:r>
      <w:proofErr w:type="spellEnd"/>
      <w:r w:rsidR="006F3E24" w:rsidRPr="000F5952">
        <w:rPr>
          <w:lang w:val="uk-UA"/>
        </w:rPr>
        <w:t>, або заповіту, у разі якщо речове право на земельну ділянку не зареєстровано в Державному реєстрі речових прав на нерухоме майно;</w:t>
      </w:r>
    </w:p>
    <w:p w:rsidR="006F3E24" w:rsidRPr="000F5952" w:rsidRDefault="005B1847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1" w:name="n26"/>
      <w:bookmarkEnd w:id="1"/>
      <w:r w:rsidRPr="000F5952">
        <w:rPr>
          <w:lang w:val="uk-UA"/>
        </w:rPr>
        <w:t>2. К</w:t>
      </w:r>
      <w:r w:rsidR="006F3E24" w:rsidRPr="000F5952">
        <w:rPr>
          <w:lang w:val="uk-UA"/>
        </w:rPr>
        <w:t>опія документа, що посвідчує право власності на об’єкт нерухомого майна, розташований на земельній ділянці, у разі якщо право власності на об’єкт нерухомого майна не зареєстровано в Державному реєстрі речових прав на нерухоме майно (у разі здійснення реконструкції, капітального ремонту);</w:t>
      </w:r>
    </w:p>
    <w:p w:rsidR="006F3E24" w:rsidRPr="000F5952" w:rsidRDefault="00121EBB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2" w:name="n27"/>
      <w:bookmarkEnd w:id="2"/>
      <w:r w:rsidRPr="000F5952">
        <w:rPr>
          <w:lang w:val="uk-UA"/>
        </w:rPr>
        <w:t>3. З</w:t>
      </w:r>
      <w:r w:rsidR="006F3E24" w:rsidRPr="000F5952">
        <w:rPr>
          <w:lang w:val="uk-UA"/>
        </w:rPr>
        <w:t>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</w:r>
    </w:p>
    <w:p w:rsidR="00156C21" w:rsidRPr="000F5952" w:rsidRDefault="00156C21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3" w:name="n28"/>
      <w:bookmarkEnd w:id="3"/>
    </w:p>
    <w:p w:rsidR="00156C21" w:rsidRPr="000F5952" w:rsidRDefault="00156C21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</w:p>
    <w:p w:rsidR="00121EBB" w:rsidRPr="000F5952" w:rsidRDefault="00121EBB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r w:rsidRPr="000F5952">
        <w:rPr>
          <w:lang w:val="uk-UA"/>
        </w:rPr>
        <w:t>4. С</w:t>
      </w:r>
      <w:r w:rsidR="006F3E24" w:rsidRPr="000F5952">
        <w:rPr>
          <w:lang w:val="uk-UA"/>
        </w:rPr>
        <w:t>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</w:t>
      </w:r>
      <w:r w:rsidRPr="000F5952">
        <w:rPr>
          <w:lang w:val="uk-UA"/>
        </w:rPr>
        <w:t>;</w:t>
      </w:r>
      <w:r w:rsidR="006F3E24" w:rsidRPr="000F5952">
        <w:rPr>
          <w:lang w:val="uk-UA"/>
        </w:rPr>
        <w:t xml:space="preserve"> </w:t>
      </w:r>
      <w:bookmarkStart w:id="4" w:name="n29"/>
      <w:bookmarkEnd w:id="4"/>
    </w:p>
    <w:p w:rsidR="006F3E24" w:rsidRPr="000F5952" w:rsidRDefault="00121EBB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r w:rsidRPr="000F5952">
        <w:rPr>
          <w:lang w:val="uk-UA"/>
        </w:rPr>
        <w:t>5. П</w:t>
      </w:r>
      <w:r w:rsidR="006F3E24" w:rsidRPr="000F5952">
        <w:rPr>
          <w:lang w:val="uk-UA"/>
        </w:rPr>
        <w:t>роектна документація (за наявності);</w:t>
      </w:r>
    </w:p>
    <w:p w:rsidR="006F3E24" w:rsidRPr="000F5952" w:rsidRDefault="00121EBB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5" w:name="n30"/>
      <w:bookmarkEnd w:id="5"/>
      <w:r w:rsidRPr="000F5952">
        <w:rPr>
          <w:lang w:val="uk-UA"/>
        </w:rPr>
        <w:t>6. З</w:t>
      </w:r>
      <w:r w:rsidR="006F3E24" w:rsidRPr="000F5952">
        <w:rPr>
          <w:lang w:val="uk-UA"/>
        </w:rPr>
        <w:t>года співвласника (співвласників) земельної ділянки на забудову (у разі розміщення нових об’єктів) (за умови перебування у спільній власності);</w:t>
      </w:r>
    </w:p>
    <w:p w:rsidR="006F3E24" w:rsidRPr="000F5952" w:rsidRDefault="00121EBB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bookmarkStart w:id="6" w:name="n31"/>
      <w:bookmarkEnd w:id="6"/>
      <w:r w:rsidRPr="000F5952">
        <w:rPr>
          <w:lang w:val="uk-UA"/>
        </w:rPr>
        <w:t>7. І</w:t>
      </w:r>
      <w:r w:rsidR="006F3E24" w:rsidRPr="000F5952">
        <w:rPr>
          <w:lang w:val="uk-UA"/>
        </w:rPr>
        <w:t xml:space="preserve">нформація про наявність у межах земельної ділянки </w:t>
      </w:r>
      <w:proofErr w:type="spellStart"/>
      <w:r w:rsidR="006F3E24" w:rsidRPr="000F5952">
        <w:rPr>
          <w:lang w:val="uk-UA"/>
        </w:rPr>
        <w:t>режимоутворюючих</w:t>
      </w:r>
      <w:proofErr w:type="spellEnd"/>
      <w:r w:rsidR="006F3E24" w:rsidRPr="000F5952">
        <w:rPr>
          <w:lang w:val="uk-UA"/>
        </w:rPr>
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</w:r>
    </w:p>
    <w:p w:rsidR="00121EBB" w:rsidRPr="000F5952" w:rsidRDefault="00121EBB" w:rsidP="00CE7621">
      <w:pPr>
        <w:pStyle w:val="rvps2"/>
        <w:spacing w:before="0" w:beforeAutospacing="0" w:after="0" w:afterAutospacing="0"/>
        <w:ind w:right="-1"/>
        <w:jc w:val="both"/>
        <w:rPr>
          <w:b/>
          <w:lang w:val="uk-UA"/>
        </w:rPr>
      </w:pPr>
      <w:bookmarkStart w:id="7" w:name="n32"/>
      <w:bookmarkEnd w:id="7"/>
    </w:p>
    <w:p w:rsidR="006F3E24" w:rsidRPr="000F5952" w:rsidRDefault="006F3E24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  <w:r w:rsidRPr="000F5952">
        <w:rPr>
          <w:b/>
          <w:lang w:val="uk-UA"/>
        </w:rPr>
        <w:t>Копії документів, що подаються для отримання будівельного паспорта, засвідчуються замовником (його представником)</w:t>
      </w:r>
      <w:r w:rsidRPr="000F5952">
        <w:rPr>
          <w:lang w:val="uk-UA"/>
        </w:rPr>
        <w:t>.</w:t>
      </w:r>
    </w:p>
    <w:p w:rsidR="00E057CC" w:rsidRPr="000F5952" w:rsidRDefault="00E057CC" w:rsidP="00CE7621">
      <w:pPr>
        <w:pStyle w:val="rvps2"/>
        <w:spacing w:before="0" w:beforeAutospacing="0" w:after="0" w:afterAutospacing="0"/>
        <w:ind w:right="-1" w:firstLine="284"/>
        <w:jc w:val="both"/>
        <w:rPr>
          <w:lang w:val="uk-UA"/>
        </w:rPr>
      </w:pPr>
    </w:p>
    <w:p w:rsidR="00B8794D" w:rsidRPr="000F5952" w:rsidRDefault="00B8794D" w:rsidP="00CE7621">
      <w:pPr>
        <w:pStyle w:val="a6"/>
        <w:spacing w:after="0"/>
        <w:ind w:left="0"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5952">
        <w:rPr>
          <w:rFonts w:ascii="Times New Roman" w:hAnsi="Times New Roman" w:cs="Times New Roman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B8794D" w:rsidRPr="00B8794D" w:rsidRDefault="00B8794D" w:rsidP="006F3E24">
      <w:pPr>
        <w:pStyle w:val="rvps2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2B4600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власне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ім’я,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по батькові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</w:t>
            </w:r>
            <w:r w:rsidR="0057387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2B4600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2B4600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9B1A96" w:rsidRDefault="009B1A96" w:rsidP="00810A9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Sect="00156C2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ACC"/>
    <w:rsid w:val="000F5952"/>
    <w:rsid w:val="00101ACC"/>
    <w:rsid w:val="00121EBB"/>
    <w:rsid w:val="00156C21"/>
    <w:rsid w:val="001B46D8"/>
    <w:rsid w:val="001C1AF1"/>
    <w:rsid w:val="00227806"/>
    <w:rsid w:val="00263D38"/>
    <w:rsid w:val="002939C6"/>
    <w:rsid w:val="002B1F39"/>
    <w:rsid w:val="002B4600"/>
    <w:rsid w:val="00342C2A"/>
    <w:rsid w:val="003D21BD"/>
    <w:rsid w:val="00422BEC"/>
    <w:rsid w:val="005146BB"/>
    <w:rsid w:val="00573871"/>
    <w:rsid w:val="005A00DE"/>
    <w:rsid w:val="005B1847"/>
    <w:rsid w:val="00634288"/>
    <w:rsid w:val="006361DD"/>
    <w:rsid w:val="00663567"/>
    <w:rsid w:val="006840C6"/>
    <w:rsid w:val="006C5CA7"/>
    <w:rsid w:val="006F12B1"/>
    <w:rsid w:val="006F3E24"/>
    <w:rsid w:val="007366B8"/>
    <w:rsid w:val="007509A8"/>
    <w:rsid w:val="007D5A4E"/>
    <w:rsid w:val="00810A96"/>
    <w:rsid w:val="008146C9"/>
    <w:rsid w:val="00816FDD"/>
    <w:rsid w:val="00853B33"/>
    <w:rsid w:val="008C2237"/>
    <w:rsid w:val="008E3D2B"/>
    <w:rsid w:val="00995172"/>
    <w:rsid w:val="009B1A96"/>
    <w:rsid w:val="009D27AA"/>
    <w:rsid w:val="00A30C53"/>
    <w:rsid w:val="00A769EF"/>
    <w:rsid w:val="00A934DA"/>
    <w:rsid w:val="00AB7BDC"/>
    <w:rsid w:val="00AC76B7"/>
    <w:rsid w:val="00B26EA6"/>
    <w:rsid w:val="00B8794D"/>
    <w:rsid w:val="00BD5841"/>
    <w:rsid w:val="00CA0037"/>
    <w:rsid w:val="00CB3270"/>
    <w:rsid w:val="00CE5DA3"/>
    <w:rsid w:val="00CE7621"/>
    <w:rsid w:val="00D86762"/>
    <w:rsid w:val="00DB1A10"/>
    <w:rsid w:val="00E057CC"/>
    <w:rsid w:val="00E86525"/>
    <w:rsid w:val="00EC0089"/>
    <w:rsid w:val="00FD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E6AB5"/>
  <w15:docId w15:val="{AB5F90C6-C07E-44DC-AC2F-F72236D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26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38"/>
    <w:rPr>
      <w:rFonts w:ascii="Tahoma" w:hAnsi="Tahoma" w:cs="Tahoma"/>
      <w:sz w:val="16"/>
      <w:szCs w:val="16"/>
      <w:lang w:val="uk-UA" w:eastAsia="en-US"/>
    </w:rPr>
  </w:style>
  <w:style w:type="paragraph" w:customStyle="1" w:styleId="rvps2">
    <w:name w:val="rvps2"/>
    <w:basedOn w:val="a"/>
    <w:rsid w:val="006F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F3E24"/>
    <w:rPr>
      <w:color w:val="0000FF"/>
      <w:u w:val="single"/>
    </w:rPr>
  </w:style>
  <w:style w:type="character" w:customStyle="1" w:styleId="rvts46">
    <w:name w:val="rvts46"/>
    <w:basedOn w:val="a0"/>
    <w:rsid w:val="006F3E24"/>
  </w:style>
  <w:style w:type="paragraph" w:styleId="a6">
    <w:name w:val="List Paragraph"/>
    <w:basedOn w:val="a"/>
    <w:uiPriority w:val="34"/>
    <w:qFormat/>
    <w:rsid w:val="00B879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TravelMate</cp:lastModifiedBy>
  <cp:revision>8</cp:revision>
  <cp:lastPrinted>2022-06-08T12:47:00Z</cp:lastPrinted>
  <dcterms:created xsi:type="dcterms:W3CDTF">2022-06-08T11:57:00Z</dcterms:created>
  <dcterms:modified xsi:type="dcterms:W3CDTF">2022-06-09T06:46:00Z</dcterms:modified>
</cp:coreProperties>
</file>