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53B32" w:rsidP="00AD0A78">
      <w:pPr>
        <w:rPr>
          <w:sz w:val="32"/>
          <w:lang w:val="uk-UA"/>
        </w:rPr>
      </w:pPr>
      <w:r w:rsidRPr="00153B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61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A13D1" w:rsidRDefault="005A13D1" w:rsidP="005A13D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390-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0D1A60" w:rsidRDefault="000D1A60" w:rsidP="000D1A60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</w:t>
      </w:r>
    </w:p>
    <w:p w:rsidR="000D1A60" w:rsidRDefault="000D1A60" w:rsidP="000D1A60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земельної ділянки в </w:t>
      </w:r>
      <w:r>
        <w:rPr>
          <w:b/>
          <w:bCs/>
          <w:iCs/>
          <w:lang w:val="uk-UA"/>
        </w:rPr>
        <w:t>постійне користування</w:t>
      </w:r>
      <w:r w:rsidRPr="00171C6F">
        <w:rPr>
          <w:b/>
          <w:bCs/>
          <w:iCs/>
          <w:lang w:val="uk-UA"/>
        </w:rPr>
        <w:t xml:space="preserve"> для </w:t>
      </w:r>
      <w:r>
        <w:rPr>
          <w:b/>
          <w:bCs/>
          <w:iCs/>
          <w:lang w:val="uk-UA"/>
        </w:rPr>
        <w:t xml:space="preserve">будівництва та обслуговування будівель закладів освіти </w:t>
      </w:r>
      <w:r w:rsidRPr="00171C6F">
        <w:rPr>
          <w:b/>
          <w:bCs/>
          <w:iCs/>
          <w:lang w:val="uk-UA"/>
        </w:rPr>
        <w:t xml:space="preserve">в </w:t>
      </w:r>
      <w:r>
        <w:rPr>
          <w:b/>
          <w:bCs/>
          <w:iCs/>
          <w:lang w:val="uk-UA"/>
        </w:rPr>
        <w:t xml:space="preserve">с. Мала </w:t>
      </w:r>
      <w:proofErr w:type="spellStart"/>
      <w:r>
        <w:rPr>
          <w:b/>
          <w:bCs/>
          <w:iCs/>
          <w:lang w:val="uk-UA"/>
        </w:rPr>
        <w:t>Снітинка</w:t>
      </w:r>
      <w:proofErr w:type="spellEnd"/>
      <w:r w:rsidRPr="00171C6F">
        <w:rPr>
          <w:b/>
          <w:bCs/>
          <w:iCs/>
          <w:lang w:val="uk-UA"/>
        </w:rPr>
        <w:t xml:space="preserve">, вул. </w:t>
      </w:r>
      <w:r>
        <w:rPr>
          <w:b/>
          <w:bCs/>
          <w:iCs/>
          <w:lang w:val="uk-UA"/>
        </w:rPr>
        <w:t>Миру, 117</w:t>
      </w:r>
      <w:r w:rsidRPr="00171C6F">
        <w:rPr>
          <w:b/>
          <w:bCs/>
          <w:iCs/>
          <w:lang w:val="uk-UA"/>
        </w:rPr>
        <w:t xml:space="preserve"> </w:t>
      </w:r>
    </w:p>
    <w:p w:rsidR="000D1A60" w:rsidRDefault="000D1A60" w:rsidP="000D1A60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УПРАВЛІННЮ ОСВІТИ ВИКОНАВЧОГО КОМІТЕТУ </w:t>
      </w:r>
    </w:p>
    <w:p w:rsidR="000D1A60" w:rsidRDefault="000D1A60" w:rsidP="000D1A60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ФАСТІВСЬКОЇ МІСЬКОЇ РАДИ</w:t>
      </w:r>
    </w:p>
    <w:p w:rsidR="000D1A60" w:rsidRPr="00171C6F" w:rsidRDefault="000D1A60" w:rsidP="000D1A60">
      <w:pPr>
        <w:jc w:val="center"/>
        <w:rPr>
          <w:color w:val="FF0000"/>
          <w:lang w:val="uk-UA"/>
        </w:rPr>
      </w:pPr>
    </w:p>
    <w:p w:rsidR="000D1A60" w:rsidRPr="00BD5312" w:rsidRDefault="000D1A60" w:rsidP="000D1A60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начальника управління освіти виконавчого комітету Фастівської міської ради Єриш Н.Л.,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</w:t>
      </w:r>
      <w:r>
        <w:rPr>
          <w:lang w:val="uk-UA"/>
        </w:rPr>
        <w:t>постійне користування</w:t>
      </w:r>
      <w:r w:rsidRPr="00BD5312">
        <w:rPr>
          <w:lang w:val="uk-UA"/>
        </w:rPr>
        <w:t xml:space="preserve"> </w:t>
      </w:r>
      <w:r w:rsidRPr="00FF6892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будівництва та обслуговування будівель закладів освіти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 xml:space="preserve">в </w:t>
      </w:r>
      <w:r>
        <w:rPr>
          <w:lang w:val="uk-UA"/>
        </w:rPr>
        <w:t xml:space="preserve">с. Мала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 xml:space="preserve">, вул. Миру, 117 </w:t>
      </w:r>
      <w:r w:rsidRPr="00BD5312">
        <w:rPr>
          <w:lang w:val="uk-UA"/>
        </w:rPr>
        <w:t xml:space="preserve">площею </w:t>
      </w:r>
      <w:r>
        <w:rPr>
          <w:lang w:val="uk-UA"/>
        </w:rPr>
        <w:t>3,6531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 xml:space="preserve">єктом нерухомого майна </w:t>
      </w:r>
      <w:proofErr w:type="spellStart"/>
      <w:r>
        <w:rPr>
          <w:lang w:val="uk-UA"/>
        </w:rPr>
        <w:t>Малоснітинського</w:t>
      </w:r>
      <w:proofErr w:type="spellEnd"/>
      <w:r>
        <w:rPr>
          <w:lang w:val="uk-UA"/>
        </w:rPr>
        <w:t xml:space="preserve"> академічного ліцею Фастівської міської ради Київської області,</w:t>
      </w:r>
      <w:r w:rsidRPr="00BD5312">
        <w:rPr>
          <w:lang w:val="uk-UA"/>
        </w:rPr>
        <w:t xml:space="preserve"> </w:t>
      </w:r>
      <w:r>
        <w:rPr>
          <w:lang w:val="uk-UA"/>
        </w:rPr>
        <w:t>беручи до уваги рішення Фастівської міської ради №37-ІІ-</w:t>
      </w:r>
      <w:r>
        <w:rPr>
          <w:lang w:val="en-US"/>
        </w:rPr>
        <w:t>VIII</w:t>
      </w:r>
      <w:r>
        <w:rPr>
          <w:lang w:val="uk-UA"/>
        </w:rPr>
        <w:t xml:space="preserve"> від 24.11.2020 «Про вхід Фастівської міської ради до складу засновників </w:t>
      </w:r>
      <w:proofErr w:type="spellStart"/>
      <w:r>
        <w:rPr>
          <w:lang w:val="uk-UA"/>
        </w:rPr>
        <w:t>Малоснітинського</w:t>
      </w:r>
      <w:proofErr w:type="spellEnd"/>
      <w:r>
        <w:rPr>
          <w:lang w:val="uk-UA"/>
        </w:rPr>
        <w:t xml:space="preserve"> академічного ліцею (клуб з посиленою військово-фізичною підготовкою) Фастівської районної ради Київської області»</w:t>
      </w:r>
      <w:r w:rsidRPr="00BD5312">
        <w:rPr>
          <w:lang w:val="uk-UA"/>
        </w:rPr>
        <w:t xml:space="preserve">, </w:t>
      </w:r>
      <w:r>
        <w:rPr>
          <w:lang w:val="uk-UA"/>
        </w:rPr>
        <w:t>рішення Фастівської міської ради №51-</w:t>
      </w:r>
      <w:r>
        <w:rPr>
          <w:lang w:val="en-US"/>
        </w:rPr>
        <w:t>VII</w:t>
      </w:r>
      <w:r w:rsidRPr="00BF72EE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11.02.2021 «Про затвердження передавального акту </w:t>
      </w:r>
      <w:proofErr w:type="spellStart"/>
      <w:r>
        <w:rPr>
          <w:lang w:val="uk-UA"/>
        </w:rPr>
        <w:t>Малоснітинського</w:t>
      </w:r>
      <w:proofErr w:type="spellEnd"/>
      <w:r>
        <w:rPr>
          <w:lang w:val="uk-UA"/>
        </w:rPr>
        <w:t xml:space="preserve"> академічного ліцею (клуб з посиленою військово-фізичною підготовкою», 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0D1A60" w:rsidRPr="00171C6F" w:rsidRDefault="000D1A60" w:rsidP="000D1A60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0D1A60" w:rsidRPr="00171C6F" w:rsidRDefault="000D1A60" w:rsidP="000D1A60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0D1A60" w:rsidRPr="00171C6F" w:rsidRDefault="000D1A60" w:rsidP="000D1A60">
      <w:pPr>
        <w:ind w:firstLine="567"/>
        <w:jc w:val="both"/>
        <w:rPr>
          <w:lang w:val="uk-UA"/>
        </w:rPr>
      </w:pPr>
      <w:r w:rsidRPr="00171C6F">
        <w:rPr>
          <w:lang w:val="uk-UA"/>
        </w:rPr>
        <w:t xml:space="preserve">1. Дати дозвіл </w:t>
      </w:r>
      <w:r w:rsidRPr="00CE0619">
        <w:rPr>
          <w:bCs/>
          <w:iCs/>
          <w:sz w:val="22"/>
          <w:szCs w:val="22"/>
          <w:lang w:val="uk-UA"/>
        </w:rPr>
        <w:t>УПРАВЛІННЮ</w:t>
      </w:r>
      <w:r>
        <w:rPr>
          <w:bCs/>
          <w:iCs/>
          <w:sz w:val="22"/>
          <w:szCs w:val="22"/>
          <w:lang w:val="uk-UA"/>
        </w:rPr>
        <w:t xml:space="preserve"> ОСВІТИ ВИКОНАВЧОГО КОМІТЕТУ ФА</w:t>
      </w:r>
      <w:r w:rsidRPr="00CE0619">
        <w:rPr>
          <w:bCs/>
          <w:iCs/>
          <w:sz w:val="22"/>
          <w:szCs w:val="22"/>
          <w:lang w:val="uk-UA"/>
        </w:rPr>
        <w:t>СТІВСЬКОЇ МІСЬКОЇ РАДИ</w:t>
      </w:r>
      <w:r w:rsidRPr="00171C6F">
        <w:rPr>
          <w:lang w:val="uk-UA"/>
        </w:rPr>
        <w:t xml:space="preserve"> на розроблення проекту землеустрою щодо відведення земельної ділянки в </w:t>
      </w:r>
      <w:r>
        <w:rPr>
          <w:lang w:val="uk-UA"/>
        </w:rPr>
        <w:t>постійне користування</w:t>
      </w:r>
      <w:r w:rsidRPr="00171C6F">
        <w:rPr>
          <w:lang w:val="uk-UA"/>
        </w:rPr>
        <w:t xml:space="preserve"> </w:t>
      </w:r>
      <w:r w:rsidRPr="005640B9">
        <w:rPr>
          <w:bCs/>
          <w:iCs/>
          <w:lang w:val="uk-UA"/>
        </w:rPr>
        <w:t xml:space="preserve">для </w:t>
      </w:r>
      <w:r w:rsidRPr="00C4106B">
        <w:rPr>
          <w:bCs/>
          <w:iCs/>
          <w:lang w:val="uk-UA"/>
        </w:rPr>
        <w:t xml:space="preserve">будівництва та обслуговування будівель </w:t>
      </w:r>
      <w:r>
        <w:rPr>
          <w:bCs/>
          <w:iCs/>
          <w:lang w:val="uk-UA"/>
        </w:rPr>
        <w:t>закладів освіти</w:t>
      </w:r>
      <w:r w:rsidRPr="00C4106B">
        <w:rPr>
          <w:b/>
          <w:bCs/>
          <w:iCs/>
          <w:lang w:val="uk-UA"/>
        </w:rPr>
        <w:t xml:space="preserve"> </w:t>
      </w:r>
      <w:r>
        <w:rPr>
          <w:lang w:val="uk-UA"/>
        </w:rPr>
        <w:t>за адресою:</w:t>
      </w:r>
      <w:r w:rsidRPr="00C4106B">
        <w:rPr>
          <w:lang w:val="uk-UA"/>
        </w:rPr>
        <w:t xml:space="preserve"> </w:t>
      </w:r>
      <w:r>
        <w:rPr>
          <w:lang w:val="uk-UA"/>
        </w:rPr>
        <w:t xml:space="preserve">с. Мала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 xml:space="preserve">, вул. Миру, 117 </w:t>
      </w:r>
      <w:r w:rsidRPr="00C4106B">
        <w:rPr>
          <w:lang w:val="uk-UA"/>
        </w:rPr>
        <w:t xml:space="preserve">площею </w:t>
      </w:r>
      <w:r>
        <w:rPr>
          <w:lang w:val="uk-UA"/>
        </w:rPr>
        <w:t>3,6531</w:t>
      </w:r>
      <w:r w:rsidRPr="00C4106B">
        <w:rPr>
          <w:lang w:val="uk-UA"/>
        </w:rPr>
        <w:t xml:space="preserve"> га</w:t>
      </w:r>
      <w:r w:rsidRPr="00171C6F">
        <w:rPr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lang w:val="uk-UA"/>
        </w:rPr>
        <w:t>житлової та громадської забудови</w:t>
      </w:r>
      <w:r w:rsidRPr="00171C6F">
        <w:rPr>
          <w:lang w:val="uk-UA"/>
        </w:rPr>
        <w:t>).</w:t>
      </w:r>
    </w:p>
    <w:p w:rsidR="000D1A60" w:rsidRDefault="000D1A60" w:rsidP="000D1A60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0D1A60" w:rsidRDefault="000D1A60" w:rsidP="000D1A60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0D1A60" w:rsidRDefault="00470034" w:rsidP="00BC3BA1">
      <w:pPr>
        <w:jc w:val="both"/>
        <w:rPr>
          <w:b/>
          <w:lang w:val="uk-UA"/>
        </w:rPr>
      </w:pPr>
      <w:r w:rsidRPr="000D1A60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0D1A60">
        <w:rPr>
          <w:b/>
          <w:color w:val="000000"/>
          <w:lang w:val="uk-UA"/>
        </w:rPr>
        <w:t xml:space="preserve">             </w:t>
      </w:r>
      <w:r w:rsidR="00916528" w:rsidRPr="000D1A60">
        <w:rPr>
          <w:b/>
          <w:color w:val="000000"/>
          <w:lang w:val="uk-UA"/>
        </w:rPr>
        <w:t xml:space="preserve">                    </w:t>
      </w:r>
      <w:r w:rsidR="00EF5C60" w:rsidRPr="000D1A60">
        <w:rPr>
          <w:b/>
          <w:color w:val="000000"/>
          <w:lang w:val="uk-UA"/>
        </w:rPr>
        <w:t xml:space="preserve">       </w:t>
      </w:r>
      <w:r w:rsidR="00123DC9" w:rsidRPr="000D1A60">
        <w:rPr>
          <w:b/>
          <w:color w:val="000000"/>
          <w:lang w:val="uk-UA"/>
        </w:rPr>
        <w:t xml:space="preserve">      </w:t>
      </w:r>
      <w:r w:rsidR="000D1A60">
        <w:rPr>
          <w:b/>
          <w:color w:val="000000"/>
          <w:lang w:val="uk-UA"/>
        </w:rPr>
        <w:t xml:space="preserve">            </w:t>
      </w:r>
      <w:r w:rsidRPr="000D1A60">
        <w:rPr>
          <w:b/>
          <w:color w:val="000000"/>
          <w:lang w:val="uk-UA"/>
        </w:rPr>
        <w:t>Михайло НЕТЯЖУК</w:t>
      </w:r>
    </w:p>
    <w:sectPr w:rsidR="00A63EB4" w:rsidRPr="000D1A60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1A60"/>
    <w:rsid w:val="000D2736"/>
    <w:rsid w:val="000D6B6B"/>
    <w:rsid w:val="000E7551"/>
    <w:rsid w:val="00105CB3"/>
    <w:rsid w:val="001137BA"/>
    <w:rsid w:val="00116BD5"/>
    <w:rsid w:val="00123DC9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3B32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48E3"/>
    <w:rsid w:val="00466A25"/>
    <w:rsid w:val="00470034"/>
    <w:rsid w:val="0047186C"/>
    <w:rsid w:val="00481C91"/>
    <w:rsid w:val="00482642"/>
    <w:rsid w:val="00493170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13D1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1FFB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16AB6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77A80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FB66-9BA6-4ADF-8502-4C7AF780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2024-06-07T10:47:00Z</dcterms:created>
  <dcterms:modified xsi:type="dcterms:W3CDTF">2024-06-12T09:14:00Z</dcterms:modified>
</cp:coreProperties>
</file>