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29" w:rsidRPr="00142D29" w:rsidRDefault="00142D29" w:rsidP="006B2F46">
      <w:pPr>
        <w:spacing w:after="0" w:line="240" w:lineRule="atLeast"/>
        <w:jc w:val="center"/>
        <w:rPr>
          <w:rStyle w:val="FontStyle14"/>
          <w:sz w:val="28"/>
          <w:szCs w:val="28"/>
          <w:lang w:eastAsia="uk-UA"/>
        </w:rPr>
      </w:pPr>
      <w:r w:rsidRPr="00142D29">
        <w:rPr>
          <w:rStyle w:val="FontStyle14"/>
          <w:sz w:val="28"/>
          <w:szCs w:val="28"/>
          <w:lang w:eastAsia="uk-UA"/>
        </w:rPr>
        <w:t>Договір</w:t>
      </w:r>
    </w:p>
    <w:p w:rsidR="00142D29" w:rsidRPr="00142D29" w:rsidRDefault="00142D29" w:rsidP="006B2F46">
      <w:pPr>
        <w:spacing w:after="0" w:line="240" w:lineRule="atLeast"/>
        <w:jc w:val="center"/>
        <w:rPr>
          <w:rFonts w:ascii="Times New Roman" w:hAnsi="Times New Roman" w:cs="Times New Roman"/>
          <w:b/>
          <w:sz w:val="28"/>
          <w:szCs w:val="28"/>
        </w:rPr>
      </w:pPr>
      <w:r w:rsidRPr="00142D29">
        <w:rPr>
          <w:rFonts w:ascii="Times New Roman" w:hAnsi="Times New Roman" w:cs="Times New Roman"/>
          <w:b/>
          <w:sz w:val="28"/>
          <w:szCs w:val="28"/>
        </w:rPr>
        <w:t xml:space="preserve">про </w:t>
      </w:r>
      <w:r w:rsidR="006B2F46">
        <w:rPr>
          <w:rFonts w:ascii="Times New Roman" w:hAnsi="Times New Roman" w:cs="Times New Roman"/>
          <w:b/>
          <w:sz w:val="28"/>
          <w:szCs w:val="28"/>
        </w:rPr>
        <w:t>спів</w:t>
      </w:r>
      <w:r w:rsidR="009635F6">
        <w:rPr>
          <w:rFonts w:ascii="Times New Roman" w:hAnsi="Times New Roman" w:cs="Times New Roman"/>
          <w:b/>
          <w:sz w:val="28"/>
          <w:szCs w:val="28"/>
        </w:rPr>
        <w:t>фінансування модернізації</w:t>
      </w:r>
      <w:r w:rsidRPr="00142D29">
        <w:rPr>
          <w:rFonts w:ascii="Times New Roman" w:hAnsi="Times New Roman" w:cs="Times New Roman"/>
          <w:b/>
          <w:sz w:val="28"/>
          <w:szCs w:val="28"/>
        </w:rPr>
        <w:t xml:space="preserve"> рухомого</w:t>
      </w:r>
      <w:r w:rsidR="009635F6">
        <w:rPr>
          <w:rFonts w:ascii="Times New Roman" w:hAnsi="Times New Roman" w:cs="Times New Roman"/>
          <w:b/>
          <w:sz w:val="28"/>
          <w:szCs w:val="28"/>
        </w:rPr>
        <w:t xml:space="preserve"> складу приміського сполучення а</w:t>
      </w:r>
      <w:r w:rsidRPr="00142D29">
        <w:rPr>
          <w:rFonts w:ascii="Times New Roman" w:hAnsi="Times New Roman" w:cs="Times New Roman"/>
          <w:b/>
          <w:sz w:val="28"/>
          <w:szCs w:val="28"/>
        </w:rPr>
        <w:t>кціонерного то</w:t>
      </w:r>
      <w:r w:rsidR="006B2F46">
        <w:rPr>
          <w:rFonts w:ascii="Times New Roman" w:hAnsi="Times New Roman" w:cs="Times New Roman"/>
          <w:b/>
          <w:sz w:val="28"/>
          <w:szCs w:val="28"/>
        </w:rPr>
        <w:t>вариства "Українська залізниця»</w:t>
      </w:r>
    </w:p>
    <w:p w:rsidR="00A94849" w:rsidRPr="00142D29" w:rsidRDefault="00A94849" w:rsidP="00142D29">
      <w:pPr>
        <w:pStyle w:val="Style7"/>
        <w:widowControl/>
        <w:spacing w:line="240" w:lineRule="atLeast"/>
        <w:ind w:left="1370"/>
        <w:jc w:val="center"/>
        <w:rPr>
          <w:rStyle w:val="FontStyle14"/>
          <w:sz w:val="28"/>
          <w:szCs w:val="28"/>
          <w:lang w:val="uk-UA" w:eastAsia="uk-UA"/>
        </w:rPr>
      </w:pPr>
    </w:p>
    <w:p w:rsidR="00A94849" w:rsidRPr="00142D29" w:rsidRDefault="00142D29" w:rsidP="006B2F46">
      <w:pPr>
        <w:pStyle w:val="Style7"/>
        <w:widowControl/>
        <w:rPr>
          <w:rStyle w:val="FontStyle14"/>
          <w:b w:val="0"/>
          <w:sz w:val="28"/>
          <w:szCs w:val="28"/>
          <w:lang w:val="uk-UA" w:eastAsia="uk-UA"/>
        </w:rPr>
      </w:pPr>
      <w:r>
        <w:rPr>
          <w:rStyle w:val="FontStyle14"/>
          <w:b w:val="0"/>
          <w:sz w:val="28"/>
          <w:szCs w:val="28"/>
          <w:lang w:val="uk-UA" w:eastAsia="uk-UA"/>
        </w:rPr>
        <w:t>м</w:t>
      </w:r>
      <w:r w:rsidRPr="00142D29">
        <w:rPr>
          <w:rStyle w:val="FontStyle14"/>
          <w:b w:val="0"/>
          <w:sz w:val="28"/>
          <w:szCs w:val="28"/>
          <w:lang w:val="uk-UA" w:eastAsia="uk-UA"/>
        </w:rPr>
        <w:t>.</w:t>
      </w:r>
      <w:r w:rsidR="00A94849" w:rsidRPr="00142D29">
        <w:rPr>
          <w:rStyle w:val="FontStyle14"/>
          <w:b w:val="0"/>
          <w:sz w:val="28"/>
          <w:szCs w:val="28"/>
          <w:lang w:val="uk-UA" w:eastAsia="uk-UA"/>
        </w:rPr>
        <w:t xml:space="preserve"> </w:t>
      </w:r>
      <w:r>
        <w:rPr>
          <w:rStyle w:val="FontStyle14"/>
          <w:b w:val="0"/>
          <w:sz w:val="28"/>
          <w:szCs w:val="28"/>
          <w:lang w:val="uk-UA" w:eastAsia="uk-UA"/>
        </w:rPr>
        <w:t>Фастів</w:t>
      </w:r>
      <w:r w:rsidR="00A94849" w:rsidRPr="00142D29">
        <w:rPr>
          <w:rStyle w:val="FontStyle14"/>
          <w:b w:val="0"/>
          <w:sz w:val="28"/>
          <w:szCs w:val="28"/>
          <w:lang w:val="uk-UA" w:eastAsia="uk-UA"/>
        </w:rPr>
        <w:t xml:space="preserve">    </w:t>
      </w:r>
      <w:r w:rsidRPr="00142D29">
        <w:rPr>
          <w:rStyle w:val="FontStyle14"/>
          <w:b w:val="0"/>
          <w:sz w:val="28"/>
          <w:szCs w:val="28"/>
          <w:lang w:val="uk-UA" w:eastAsia="uk-UA"/>
        </w:rPr>
        <w:t xml:space="preserve">                              </w:t>
      </w:r>
      <w:r w:rsidR="00FE3868" w:rsidRPr="00142D29">
        <w:rPr>
          <w:rStyle w:val="FontStyle14"/>
          <w:b w:val="0"/>
          <w:sz w:val="28"/>
          <w:szCs w:val="28"/>
          <w:lang w:val="uk-UA" w:eastAsia="uk-UA"/>
        </w:rPr>
        <w:t xml:space="preserve">                 </w:t>
      </w:r>
      <w:r w:rsidR="006B2F46">
        <w:rPr>
          <w:rStyle w:val="FontStyle14"/>
          <w:b w:val="0"/>
          <w:sz w:val="28"/>
          <w:szCs w:val="28"/>
          <w:lang w:val="uk-UA" w:eastAsia="uk-UA"/>
        </w:rPr>
        <w:t xml:space="preserve">                    </w:t>
      </w:r>
      <w:r w:rsidRPr="00142D29">
        <w:rPr>
          <w:rStyle w:val="FontStyle14"/>
          <w:b w:val="0"/>
          <w:sz w:val="28"/>
          <w:szCs w:val="28"/>
          <w:lang w:val="uk-UA" w:eastAsia="uk-UA"/>
        </w:rPr>
        <w:t>«___» __________</w:t>
      </w:r>
      <w:r w:rsidR="00A94849" w:rsidRPr="00142D29">
        <w:rPr>
          <w:rStyle w:val="FontStyle14"/>
          <w:b w:val="0"/>
          <w:sz w:val="28"/>
          <w:szCs w:val="28"/>
          <w:lang w:val="uk-UA" w:eastAsia="uk-UA"/>
        </w:rPr>
        <w:t>202</w:t>
      </w:r>
      <w:r w:rsidR="002E20C0" w:rsidRPr="00142D29">
        <w:rPr>
          <w:rStyle w:val="FontStyle14"/>
          <w:b w:val="0"/>
          <w:sz w:val="28"/>
          <w:szCs w:val="28"/>
          <w:lang w:val="uk-UA" w:eastAsia="uk-UA"/>
        </w:rPr>
        <w:t>1</w:t>
      </w:r>
      <w:r w:rsidR="00FE3868" w:rsidRPr="00142D29">
        <w:rPr>
          <w:rStyle w:val="FontStyle14"/>
          <w:b w:val="0"/>
          <w:sz w:val="28"/>
          <w:szCs w:val="28"/>
          <w:lang w:val="uk-UA" w:eastAsia="uk-UA"/>
        </w:rPr>
        <w:t xml:space="preserve"> року</w:t>
      </w:r>
    </w:p>
    <w:p w:rsidR="00A94849" w:rsidRPr="002E20C0" w:rsidRDefault="00A94849" w:rsidP="00493284">
      <w:pPr>
        <w:pStyle w:val="Style4"/>
        <w:widowControl/>
        <w:spacing w:line="240" w:lineRule="exact"/>
        <w:rPr>
          <w:sz w:val="28"/>
          <w:szCs w:val="28"/>
          <w:lang w:val="uk-UA"/>
        </w:rPr>
      </w:pPr>
    </w:p>
    <w:p w:rsidR="00493284" w:rsidRDefault="002E20C0" w:rsidP="00D4265D">
      <w:pPr>
        <w:pStyle w:val="Style4"/>
        <w:spacing w:line="240" w:lineRule="auto"/>
        <w:ind w:firstLine="708"/>
        <w:rPr>
          <w:rStyle w:val="FontStyle16"/>
          <w:sz w:val="28"/>
          <w:szCs w:val="28"/>
          <w:lang w:val="uk-UA" w:eastAsia="uk-UA"/>
        </w:rPr>
      </w:pPr>
      <w:r w:rsidRPr="00D4265D">
        <w:rPr>
          <w:rStyle w:val="FontStyle16"/>
          <w:b/>
          <w:sz w:val="28"/>
          <w:szCs w:val="28"/>
          <w:lang w:val="uk-UA" w:eastAsia="uk-UA"/>
        </w:rPr>
        <w:t>Виконавчий комітет Фастівської міської ради</w:t>
      </w:r>
      <w:r>
        <w:rPr>
          <w:rStyle w:val="FontStyle16"/>
          <w:sz w:val="28"/>
          <w:szCs w:val="28"/>
          <w:lang w:val="uk-UA" w:eastAsia="uk-UA"/>
        </w:rPr>
        <w:t xml:space="preserve">, в особі міського голови </w:t>
      </w:r>
      <w:proofErr w:type="spellStart"/>
      <w:r>
        <w:rPr>
          <w:rStyle w:val="FontStyle16"/>
          <w:sz w:val="28"/>
          <w:szCs w:val="28"/>
          <w:lang w:val="uk-UA" w:eastAsia="uk-UA"/>
        </w:rPr>
        <w:t>Нетяжука</w:t>
      </w:r>
      <w:proofErr w:type="spellEnd"/>
      <w:r>
        <w:rPr>
          <w:rStyle w:val="FontStyle16"/>
          <w:sz w:val="28"/>
          <w:szCs w:val="28"/>
          <w:lang w:val="uk-UA" w:eastAsia="uk-UA"/>
        </w:rPr>
        <w:t xml:space="preserve"> Михайла Володимировича, що діє на підставі Закону України «Про місцеве самоврядування в України»</w:t>
      </w:r>
      <w:r w:rsidR="00A94849" w:rsidRPr="002E20C0">
        <w:rPr>
          <w:rStyle w:val="FontStyle16"/>
          <w:sz w:val="28"/>
          <w:szCs w:val="28"/>
          <w:lang w:val="uk-UA" w:eastAsia="uk-UA"/>
        </w:rPr>
        <w:t>, з однієї сторони</w:t>
      </w:r>
      <w:r w:rsidR="00142D29">
        <w:rPr>
          <w:rStyle w:val="FontStyle16"/>
          <w:sz w:val="28"/>
          <w:szCs w:val="28"/>
          <w:lang w:val="uk-UA" w:eastAsia="uk-UA"/>
        </w:rPr>
        <w:t xml:space="preserve"> (надалі – Сторона 1)</w:t>
      </w:r>
      <w:r w:rsidR="00A94849" w:rsidRPr="002E20C0">
        <w:rPr>
          <w:rStyle w:val="FontStyle16"/>
          <w:sz w:val="28"/>
          <w:szCs w:val="28"/>
          <w:lang w:val="uk-UA" w:eastAsia="uk-UA"/>
        </w:rPr>
        <w:t xml:space="preserve"> </w:t>
      </w:r>
      <w:r w:rsidR="00E5076A">
        <w:rPr>
          <w:rStyle w:val="FontStyle16"/>
          <w:sz w:val="28"/>
          <w:szCs w:val="28"/>
          <w:lang w:val="uk-UA" w:eastAsia="uk-UA"/>
        </w:rPr>
        <w:t xml:space="preserve">та </w:t>
      </w:r>
      <w:r w:rsidR="009635F6">
        <w:rPr>
          <w:b/>
          <w:sz w:val="28"/>
          <w:szCs w:val="28"/>
          <w:lang w:val="uk-UA"/>
        </w:rPr>
        <w:t>а</w:t>
      </w:r>
      <w:r w:rsidR="003E055A" w:rsidRPr="00D4265D">
        <w:rPr>
          <w:b/>
          <w:sz w:val="28"/>
          <w:szCs w:val="28"/>
          <w:lang w:val="uk-UA"/>
        </w:rPr>
        <w:t>кціонерне товариство "Українська залізниця"</w:t>
      </w:r>
      <w:r w:rsidR="00E5076A" w:rsidRPr="00904B5B">
        <w:rPr>
          <w:rStyle w:val="FontStyle16"/>
          <w:sz w:val="28"/>
          <w:szCs w:val="28"/>
          <w:lang w:val="uk-UA" w:eastAsia="uk-UA"/>
        </w:rPr>
        <w:t xml:space="preserve">, в </w:t>
      </w:r>
      <w:proofErr w:type="spellStart"/>
      <w:r w:rsidR="00E5076A" w:rsidRPr="00904B5B">
        <w:rPr>
          <w:rStyle w:val="FontStyle16"/>
          <w:sz w:val="28"/>
          <w:szCs w:val="28"/>
          <w:lang w:val="uk-UA" w:eastAsia="uk-UA"/>
        </w:rPr>
        <w:t>особі</w:t>
      </w:r>
      <w:r w:rsidR="003E055A" w:rsidRPr="00904B5B">
        <w:rPr>
          <w:rStyle w:val="FontStyle16"/>
          <w:sz w:val="28"/>
          <w:szCs w:val="28"/>
          <w:lang w:val="uk-UA" w:eastAsia="uk-UA"/>
        </w:rPr>
        <w:t>_____</w:t>
      </w:r>
      <w:proofErr w:type="spellEnd"/>
      <w:r w:rsidR="003E055A" w:rsidRPr="00904B5B">
        <w:rPr>
          <w:rStyle w:val="FontStyle16"/>
          <w:sz w:val="28"/>
          <w:szCs w:val="28"/>
          <w:lang w:val="uk-UA" w:eastAsia="uk-UA"/>
        </w:rPr>
        <w:t>______</w:t>
      </w:r>
      <w:r w:rsidR="00E5076A" w:rsidRPr="00904B5B">
        <w:rPr>
          <w:rStyle w:val="FontStyle16"/>
          <w:sz w:val="28"/>
          <w:szCs w:val="28"/>
          <w:lang w:val="uk-UA" w:eastAsia="uk-UA"/>
        </w:rPr>
        <w:t>, який</w:t>
      </w:r>
      <w:r w:rsidR="00E5076A" w:rsidRPr="00E5076A">
        <w:rPr>
          <w:rStyle w:val="FontStyle16"/>
          <w:sz w:val="28"/>
          <w:szCs w:val="28"/>
          <w:lang w:val="uk-UA" w:eastAsia="uk-UA"/>
        </w:rPr>
        <w:t xml:space="preserve"> діє</w:t>
      </w:r>
      <w:r w:rsidR="00E5076A">
        <w:rPr>
          <w:rStyle w:val="FontStyle16"/>
          <w:sz w:val="28"/>
          <w:szCs w:val="28"/>
          <w:lang w:val="uk-UA" w:eastAsia="uk-UA"/>
        </w:rPr>
        <w:t xml:space="preserve"> </w:t>
      </w:r>
      <w:r w:rsidR="00E5076A" w:rsidRPr="00E5076A">
        <w:rPr>
          <w:rStyle w:val="FontStyle16"/>
          <w:sz w:val="28"/>
          <w:szCs w:val="28"/>
          <w:lang w:val="uk-UA" w:eastAsia="uk-UA"/>
        </w:rPr>
        <w:t xml:space="preserve">на основі </w:t>
      </w:r>
      <w:r w:rsidR="00F2384B" w:rsidRPr="00F2384B">
        <w:rPr>
          <w:color w:val="000000"/>
          <w:sz w:val="28"/>
          <w:szCs w:val="28"/>
          <w:lang w:val="uk-UA"/>
        </w:rPr>
        <w:t>Закону України «Про особливості утворення акціонерного товариства залізничного транспорту загального користування», постанови Кабінету Міністрів України від 25.06.2014 року №200 «Про утворення публічного акціонерного товариства «Українська залізниця»»</w:t>
      </w:r>
      <w:r w:rsidR="00E5076A">
        <w:rPr>
          <w:rStyle w:val="FontStyle16"/>
          <w:sz w:val="28"/>
          <w:szCs w:val="28"/>
          <w:lang w:val="uk-UA" w:eastAsia="uk-UA"/>
        </w:rPr>
        <w:t>, з іншої</w:t>
      </w:r>
      <w:r w:rsidR="00142D29">
        <w:rPr>
          <w:rStyle w:val="FontStyle16"/>
          <w:sz w:val="28"/>
          <w:szCs w:val="28"/>
          <w:lang w:val="uk-UA" w:eastAsia="uk-UA"/>
        </w:rPr>
        <w:t xml:space="preserve"> сторони (</w:t>
      </w:r>
      <w:r w:rsidR="00904B5B">
        <w:rPr>
          <w:rStyle w:val="FontStyle16"/>
          <w:sz w:val="28"/>
          <w:szCs w:val="28"/>
          <w:lang w:val="uk-UA" w:eastAsia="uk-UA"/>
        </w:rPr>
        <w:t xml:space="preserve">надалі - </w:t>
      </w:r>
      <w:r w:rsidR="00142D29">
        <w:rPr>
          <w:rStyle w:val="FontStyle16"/>
          <w:sz w:val="28"/>
          <w:szCs w:val="28"/>
          <w:lang w:val="uk-UA" w:eastAsia="uk-UA"/>
        </w:rPr>
        <w:t>Сторона 2)</w:t>
      </w:r>
      <w:r w:rsidR="00E5076A" w:rsidRPr="00E5076A">
        <w:rPr>
          <w:rStyle w:val="FontStyle16"/>
          <w:sz w:val="28"/>
          <w:szCs w:val="28"/>
          <w:lang w:val="uk-UA" w:eastAsia="uk-UA"/>
        </w:rPr>
        <w:t>,</w:t>
      </w:r>
      <w:r w:rsidR="00142D29">
        <w:rPr>
          <w:rStyle w:val="FontStyle16"/>
          <w:sz w:val="28"/>
          <w:szCs w:val="28"/>
          <w:lang w:val="uk-UA" w:eastAsia="uk-UA"/>
        </w:rPr>
        <w:t xml:space="preserve"> а разом Сторони,</w:t>
      </w:r>
      <w:r w:rsidR="00E5076A" w:rsidRPr="00E5076A">
        <w:rPr>
          <w:rStyle w:val="FontStyle16"/>
          <w:sz w:val="28"/>
          <w:szCs w:val="28"/>
          <w:lang w:val="uk-UA" w:eastAsia="uk-UA"/>
        </w:rPr>
        <w:t xml:space="preserve"> уклали цей </w:t>
      </w:r>
      <w:r w:rsidR="00D4265D">
        <w:rPr>
          <w:rStyle w:val="FontStyle16"/>
          <w:sz w:val="28"/>
          <w:szCs w:val="28"/>
          <w:lang w:val="uk-UA" w:eastAsia="uk-UA"/>
        </w:rPr>
        <w:t>д</w:t>
      </w:r>
      <w:r w:rsidR="00142D29">
        <w:rPr>
          <w:rStyle w:val="FontStyle16"/>
          <w:sz w:val="28"/>
          <w:szCs w:val="28"/>
          <w:lang w:val="uk-UA" w:eastAsia="uk-UA"/>
        </w:rPr>
        <w:t xml:space="preserve">оговір </w:t>
      </w:r>
      <w:r w:rsidR="00E5076A" w:rsidRPr="00E5076A">
        <w:rPr>
          <w:rStyle w:val="FontStyle16"/>
          <w:sz w:val="28"/>
          <w:szCs w:val="28"/>
          <w:lang w:val="uk-UA" w:eastAsia="uk-UA"/>
        </w:rPr>
        <w:t>і погодили наступні його умови:</w:t>
      </w:r>
    </w:p>
    <w:p w:rsidR="00D4265D" w:rsidRDefault="00D4265D" w:rsidP="00D4265D">
      <w:pPr>
        <w:pStyle w:val="Style4"/>
        <w:spacing w:line="240" w:lineRule="auto"/>
        <w:ind w:firstLine="708"/>
        <w:rPr>
          <w:rStyle w:val="FontStyle14"/>
          <w:sz w:val="28"/>
          <w:szCs w:val="28"/>
          <w:lang w:val="uk-UA" w:eastAsia="uk-UA"/>
        </w:rPr>
      </w:pPr>
    </w:p>
    <w:p w:rsidR="00A6364E" w:rsidRPr="00A6364E" w:rsidRDefault="003936D2" w:rsidP="00D4265D">
      <w:pPr>
        <w:spacing w:after="0" w:line="240" w:lineRule="auto"/>
        <w:jc w:val="center"/>
        <w:rPr>
          <w:rFonts w:ascii="Times New Roman" w:hAnsi="Times New Roman" w:cs="Times New Roman"/>
          <w:sz w:val="28"/>
          <w:szCs w:val="28"/>
        </w:rPr>
      </w:pPr>
      <w:r w:rsidRPr="00A6364E">
        <w:rPr>
          <w:rFonts w:ascii="Times New Roman" w:hAnsi="Times New Roman" w:cs="Times New Roman"/>
          <w:b/>
          <w:sz w:val="28"/>
          <w:szCs w:val="28"/>
        </w:rPr>
        <w:t xml:space="preserve">1. Мета, предмет та завдання </w:t>
      </w:r>
      <w:r w:rsidR="00142D29">
        <w:rPr>
          <w:rFonts w:ascii="Times New Roman" w:hAnsi="Times New Roman" w:cs="Times New Roman"/>
          <w:b/>
          <w:sz w:val="28"/>
          <w:szCs w:val="28"/>
        </w:rPr>
        <w:t>Договору</w:t>
      </w:r>
    </w:p>
    <w:p w:rsidR="00A6364E" w:rsidRPr="00142D29" w:rsidRDefault="003936D2" w:rsidP="00D4265D">
      <w:pPr>
        <w:spacing w:after="0" w:line="240" w:lineRule="auto"/>
        <w:ind w:firstLine="709"/>
        <w:jc w:val="both"/>
        <w:rPr>
          <w:rFonts w:ascii="Times New Roman" w:hAnsi="Times New Roman" w:cs="Times New Roman"/>
          <w:sz w:val="28"/>
          <w:szCs w:val="28"/>
        </w:rPr>
      </w:pPr>
      <w:r w:rsidRPr="00A6364E">
        <w:rPr>
          <w:rFonts w:ascii="Times New Roman" w:hAnsi="Times New Roman" w:cs="Times New Roman"/>
          <w:sz w:val="28"/>
          <w:szCs w:val="28"/>
        </w:rPr>
        <w:t xml:space="preserve">1.1. Метою </w:t>
      </w:r>
      <w:r w:rsidR="00D4265D">
        <w:rPr>
          <w:rFonts w:ascii="Times New Roman" w:hAnsi="Times New Roman" w:cs="Times New Roman"/>
          <w:sz w:val="28"/>
          <w:szCs w:val="28"/>
        </w:rPr>
        <w:t>д</w:t>
      </w:r>
      <w:r w:rsidR="00142D29">
        <w:rPr>
          <w:rFonts w:ascii="Times New Roman" w:hAnsi="Times New Roman" w:cs="Times New Roman"/>
          <w:sz w:val="28"/>
          <w:szCs w:val="28"/>
        </w:rPr>
        <w:t>оговору є</w:t>
      </w:r>
      <w:r w:rsidRPr="00A6364E">
        <w:rPr>
          <w:rFonts w:ascii="Times New Roman" w:hAnsi="Times New Roman" w:cs="Times New Roman"/>
          <w:sz w:val="28"/>
          <w:szCs w:val="28"/>
        </w:rPr>
        <w:t xml:space="preserve"> </w:t>
      </w:r>
      <w:r w:rsidR="00A6364E" w:rsidRPr="00142D29">
        <w:rPr>
          <w:rFonts w:ascii="Times New Roman" w:hAnsi="Times New Roman" w:cs="Times New Roman"/>
          <w:sz w:val="28"/>
          <w:szCs w:val="28"/>
        </w:rPr>
        <w:t>модернізаці</w:t>
      </w:r>
      <w:r w:rsidR="00483F22" w:rsidRPr="00142D29">
        <w:rPr>
          <w:rFonts w:ascii="Times New Roman" w:hAnsi="Times New Roman" w:cs="Times New Roman"/>
          <w:sz w:val="28"/>
          <w:szCs w:val="28"/>
        </w:rPr>
        <w:t>я</w:t>
      </w:r>
      <w:r w:rsidR="00A6364E" w:rsidRPr="00142D29">
        <w:rPr>
          <w:rFonts w:ascii="Times New Roman" w:hAnsi="Times New Roman" w:cs="Times New Roman"/>
          <w:sz w:val="28"/>
          <w:szCs w:val="28"/>
        </w:rPr>
        <w:t xml:space="preserve"> системи надання послуг пасажирського залізничного транспорту шляхом підвищення якості та рівня надаваних послуг з перевезення громадян Фастівської міської територіальної громади, безпеки перевезення пасажирів, забезпечення оновлення рухомого складу для перевезення пасажирів залізничним транспортом, модернізацію залізничної  інфраструктури для розвитку пасажирських перевезень, підвищення рівня екологічності та енергоефективності, виконання комплексу заходів з відповідними термінами реалізації.</w:t>
      </w:r>
    </w:p>
    <w:p w:rsidR="00834129" w:rsidRPr="00834129" w:rsidRDefault="003936D2" w:rsidP="00D4265D">
      <w:pPr>
        <w:spacing w:after="0" w:line="240" w:lineRule="auto"/>
        <w:ind w:firstLine="709"/>
        <w:jc w:val="both"/>
        <w:rPr>
          <w:rFonts w:ascii="Times New Roman" w:hAnsi="Times New Roman" w:cs="Times New Roman"/>
          <w:sz w:val="28"/>
          <w:szCs w:val="28"/>
        </w:rPr>
      </w:pPr>
      <w:r w:rsidRPr="00A6364E">
        <w:rPr>
          <w:rFonts w:ascii="Times New Roman" w:hAnsi="Times New Roman" w:cs="Times New Roman"/>
          <w:sz w:val="28"/>
          <w:szCs w:val="28"/>
        </w:rPr>
        <w:t xml:space="preserve">1.2. Предметом цього </w:t>
      </w:r>
      <w:r w:rsidR="00D4265D">
        <w:rPr>
          <w:rFonts w:ascii="Times New Roman" w:hAnsi="Times New Roman" w:cs="Times New Roman"/>
          <w:sz w:val="28"/>
          <w:szCs w:val="28"/>
        </w:rPr>
        <w:t>д</w:t>
      </w:r>
      <w:r w:rsidR="00142D29">
        <w:rPr>
          <w:rFonts w:ascii="Times New Roman" w:hAnsi="Times New Roman" w:cs="Times New Roman"/>
          <w:sz w:val="28"/>
          <w:szCs w:val="28"/>
        </w:rPr>
        <w:t xml:space="preserve">оговору </w:t>
      </w:r>
      <w:r w:rsidR="00260F97">
        <w:rPr>
          <w:rFonts w:ascii="Times New Roman" w:hAnsi="Times New Roman" w:cs="Times New Roman"/>
          <w:sz w:val="28"/>
          <w:szCs w:val="28"/>
        </w:rPr>
        <w:t xml:space="preserve"> </w:t>
      </w:r>
      <w:r w:rsidRPr="00A6364E">
        <w:rPr>
          <w:rFonts w:ascii="Times New Roman" w:hAnsi="Times New Roman" w:cs="Times New Roman"/>
          <w:sz w:val="28"/>
          <w:szCs w:val="28"/>
        </w:rPr>
        <w:t xml:space="preserve">є </w:t>
      </w:r>
      <w:r w:rsidR="009635F6">
        <w:rPr>
          <w:rFonts w:ascii="Times New Roman" w:hAnsi="Times New Roman" w:cs="Times New Roman"/>
          <w:sz w:val="28"/>
          <w:szCs w:val="28"/>
        </w:rPr>
        <w:t>модернізація</w:t>
      </w:r>
      <w:r w:rsidR="0034603E">
        <w:rPr>
          <w:rFonts w:ascii="Times New Roman" w:hAnsi="Times New Roman" w:cs="Times New Roman"/>
          <w:sz w:val="28"/>
          <w:szCs w:val="28"/>
        </w:rPr>
        <w:t xml:space="preserve"> рухомого складу </w:t>
      </w:r>
      <w:r w:rsidR="009635F6">
        <w:rPr>
          <w:rFonts w:ascii="Times New Roman" w:hAnsi="Times New Roman" w:cs="Times New Roman"/>
          <w:sz w:val="28"/>
          <w:szCs w:val="28"/>
        </w:rPr>
        <w:t>приміського сполучення а</w:t>
      </w:r>
      <w:r w:rsidR="0034603E" w:rsidRPr="0034603E">
        <w:rPr>
          <w:rFonts w:ascii="Times New Roman" w:hAnsi="Times New Roman" w:cs="Times New Roman"/>
          <w:sz w:val="28"/>
          <w:szCs w:val="28"/>
        </w:rPr>
        <w:t>кціонерного то</w:t>
      </w:r>
      <w:r w:rsidR="0034603E">
        <w:rPr>
          <w:rFonts w:ascii="Times New Roman" w:hAnsi="Times New Roman" w:cs="Times New Roman"/>
          <w:sz w:val="28"/>
          <w:szCs w:val="28"/>
        </w:rPr>
        <w:t xml:space="preserve">вариства "Українська залізниця» </w:t>
      </w:r>
      <w:r w:rsidR="00D4265D">
        <w:rPr>
          <w:rFonts w:ascii="Times New Roman" w:hAnsi="Times New Roman" w:cs="Times New Roman"/>
          <w:sz w:val="28"/>
          <w:szCs w:val="28"/>
        </w:rPr>
        <w:t xml:space="preserve">у порядку співфінансування та </w:t>
      </w:r>
      <w:r w:rsidR="0034603E" w:rsidRPr="0034603E">
        <w:rPr>
          <w:rFonts w:ascii="Times New Roman" w:hAnsi="Times New Roman" w:cs="Times New Roman"/>
          <w:sz w:val="28"/>
          <w:szCs w:val="28"/>
        </w:rPr>
        <w:t>за рахунок коштів бюджету Фастівської міської територіальної громади, в ме</w:t>
      </w:r>
      <w:r w:rsidR="0034603E">
        <w:rPr>
          <w:rFonts w:ascii="Times New Roman" w:hAnsi="Times New Roman" w:cs="Times New Roman"/>
          <w:sz w:val="28"/>
          <w:szCs w:val="28"/>
        </w:rPr>
        <w:t>жах його фінансових можливостей.</w:t>
      </w:r>
    </w:p>
    <w:p w:rsidR="00221CC1" w:rsidRDefault="003936D2" w:rsidP="00D4265D">
      <w:pPr>
        <w:spacing w:after="0" w:line="240" w:lineRule="auto"/>
        <w:ind w:firstLine="709"/>
        <w:jc w:val="both"/>
        <w:rPr>
          <w:rFonts w:ascii="Times New Roman" w:hAnsi="Times New Roman"/>
          <w:sz w:val="28"/>
          <w:szCs w:val="28"/>
        </w:rPr>
      </w:pPr>
      <w:r w:rsidRPr="00A6364E">
        <w:rPr>
          <w:rFonts w:ascii="Times New Roman" w:hAnsi="Times New Roman" w:cs="Times New Roman"/>
          <w:sz w:val="28"/>
          <w:szCs w:val="28"/>
        </w:rPr>
        <w:t xml:space="preserve">1.3. Завданнями </w:t>
      </w:r>
      <w:r w:rsidR="00AB3DA6">
        <w:rPr>
          <w:rFonts w:ascii="Times New Roman" w:hAnsi="Times New Roman" w:cs="Times New Roman"/>
          <w:sz w:val="28"/>
          <w:szCs w:val="28"/>
        </w:rPr>
        <w:t>договору</w:t>
      </w:r>
      <w:r w:rsidR="00221CC1">
        <w:rPr>
          <w:rFonts w:ascii="Times New Roman" w:hAnsi="Times New Roman" w:cs="Times New Roman"/>
          <w:sz w:val="28"/>
          <w:szCs w:val="28"/>
        </w:rPr>
        <w:t xml:space="preserve"> є</w:t>
      </w:r>
      <w:r w:rsidR="009635F6">
        <w:rPr>
          <w:rFonts w:ascii="Times New Roman" w:hAnsi="Times New Roman" w:cs="Times New Roman"/>
          <w:sz w:val="28"/>
          <w:szCs w:val="28"/>
        </w:rPr>
        <w:t xml:space="preserve"> модернізація</w:t>
      </w:r>
      <w:r w:rsidR="00221CC1" w:rsidRPr="00221CC1">
        <w:rPr>
          <w:rFonts w:ascii="Times New Roman" w:hAnsi="Times New Roman" w:cs="Times New Roman"/>
          <w:sz w:val="28"/>
          <w:szCs w:val="28"/>
        </w:rPr>
        <w:t xml:space="preserve"> рухомого складу </w:t>
      </w:r>
      <w:r w:rsidR="00221CC1">
        <w:rPr>
          <w:rFonts w:ascii="Times New Roman" w:hAnsi="Times New Roman" w:cs="Times New Roman"/>
          <w:sz w:val="28"/>
          <w:szCs w:val="28"/>
        </w:rPr>
        <w:t xml:space="preserve">АТ "Українська залізниця" з метою </w:t>
      </w:r>
      <w:r w:rsidR="00221CC1">
        <w:rPr>
          <w:rFonts w:ascii="Times New Roman" w:hAnsi="Times New Roman"/>
          <w:sz w:val="28"/>
          <w:szCs w:val="28"/>
        </w:rPr>
        <w:t>ефективного</w:t>
      </w:r>
      <w:r w:rsidR="00F87D35" w:rsidRPr="00221CC1">
        <w:rPr>
          <w:rFonts w:ascii="Times New Roman" w:hAnsi="Times New Roman"/>
          <w:sz w:val="28"/>
          <w:szCs w:val="28"/>
        </w:rPr>
        <w:t xml:space="preserve"> функціо</w:t>
      </w:r>
      <w:r w:rsidR="00221CC1" w:rsidRPr="00221CC1">
        <w:rPr>
          <w:rFonts w:ascii="Times New Roman" w:hAnsi="Times New Roman"/>
          <w:sz w:val="28"/>
          <w:szCs w:val="28"/>
        </w:rPr>
        <w:t>нування залізничного транспорту</w:t>
      </w:r>
      <w:r w:rsidR="00221CC1">
        <w:rPr>
          <w:rFonts w:ascii="Times New Roman" w:hAnsi="Times New Roman"/>
          <w:sz w:val="28"/>
          <w:szCs w:val="28"/>
        </w:rPr>
        <w:t>,</w:t>
      </w:r>
      <w:r w:rsidR="00221CC1" w:rsidRPr="00221CC1">
        <w:rPr>
          <w:rFonts w:ascii="Times New Roman" w:hAnsi="Times New Roman"/>
          <w:sz w:val="28"/>
          <w:szCs w:val="28"/>
        </w:rPr>
        <w:t xml:space="preserve"> </w:t>
      </w:r>
      <w:r w:rsidR="00221CC1">
        <w:rPr>
          <w:rFonts w:ascii="Times New Roman" w:hAnsi="Times New Roman"/>
          <w:sz w:val="28"/>
          <w:szCs w:val="28"/>
        </w:rPr>
        <w:t xml:space="preserve">підвищення привабливості  </w:t>
      </w:r>
      <w:r w:rsidR="00221CC1" w:rsidRPr="00F87D35">
        <w:rPr>
          <w:rFonts w:ascii="Times New Roman" w:hAnsi="Times New Roman" w:cs="Times New Roman"/>
          <w:sz w:val="28"/>
          <w:szCs w:val="28"/>
        </w:rPr>
        <w:t>приміського залізничного транспорту</w:t>
      </w:r>
      <w:r w:rsidR="00260F97">
        <w:rPr>
          <w:rFonts w:ascii="Times New Roman" w:hAnsi="Times New Roman" w:cs="Times New Roman"/>
          <w:sz w:val="28"/>
          <w:szCs w:val="28"/>
        </w:rPr>
        <w:t xml:space="preserve">, збільшення </w:t>
      </w:r>
      <w:r w:rsidR="00260F97" w:rsidRPr="00F87D35">
        <w:rPr>
          <w:rFonts w:ascii="Times New Roman" w:hAnsi="Times New Roman" w:cs="Times New Roman"/>
          <w:bCs/>
          <w:iCs/>
          <w:sz w:val="28"/>
          <w:szCs w:val="28"/>
          <w:lang w:eastAsia="uk-UA"/>
        </w:rPr>
        <w:t>об’єм</w:t>
      </w:r>
      <w:r w:rsidR="00260F97">
        <w:rPr>
          <w:rFonts w:ascii="Times New Roman" w:hAnsi="Times New Roman" w:cs="Times New Roman"/>
          <w:bCs/>
          <w:iCs/>
          <w:sz w:val="28"/>
          <w:szCs w:val="28"/>
          <w:lang w:eastAsia="uk-UA"/>
        </w:rPr>
        <w:t>у</w:t>
      </w:r>
      <w:r w:rsidR="00260F97" w:rsidRPr="00F87D35">
        <w:rPr>
          <w:rFonts w:ascii="Times New Roman" w:hAnsi="Times New Roman" w:cs="Times New Roman"/>
          <w:bCs/>
          <w:iCs/>
          <w:sz w:val="28"/>
          <w:szCs w:val="28"/>
          <w:lang w:eastAsia="uk-UA"/>
        </w:rPr>
        <w:t xml:space="preserve"> пасажирських перевезень залізничним транспортом</w:t>
      </w:r>
      <w:r w:rsidR="00221CC1">
        <w:rPr>
          <w:rFonts w:ascii="Times New Roman" w:hAnsi="Times New Roman"/>
          <w:sz w:val="28"/>
          <w:szCs w:val="28"/>
        </w:rPr>
        <w:t xml:space="preserve"> та</w:t>
      </w:r>
      <w:r w:rsidR="00221CC1" w:rsidRPr="00221CC1">
        <w:rPr>
          <w:rFonts w:ascii="Times New Roman" w:hAnsi="Times New Roman"/>
          <w:sz w:val="28"/>
          <w:szCs w:val="28"/>
        </w:rPr>
        <w:t xml:space="preserve"> </w:t>
      </w:r>
      <w:r w:rsidR="00F87D35" w:rsidRPr="00221CC1">
        <w:rPr>
          <w:rFonts w:ascii="Times New Roman" w:hAnsi="Times New Roman"/>
          <w:sz w:val="28"/>
          <w:szCs w:val="28"/>
        </w:rPr>
        <w:t>надання населенню якісних і безпечних транспортних послуг</w:t>
      </w:r>
      <w:r w:rsidR="00221CC1">
        <w:rPr>
          <w:rFonts w:ascii="Times New Roman" w:hAnsi="Times New Roman"/>
          <w:sz w:val="28"/>
          <w:szCs w:val="28"/>
        </w:rPr>
        <w:t>.</w:t>
      </w:r>
    </w:p>
    <w:p w:rsidR="00260F97" w:rsidRPr="00904B5B" w:rsidRDefault="00260F97" w:rsidP="00D4265D">
      <w:pPr>
        <w:spacing w:after="0" w:line="240" w:lineRule="auto"/>
        <w:ind w:firstLine="709"/>
        <w:jc w:val="center"/>
        <w:rPr>
          <w:rFonts w:ascii="Times New Roman" w:hAnsi="Times New Roman"/>
          <w:b/>
          <w:sz w:val="28"/>
          <w:szCs w:val="28"/>
        </w:rPr>
      </w:pPr>
      <w:r w:rsidRPr="00904B5B">
        <w:rPr>
          <w:rFonts w:ascii="Times New Roman" w:hAnsi="Times New Roman"/>
          <w:b/>
          <w:sz w:val="28"/>
          <w:szCs w:val="28"/>
        </w:rPr>
        <w:t xml:space="preserve">2. Права та обов’язки </w:t>
      </w:r>
      <w:r w:rsidR="00904B5B">
        <w:rPr>
          <w:rFonts w:ascii="Times New Roman" w:hAnsi="Times New Roman"/>
          <w:b/>
          <w:sz w:val="28"/>
          <w:szCs w:val="28"/>
        </w:rPr>
        <w:t>Сторін</w:t>
      </w:r>
    </w:p>
    <w:p w:rsidR="00260F97" w:rsidRDefault="00904B5B" w:rsidP="00D4265D">
      <w:pPr>
        <w:spacing w:after="0" w:line="240" w:lineRule="auto"/>
        <w:ind w:firstLine="709"/>
        <w:jc w:val="both"/>
        <w:rPr>
          <w:rFonts w:ascii="Times New Roman" w:hAnsi="Times New Roman"/>
          <w:sz w:val="28"/>
          <w:szCs w:val="28"/>
        </w:rPr>
      </w:pPr>
      <w:r>
        <w:rPr>
          <w:rFonts w:ascii="Times New Roman" w:hAnsi="Times New Roman"/>
          <w:sz w:val="28"/>
          <w:szCs w:val="28"/>
        </w:rPr>
        <w:t>2.1.</w:t>
      </w:r>
      <w:r w:rsidR="00260F97">
        <w:rPr>
          <w:rFonts w:ascii="Times New Roman" w:hAnsi="Times New Roman"/>
          <w:sz w:val="28"/>
          <w:szCs w:val="28"/>
        </w:rPr>
        <w:t>Сторона 1</w:t>
      </w:r>
      <w:r w:rsidR="005975DD">
        <w:rPr>
          <w:rFonts w:ascii="Times New Roman" w:hAnsi="Times New Roman"/>
          <w:sz w:val="28"/>
          <w:szCs w:val="28"/>
        </w:rPr>
        <w:t xml:space="preserve"> зобов</w:t>
      </w:r>
      <w:r w:rsidR="005975DD">
        <w:rPr>
          <w:rFonts w:ascii="Times New Roman" w:hAnsi="Times New Roman" w:cs="Times New Roman"/>
          <w:sz w:val="28"/>
          <w:szCs w:val="28"/>
        </w:rPr>
        <w:t>'</w:t>
      </w:r>
      <w:r w:rsidR="005975DD">
        <w:rPr>
          <w:rFonts w:ascii="Times New Roman" w:hAnsi="Times New Roman"/>
          <w:sz w:val="28"/>
          <w:szCs w:val="28"/>
        </w:rPr>
        <w:t xml:space="preserve">язується </w:t>
      </w:r>
      <w:r w:rsidR="00260F97">
        <w:rPr>
          <w:rFonts w:ascii="Times New Roman" w:hAnsi="Times New Roman"/>
          <w:sz w:val="28"/>
          <w:szCs w:val="28"/>
        </w:rPr>
        <w:t>:</w:t>
      </w:r>
    </w:p>
    <w:p w:rsidR="0034603E" w:rsidRDefault="00F33184" w:rsidP="00D4265D">
      <w:pPr>
        <w:pStyle w:val="aa"/>
        <w:numPr>
          <w:ilvl w:val="0"/>
          <w:numId w:val="5"/>
        </w:numPr>
        <w:spacing w:after="0" w:line="240" w:lineRule="auto"/>
        <w:jc w:val="both"/>
        <w:rPr>
          <w:rFonts w:ascii="Times New Roman" w:hAnsi="Times New Roman"/>
          <w:sz w:val="28"/>
          <w:szCs w:val="28"/>
        </w:rPr>
      </w:pPr>
      <w:r>
        <w:rPr>
          <w:rFonts w:ascii="Times New Roman" w:hAnsi="Times New Roman"/>
          <w:sz w:val="28"/>
          <w:szCs w:val="28"/>
        </w:rPr>
        <w:t>В</w:t>
      </w:r>
      <w:r w:rsidR="009635F6">
        <w:rPr>
          <w:rFonts w:ascii="Times New Roman" w:hAnsi="Times New Roman"/>
          <w:sz w:val="28"/>
          <w:szCs w:val="28"/>
        </w:rPr>
        <w:t>иділити кошти на модернізацію</w:t>
      </w:r>
      <w:r w:rsidR="0034603E">
        <w:rPr>
          <w:rFonts w:ascii="Times New Roman" w:hAnsi="Times New Roman"/>
          <w:sz w:val="28"/>
          <w:szCs w:val="28"/>
        </w:rPr>
        <w:t xml:space="preserve"> рухомого складу</w:t>
      </w:r>
      <w:r w:rsidR="00B70CE1">
        <w:rPr>
          <w:rFonts w:ascii="Times New Roman" w:hAnsi="Times New Roman"/>
          <w:sz w:val="28"/>
          <w:szCs w:val="28"/>
        </w:rPr>
        <w:t xml:space="preserve"> </w:t>
      </w:r>
      <w:r w:rsidR="00B70CE1">
        <w:rPr>
          <w:rFonts w:ascii="Times New Roman" w:hAnsi="Times New Roman" w:cs="Times New Roman"/>
          <w:sz w:val="28"/>
          <w:szCs w:val="28"/>
        </w:rPr>
        <w:t xml:space="preserve">АТ "Українська залізниця" </w:t>
      </w:r>
      <w:r w:rsidR="0034603E">
        <w:rPr>
          <w:rFonts w:ascii="Times New Roman" w:hAnsi="Times New Roman"/>
          <w:sz w:val="28"/>
          <w:szCs w:val="28"/>
        </w:rPr>
        <w:t xml:space="preserve"> </w:t>
      </w:r>
      <w:r w:rsidR="00B70CE1">
        <w:rPr>
          <w:rFonts w:ascii="Times New Roman" w:hAnsi="Times New Roman"/>
          <w:sz w:val="28"/>
          <w:szCs w:val="28"/>
        </w:rPr>
        <w:t xml:space="preserve">з бюджету Фастівської міської ради </w:t>
      </w:r>
      <w:r w:rsidR="0034603E">
        <w:rPr>
          <w:rFonts w:ascii="Times New Roman" w:hAnsi="Times New Roman"/>
          <w:sz w:val="28"/>
          <w:szCs w:val="28"/>
        </w:rPr>
        <w:t>в розмірі один мільйон грн. 00коп.</w:t>
      </w:r>
    </w:p>
    <w:p w:rsidR="0034603E" w:rsidRPr="00DB4C99" w:rsidRDefault="00B70CE1" w:rsidP="00D4265D">
      <w:pPr>
        <w:pStyle w:val="aa"/>
        <w:numPr>
          <w:ilvl w:val="0"/>
          <w:numId w:val="5"/>
        </w:numPr>
        <w:spacing w:after="0" w:line="240" w:lineRule="auto"/>
        <w:jc w:val="both"/>
        <w:rPr>
          <w:rFonts w:ascii="Times New Roman" w:hAnsi="Times New Roman"/>
          <w:sz w:val="28"/>
          <w:szCs w:val="28"/>
        </w:rPr>
      </w:pPr>
      <w:r w:rsidRPr="00B70CE1">
        <w:rPr>
          <w:rFonts w:ascii="Times New Roman" w:hAnsi="Times New Roman" w:cs="Times New Roman"/>
          <w:sz w:val="28"/>
          <w:szCs w:val="28"/>
        </w:rPr>
        <w:t xml:space="preserve">Перерахування коштів здійснювати на відповідні рахунки  Сторони 2 відкриті </w:t>
      </w:r>
      <w:r w:rsidRPr="00DB4C99">
        <w:rPr>
          <w:rFonts w:ascii="Times New Roman" w:hAnsi="Times New Roman" w:cs="Times New Roman"/>
          <w:sz w:val="28"/>
          <w:szCs w:val="28"/>
        </w:rPr>
        <w:t>в ГУДКСУ Київської області МФО  _____, ЄДРПОУ _______ у м. Києві.</w:t>
      </w:r>
    </w:p>
    <w:p w:rsidR="00B70CE1" w:rsidRPr="00D4265D" w:rsidRDefault="00904B5B" w:rsidP="00D4265D">
      <w:pPr>
        <w:spacing w:after="0" w:line="240" w:lineRule="auto"/>
        <w:ind w:left="709"/>
        <w:jc w:val="both"/>
        <w:rPr>
          <w:rFonts w:ascii="Times New Roman" w:hAnsi="Times New Roman" w:cs="Times New Roman"/>
          <w:sz w:val="28"/>
          <w:szCs w:val="28"/>
        </w:rPr>
      </w:pPr>
      <w:r w:rsidRPr="00D4265D">
        <w:rPr>
          <w:rFonts w:ascii="Times New Roman" w:hAnsi="Times New Roman" w:cs="Times New Roman"/>
          <w:sz w:val="28"/>
          <w:szCs w:val="28"/>
        </w:rPr>
        <w:t>2.2.</w:t>
      </w:r>
      <w:r w:rsidR="00B70CE1" w:rsidRPr="00D4265D">
        <w:rPr>
          <w:rFonts w:ascii="Times New Roman" w:hAnsi="Times New Roman" w:cs="Times New Roman"/>
          <w:sz w:val="28"/>
          <w:szCs w:val="28"/>
        </w:rPr>
        <w:t>Сторона 2</w:t>
      </w:r>
      <w:r w:rsidR="005975DD" w:rsidRPr="00D4265D">
        <w:rPr>
          <w:rFonts w:ascii="Times New Roman" w:hAnsi="Times New Roman" w:cs="Times New Roman"/>
          <w:sz w:val="28"/>
          <w:szCs w:val="28"/>
        </w:rPr>
        <w:t xml:space="preserve"> зобов'язується </w:t>
      </w:r>
      <w:r w:rsidR="00B70CE1" w:rsidRPr="00D4265D">
        <w:rPr>
          <w:rFonts w:ascii="Times New Roman" w:hAnsi="Times New Roman" w:cs="Times New Roman"/>
          <w:sz w:val="28"/>
          <w:szCs w:val="28"/>
        </w:rPr>
        <w:t>:</w:t>
      </w:r>
    </w:p>
    <w:p w:rsidR="005975DD" w:rsidRDefault="005975DD" w:rsidP="00D4265D">
      <w:pPr>
        <w:pStyle w:val="aa"/>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Прийняти кошти від Сторони 1 для </w:t>
      </w:r>
      <w:r w:rsidR="009635F6">
        <w:rPr>
          <w:rFonts w:ascii="Times New Roman" w:hAnsi="Times New Roman"/>
          <w:sz w:val="28"/>
          <w:szCs w:val="28"/>
        </w:rPr>
        <w:t>модернізацію</w:t>
      </w:r>
      <w:r>
        <w:rPr>
          <w:rFonts w:ascii="Times New Roman" w:hAnsi="Times New Roman"/>
          <w:sz w:val="28"/>
          <w:szCs w:val="28"/>
        </w:rPr>
        <w:t xml:space="preserve"> рухомого складу приміського сполучення в розмірі один мільйон грн.00 коп.</w:t>
      </w:r>
    </w:p>
    <w:p w:rsidR="005975DD" w:rsidRDefault="009635F6" w:rsidP="00D4265D">
      <w:pPr>
        <w:pStyle w:val="aa"/>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Здійснити заходи щодо модернізації</w:t>
      </w:r>
      <w:r w:rsidR="005975DD">
        <w:rPr>
          <w:rFonts w:ascii="Times New Roman" w:hAnsi="Times New Roman" w:cs="Times New Roman"/>
          <w:sz w:val="28"/>
          <w:szCs w:val="28"/>
        </w:rPr>
        <w:t xml:space="preserve"> рухомого складу </w:t>
      </w:r>
      <w:r w:rsidR="005975DD" w:rsidRPr="0034603E">
        <w:rPr>
          <w:rFonts w:ascii="Times New Roman" w:hAnsi="Times New Roman" w:cs="Times New Roman"/>
          <w:sz w:val="28"/>
          <w:szCs w:val="28"/>
        </w:rPr>
        <w:t>приміського сполучення</w:t>
      </w:r>
      <w:r w:rsidR="005975DD">
        <w:rPr>
          <w:rFonts w:ascii="Times New Roman" w:hAnsi="Times New Roman" w:cs="Times New Roman"/>
          <w:sz w:val="28"/>
          <w:szCs w:val="28"/>
        </w:rPr>
        <w:t>;</w:t>
      </w:r>
    </w:p>
    <w:p w:rsidR="005975DD" w:rsidRDefault="005975DD" w:rsidP="00D4265D">
      <w:pPr>
        <w:pStyle w:val="aa"/>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Використовувати кошти відповідно до умов Договору;</w:t>
      </w:r>
    </w:p>
    <w:p w:rsidR="005975DD" w:rsidRDefault="005975DD" w:rsidP="00D4265D">
      <w:pPr>
        <w:pStyle w:val="aa"/>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Надати письмовий звіт про використані кошти Стороні 1 з підтверджуючими документами.</w:t>
      </w:r>
    </w:p>
    <w:p w:rsidR="00904B5B" w:rsidRPr="00D4265D" w:rsidRDefault="00904B5B" w:rsidP="00D4265D">
      <w:pPr>
        <w:spacing w:after="0" w:line="240" w:lineRule="auto"/>
        <w:ind w:left="709"/>
        <w:jc w:val="both"/>
        <w:rPr>
          <w:rFonts w:ascii="Times New Roman" w:hAnsi="Times New Roman" w:cs="Times New Roman"/>
          <w:sz w:val="28"/>
          <w:szCs w:val="28"/>
        </w:rPr>
      </w:pPr>
      <w:r w:rsidRPr="00D4265D">
        <w:rPr>
          <w:rFonts w:ascii="Times New Roman" w:hAnsi="Times New Roman" w:cs="Times New Roman"/>
          <w:sz w:val="28"/>
          <w:szCs w:val="28"/>
        </w:rPr>
        <w:t>2.3.Сторона 1 має право:</w:t>
      </w:r>
    </w:p>
    <w:p w:rsidR="00D4265D" w:rsidRDefault="00D4265D" w:rsidP="00D4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4B5B" w:rsidRPr="00D4265D">
        <w:rPr>
          <w:rFonts w:ascii="Times New Roman" w:hAnsi="Times New Roman" w:cs="Times New Roman"/>
          <w:sz w:val="28"/>
          <w:szCs w:val="28"/>
        </w:rPr>
        <w:t xml:space="preserve">- </w:t>
      </w:r>
      <w:r w:rsidR="00F33184" w:rsidRPr="00D4265D">
        <w:rPr>
          <w:rFonts w:ascii="Times New Roman" w:hAnsi="Times New Roman" w:cs="Times New Roman"/>
          <w:sz w:val="28"/>
          <w:szCs w:val="28"/>
        </w:rPr>
        <w:t xml:space="preserve">збільшувати або зменшувати суму виділених коштів в межах </w:t>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rsidR="00F33184" w:rsidRPr="00D4265D">
        <w:rPr>
          <w:rFonts w:ascii="Times New Roman" w:hAnsi="Times New Roman" w:cs="Times New Roman"/>
          <w:sz w:val="28"/>
          <w:szCs w:val="28"/>
        </w:rPr>
        <w:t>фінансових можливостей;</w:t>
      </w:r>
    </w:p>
    <w:p w:rsidR="00F33184" w:rsidRDefault="00D4265D" w:rsidP="00D4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84" w:rsidRPr="00D4265D">
        <w:rPr>
          <w:rFonts w:ascii="Times New Roman" w:hAnsi="Times New Roman" w:cs="Times New Roman"/>
          <w:sz w:val="28"/>
          <w:szCs w:val="28"/>
        </w:rPr>
        <w:t xml:space="preserve">- </w:t>
      </w:r>
      <w:r>
        <w:rPr>
          <w:rFonts w:ascii="Times New Roman" w:hAnsi="Times New Roman" w:cs="Times New Roman"/>
          <w:sz w:val="28"/>
          <w:szCs w:val="28"/>
        </w:rPr>
        <w:t xml:space="preserve">   </w:t>
      </w:r>
      <w:r w:rsidR="00F33184" w:rsidRPr="00D4265D">
        <w:rPr>
          <w:rFonts w:ascii="Times New Roman" w:hAnsi="Times New Roman" w:cs="Times New Roman"/>
          <w:sz w:val="28"/>
          <w:szCs w:val="28"/>
        </w:rPr>
        <w:t>контр</w:t>
      </w:r>
      <w:r>
        <w:rPr>
          <w:rFonts w:ascii="Times New Roman" w:hAnsi="Times New Roman" w:cs="Times New Roman"/>
          <w:sz w:val="28"/>
          <w:szCs w:val="28"/>
        </w:rPr>
        <w:t>олювати належне виконання умов д</w:t>
      </w:r>
      <w:r w:rsidR="00F33184" w:rsidRPr="00D4265D">
        <w:rPr>
          <w:rFonts w:ascii="Times New Roman" w:hAnsi="Times New Roman" w:cs="Times New Roman"/>
          <w:sz w:val="28"/>
          <w:szCs w:val="28"/>
        </w:rPr>
        <w:t>оговору;</w:t>
      </w:r>
    </w:p>
    <w:p w:rsidR="00D4265D" w:rsidRPr="00D4265D" w:rsidRDefault="00D4265D" w:rsidP="00D4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вимагати дострокового розірвання договору.</w:t>
      </w:r>
    </w:p>
    <w:p w:rsidR="00F33184" w:rsidRDefault="00F33184" w:rsidP="00D4265D">
      <w:pPr>
        <w:pStyle w:val="aa"/>
        <w:spacing w:after="0" w:line="240" w:lineRule="auto"/>
        <w:ind w:left="1069"/>
        <w:jc w:val="both"/>
        <w:rPr>
          <w:rFonts w:ascii="Times New Roman" w:hAnsi="Times New Roman" w:cs="Times New Roman"/>
          <w:sz w:val="28"/>
          <w:szCs w:val="28"/>
        </w:rPr>
      </w:pPr>
    </w:p>
    <w:p w:rsidR="00F95529" w:rsidRPr="00F95529" w:rsidRDefault="00F95529" w:rsidP="00D4265D">
      <w:pPr>
        <w:pStyle w:val="aa"/>
        <w:spacing w:after="0" w:line="240" w:lineRule="auto"/>
        <w:ind w:left="0"/>
        <w:jc w:val="center"/>
        <w:rPr>
          <w:rFonts w:ascii="Times New Roman" w:hAnsi="Times New Roman" w:cs="Times New Roman"/>
          <w:b/>
          <w:sz w:val="28"/>
          <w:szCs w:val="28"/>
        </w:rPr>
      </w:pPr>
      <w:r w:rsidRPr="00F95529">
        <w:rPr>
          <w:rFonts w:ascii="Times New Roman" w:hAnsi="Times New Roman" w:cs="Times New Roman"/>
          <w:b/>
          <w:sz w:val="28"/>
          <w:szCs w:val="28"/>
        </w:rPr>
        <w:t>3. Строк дії договору</w:t>
      </w:r>
    </w:p>
    <w:p w:rsidR="00F95529" w:rsidRPr="00F95529" w:rsidRDefault="00F95529" w:rsidP="00D4265D">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F95529">
        <w:rPr>
          <w:rFonts w:ascii="Times New Roman" w:hAnsi="Times New Roman" w:cs="Times New Roman"/>
          <w:sz w:val="28"/>
          <w:szCs w:val="28"/>
        </w:rPr>
        <w:t xml:space="preserve">3.1. Даний договір </w:t>
      </w:r>
      <w:r>
        <w:rPr>
          <w:rFonts w:ascii="Times New Roman" w:hAnsi="Times New Roman" w:cs="Times New Roman"/>
          <w:sz w:val="28"/>
          <w:szCs w:val="28"/>
        </w:rPr>
        <w:t xml:space="preserve">діє </w:t>
      </w:r>
      <w:r w:rsidRPr="00F95529">
        <w:rPr>
          <w:rFonts w:ascii="Times New Roman" w:hAnsi="Times New Roman" w:cs="Times New Roman"/>
          <w:sz w:val="28"/>
          <w:szCs w:val="28"/>
        </w:rPr>
        <w:t>до 31 грудня 2021 року.</w:t>
      </w:r>
    </w:p>
    <w:p w:rsidR="00F95529" w:rsidRPr="00F95529" w:rsidRDefault="00F95529" w:rsidP="00D4265D">
      <w:pPr>
        <w:pStyle w:val="aa"/>
        <w:spacing w:after="0" w:line="240" w:lineRule="auto"/>
        <w:ind w:left="0"/>
        <w:jc w:val="both"/>
        <w:rPr>
          <w:rFonts w:ascii="Times New Roman" w:hAnsi="Times New Roman" w:cs="Times New Roman"/>
          <w:sz w:val="28"/>
          <w:szCs w:val="28"/>
        </w:rPr>
      </w:pPr>
    </w:p>
    <w:p w:rsidR="00F95529" w:rsidRPr="00F95529" w:rsidRDefault="00F95529" w:rsidP="00D4265D">
      <w:pPr>
        <w:pStyle w:val="aa"/>
        <w:spacing w:after="0" w:line="240" w:lineRule="auto"/>
        <w:ind w:left="0"/>
        <w:jc w:val="center"/>
        <w:rPr>
          <w:rFonts w:ascii="Times New Roman" w:hAnsi="Times New Roman" w:cs="Times New Roman"/>
          <w:b/>
          <w:sz w:val="28"/>
          <w:szCs w:val="28"/>
        </w:rPr>
      </w:pPr>
      <w:r w:rsidRPr="00F95529">
        <w:rPr>
          <w:rFonts w:ascii="Times New Roman" w:hAnsi="Times New Roman" w:cs="Times New Roman"/>
          <w:b/>
          <w:sz w:val="28"/>
          <w:szCs w:val="28"/>
        </w:rPr>
        <w:t>4. Порядок внесення змін та розірвання договору</w:t>
      </w:r>
    </w:p>
    <w:p w:rsidR="00F95529" w:rsidRPr="00F95529" w:rsidRDefault="00D4265D" w:rsidP="00D4265D">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4.1. Зміни до даного д</w:t>
      </w:r>
      <w:r w:rsidR="00F95529" w:rsidRPr="00F95529">
        <w:rPr>
          <w:rFonts w:ascii="Times New Roman" w:hAnsi="Times New Roman" w:cs="Times New Roman"/>
          <w:sz w:val="28"/>
          <w:szCs w:val="28"/>
        </w:rPr>
        <w:t>оговору можуть бути внесені ли</w:t>
      </w:r>
      <w:r>
        <w:rPr>
          <w:rFonts w:ascii="Times New Roman" w:hAnsi="Times New Roman" w:cs="Times New Roman"/>
          <w:sz w:val="28"/>
          <w:szCs w:val="28"/>
        </w:rPr>
        <w:t>ше шляхом укладання  Сторонами д</w:t>
      </w:r>
      <w:r w:rsidR="00F95529" w:rsidRPr="00F95529">
        <w:rPr>
          <w:rFonts w:ascii="Times New Roman" w:hAnsi="Times New Roman" w:cs="Times New Roman"/>
          <w:sz w:val="28"/>
          <w:szCs w:val="28"/>
        </w:rPr>
        <w:t>одаткової угоди, яка є невід’ємною частиною цього Договору, про що одна Сторона повідомляє другу Сторону про внесення змін письмово.</w:t>
      </w:r>
    </w:p>
    <w:p w:rsidR="00F95529" w:rsidRPr="00F95529" w:rsidRDefault="00D4265D" w:rsidP="00D4265D">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4.2. Умови цього д</w:t>
      </w:r>
      <w:r w:rsidR="00F95529" w:rsidRPr="00F95529">
        <w:rPr>
          <w:rFonts w:ascii="Times New Roman" w:hAnsi="Times New Roman" w:cs="Times New Roman"/>
          <w:sz w:val="28"/>
          <w:szCs w:val="28"/>
        </w:rPr>
        <w:t>оговору можуть бути змінені за взаємною згодою Сторін з обов’язковим укладанням письмового документу. Сторона, яка вважає за необхідне змінити чи розірвати Договір, надсилає пропо</w:t>
      </w:r>
      <w:r>
        <w:rPr>
          <w:rFonts w:ascii="Times New Roman" w:hAnsi="Times New Roman" w:cs="Times New Roman"/>
          <w:sz w:val="28"/>
          <w:szCs w:val="28"/>
        </w:rPr>
        <w:t>зиції про це другій Стороні за д</w:t>
      </w:r>
      <w:r w:rsidR="00F95529" w:rsidRPr="00F95529">
        <w:rPr>
          <w:rFonts w:ascii="Times New Roman" w:hAnsi="Times New Roman" w:cs="Times New Roman"/>
          <w:sz w:val="28"/>
          <w:szCs w:val="28"/>
        </w:rPr>
        <w:t>оговором.</w:t>
      </w:r>
    </w:p>
    <w:p w:rsidR="00F95529" w:rsidRDefault="00F95529" w:rsidP="00D4265D">
      <w:pPr>
        <w:pStyle w:val="aa"/>
        <w:spacing w:after="0" w:line="240" w:lineRule="auto"/>
        <w:ind w:left="0" w:firstLine="567"/>
        <w:jc w:val="both"/>
        <w:rPr>
          <w:rFonts w:ascii="Times New Roman" w:hAnsi="Times New Roman" w:cs="Times New Roman"/>
          <w:sz w:val="28"/>
          <w:szCs w:val="28"/>
        </w:rPr>
      </w:pPr>
      <w:r w:rsidRPr="00F95529">
        <w:rPr>
          <w:rFonts w:ascii="Times New Roman" w:hAnsi="Times New Roman" w:cs="Times New Roman"/>
          <w:sz w:val="28"/>
          <w:szCs w:val="28"/>
        </w:rPr>
        <w:t>4.3. Сторона, що одержала пропозиції про внесення змін та доповнень</w:t>
      </w:r>
      <w:r w:rsidR="00D4265D">
        <w:rPr>
          <w:rFonts w:ascii="Times New Roman" w:hAnsi="Times New Roman" w:cs="Times New Roman"/>
          <w:sz w:val="28"/>
          <w:szCs w:val="28"/>
        </w:rPr>
        <w:t xml:space="preserve"> або пропозиції про розірвання д</w:t>
      </w:r>
      <w:r w:rsidRPr="00F95529">
        <w:rPr>
          <w:rFonts w:ascii="Times New Roman" w:hAnsi="Times New Roman" w:cs="Times New Roman"/>
          <w:sz w:val="28"/>
          <w:szCs w:val="28"/>
        </w:rPr>
        <w:t>оговору, повинна надати відповідь не пізніше 20 днів після отримання пропозиції. Якщо Сторони не</w:t>
      </w:r>
      <w:r w:rsidR="00D4265D">
        <w:rPr>
          <w:rFonts w:ascii="Times New Roman" w:hAnsi="Times New Roman" w:cs="Times New Roman"/>
          <w:sz w:val="28"/>
          <w:szCs w:val="28"/>
        </w:rPr>
        <w:t xml:space="preserve"> досягли згоди щодо розірвання д</w:t>
      </w:r>
      <w:r w:rsidRPr="00F95529">
        <w:rPr>
          <w:rFonts w:ascii="Times New Roman" w:hAnsi="Times New Roman" w:cs="Times New Roman"/>
          <w:sz w:val="28"/>
          <w:szCs w:val="28"/>
        </w:rPr>
        <w:t>оговору, а також у разі неотримання відповіді у встановлений строк з урахуванням часу поштового обігу, зацікавлена Сторона має право передати спір на вирішення суду.</w:t>
      </w:r>
    </w:p>
    <w:p w:rsidR="00F95529" w:rsidRPr="00F95529" w:rsidRDefault="00F95529" w:rsidP="00D4265D">
      <w:pPr>
        <w:pStyle w:val="aa"/>
        <w:spacing w:after="0" w:line="240" w:lineRule="auto"/>
        <w:ind w:left="0" w:firstLine="567"/>
        <w:jc w:val="both"/>
        <w:rPr>
          <w:rFonts w:ascii="Times New Roman" w:hAnsi="Times New Roman" w:cs="Times New Roman"/>
          <w:sz w:val="28"/>
          <w:szCs w:val="28"/>
        </w:rPr>
      </w:pPr>
    </w:p>
    <w:p w:rsidR="00F95529" w:rsidRPr="00F95529" w:rsidRDefault="00F95529" w:rsidP="00D4265D">
      <w:pPr>
        <w:pStyle w:val="aa"/>
        <w:spacing w:after="0" w:line="240" w:lineRule="auto"/>
        <w:ind w:left="0" w:firstLine="567"/>
        <w:jc w:val="center"/>
        <w:rPr>
          <w:rFonts w:ascii="Times New Roman" w:hAnsi="Times New Roman" w:cs="Times New Roman"/>
          <w:b/>
          <w:sz w:val="28"/>
          <w:szCs w:val="28"/>
        </w:rPr>
      </w:pPr>
      <w:r w:rsidRPr="00F95529">
        <w:rPr>
          <w:rFonts w:ascii="Times New Roman" w:hAnsi="Times New Roman" w:cs="Times New Roman"/>
          <w:b/>
          <w:sz w:val="28"/>
          <w:szCs w:val="28"/>
        </w:rPr>
        <w:t>5. Відповідальність сторін</w:t>
      </w:r>
    </w:p>
    <w:p w:rsidR="00F95529" w:rsidRPr="00F95529" w:rsidRDefault="00F95529" w:rsidP="00D4265D">
      <w:pPr>
        <w:pStyle w:val="aa"/>
        <w:spacing w:after="0" w:line="240" w:lineRule="auto"/>
        <w:ind w:left="0" w:firstLine="567"/>
        <w:jc w:val="both"/>
        <w:rPr>
          <w:rFonts w:ascii="Times New Roman" w:hAnsi="Times New Roman" w:cs="Times New Roman"/>
          <w:sz w:val="28"/>
          <w:szCs w:val="28"/>
        </w:rPr>
      </w:pPr>
      <w:r w:rsidRPr="00F95529">
        <w:rPr>
          <w:rFonts w:ascii="Times New Roman" w:hAnsi="Times New Roman" w:cs="Times New Roman"/>
          <w:sz w:val="28"/>
          <w:szCs w:val="28"/>
        </w:rPr>
        <w:t xml:space="preserve">5.1. За невиконання або </w:t>
      </w:r>
      <w:r w:rsidR="00D4265D">
        <w:rPr>
          <w:rFonts w:ascii="Times New Roman" w:hAnsi="Times New Roman" w:cs="Times New Roman"/>
          <w:sz w:val="28"/>
          <w:szCs w:val="28"/>
        </w:rPr>
        <w:t>неналежне виконання умов цього д</w:t>
      </w:r>
      <w:r w:rsidRPr="00F95529">
        <w:rPr>
          <w:rFonts w:ascii="Times New Roman" w:hAnsi="Times New Roman" w:cs="Times New Roman"/>
          <w:sz w:val="28"/>
          <w:szCs w:val="28"/>
        </w:rPr>
        <w:t>оговору Сторони несуть відповідальність передбачену чинним законодавством  України.</w:t>
      </w:r>
    </w:p>
    <w:p w:rsidR="00F95529" w:rsidRPr="00F95529" w:rsidRDefault="00F95529" w:rsidP="00D4265D">
      <w:pPr>
        <w:pStyle w:val="aa"/>
        <w:spacing w:after="0" w:line="240" w:lineRule="auto"/>
        <w:ind w:left="0" w:firstLine="567"/>
        <w:jc w:val="both"/>
        <w:rPr>
          <w:rFonts w:ascii="Times New Roman" w:hAnsi="Times New Roman" w:cs="Times New Roman"/>
          <w:sz w:val="28"/>
          <w:szCs w:val="28"/>
        </w:rPr>
      </w:pPr>
      <w:r w:rsidRPr="00F95529">
        <w:rPr>
          <w:rFonts w:ascii="Times New Roman" w:hAnsi="Times New Roman" w:cs="Times New Roman"/>
          <w:sz w:val="28"/>
          <w:szCs w:val="28"/>
        </w:rPr>
        <w:t>5.2. Одностороння відмова від вико</w:t>
      </w:r>
      <w:r w:rsidR="00D4265D">
        <w:rPr>
          <w:rFonts w:ascii="Times New Roman" w:hAnsi="Times New Roman" w:cs="Times New Roman"/>
          <w:sz w:val="28"/>
          <w:szCs w:val="28"/>
        </w:rPr>
        <w:t>нання окремих положень та умов д</w:t>
      </w:r>
      <w:r w:rsidRPr="00F95529">
        <w:rPr>
          <w:rFonts w:ascii="Times New Roman" w:hAnsi="Times New Roman" w:cs="Times New Roman"/>
          <w:sz w:val="28"/>
          <w:szCs w:val="28"/>
        </w:rPr>
        <w:t>оговору не допускається, за винятком випадків передбачених законодавством України.</w:t>
      </w:r>
    </w:p>
    <w:p w:rsidR="00F95529" w:rsidRPr="00F95529" w:rsidRDefault="00F95529" w:rsidP="00D4265D">
      <w:pPr>
        <w:pStyle w:val="aa"/>
        <w:spacing w:after="0" w:line="240" w:lineRule="auto"/>
        <w:ind w:left="0" w:firstLine="567"/>
        <w:jc w:val="both"/>
        <w:rPr>
          <w:rFonts w:ascii="Times New Roman" w:hAnsi="Times New Roman" w:cs="Times New Roman"/>
          <w:sz w:val="28"/>
          <w:szCs w:val="28"/>
        </w:rPr>
      </w:pPr>
      <w:r w:rsidRPr="00F95529">
        <w:rPr>
          <w:rFonts w:ascii="Times New Roman" w:hAnsi="Times New Roman" w:cs="Times New Roman"/>
          <w:sz w:val="28"/>
          <w:szCs w:val="28"/>
        </w:rPr>
        <w:t>5.3. Сторона 1 та Сторона 2 не несуть відповідальності за дії чи бездіяльність третіх сторін, пов’</w:t>
      </w:r>
      <w:r w:rsidR="00D4265D">
        <w:rPr>
          <w:rFonts w:ascii="Times New Roman" w:hAnsi="Times New Roman" w:cs="Times New Roman"/>
          <w:sz w:val="28"/>
          <w:szCs w:val="28"/>
        </w:rPr>
        <w:t>язаних з виконанням умов цього д</w:t>
      </w:r>
      <w:r w:rsidRPr="00F95529">
        <w:rPr>
          <w:rFonts w:ascii="Times New Roman" w:hAnsi="Times New Roman" w:cs="Times New Roman"/>
          <w:sz w:val="28"/>
          <w:szCs w:val="28"/>
        </w:rPr>
        <w:t>оговору.</w:t>
      </w:r>
    </w:p>
    <w:p w:rsidR="00F95529" w:rsidRPr="00F95529" w:rsidRDefault="00F95529" w:rsidP="00D4265D">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4265D">
        <w:rPr>
          <w:rFonts w:ascii="Times New Roman" w:hAnsi="Times New Roman" w:cs="Times New Roman"/>
          <w:sz w:val="28"/>
          <w:szCs w:val="28"/>
        </w:rPr>
        <w:t>5.4. Закінчення строку цього д</w:t>
      </w:r>
      <w:r w:rsidRPr="00F95529">
        <w:rPr>
          <w:rFonts w:ascii="Times New Roman" w:hAnsi="Times New Roman" w:cs="Times New Roman"/>
          <w:sz w:val="28"/>
          <w:szCs w:val="28"/>
        </w:rPr>
        <w:t>оговору не звільняє Сторони від відповідальності за його порушення, як</w:t>
      </w:r>
      <w:r w:rsidR="00D4265D">
        <w:rPr>
          <w:rFonts w:ascii="Times New Roman" w:hAnsi="Times New Roman" w:cs="Times New Roman"/>
          <w:sz w:val="28"/>
          <w:szCs w:val="28"/>
        </w:rPr>
        <w:t>е мало місце під час дії цього д</w:t>
      </w:r>
      <w:r w:rsidRPr="00F95529">
        <w:rPr>
          <w:rFonts w:ascii="Times New Roman" w:hAnsi="Times New Roman" w:cs="Times New Roman"/>
          <w:sz w:val="28"/>
          <w:szCs w:val="28"/>
        </w:rPr>
        <w:t>оговору.</w:t>
      </w:r>
    </w:p>
    <w:p w:rsidR="00F95529" w:rsidRPr="00F95529" w:rsidRDefault="00F95529" w:rsidP="00D4265D">
      <w:pPr>
        <w:pStyle w:val="aa"/>
        <w:spacing w:after="0" w:line="240" w:lineRule="auto"/>
        <w:ind w:left="0"/>
        <w:jc w:val="both"/>
        <w:rPr>
          <w:rFonts w:ascii="Times New Roman" w:hAnsi="Times New Roman" w:cs="Times New Roman"/>
          <w:sz w:val="28"/>
          <w:szCs w:val="28"/>
        </w:rPr>
      </w:pPr>
    </w:p>
    <w:p w:rsidR="00F95529" w:rsidRPr="00F95529" w:rsidRDefault="00F95529" w:rsidP="00D4265D">
      <w:pPr>
        <w:pStyle w:val="aa"/>
        <w:spacing w:after="0" w:line="240" w:lineRule="auto"/>
        <w:ind w:left="0"/>
        <w:jc w:val="center"/>
        <w:rPr>
          <w:rFonts w:ascii="Times New Roman" w:hAnsi="Times New Roman" w:cs="Times New Roman"/>
          <w:b/>
          <w:sz w:val="28"/>
          <w:szCs w:val="28"/>
        </w:rPr>
      </w:pPr>
      <w:r w:rsidRPr="00F95529">
        <w:rPr>
          <w:rFonts w:ascii="Times New Roman" w:hAnsi="Times New Roman" w:cs="Times New Roman"/>
          <w:b/>
          <w:sz w:val="28"/>
          <w:szCs w:val="28"/>
        </w:rPr>
        <w:lastRenderedPageBreak/>
        <w:t>6. Прикінцеві положення.</w:t>
      </w:r>
    </w:p>
    <w:p w:rsidR="00F95529" w:rsidRPr="00F95529" w:rsidRDefault="00F95529" w:rsidP="00D4265D">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Pr="00F95529">
        <w:rPr>
          <w:rFonts w:ascii="Times New Roman" w:hAnsi="Times New Roman" w:cs="Times New Roman"/>
          <w:sz w:val="28"/>
          <w:szCs w:val="28"/>
        </w:rPr>
        <w:t xml:space="preserve">.1 Взаємовідносини між </w:t>
      </w:r>
      <w:r w:rsidR="00D4265D">
        <w:rPr>
          <w:rFonts w:ascii="Times New Roman" w:hAnsi="Times New Roman" w:cs="Times New Roman"/>
          <w:sz w:val="28"/>
          <w:szCs w:val="28"/>
        </w:rPr>
        <w:t>Сторонами, не врегульовані цим д</w:t>
      </w:r>
      <w:r w:rsidRPr="00F95529">
        <w:rPr>
          <w:rFonts w:ascii="Times New Roman" w:hAnsi="Times New Roman" w:cs="Times New Roman"/>
          <w:sz w:val="28"/>
          <w:szCs w:val="28"/>
        </w:rPr>
        <w:t>оговором, регулюються  відповідно  чинного законодавства України.</w:t>
      </w:r>
    </w:p>
    <w:p w:rsidR="00F95529" w:rsidRDefault="00F95529" w:rsidP="00D4265D">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Pr="00F95529">
        <w:rPr>
          <w:rFonts w:ascii="Times New Roman" w:hAnsi="Times New Roman" w:cs="Times New Roman"/>
          <w:sz w:val="28"/>
          <w:szCs w:val="28"/>
        </w:rPr>
        <w:t>.2 Цей договір укладено у двох примірниках, які мають однакову юридичну силу, один з яких зберігається в Сторони-1, а другий – Сторони-2.</w:t>
      </w:r>
    </w:p>
    <w:p w:rsidR="00493284" w:rsidRDefault="00F95529" w:rsidP="00D4265D">
      <w:pPr>
        <w:pStyle w:val="aa"/>
        <w:spacing w:after="0" w:line="240" w:lineRule="auto"/>
        <w:ind w:left="0" w:firstLine="709"/>
        <w:jc w:val="both"/>
        <w:rPr>
          <w:rStyle w:val="FontStyle16"/>
          <w:sz w:val="28"/>
          <w:szCs w:val="28"/>
          <w:lang w:eastAsia="uk-UA"/>
        </w:rPr>
      </w:pPr>
      <w:r>
        <w:rPr>
          <w:rFonts w:ascii="Times New Roman" w:hAnsi="Times New Roman" w:cs="Times New Roman"/>
          <w:sz w:val="28"/>
          <w:szCs w:val="28"/>
        </w:rPr>
        <w:t>6.3.</w:t>
      </w:r>
      <w:r w:rsidRPr="00F95529">
        <w:rPr>
          <w:rFonts w:ascii="Times New Roman" w:hAnsi="Times New Roman" w:cs="Times New Roman"/>
          <w:sz w:val="28"/>
          <w:szCs w:val="28"/>
        </w:rPr>
        <w:t xml:space="preserve"> Умови договору можуть бути змінені за спільною згодою Сторін на загальних підставах, або згідно чинного законодавства.</w:t>
      </w:r>
    </w:p>
    <w:p w:rsidR="00A94849" w:rsidRDefault="00A94849" w:rsidP="00D4265D">
      <w:pPr>
        <w:pStyle w:val="Style7"/>
        <w:widowControl/>
        <w:jc w:val="center"/>
        <w:rPr>
          <w:rStyle w:val="FontStyle14"/>
          <w:sz w:val="28"/>
          <w:szCs w:val="28"/>
          <w:lang w:val="uk-UA" w:eastAsia="uk-UA"/>
        </w:rPr>
      </w:pPr>
      <w:r w:rsidRPr="002E20C0">
        <w:rPr>
          <w:rStyle w:val="FontStyle16"/>
          <w:sz w:val="28"/>
          <w:szCs w:val="28"/>
          <w:lang w:val="uk-UA" w:eastAsia="uk-UA"/>
        </w:rPr>
        <w:t>7.</w:t>
      </w:r>
      <w:r w:rsidRPr="002E20C0">
        <w:rPr>
          <w:rStyle w:val="FontStyle14"/>
          <w:sz w:val="28"/>
          <w:szCs w:val="28"/>
          <w:lang w:val="uk-UA" w:eastAsia="uk-UA"/>
        </w:rPr>
        <w:t>Адреси та реквізити сторін</w:t>
      </w: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gridCol w:w="4945"/>
      </w:tblGrid>
      <w:tr w:rsidR="00783D3E" w:rsidRPr="002E20C0" w:rsidTr="009635F6">
        <w:trPr>
          <w:trHeight w:val="3947"/>
        </w:trPr>
        <w:tc>
          <w:tcPr>
            <w:tcW w:w="4944" w:type="dxa"/>
          </w:tcPr>
          <w:p w:rsidR="00D42F7E" w:rsidRDefault="00D42F7E" w:rsidP="00D4265D">
            <w:pPr>
              <w:pStyle w:val="Style7"/>
              <w:widowControl/>
              <w:jc w:val="both"/>
              <w:rPr>
                <w:rStyle w:val="FontStyle14"/>
                <w:b w:val="0"/>
                <w:sz w:val="28"/>
                <w:szCs w:val="28"/>
                <w:lang w:val="uk-UA" w:eastAsia="uk-UA"/>
              </w:rPr>
            </w:pPr>
            <w:r>
              <w:rPr>
                <w:rStyle w:val="FontStyle14"/>
                <w:b w:val="0"/>
                <w:sz w:val="28"/>
                <w:szCs w:val="28"/>
                <w:lang w:val="uk-UA" w:eastAsia="uk-UA"/>
              </w:rPr>
              <w:t xml:space="preserve">Виконавчий комітет </w:t>
            </w:r>
          </w:p>
          <w:p w:rsidR="00783D3E" w:rsidRPr="002E20C0" w:rsidRDefault="00D42F7E" w:rsidP="00D4265D">
            <w:pPr>
              <w:pStyle w:val="Style7"/>
              <w:widowControl/>
              <w:jc w:val="both"/>
              <w:rPr>
                <w:rStyle w:val="FontStyle14"/>
                <w:b w:val="0"/>
                <w:sz w:val="28"/>
                <w:szCs w:val="28"/>
                <w:lang w:val="uk-UA" w:eastAsia="uk-UA"/>
              </w:rPr>
            </w:pPr>
            <w:r>
              <w:rPr>
                <w:rStyle w:val="FontStyle14"/>
                <w:b w:val="0"/>
                <w:sz w:val="28"/>
                <w:szCs w:val="28"/>
                <w:lang w:val="uk-UA" w:eastAsia="uk-UA"/>
              </w:rPr>
              <w:t>Фастівської міської ради</w:t>
            </w:r>
            <w:r w:rsidR="009635F6">
              <w:rPr>
                <w:rStyle w:val="FontStyle14"/>
                <w:b w:val="0"/>
                <w:sz w:val="28"/>
                <w:szCs w:val="28"/>
                <w:lang w:val="uk-UA" w:eastAsia="uk-UA"/>
              </w:rPr>
              <w:t xml:space="preserve">                                                                                                                                                                                                   </w:t>
            </w:r>
          </w:p>
          <w:p w:rsidR="00783D3E" w:rsidRPr="002E20C0" w:rsidRDefault="00D42F7E" w:rsidP="00D4265D">
            <w:pPr>
              <w:pStyle w:val="Style7"/>
              <w:widowControl/>
              <w:jc w:val="both"/>
              <w:rPr>
                <w:rStyle w:val="FontStyle14"/>
                <w:b w:val="0"/>
                <w:sz w:val="28"/>
                <w:szCs w:val="28"/>
                <w:lang w:val="uk-UA" w:eastAsia="uk-UA"/>
              </w:rPr>
            </w:pPr>
            <w:proofErr w:type="spellStart"/>
            <w:r>
              <w:rPr>
                <w:rStyle w:val="FontStyle14"/>
                <w:b w:val="0"/>
                <w:sz w:val="28"/>
                <w:szCs w:val="28"/>
                <w:lang w:val="uk-UA" w:eastAsia="uk-UA"/>
              </w:rPr>
              <w:t>пл.Соборна</w:t>
            </w:r>
            <w:proofErr w:type="spellEnd"/>
            <w:r>
              <w:rPr>
                <w:rStyle w:val="FontStyle14"/>
                <w:b w:val="0"/>
                <w:sz w:val="28"/>
                <w:szCs w:val="28"/>
                <w:lang w:val="uk-UA" w:eastAsia="uk-UA"/>
              </w:rPr>
              <w:t xml:space="preserve">, </w:t>
            </w:r>
            <w:r w:rsidR="009635F6">
              <w:rPr>
                <w:rStyle w:val="FontStyle14"/>
                <w:b w:val="0"/>
                <w:sz w:val="28"/>
                <w:szCs w:val="28"/>
                <w:lang w:val="uk-UA" w:eastAsia="uk-UA"/>
              </w:rPr>
              <w:t>1</w:t>
            </w:r>
            <w:r>
              <w:rPr>
                <w:rStyle w:val="FontStyle14"/>
                <w:b w:val="0"/>
                <w:sz w:val="28"/>
                <w:szCs w:val="28"/>
                <w:lang w:val="uk-UA" w:eastAsia="uk-UA"/>
              </w:rPr>
              <w:t xml:space="preserve">, </w:t>
            </w:r>
            <w:r w:rsidR="00783D3E" w:rsidRPr="002E20C0">
              <w:rPr>
                <w:rStyle w:val="FontStyle14"/>
                <w:b w:val="0"/>
                <w:sz w:val="28"/>
                <w:szCs w:val="28"/>
                <w:lang w:val="uk-UA" w:eastAsia="uk-UA"/>
              </w:rPr>
              <w:t>м. Фастів,</w:t>
            </w:r>
            <w:r w:rsidR="009635F6">
              <w:rPr>
                <w:rStyle w:val="FontStyle14"/>
                <w:b w:val="0"/>
                <w:sz w:val="28"/>
                <w:szCs w:val="28"/>
                <w:lang w:val="uk-UA" w:eastAsia="uk-UA"/>
              </w:rPr>
              <w:t xml:space="preserve">                                                                                            </w:t>
            </w:r>
          </w:p>
          <w:p w:rsidR="00783D3E" w:rsidRPr="002E20C0" w:rsidRDefault="009635F6" w:rsidP="00D4265D">
            <w:pPr>
              <w:pStyle w:val="Style7"/>
              <w:widowControl/>
              <w:jc w:val="both"/>
              <w:rPr>
                <w:rStyle w:val="FontStyle14"/>
                <w:b w:val="0"/>
                <w:sz w:val="28"/>
                <w:szCs w:val="28"/>
                <w:lang w:val="uk-UA" w:eastAsia="uk-UA"/>
              </w:rPr>
            </w:pPr>
            <w:r>
              <w:rPr>
                <w:rStyle w:val="FontStyle14"/>
                <w:b w:val="0"/>
                <w:sz w:val="28"/>
                <w:szCs w:val="28"/>
                <w:lang w:val="uk-UA" w:eastAsia="uk-UA"/>
              </w:rPr>
              <w:t>Київська обл.,</w:t>
            </w:r>
            <w:r w:rsidR="00783D3E" w:rsidRPr="002E20C0">
              <w:rPr>
                <w:rStyle w:val="FontStyle14"/>
                <w:b w:val="0"/>
                <w:sz w:val="28"/>
                <w:szCs w:val="28"/>
                <w:lang w:val="uk-UA" w:eastAsia="uk-UA"/>
              </w:rPr>
              <w:t xml:space="preserve"> 08500</w:t>
            </w:r>
          </w:p>
          <w:p w:rsidR="00783D3E" w:rsidRPr="002E20C0" w:rsidRDefault="00783D3E" w:rsidP="00D4265D">
            <w:pPr>
              <w:pStyle w:val="Style7"/>
              <w:widowControl/>
              <w:jc w:val="both"/>
              <w:rPr>
                <w:rStyle w:val="FontStyle14"/>
                <w:b w:val="0"/>
                <w:sz w:val="28"/>
                <w:szCs w:val="28"/>
                <w:lang w:val="uk-UA" w:eastAsia="uk-UA"/>
              </w:rPr>
            </w:pPr>
            <w:r w:rsidRPr="002E20C0">
              <w:rPr>
                <w:rStyle w:val="FontStyle14"/>
                <w:b w:val="0"/>
                <w:sz w:val="28"/>
                <w:szCs w:val="28"/>
                <w:lang w:val="uk-UA" w:eastAsia="uk-UA"/>
              </w:rPr>
              <w:t>(04565)</w:t>
            </w:r>
            <w:r w:rsidR="00D42F7E">
              <w:rPr>
                <w:rStyle w:val="FontStyle14"/>
                <w:b w:val="0"/>
                <w:sz w:val="28"/>
                <w:szCs w:val="28"/>
                <w:lang w:val="uk-UA" w:eastAsia="uk-UA"/>
              </w:rPr>
              <w:t>6-02-16</w:t>
            </w:r>
            <w:r w:rsidRPr="002E20C0">
              <w:rPr>
                <w:rStyle w:val="FontStyle14"/>
                <w:b w:val="0"/>
                <w:sz w:val="28"/>
                <w:szCs w:val="28"/>
                <w:lang w:val="uk-UA" w:eastAsia="uk-UA"/>
              </w:rPr>
              <w:t>;</w:t>
            </w:r>
          </w:p>
          <w:p w:rsidR="00783D3E" w:rsidRPr="002E20C0" w:rsidRDefault="00783D3E" w:rsidP="00D4265D">
            <w:pPr>
              <w:pStyle w:val="Style7"/>
              <w:widowControl/>
              <w:jc w:val="both"/>
              <w:rPr>
                <w:rStyle w:val="FontStyle14"/>
                <w:b w:val="0"/>
                <w:sz w:val="28"/>
                <w:szCs w:val="28"/>
                <w:lang w:val="uk-UA" w:eastAsia="uk-UA"/>
              </w:rPr>
            </w:pPr>
            <w:r w:rsidRPr="002E20C0">
              <w:rPr>
                <w:rStyle w:val="FontStyle14"/>
                <w:b w:val="0"/>
                <w:sz w:val="28"/>
                <w:szCs w:val="28"/>
                <w:lang w:val="uk-UA" w:eastAsia="uk-UA"/>
              </w:rPr>
              <w:t>(04565)</w:t>
            </w:r>
            <w:r w:rsidR="00D42F7E">
              <w:rPr>
                <w:rStyle w:val="FontStyle14"/>
                <w:b w:val="0"/>
                <w:sz w:val="28"/>
                <w:szCs w:val="28"/>
                <w:lang w:val="uk-UA" w:eastAsia="uk-UA"/>
              </w:rPr>
              <w:t>6-31-00</w:t>
            </w:r>
          </w:p>
          <w:p w:rsidR="00783D3E" w:rsidRPr="00DA7F2F" w:rsidRDefault="0066724A" w:rsidP="00D4265D">
            <w:pPr>
              <w:pStyle w:val="Style7"/>
              <w:widowControl/>
              <w:jc w:val="both"/>
              <w:rPr>
                <w:rStyle w:val="FontStyle14"/>
                <w:b w:val="0"/>
                <w:sz w:val="28"/>
                <w:szCs w:val="28"/>
                <w:lang w:val="uk-UA" w:eastAsia="uk-UA"/>
              </w:rPr>
            </w:pPr>
            <w:r>
              <w:rPr>
                <w:rStyle w:val="FontStyle14"/>
                <w:b w:val="0"/>
                <w:sz w:val="28"/>
                <w:szCs w:val="28"/>
                <w:lang w:val="en-US" w:eastAsia="uk-UA"/>
              </w:rPr>
              <w:t>E</w:t>
            </w:r>
            <w:r w:rsidR="00D42F7E">
              <w:rPr>
                <w:rStyle w:val="FontStyle14"/>
                <w:b w:val="0"/>
                <w:sz w:val="28"/>
                <w:szCs w:val="28"/>
                <w:lang w:val="uk-UA" w:eastAsia="uk-UA"/>
              </w:rPr>
              <w:t>-</w:t>
            </w:r>
            <w:r w:rsidR="00783D3E" w:rsidRPr="002E20C0">
              <w:rPr>
                <w:rStyle w:val="FontStyle14"/>
                <w:b w:val="0"/>
                <w:sz w:val="28"/>
                <w:szCs w:val="28"/>
                <w:lang w:val="uk-UA" w:eastAsia="uk-UA"/>
              </w:rPr>
              <w:t xml:space="preserve">mail: </w:t>
            </w:r>
            <w:r w:rsidR="00D42F7E" w:rsidRPr="00D42F7E">
              <w:rPr>
                <w:rStyle w:val="FontStyle14"/>
                <w:b w:val="0"/>
                <w:sz w:val="28"/>
                <w:szCs w:val="28"/>
                <w:lang w:val="uk-UA" w:eastAsia="uk-UA"/>
              </w:rPr>
              <w:t>info_fastiv-rada@ukr.net</w:t>
            </w:r>
          </w:p>
          <w:p w:rsidR="00783D3E" w:rsidRPr="002E20C0" w:rsidRDefault="00783D3E" w:rsidP="00D4265D">
            <w:pPr>
              <w:pStyle w:val="Style7"/>
              <w:widowControl/>
              <w:ind w:firstLine="708"/>
              <w:jc w:val="both"/>
              <w:rPr>
                <w:rStyle w:val="FontStyle16"/>
                <w:sz w:val="28"/>
                <w:szCs w:val="28"/>
                <w:lang w:val="uk-UA" w:eastAsia="uk-UA"/>
              </w:rPr>
            </w:pPr>
          </w:p>
          <w:p w:rsidR="00783D3E" w:rsidRPr="00DB4C99" w:rsidRDefault="00D42F7E" w:rsidP="00D4265D">
            <w:pPr>
              <w:pStyle w:val="Style7"/>
              <w:widowControl/>
              <w:jc w:val="both"/>
              <w:rPr>
                <w:rStyle w:val="FontStyle16"/>
                <w:b/>
                <w:sz w:val="28"/>
                <w:szCs w:val="28"/>
                <w:lang w:eastAsia="uk-UA"/>
              </w:rPr>
            </w:pPr>
            <w:r w:rsidRPr="00D4265D">
              <w:rPr>
                <w:rStyle w:val="FontStyle16"/>
                <w:b/>
                <w:sz w:val="28"/>
                <w:szCs w:val="28"/>
                <w:lang w:val="uk-UA" w:eastAsia="uk-UA"/>
              </w:rPr>
              <w:t>Міський голова</w:t>
            </w:r>
            <w:r w:rsidR="0066724A" w:rsidRPr="00DB4C99">
              <w:rPr>
                <w:rStyle w:val="FontStyle16"/>
                <w:b/>
                <w:sz w:val="28"/>
                <w:szCs w:val="28"/>
                <w:lang w:eastAsia="uk-UA"/>
              </w:rPr>
              <w:t xml:space="preserve">             </w:t>
            </w:r>
            <w:r w:rsidR="00A45629" w:rsidRPr="00DB4C99">
              <w:rPr>
                <w:rStyle w:val="FontStyle16"/>
                <w:b/>
                <w:sz w:val="28"/>
                <w:szCs w:val="28"/>
                <w:lang w:eastAsia="uk-UA"/>
              </w:rPr>
              <w:t xml:space="preserve">                                         </w:t>
            </w:r>
            <w:r w:rsidR="0066724A" w:rsidRPr="00DB4C99">
              <w:rPr>
                <w:rStyle w:val="FontStyle16"/>
                <w:b/>
                <w:sz w:val="28"/>
                <w:szCs w:val="28"/>
                <w:lang w:eastAsia="uk-UA"/>
              </w:rPr>
              <w:t xml:space="preserve">                                                                                                                    </w:t>
            </w:r>
          </w:p>
          <w:p w:rsidR="00D42F7E" w:rsidRPr="00D4265D" w:rsidRDefault="00D42F7E" w:rsidP="00D4265D">
            <w:pPr>
              <w:pStyle w:val="Style7"/>
              <w:widowControl/>
              <w:jc w:val="both"/>
              <w:rPr>
                <w:rStyle w:val="FontStyle16"/>
                <w:b/>
                <w:sz w:val="28"/>
                <w:szCs w:val="28"/>
                <w:lang w:val="uk-UA" w:eastAsia="uk-UA"/>
              </w:rPr>
            </w:pPr>
          </w:p>
          <w:p w:rsidR="00783D3E" w:rsidRPr="00DB4C99" w:rsidRDefault="00783D3E" w:rsidP="00D4265D">
            <w:pPr>
              <w:pStyle w:val="Style7"/>
              <w:widowControl/>
              <w:jc w:val="both"/>
              <w:rPr>
                <w:rStyle w:val="FontStyle16"/>
                <w:b/>
                <w:sz w:val="28"/>
                <w:szCs w:val="28"/>
                <w:lang w:eastAsia="uk-UA"/>
              </w:rPr>
            </w:pPr>
            <w:r w:rsidRPr="009635F6">
              <w:rPr>
                <w:rStyle w:val="FontStyle16"/>
                <w:b/>
                <w:sz w:val="28"/>
                <w:szCs w:val="28"/>
                <w:lang w:val="uk-UA" w:eastAsia="uk-UA"/>
              </w:rPr>
              <w:t>___________</w:t>
            </w:r>
            <w:r w:rsidRPr="00D4265D">
              <w:rPr>
                <w:rStyle w:val="FontStyle16"/>
                <w:b/>
                <w:sz w:val="28"/>
                <w:szCs w:val="28"/>
                <w:lang w:eastAsia="uk-UA"/>
              </w:rPr>
              <w:t xml:space="preserve">_ </w:t>
            </w:r>
            <w:r w:rsidR="00D42F7E" w:rsidRPr="00D4265D">
              <w:rPr>
                <w:rStyle w:val="FontStyle16"/>
                <w:b/>
                <w:sz w:val="28"/>
                <w:szCs w:val="28"/>
                <w:lang w:val="uk-UA" w:eastAsia="uk-UA"/>
              </w:rPr>
              <w:t>М.В.Нетяжук</w:t>
            </w:r>
            <w:r w:rsidR="00DB4C99" w:rsidRPr="00DB4C99">
              <w:rPr>
                <w:rStyle w:val="FontStyle16"/>
                <w:b/>
                <w:sz w:val="28"/>
                <w:szCs w:val="28"/>
                <w:lang w:eastAsia="uk-UA"/>
              </w:rPr>
              <w:t xml:space="preserve">  </w:t>
            </w:r>
            <w:r w:rsidR="00DB4C99" w:rsidRPr="006B2F46">
              <w:rPr>
                <w:rStyle w:val="FontStyle16"/>
                <w:b/>
                <w:sz w:val="28"/>
                <w:szCs w:val="28"/>
                <w:lang w:eastAsia="uk-UA"/>
              </w:rPr>
              <w:t xml:space="preserve">                                                                                                                                                                                                        </w:t>
            </w:r>
            <w:r w:rsidR="00DB4C99" w:rsidRPr="00DB4C99">
              <w:rPr>
                <w:rStyle w:val="FontStyle16"/>
                <w:b/>
                <w:sz w:val="28"/>
                <w:szCs w:val="28"/>
                <w:lang w:eastAsia="uk-UA"/>
              </w:rPr>
              <w:t xml:space="preserve">                                                        </w:t>
            </w:r>
          </w:p>
          <w:p w:rsidR="00D42F7E" w:rsidRPr="002E20C0" w:rsidRDefault="00D42F7E" w:rsidP="00D4265D">
            <w:pPr>
              <w:pStyle w:val="Style7"/>
              <w:widowControl/>
              <w:jc w:val="both"/>
              <w:rPr>
                <w:rStyle w:val="FontStyle16"/>
                <w:sz w:val="28"/>
                <w:szCs w:val="28"/>
                <w:lang w:val="uk-UA" w:eastAsia="uk-UA"/>
              </w:rPr>
            </w:pPr>
          </w:p>
          <w:p w:rsidR="00783D3E" w:rsidRPr="002E20C0" w:rsidRDefault="00783D3E" w:rsidP="00D4265D">
            <w:pPr>
              <w:pStyle w:val="Style7"/>
              <w:widowControl/>
              <w:jc w:val="both"/>
              <w:rPr>
                <w:rStyle w:val="FontStyle14"/>
                <w:sz w:val="28"/>
                <w:szCs w:val="28"/>
                <w:lang w:val="uk-UA" w:eastAsia="uk-UA"/>
              </w:rPr>
            </w:pPr>
            <w:r w:rsidRPr="002E20C0">
              <w:rPr>
                <w:rStyle w:val="FontStyle16"/>
                <w:sz w:val="28"/>
                <w:szCs w:val="28"/>
                <w:lang w:val="uk-UA" w:eastAsia="uk-UA"/>
              </w:rPr>
              <w:t>«___» ________ 20__р.</w:t>
            </w:r>
          </w:p>
        </w:tc>
        <w:tc>
          <w:tcPr>
            <w:tcW w:w="4945" w:type="dxa"/>
          </w:tcPr>
          <w:p w:rsidR="00783D3E" w:rsidRDefault="009635F6" w:rsidP="00D4265D">
            <w:pPr>
              <w:ind w:right="-69"/>
              <w:jc w:val="both"/>
              <w:rPr>
                <w:rStyle w:val="FontStyle14"/>
                <w:b w:val="0"/>
                <w:sz w:val="28"/>
                <w:szCs w:val="28"/>
                <w:lang w:eastAsia="uk-UA"/>
              </w:rPr>
            </w:pPr>
            <w:r>
              <w:rPr>
                <w:rStyle w:val="FontStyle14"/>
                <w:sz w:val="28"/>
                <w:szCs w:val="28"/>
                <w:lang w:eastAsia="uk-UA"/>
              </w:rPr>
              <w:t xml:space="preserve">    </w:t>
            </w:r>
            <w:r w:rsidRPr="009635F6">
              <w:rPr>
                <w:rStyle w:val="FontStyle14"/>
                <w:i/>
                <w:sz w:val="28"/>
                <w:szCs w:val="28"/>
                <w:lang w:eastAsia="uk-UA"/>
              </w:rPr>
              <w:t xml:space="preserve">        </w:t>
            </w:r>
            <w:r>
              <w:rPr>
                <w:rStyle w:val="FontStyle14"/>
                <w:sz w:val="28"/>
                <w:szCs w:val="28"/>
                <w:lang w:eastAsia="uk-UA"/>
              </w:rPr>
              <w:t xml:space="preserve">           </w:t>
            </w:r>
            <w:r>
              <w:rPr>
                <w:rStyle w:val="FontStyle14"/>
                <w:b w:val="0"/>
                <w:sz w:val="28"/>
                <w:szCs w:val="28"/>
                <w:lang w:eastAsia="uk-UA"/>
              </w:rPr>
              <w:t>А</w:t>
            </w:r>
            <w:r w:rsidRPr="009635F6">
              <w:rPr>
                <w:rStyle w:val="FontStyle14"/>
                <w:b w:val="0"/>
                <w:sz w:val="28"/>
                <w:szCs w:val="28"/>
                <w:lang w:eastAsia="uk-UA"/>
              </w:rPr>
              <w:t xml:space="preserve">кціонерне </w:t>
            </w:r>
            <w:r>
              <w:rPr>
                <w:rStyle w:val="FontStyle14"/>
                <w:b w:val="0"/>
                <w:sz w:val="28"/>
                <w:szCs w:val="28"/>
                <w:lang w:eastAsia="uk-UA"/>
              </w:rPr>
              <w:t xml:space="preserve">товариство </w:t>
            </w:r>
          </w:p>
          <w:p w:rsidR="009635F6" w:rsidRDefault="009635F6" w:rsidP="00D4265D">
            <w:pPr>
              <w:ind w:right="-69"/>
              <w:jc w:val="both"/>
              <w:rPr>
                <w:rStyle w:val="FontStyle14"/>
                <w:b w:val="0"/>
                <w:sz w:val="28"/>
                <w:szCs w:val="28"/>
                <w:lang w:eastAsia="uk-UA"/>
              </w:rPr>
            </w:pPr>
            <w:r>
              <w:rPr>
                <w:rStyle w:val="FontStyle14"/>
                <w:b w:val="0"/>
                <w:sz w:val="28"/>
                <w:szCs w:val="28"/>
                <w:lang w:eastAsia="uk-UA"/>
              </w:rPr>
              <w:t xml:space="preserve">                       "Українська залізниця" </w:t>
            </w:r>
          </w:p>
          <w:p w:rsidR="009635F6" w:rsidRDefault="009635F6" w:rsidP="00D4265D">
            <w:pPr>
              <w:ind w:right="-69"/>
              <w:jc w:val="both"/>
              <w:rPr>
                <w:rStyle w:val="FontStyle14"/>
                <w:b w:val="0"/>
                <w:sz w:val="28"/>
                <w:szCs w:val="28"/>
                <w:lang w:eastAsia="uk-UA"/>
              </w:rPr>
            </w:pPr>
            <w:r>
              <w:rPr>
                <w:rStyle w:val="FontStyle14"/>
                <w:b w:val="0"/>
                <w:sz w:val="28"/>
                <w:szCs w:val="28"/>
                <w:lang w:eastAsia="uk-UA"/>
              </w:rPr>
              <w:t xml:space="preserve">                       </w:t>
            </w:r>
            <w:proofErr w:type="spellStart"/>
            <w:r>
              <w:rPr>
                <w:rStyle w:val="FontStyle14"/>
                <w:b w:val="0"/>
                <w:sz w:val="28"/>
                <w:szCs w:val="28"/>
                <w:lang w:eastAsia="uk-UA"/>
              </w:rPr>
              <w:t>вул.Тверська</w:t>
            </w:r>
            <w:proofErr w:type="spellEnd"/>
            <w:r>
              <w:rPr>
                <w:rStyle w:val="FontStyle14"/>
                <w:b w:val="0"/>
                <w:sz w:val="28"/>
                <w:szCs w:val="28"/>
                <w:lang w:eastAsia="uk-UA"/>
              </w:rPr>
              <w:t>, 5, м. Київ</w:t>
            </w:r>
          </w:p>
          <w:p w:rsidR="009635F6" w:rsidRDefault="009635F6" w:rsidP="00D4265D">
            <w:pPr>
              <w:ind w:right="-69"/>
              <w:jc w:val="both"/>
              <w:rPr>
                <w:rStyle w:val="FontStyle14"/>
                <w:b w:val="0"/>
                <w:sz w:val="28"/>
                <w:szCs w:val="28"/>
                <w:lang w:eastAsia="uk-UA"/>
              </w:rPr>
            </w:pPr>
            <w:r>
              <w:rPr>
                <w:rStyle w:val="FontStyle14"/>
                <w:b w:val="0"/>
                <w:sz w:val="28"/>
                <w:szCs w:val="28"/>
                <w:lang w:eastAsia="uk-UA"/>
              </w:rPr>
              <w:t xml:space="preserve">                       03680</w:t>
            </w:r>
          </w:p>
          <w:p w:rsidR="009635F6" w:rsidRDefault="009635F6" w:rsidP="00D4265D">
            <w:pPr>
              <w:ind w:right="-69"/>
              <w:jc w:val="both"/>
              <w:rPr>
                <w:rStyle w:val="FontStyle14"/>
                <w:b w:val="0"/>
                <w:sz w:val="28"/>
                <w:szCs w:val="28"/>
                <w:lang w:eastAsia="uk-UA"/>
              </w:rPr>
            </w:pPr>
            <w:r>
              <w:rPr>
                <w:rStyle w:val="FontStyle14"/>
                <w:b w:val="0"/>
                <w:sz w:val="28"/>
                <w:szCs w:val="28"/>
                <w:lang w:eastAsia="uk-UA"/>
              </w:rPr>
              <w:t xml:space="preserve">                       (044)309-70-05</w:t>
            </w:r>
          </w:p>
          <w:p w:rsidR="0066724A" w:rsidRPr="006B2F46" w:rsidRDefault="0066724A" w:rsidP="00D4265D">
            <w:pPr>
              <w:ind w:right="-69"/>
              <w:jc w:val="both"/>
              <w:rPr>
                <w:rStyle w:val="FontStyle14"/>
                <w:b w:val="0"/>
                <w:sz w:val="28"/>
                <w:szCs w:val="28"/>
                <w:lang w:eastAsia="uk-UA"/>
              </w:rPr>
            </w:pPr>
            <w:r>
              <w:rPr>
                <w:rStyle w:val="FontStyle14"/>
                <w:b w:val="0"/>
                <w:sz w:val="28"/>
                <w:szCs w:val="28"/>
                <w:lang w:eastAsia="uk-UA"/>
              </w:rPr>
              <w:t xml:space="preserve">                       </w:t>
            </w:r>
            <w:r>
              <w:rPr>
                <w:rStyle w:val="FontStyle14"/>
                <w:b w:val="0"/>
                <w:sz w:val="28"/>
                <w:szCs w:val="28"/>
                <w:lang w:val="en-US" w:eastAsia="uk-UA"/>
              </w:rPr>
              <w:t>E</w:t>
            </w:r>
            <w:r w:rsidRPr="0066724A">
              <w:rPr>
                <w:rStyle w:val="FontStyle14"/>
                <w:b w:val="0"/>
                <w:sz w:val="28"/>
                <w:szCs w:val="28"/>
                <w:lang w:eastAsia="uk-UA"/>
              </w:rPr>
              <w:t>-</w:t>
            </w:r>
            <w:r>
              <w:rPr>
                <w:rStyle w:val="FontStyle14"/>
                <w:b w:val="0"/>
                <w:sz w:val="28"/>
                <w:szCs w:val="28"/>
                <w:lang w:val="en-US" w:eastAsia="uk-UA"/>
              </w:rPr>
              <w:t>mail</w:t>
            </w:r>
            <w:r>
              <w:rPr>
                <w:rStyle w:val="FontStyle14"/>
                <w:b w:val="0"/>
                <w:sz w:val="28"/>
                <w:szCs w:val="28"/>
                <w:lang w:eastAsia="uk-UA"/>
              </w:rPr>
              <w:t>:</w:t>
            </w:r>
            <w:proofErr w:type="spellStart"/>
            <w:r>
              <w:rPr>
                <w:rStyle w:val="FontStyle14"/>
                <w:b w:val="0"/>
                <w:sz w:val="28"/>
                <w:szCs w:val="28"/>
                <w:lang w:val="en-US" w:eastAsia="uk-UA"/>
              </w:rPr>
              <w:t>uz</w:t>
            </w:r>
            <w:proofErr w:type="spellEnd"/>
            <w:r w:rsidRPr="0066724A">
              <w:rPr>
                <w:rStyle w:val="FontStyle14"/>
                <w:b w:val="0"/>
                <w:sz w:val="28"/>
                <w:szCs w:val="28"/>
                <w:lang w:eastAsia="uk-UA"/>
              </w:rPr>
              <w:t>@</w:t>
            </w:r>
            <w:proofErr w:type="spellStart"/>
            <w:r>
              <w:rPr>
                <w:rStyle w:val="FontStyle14"/>
                <w:b w:val="0"/>
                <w:sz w:val="28"/>
                <w:szCs w:val="28"/>
                <w:lang w:val="en-US" w:eastAsia="uk-UA"/>
              </w:rPr>
              <w:t>uz</w:t>
            </w:r>
            <w:proofErr w:type="spellEnd"/>
            <w:r w:rsidRPr="0066724A">
              <w:rPr>
                <w:rStyle w:val="FontStyle14"/>
                <w:b w:val="0"/>
                <w:sz w:val="28"/>
                <w:szCs w:val="28"/>
                <w:lang w:eastAsia="uk-UA"/>
              </w:rPr>
              <w:t>.</w:t>
            </w:r>
            <w:proofErr w:type="spellStart"/>
            <w:r>
              <w:rPr>
                <w:rStyle w:val="FontStyle14"/>
                <w:b w:val="0"/>
                <w:sz w:val="28"/>
                <w:szCs w:val="28"/>
                <w:lang w:val="en-US" w:eastAsia="uk-UA"/>
              </w:rPr>
              <w:t>gov</w:t>
            </w:r>
            <w:proofErr w:type="spellEnd"/>
            <w:r w:rsidRPr="0066724A">
              <w:rPr>
                <w:rStyle w:val="FontStyle14"/>
                <w:b w:val="0"/>
                <w:sz w:val="28"/>
                <w:szCs w:val="28"/>
                <w:lang w:eastAsia="uk-UA"/>
              </w:rPr>
              <w:t>.</w:t>
            </w:r>
            <w:proofErr w:type="spellStart"/>
            <w:r>
              <w:rPr>
                <w:rStyle w:val="FontStyle14"/>
                <w:b w:val="0"/>
                <w:sz w:val="28"/>
                <w:szCs w:val="28"/>
                <w:lang w:val="en-US" w:eastAsia="uk-UA"/>
              </w:rPr>
              <w:t>ua</w:t>
            </w:r>
            <w:proofErr w:type="spellEnd"/>
            <w:r w:rsidRPr="0066724A">
              <w:rPr>
                <w:rStyle w:val="FontStyle14"/>
                <w:b w:val="0"/>
                <w:sz w:val="28"/>
                <w:szCs w:val="28"/>
                <w:lang w:eastAsia="uk-UA"/>
              </w:rPr>
              <w:t xml:space="preserve"> </w:t>
            </w:r>
          </w:p>
          <w:p w:rsidR="00DB4C99" w:rsidRPr="006B2F46" w:rsidRDefault="00DB4C99" w:rsidP="00D4265D">
            <w:pPr>
              <w:ind w:right="-69"/>
              <w:jc w:val="both"/>
              <w:rPr>
                <w:rStyle w:val="FontStyle14"/>
                <w:b w:val="0"/>
                <w:sz w:val="28"/>
                <w:szCs w:val="28"/>
                <w:lang w:eastAsia="uk-UA"/>
              </w:rPr>
            </w:pPr>
          </w:p>
          <w:p w:rsidR="00DB4C99" w:rsidRPr="006B2F46" w:rsidRDefault="00DB4C99" w:rsidP="00D4265D">
            <w:pPr>
              <w:ind w:right="-69"/>
              <w:jc w:val="both"/>
              <w:rPr>
                <w:rStyle w:val="FontStyle14"/>
                <w:b w:val="0"/>
                <w:sz w:val="28"/>
                <w:szCs w:val="28"/>
                <w:lang w:eastAsia="uk-UA"/>
              </w:rPr>
            </w:pPr>
          </w:p>
          <w:p w:rsidR="00DB4C99" w:rsidRPr="006B2F46" w:rsidRDefault="00DB4C99" w:rsidP="00D4265D">
            <w:pPr>
              <w:ind w:right="-69"/>
              <w:jc w:val="both"/>
              <w:rPr>
                <w:rStyle w:val="FontStyle14"/>
                <w:b w:val="0"/>
                <w:sz w:val="28"/>
                <w:szCs w:val="28"/>
                <w:lang w:eastAsia="uk-UA"/>
              </w:rPr>
            </w:pPr>
          </w:p>
          <w:p w:rsidR="00DB4C99" w:rsidRPr="006B2F46" w:rsidRDefault="00DB4C99" w:rsidP="00D4265D">
            <w:pPr>
              <w:ind w:right="-69"/>
              <w:jc w:val="both"/>
              <w:rPr>
                <w:rStyle w:val="FontStyle14"/>
                <w:b w:val="0"/>
                <w:sz w:val="28"/>
                <w:szCs w:val="28"/>
                <w:lang w:eastAsia="uk-UA"/>
              </w:rPr>
            </w:pPr>
          </w:p>
          <w:p w:rsidR="00DB4C99" w:rsidRDefault="00DB4C99" w:rsidP="00D4265D">
            <w:pPr>
              <w:ind w:right="-69"/>
              <w:jc w:val="both"/>
              <w:rPr>
                <w:rStyle w:val="FontStyle14"/>
                <w:b w:val="0"/>
                <w:sz w:val="28"/>
                <w:szCs w:val="28"/>
                <w:lang w:val="en-US" w:eastAsia="uk-UA"/>
              </w:rPr>
            </w:pPr>
            <w:r w:rsidRPr="006B2F46">
              <w:rPr>
                <w:rStyle w:val="FontStyle14"/>
                <w:b w:val="0"/>
                <w:sz w:val="28"/>
                <w:szCs w:val="28"/>
                <w:lang w:eastAsia="uk-UA"/>
              </w:rPr>
              <w:t xml:space="preserve">                       </w:t>
            </w:r>
            <w:r>
              <w:rPr>
                <w:rStyle w:val="FontStyle14"/>
                <w:b w:val="0"/>
                <w:sz w:val="28"/>
                <w:szCs w:val="28"/>
                <w:lang w:val="en-US" w:eastAsia="uk-UA"/>
              </w:rPr>
              <w:t>_____________________</w:t>
            </w:r>
          </w:p>
          <w:p w:rsidR="00DB4C99" w:rsidRDefault="00DB4C99" w:rsidP="00D4265D">
            <w:pPr>
              <w:ind w:right="-69"/>
              <w:jc w:val="both"/>
              <w:rPr>
                <w:rStyle w:val="FontStyle14"/>
                <w:b w:val="0"/>
                <w:sz w:val="28"/>
                <w:szCs w:val="28"/>
                <w:lang w:val="en-US" w:eastAsia="uk-UA"/>
              </w:rPr>
            </w:pPr>
          </w:p>
          <w:p w:rsidR="00DB4C99" w:rsidRPr="00DB4C99" w:rsidRDefault="00DB4C99" w:rsidP="00D4265D">
            <w:pPr>
              <w:ind w:right="-69"/>
              <w:jc w:val="both"/>
              <w:rPr>
                <w:rStyle w:val="FontStyle14"/>
                <w:b w:val="0"/>
                <w:sz w:val="28"/>
                <w:szCs w:val="28"/>
                <w:lang w:val="en-US" w:eastAsia="uk-UA"/>
              </w:rPr>
            </w:pPr>
            <w:r>
              <w:rPr>
                <w:rStyle w:val="FontStyle16"/>
                <w:sz w:val="28"/>
                <w:szCs w:val="28"/>
                <w:lang w:val="en-US" w:eastAsia="uk-UA"/>
              </w:rPr>
              <w:t xml:space="preserve">                      </w:t>
            </w:r>
            <w:r w:rsidRPr="002E20C0">
              <w:rPr>
                <w:rStyle w:val="FontStyle16"/>
                <w:sz w:val="28"/>
                <w:szCs w:val="28"/>
                <w:lang w:eastAsia="uk-UA"/>
              </w:rPr>
              <w:t>«___» ________ 20__р.</w:t>
            </w:r>
          </w:p>
          <w:p w:rsidR="009635F6" w:rsidRPr="009635F6" w:rsidRDefault="009635F6" w:rsidP="00D4265D">
            <w:pPr>
              <w:ind w:right="-69"/>
              <w:jc w:val="both"/>
              <w:rPr>
                <w:rStyle w:val="FontStyle14"/>
                <w:b w:val="0"/>
                <w:sz w:val="28"/>
                <w:szCs w:val="28"/>
                <w:lang w:eastAsia="uk-UA"/>
              </w:rPr>
            </w:pPr>
          </w:p>
        </w:tc>
      </w:tr>
    </w:tbl>
    <w:p w:rsidR="00A94849" w:rsidRPr="002E20C0" w:rsidRDefault="00A94849" w:rsidP="00493284">
      <w:pPr>
        <w:pStyle w:val="Style7"/>
        <w:widowControl/>
        <w:spacing w:line="311" w:lineRule="exact"/>
        <w:rPr>
          <w:rStyle w:val="FontStyle14"/>
          <w:sz w:val="28"/>
          <w:szCs w:val="28"/>
          <w:lang w:val="uk-UA" w:eastAsia="uk-UA"/>
        </w:rPr>
        <w:sectPr w:rsidR="00A94849" w:rsidRPr="002E20C0" w:rsidSect="00A33147">
          <w:pgSz w:w="11905" w:h="16837"/>
          <w:pgMar w:top="993" w:right="706" w:bottom="1440" w:left="1701" w:header="720" w:footer="720" w:gutter="0"/>
          <w:cols w:space="60"/>
          <w:noEndnote/>
        </w:sectPr>
      </w:pPr>
    </w:p>
    <w:p w:rsidR="00A94849" w:rsidRPr="002E20C0" w:rsidRDefault="00A94849" w:rsidP="00493284">
      <w:pPr>
        <w:pStyle w:val="Style7"/>
        <w:widowControl/>
        <w:spacing w:line="311" w:lineRule="exact"/>
        <w:rPr>
          <w:rStyle w:val="FontStyle14"/>
          <w:b w:val="0"/>
          <w:sz w:val="28"/>
          <w:szCs w:val="28"/>
          <w:lang w:val="uk-UA" w:eastAsia="uk-UA"/>
        </w:rPr>
      </w:pPr>
    </w:p>
    <w:p w:rsidR="00A94849" w:rsidRPr="002E20C0" w:rsidRDefault="00A94849" w:rsidP="00493284">
      <w:pPr>
        <w:pStyle w:val="Style7"/>
        <w:widowControl/>
        <w:spacing w:line="311" w:lineRule="exact"/>
        <w:rPr>
          <w:rStyle w:val="FontStyle14"/>
          <w:b w:val="0"/>
          <w:sz w:val="28"/>
          <w:szCs w:val="28"/>
          <w:lang w:val="uk-UA" w:eastAsia="uk-UA"/>
        </w:rPr>
      </w:pPr>
    </w:p>
    <w:sectPr w:rsidR="00A94849" w:rsidRPr="002E20C0" w:rsidSect="00783D3E">
      <w:type w:val="continuous"/>
      <w:pgSz w:w="11905" w:h="16837"/>
      <w:pgMar w:top="1204" w:right="1127" w:bottom="1440" w:left="1536" w:header="720" w:footer="720" w:gutter="0"/>
      <w:cols w:num="2"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C08" w:rsidRDefault="00873C08" w:rsidP="007F4251">
      <w:pPr>
        <w:spacing w:after="0" w:line="240" w:lineRule="auto"/>
      </w:pPr>
      <w:r>
        <w:separator/>
      </w:r>
    </w:p>
  </w:endnote>
  <w:endnote w:type="continuationSeparator" w:id="0">
    <w:p w:rsidR="00873C08" w:rsidRDefault="00873C08" w:rsidP="007F4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C08" w:rsidRDefault="00873C08" w:rsidP="007F4251">
      <w:pPr>
        <w:spacing w:after="0" w:line="240" w:lineRule="auto"/>
      </w:pPr>
      <w:r>
        <w:separator/>
      </w:r>
    </w:p>
  </w:footnote>
  <w:footnote w:type="continuationSeparator" w:id="0">
    <w:p w:rsidR="00873C08" w:rsidRDefault="00873C08" w:rsidP="007F42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025B"/>
    <w:multiLevelType w:val="hybridMultilevel"/>
    <w:tmpl w:val="2236C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632270"/>
    <w:multiLevelType w:val="hybridMultilevel"/>
    <w:tmpl w:val="9C76D8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73C572A"/>
    <w:multiLevelType w:val="singleLevel"/>
    <w:tmpl w:val="279E33C8"/>
    <w:lvl w:ilvl="0">
      <w:start w:val="1"/>
      <w:numFmt w:val="decimal"/>
      <w:lvlText w:val="5.%1."/>
      <w:legacy w:legacy="1" w:legacySpace="0" w:legacyIndent="737"/>
      <w:lvlJc w:val="left"/>
      <w:rPr>
        <w:rFonts w:ascii="Times New Roman" w:hAnsi="Times New Roman" w:cs="Times New Roman" w:hint="default"/>
      </w:rPr>
    </w:lvl>
  </w:abstractNum>
  <w:abstractNum w:abstractNumId="3">
    <w:nsid w:val="40A54E1D"/>
    <w:multiLevelType w:val="hybridMultilevel"/>
    <w:tmpl w:val="CD4C5184"/>
    <w:lvl w:ilvl="0" w:tplc="CB9E222C">
      <w:start w:val="2"/>
      <w:numFmt w:val="bullet"/>
      <w:lvlText w:val="-"/>
      <w:lvlJc w:val="left"/>
      <w:pPr>
        <w:ind w:left="1069" w:hanging="360"/>
      </w:pPr>
      <w:rPr>
        <w:rFonts w:ascii="Times New Roman" w:eastAsiaTheme="minorHAnsi"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7414744C"/>
    <w:multiLevelType w:val="hybridMultilevel"/>
    <w:tmpl w:val="8F8442F2"/>
    <w:lvl w:ilvl="0" w:tplc="CC6CCCF6">
      <w:numFmt w:val="bullet"/>
      <w:lvlText w:val="-"/>
      <w:lvlJc w:val="left"/>
      <w:pPr>
        <w:ind w:left="720" w:hanging="360"/>
      </w:pPr>
      <w:rPr>
        <w:rFonts w:ascii="Times New Roman" w:eastAsiaTheme="minorHAns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9"/>
  <w:hyphenationZone w:val="425"/>
  <w:characterSpacingControl w:val="doNotCompress"/>
  <w:footnotePr>
    <w:footnote w:id="-1"/>
    <w:footnote w:id="0"/>
  </w:footnotePr>
  <w:endnotePr>
    <w:endnote w:id="-1"/>
    <w:endnote w:id="0"/>
  </w:endnotePr>
  <w:compat/>
  <w:rsids>
    <w:rsidRoot w:val="00CB1D90"/>
    <w:rsid w:val="00003AF0"/>
    <w:rsid w:val="00003FD8"/>
    <w:rsid w:val="00037AB6"/>
    <w:rsid w:val="000B5CA0"/>
    <w:rsid w:val="000C454A"/>
    <w:rsid w:val="000E303A"/>
    <w:rsid w:val="001049E2"/>
    <w:rsid w:val="00115D85"/>
    <w:rsid w:val="00142D29"/>
    <w:rsid w:val="001555E4"/>
    <w:rsid w:val="00167239"/>
    <w:rsid w:val="00184C64"/>
    <w:rsid w:val="00216E35"/>
    <w:rsid w:val="00221CC1"/>
    <w:rsid w:val="00260F97"/>
    <w:rsid w:val="002A58DC"/>
    <w:rsid w:val="002C0128"/>
    <w:rsid w:val="002E20C0"/>
    <w:rsid w:val="002F2CF0"/>
    <w:rsid w:val="0034603E"/>
    <w:rsid w:val="00375086"/>
    <w:rsid w:val="0038252B"/>
    <w:rsid w:val="00383C9D"/>
    <w:rsid w:val="003936D2"/>
    <w:rsid w:val="003E055A"/>
    <w:rsid w:val="00483F22"/>
    <w:rsid w:val="00493284"/>
    <w:rsid w:val="00495C30"/>
    <w:rsid w:val="004C6093"/>
    <w:rsid w:val="005975DD"/>
    <w:rsid w:val="005C6F20"/>
    <w:rsid w:val="005C79C3"/>
    <w:rsid w:val="0065318C"/>
    <w:rsid w:val="00656D3F"/>
    <w:rsid w:val="00663EDB"/>
    <w:rsid w:val="0066724A"/>
    <w:rsid w:val="006B2F46"/>
    <w:rsid w:val="006D46AD"/>
    <w:rsid w:val="007042BB"/>
    <w:rsid w:val="00770431"/>
    <w:rsid w:val="00783D3E"/>
    <w:rsid w:val="00787F05"/>
    <w:rsid w:val="007A7864"/>
    <w:rsid w:val="007B1D0C"/>
    <w:rsid w:val="007C48F9"/>
    <w:rsid w:val="007D033E"/>
    <w:rsid w:val="007D2C36"/>
    <w:rsid w:val="007D783F"/>
    <w:rsid w:val="007F4251"/>
    <w:rsid w:val="008226C0"/>
    <w:rsid w:val="00834129"/>
    <w:rsid w:val="00872F4F"/>
    <w:rsid w:val="00873C08"/>
    <w:rsid w:val="00873FD1"/>
    <w:rsid w:val="008A3724"/>
    <w:rsid w:val="008D37B4"/>
    <w:rsid w:val="008E4FDB"/>
    <w:rsid w:val="008E67FF"/>
    <w:rsid w:val="00904B5B"/>
    <w:rsid w:val="0096192D"/>
    <w:rsid w:val="009628DB"/>
    <w:rsid w:val="009635F6"/>
    <w:rsid w:val="009915B4"/>
    <w:rsid w:val="009A4E97"/>
    <w:rsid w:val="00A13975"/>
    <w:rsid w:val="00A33147"/>
    <w:rsid w:val="00A341F5"/>
    <w:rsid w:val="00A45629"/>
    <w:rsid w:val="00A4627C"/>
    <w:rsid w:val="00A47977"/>
    <w:rsid w:val="00A6364E"/>
    <w:rsid w:val="00A7438A"/>
    <w:rsid w:val="00A86011"/>
    <w:rsid w:val="00A93BF3"/>
    <w:rsid w:val="00A94849"/>
    <w:rsid w:val="00AB18B5"/>
    <w:rsid w:val="00AB3DA6"/>
    <w:rsid w:val="00AB48A4"/>
    <w:rsid w:val="00B13E1F"/>
    <w:rsid w:val="00B400C7"/>
    <w:rsid w:val="00B70CE1"/>
    <w:rsid w:val="00B96F25"/>
    <w:rsid w:val="00BA40AF"/>
    <w:rsid w:val="00BB1CCE"/>
    <w:rsid w:val="00C030F1"/>
    <w:rsid w:val="00C038C0"/>
    <w:rsid w:val="00C25943"/>
    <w:rsid w:val="00C271BD"/>
    <w:rsid w:val="00C30134"/>
    <w:rsid w:val="00C51831"/>
    <w:rsid w:val="00C976FF"/>
    <w:rsid w:val="00CB1D90"/>
    <w:rsid w:val="00D069EC"/>
    <w:rsid w:val="00D07951"/>
    <w:rsid w:val="00D1689A"/>
    <w:rsid w:val="00D4265D"/>
    <w:rsid w:val="00D42F7E"/>
    <w:rsid w:val="00DA7F2F"/>
    <w:rsid w:val="00DB4C99"/>
    <w:rsid w:val="00DE1589"/>
    <w:rsid w:val="00DF3CAA"/>
    <w:rsid w:val="00E1295E"/>
    <w:rsid w:val="00E44016"/>
    <w:rsid w:val="00E5076A"/>
    <w:rsid w:val="00E51F05"/>
    <w:rsid w:val="00E610A1"/>
    <w:rsid w:val="00EC6F4C"/>
    <w:rsid w:val="00EF524F"/>
    <w:rsid w:val="00F2384B"/>
    <w:rsid w:val="00F33184"/>
    <w:rsid w:val="00F41B94"/>
    <w:rsid w:val="00F87D35"/>
    <w:rsid w:val="00F95529"/>
    <w:rsid w:val="00F97AB0"/>
    <w:rsid w:val="00FC4A54"/>
    <w:rsid w:val="00FE38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8A"/>
  </w:style>
  <w:style w:type="paragraph" w:styleId="1">
    <w:name w:val="heading 1"/>
    <w:basedOn w:val="a"/>
    <w:next w:val="a"/>
    <w:link w:val="10"/>
    <w:qFormat/>
    <w:rsid w:val="00904B5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94849"/>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paragraph" w:customStyle="1" w:styleId="Style4">
    <w:name w:val="Style4"/>
    <w:basedOn w:val="a"/>
    <w:uiPriority w:val="99"/>
    <w:rsid w:val="00A94849"/>
    <w:pPr>
      <w:widowControl w:val="0"/>
      <w:autoSpaceDE w:val="0"/>
      <w:autoSpaceDN w:val="0"/>
      <w:adjustRightInd w:val="0"/>
      <w:spacing w:after="0" w:line="321" w:lineRule="exact"/>
      <w:jc w:val="both"/>
    </w:pPr>
    <w:rPr>
      <w:rFonts w:ascii="Times New Roman" w:eastAsiaTheme="minorEastAsia" w:hAnsi="Times New Roman" w:cs="Times New Roman"/>
      <w:sz w:val="24"/>
      <w:szCs w:val="24"/>
      <w:lang w:val="ru-RU" w:eastAsia="ru-RU"/>
    </w:rPr>
  </w:style>
  <w:style w:type="paragraph" w:customStyle="1" w:styleId="Style6">
    <w:name w:val="Style6"/>
    <w:basedOn w:val="a"/>
    <w:uiPriority w:val="99"/>
    <w:rsid w:val="00A94849"/>
    <w:pPr>
      <w:widowControl w:val="0"/>
      <w:autoSpaceDE w:val="0"/>
      <w:autoSpaceDN w:val="0"/>
      <w:adjustRightInd w:val="0"/>
      <w:spacing w:after="0" w:line="312" w:lineRule="exact"/>
      <w:ind w:firstLine="717"/>
      <w:jc w:val="both"/>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A94849"/>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paragraph" w:customStyle="1" w:styleId="Style8">
    <w:name w:val="Style8"/>
    <w:basedOn w:val="a"/>
    <w:uiPriority w:val="99"/>
    <w:rsid w:val="00A94849"/>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paragraph" w:customStyle="1" w:styleId="Style9">
    <w:name w:val="Style9"/>
    <w:basedOn w:val="a"/>
    <w:uiPriority w:val="99"/>
    <w:rsid w:val="00A94849"/>
    <w:pPr>
      <w:widowControl w:val="0"/>
      <w:autoSpaceDE w:val="0"/>
      <w:autoSpaceDN w:val="0"/>
      <w:adjustRightInd w:val="0"/>
      <w:spacing w:after="0" w:line="322" w:lineRule="exact"/>
      <w:ind w:firstLine="685"/>
      <w:jc w:val="both"/>
    </w:pPr>
    <w:rPr>
      <w:rFonts w:ascii="Times New Roman" w:eastAsiaTheme="minorEastAsia" w:hAnsi="Times New Roman" w:cs="Times New Roman"/>
      <w:sz w:val="24"/>
      <w:szCs w:val="24"/>
      <w:lang w:val="ru-RU" w:eastAsia="ru-RU"/>
    </w:rPr>
  </w:style>
  <w:style w:type="character" w:customStyle="1" w:styleId="FontStyle13">
    <w:name w:val="Font Style13"/>
    <w:basedOn w:val="a0"/>
    <w:uiPriority w:val="99"/>
    <w:rsid w:val="00A94849"/>
    <w:rPr>
      <w:rFonts w:ascii="Times New Roman" w:hAnsi="Times New Roman" w:cs="Times New Roman"/>
      <w:b/>
      <w:bCs/>
      <w:smallCaps/>
      <w:sz w:val="32"/>
      <w:szCs w:val="32"/>
    </w:rPr>
  </w:style>
  <w:style w:type="character" w:customStyle="1" w:styleId="FontStyle14">
    <w:name w:val="Font Style14"/>
    <w:basedOn w:val="a0"/>
    <w:uiPriority w:val="99"/>
    <w:rsid w:val="00A94849"/>
    <w:rPr>
      <w:rFonts w:ascii="Times New Roman" w:hAnsi="Times New Roman" w:cs="Times New Roman"/>
      <w:b/>
      <w:bCs/>
      <w:sz w:val="26"/>
      <w:szCs w:val="26"/>
    </w:rPr>
  </w:style>
  <w:style w:type="character" w:customStyle="1" w:styleId="FontStyle16">
    <w:name w:val="Font Style16"/>
    <w:basedOn w:val="a0"/>
    <w:uiPriority w:val="99"/>
    <w:rsid w:val="00A94849"/>
    <w:rPr>
      <w:rFonts w:ascii="Times New Roman" w:hAnsi="Times New Roman" w:cs="Times New Roman"/>
      <w:sz w:val="26"/>
      <w:szCs w:val="26"/>
    </w:rPr>
  </w:style>
  <w:style w:type="character" w:customStyle="1" w:styleId="FontStyle17">
    <w:name w:val="Font Style17"/>
    <w:basedOn w:val="a0"/>
    <w:uiPriority w:val="99"/>
    <w:rsid w:val="00A94849"/>
    <w:rPr>
      <w:rFonts w:ascii="Times New Roman" w:hAnsi="Times New Roman" w:cs="Times New Roman"/>
      <w:i/>
      <w:iCs/>
      <w:spacing w:val="-20"/>
      <w:sz w:val="30"/>
      <w:szCs w:val="30"/>
    </w:rPr>
  </w:style>
  <w:style w:type="paragraph" w:customStyle="1" w:styleId="Style2">
    <w:name w:val="Style2"/>
    <w:basedOn w:val="a"/>
    <w:uiPriority w:val="99"/>
    <w:rsid w:val="00A94849"/>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customStyle="1" w:styleId="FontStyle18">
    <w:name w:val="Font Style18"/>
    <w:basedOn w:val="a0"/>
    <w:uiPriority w:val="99"/>
    <w:rsid w:val="00A94849"/>
    <w:rPr>
      <w:rFonts w:ascii="Times New Roman" w:hAnsi="Times New Roman" w:cs="Times New Roman"/>
      <w:sz w:val="26"/>
      <w:szCs w:val="26"/>
    </w:rPr>
  </w:style>
  <w:style w:type="character" w:styleId="a3">
    <w:name w:val="Hyperlink"/>
    <w:basedOn w:val="a0"/>
    <w:uiPriority w:val="99"/>
    <w:unhideWhenUsed/>
    <w:rsid w:val="00A94849"/>
    <w:rPr>
      <w:color w:val="0000FF" w:themeColor="hyperlink"/>
      <w:u w:val="single"/>
    </w:rPr>
  </w:style>
  <w:style w:type="table" w:styleId="a4">
    <w:name w:val="Table Grid"/>
    <w:basedOn w:val="a1"/>
    <w:uiPriority w:val="59"/>
    <w:rsid w:val="00783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F42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4251"/>
  </w:style>
  <w:style w:type="paragraph" w:styleId="a7">
    <w:name w:val="footer"/>
    <w:basedOn w:val="a"/>
    <w:link w:val="a8"/>
    <w:uiPriority w:val="99"/>
    <w:unhideWhenUsed/>
    <w:rsid w:val="007F42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4251"/>
  </w:style>
  <w:style w:type="paragraph" w:customStyle="1" w:styleId="a9">
    <w:name w:val="Нормальний текст"/>
    <w:basedOn w:val="a"/>
    <w:uiPriority w:val="99"/>
    <w:rsid w:val="00E51F05"/>
    <w:pPr>
      <w:spacing w:before="120" w:after="0" w:line="240" w:lineRule="auto"/>
      <w:ind w:firstLine="567"/>
    </w:pPr>
    <w:rPr>
      <w:rFonts w:ascii="Antiqua" w:eastAsia="Times New Roman" w:hAnsi="Antiqua" w:cs="Antiqua"/>
      <w:sz w:val="26"/>
      <w:szCs w:val="26"/>
      <w:lang w:eastAsia="ru-RU"/>
    </w:rPr>
  </w:style>
  <w:style w:type="paragraph" w:styleId="aa">
    <w:name w:val="List Paragraph"/>
    <w:basedOn w:val="a"/>
    <w:uiPriority w:val="34"/>
    <w:qFormat/>
    <w:rsid w:val="00A6364E"/>
    <w:pPr>
      <w:ind w:left="720"/>
      <w:contextualSpacing/>
    </w:pPr>
  </w:style>
  <w:style w:type="character" w:customStyle="1" w:styleId="10">
    <w:name w:val="Заголовок 1 Знак"/>
    <w:basedOn w:val="a0"/>
    <w:link w:val="1"/>
    <w:rsid w:val="00904B5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441D-565A-4803-991D-219882C8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ORG</cp:lastModifiedBy>
  <cp:revision>5</cp:revision>
  <cp:lastPrinted>2021-05-11T07:49:00Z</cp:lastPrinted>
  <dcterms:created xsi:type="dcterms:W3CDTF">2021-09-14T12:31:00Z</dcterms:created>
  <dcterms:modified xsi:type="dcterms:W3CDTF">2021-09-15T13:51:00Z</dcterms:modified>
</cp:coreProperties>
</file>