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26A22" w:rsidP="00AD0A78">
      <w:pPr>
        <w:rPr>
          <w:sz w:val="32"/>
          <w:lang w:val="uk-UA"/>
        </w:rPr>
      </w:pPr>
      <w:r w:rsidRPr="00A26A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74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66461" w:rsidP="00B6646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301-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811E6" w:rsidRPr="00FD0126" w:rsidRDefault="007811E6" w:rsidP="007811E6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7811E6" w:rsidRPr="00556D99" w:rsidRDefault="007811E6" w:rsidP="007811E6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Центральна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47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Очеретяному Леоніду Івановичу</w:t>
      </w:r>
    </w:p>
    <w:p w:rsidR="007811E6" w:rsidRPr="00E554B3" w:rsidRDefault="007811E6" w:rsidP="007811E6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7811E6" w:rsidRPr="00393D2C" w:rsidRDefault="007811E6" w:rsidP="007811E6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2350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с. </w:t>
      </w:r>
      <w:r w:rsidRPr="0064682F">
        <w:rPr>
          <w:bCs/>
          <w:lang w:val="uk-UA"/>
        </w:rPr>
        <w:t xml:space="preserve">Велика </w:t>
      </w:r>
      <w:proofErr w:type="spellStart"/>
      <w:r w:rsidRPr="0064682F">
        <w:rPr>
          <w:bCs/>
          <w:lang w:val="uk-UA"/>
        </w:rPr>
        <w:t>Снітинка</w:t>
      </w:r>
      <w:proofErr w:type="spellEnd"/>
      <w:r w:rsidRPr="0064682F">
        <w:rPr>
          <w:bCs/>
          <w:lang w:val="uk-UA"/>
        </w:rPr>
        <w:t xml:space="preserve">, </w:t>
      </w:r>
      <w:proofErr w:type="spellStart"/>
      <w:r w:rsidRPr="0064682F">
        <w:rPr>
          <w:bCs/>
          <w:lang w:val="uk-UA"/>
        </w:rPr>
        <w:t>вул</w:t>
      </w:r>
      <w:r>
        <w:rPr>
          <w:bCs/>
          <w:lang w:val="uk-UA"/>
        </w:rPr>
        <w:t>.</w:t>
      </w:r>
      <w:r w:rsidRPr="0064682F">
        <w:rPr>
          <w:bCs/>
          <w:lang w:val="uk-UA"/>
        </w:rPr>
        <w:t>Центральна</w:t>
      </w:r>
      <w:proofErr w:type="spellEnd"/>
      <w:r w:rsidRPr="0064682F">
        <w:rPr>
          <w:bCs/>
          <w:lang w:val="uk-UA"/>
        </w:rPr>
        <w:t>, 47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витяг про реєстрацію права власності на нерухоме майно №24498742 від 18.11.2009 на підставі свідоцтва про право власності від 18.11.2009 року серії САС №532734),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5100630592024</w:t>
      </w:r>
      <w:r w:rsidRPr="00393D2C">
        <w:rPr>
          <w:lang w:val="uk-UA"/>
        </w:rPr>
        <w:t xml:space="preserve"> від </w:t>
      </w:r>
      <w:r>
        <w:rPr>
          <w:lang w:val="uk-UA"/>
        </w:rPr>
        <w:t>23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811E6" w:rsidRPr="00676D39" w:rsidRDefault="007811E6" w:rsidP="007811E6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7811E6" w:rsidRPr="00676D39" w:rsidRDefault="007811E6" w:rsidP="007811E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811E6" w:rsidRPr="00676D39" w:rsidRDefault="007811E6" w:rsidP="007811E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64682F">
        <w:rPr>
          <w:bCs/>
          <w:lang w:val="uk-UA"/>
        </w:rPr>
        <w:t xml:space="preserve">с. Велика </w:t>
      </w:r>
      <w:proofErr w:type="spellStart"/>
      <w:r w:rsidRPr="0064682F">
        <w:rPr>
          <w:bCs/>
          <w:lang w:val="uk-UA"/>
        </w:rPr>
        <w:t>Снітинка</w:t>
      </w:r>
      <w:proofErr w:type="spellEnd"/>
      <w:r w:rsidRPr="0064682F">
        <w:rPr>
          <w:bCs/>
          <w:lang w:val="uk-UA"/>
        </w:rPr>
        <w:t>, вул</w:t>
      </w:r>
      <w:r>
        <w:rPr>
          <w:bCs/>
          <w:lang w:val="uk-UA"/>
        </w:rPr>
        <w:t xml:space="preserve">. </w:t>
      </w:r>
      <w:r w:rsidRPr="0064682F">
        <w:rPr>
          <w:bCs/>
          <w:lang w:val="uk-UA"/>
        </w:rPr>
        <w:t>Центральна, 47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811E6" w:rsidRPr="00676D39" w:rsidRDefault="007811E6" w:rsidP="007811E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64682F">
        <w:rPr>
          <w:bCs/>
          <w:lang w:val="uk-UA"/>
        </w:rPr>
        <w:t>Очеретяному Леоніду Івановичу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2350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3224981201</w:t>
      </w:r>
      <w:r w:rsidRPr="00676D39">
        <w:rPr>
          <w:lang w:val="uk-UA"/>
        </w:rPr>
        <w:t>:0</w:t>
      </w:r>
      <w:r>
        <w:rPr>
          <w:lang w:val="uk-UA"/>
        </w:rPr>
        <w:t>1:002</w:t>
      </w:r>
      <w:r w:rsidRPr="00676D39">
        <w:rPr>
          <w:lang w:val="uk-UA"/>
        </w:rPr>
        <w:t>:</w:t>
      </w:r>
      <w:r>
        <w:rPr>
          <w:lang w:val="uk-UA"/>
        </w:rPr>
        <w:t>0090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64682F">
        <w:rPr>
          <w:bCs/>
          <w:lang w:val="uk-UA"/>
        </w:rPr>
        <w:t xml:space="preserve">с. Велика </w:t>
      </w:r>
      <w:proofErr w:type="spellStart"/>
      <w:r w:rsidRPr="0064682F">
        <w:rPr>
          <w:bCs/>
          <w:lang w:val="uk-UA"/>
        </w:rPr>
        <w:t>Снітинка</w:t>
      </w:r>
      <w:proofErr w:type="spellEnd"/>
      <w:r w:rsidRPr="0064682F">
        <w:rPr>
          <w:bCs/>
          <w:lang w:val="uk-UA"/>
        </w:rPr>
        <w:t>, вул</w:t>
      </w:r>
      <w:r>
        <w:rPr>
          <w:bCs/>
          <w:lang w:val="uk-UA"/>
        </w:rPr>
        <w:t xml:space="preserve">. </w:t>
      </w:r>
      <w:r w:rsidRPr="0064682F">
        <w:rPr>
          <w:bCs/>
          <w:lang w:val="uk-UA"/>
        </w:rPr>
        <w:t>Центральна, 47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7811E6" w:rsidRPr="00676D39" w:rsidRDefault="007811E6" w:rsidP="007811E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64682F">
        <w:rPr>
          <w:bCs/>
          <w:lang w:val="uk-UA"/>
        </w:rPr>
        <w:t>Очеретяному Леоніду Івановичу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811E6" w:rsidRPr="00676D39" w:rsidRDefault="007811E6" w:rsidP="007811E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64682F">
        <w:rPr>
          <w:bCs/>
          <w:lang w:val="uk-UA"/>
        </w:rPr>
        <w:t>Очеретяно</w:t>
      </w:r>
      <w:r>
        <w:rPr>
          <w:bCs/>
          <w:lang w:val="uk-UA"/>
        </w:rPr>
        <w:t>го</w:t>
      </w:r>
      <w:r w:rsidRPr="0064682F">
        <w:rPr>
          <w:bCs/>
          <w:lang w:val="uk-UA"/>
        </w:rPr>
        <w:t xml:space="preserve"> Леонід</w:t>
      </w:r>
      <w:r>
        <w:rPr>
          <w:bCs/>
          <w:lang w:val="uk-UA"/>
        </w:rPr>
        <w:t>а</w:t>
      </w:r>
      <w:r w:rsidRPr="0064682F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1137BA" w:rsidRDefault="001137BA" w:rsidP="001137BA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50862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26A22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66461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8BB8-14A0-45D6-9D13-E8662805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2024-06-07T09:37:00Z</dcterms:created>
  <dcterms:modified xsi:type="dcterms:W3CDTF">2024-06-12T08:26:00Z</dcterms:modified>
</cp:coreProperties>
</file>