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DA" w:rsidRDefault="002E023D" w:rsidP="002E023D">
      <w:pPr>
        <w:ind w:left="6379"/>
      </w:pPr>
      <w:r>
        <w:t xml:space="preserve">Додаток </w:t>
      </w:r>
    </w:p>
    <w:p w:rsidR="002E023D" w:rsidRDefault="002E023D" w:rsidP="002E023D">
      <w:pPr>
        <w:ind w:left="6379"/>
      </w:pPr>
      <w:r>
        <w:t>до рішення міської ради</w:t>
      </w:r>
    </w:p>
    <w:p w:rsidR="002E023D" w:rsidRDefault="002E023D" w:rsidP="002E023D">
      <w:pPr>
        <w:ind w:left="6379"/>
      </w:pPr>
    </w:p>
    <w:p w:rsidR="002E023D" w:rsidRDefault="002E023D" w:rsidP="002E023D"/>
    <w:p w:rsidR="002E023D" w:rsidRDefault="002E023D" w:rsidP="002E023D">
      <w:pPr>
        <w:jc w:val="center"/>
        <w:rPr>
          <w:b/>
          <w:bCs/>
          <w:sz w:val="28"/>
          <w:szCs w:val="28"/>
        </w:rPr>
      </w:pPr>
      <w:r w:rsidRPr="00BD43F0">
        <w:rPr>
          <w:b/>
          <w:bCs/>
          <w:sz w:val="28"/>
          <w:szCs w:val="28"/>
        </w:rPr>
        <w:t>Структура та загальн</w:t>
      </w:r>
      <w:r>
        <w:rPr>
          <w:b/>
          <w:bCs/>
          <w:sz w:val="28"/>
          <w:szCs w:val="28"/>
        </w:rPr>
        <w:t>а</w:t>
      </w:r>
      <w:r w:rsidRPr="00BD43F0">
        <w:rPr>
          <w:b/>
          <w:bCs/>
          <w:sz w:val="28"/>
          <w:szCs w:val="28"/>
        </w:rPr>
        <w:t xml:space="preserve"> чисельність працівників </w:t>
      </w:r>
    </w:p>
    <w:p w:rsidR="002E023D" w:rsidRDefault="002E023D" w:rsidP="002E023D">
      <w:pPr>
        <w:jc w:val="center"/>
        <w:rPr>
          <w:b/>
          <w:bCs/>
          <w:sz w:val="28"/>
          <w:szCs w:val="28"/>
        </w:rPr>
      </w:pPr>
      <w:r w:rsidRPr="00BD43F0">
        <w:rPr>
          <w:b/>
          <w:bCs/>
          <w:sz w:val="28"/>
          <w:szCs w:val="28"/>
        </w:rPr>
        <w:t>Фастівс</w:t>
      </w:r>
      <w:r w:rsidRPr="00295F83">
        <w:rPr>
          <w:b/>
          <w:bCs/>
          <w:sz w:val="28"/>
          <w:szCs w:val="28"/>
        </w:rPr>
        <w:t>ького міського територіального центру соціального обслуговуванн</w:t>
      </w:r>
      <w:r w:rsidRPr="00BD43F0">
        <w:rPr>
          <w:b/>
          <w:bCs/>
          <w:sz w:val="28"/>
          <w:szCs w:val="28"/>
        </w:rPr>
        <w:t>я (надання соціальних послуг) Фастівської міської ради</w:t>
      </w:r>
    </w:p>
    <w:p w:rsidR="002E023D" w:rsidRPr="008C4F96" w:rsidRDefault="002E023D" w:rsidP="002E023D">
      <w:pPr>
        <w:jc w:val="center"/>
        <w:rPr>
          <w:b/>
          <w:bCs/>
          <w:sz w:val="16"/>
          <w:szCs w:val="16"/>
        </w:rPr>
      </w:pPr>
    </w:p>
    <w:tbl>
      <w:tblPr>
        <w:tblW w:w="9356" w:type="dxa"/>
        <w:tblInd w:w="108" w:type="dxa"/>
        <w:tblLook w:val="04A0"/>
      </w:tblPr>
      <w:tblGrid>
        <w:gridCol w:w="531"/>
        <w:gridCol w:w="5785"/>
        <w:gridCol w:w="3040"/>
      </w:tblGrid>
      <w:tr w:rsidR="002E023D" w:rsidRPr="00BD43F0" w:rsidTr="00A030D0">
        <w:trPr>
          <w:trHeight w:val="73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3D" w:rsidRPr="00204B41" w:rsidRDefault="002E023D" w:rsidP="008C4F96">
            <w:pPr>
              <w:jc w:val="center"/>
              <w:rPr>
                <w:b/>
                <w:bCs/>
                <w:sz w:val="22"/>
                <w:szCs w:val="22"/>
              </w:rPr>
            </w:pPr>
            <w:r w:rsidRPr="00204B4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23D" w:rsidRPr="00204B41" w:rsidRDefault="002E023D" w:rsidP="008C4F96">
            <w:pPr>
              <w:jc w:val="center"/>
              <w:rPr>
                <w:b/>
                <w:bCs/>
                <w:sz w:val="22"/>
                <w:szCs w:val="22"/>
              </w:rPr>
            </w:pPr>
            <w:r w:rsidRPr="00204B41">
              <w:rPr>
                <w:b/>
                <w:bCs/>
                <w:sz w:val="22"/>
                <w:szCs w:val="22"/>
              </w:rPr>
              <w:t xml:space="preserve">Назва структурного підрозділу та </w:t>
            </w:r>
            <w:r w:rsidR="003A52CB">
              <w:rPr>
                <w:b/>
                <w:bCs/>
                <w:sz w:val="22"/>
                <w:szCs w:val="22"/>
              </w:rPr>
              <w:t xml:space="preserve">назва </w:t>
            </w:r>
            <w:r w:rsidRPr="00204B41">
              <w:rPr>
                <w:b/>
                <w:bCs/>
                <w:sz w:val="22"/>
                <w:szCs w:val="22"/>
              </w:rPr>
              <w:t xml:space="preserve">посади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23D" w:rsidRPr="00204B41" w:rsidRDefault="002E023D" w:rsidP="008C4F96">
            <w:pPr>
              <w:jc w:val="center"/>
              <w:rPr>
                <w:b/>
                <w:bCs/>
                <w:sz w:val="22"/>
                <w:szCs w:val="22"/>
              </w:rPr>
            </w:pPr>
            <w:r w:rsidRPr="00204B41">
              <w:rPr>
                <w:b/>
                <w:bCs/>
                <w:sz w:val="22"/>
                <w:szCs w:val="22"/>
              </w:rPr>
              <w:t>Кількіс</w:t>
            </w:r>
            <w:r w:rsidRPr="00204B41">
              <w:rPr>
                <w:b/>
                <w:bCs/>
                <w:sz w:val="22"/>
                <w:szCs w:val="22"/>
              </w:rPr>
              <w:t xml:space="preserve">ть </w:t>
            </w:r>
            <w:r w:rsidR="008F1DD0" w:rsidRPr="00204B41">
              <w:rPr>
                <w:b/>
                <w:bCs/>
                <w:sz w:val="22"/>
                <w:szCs w:val="22"/>
              </w:rPr>
              <w:t xml:space="preserve">штатних </w:t>
            </w:r>
            <w:r w:rsidRPr="00204B41">
              <w:rPr>
                <w:b/>
                <w:bCs/>
                <w:sz w:val="22"/>
                <w:szCs w:val="22"/>
              </w:rPr>
              <w:t xml:space="preserve">одиниць </w:t>
            </w:r>
          </w:p>
        </w:tc>
      </w:tr>
      <w:tr w:rsidR="00E75761" w:rsidRPr="00BD43F0" w:rsidTr="00A030D0">
        <w:trPr>
          <w:trHeight w:val="40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33" w:rsidRPr="00320333" w:rsidRDefault="00320333" w:rsidP="00320333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320333" w:rsidRDefault="00E75761" w:rsidP="00320333">
            <w:pPr>
              <w:jc w:val="center"/>
              <w:rPr>
                <w:b/>
                <w:bCs/>
              </w:rPr>
            </w:pPr>
            <w:r w:rsidRPr="00E75761">
              <w:rPr>
                <w:b/>
                <w:bCs/>
              </w:rPr>
              <w:t>Апарат територіального центру</w:t>
            </w:r>
          </w:p>
          <w:p w:rsidR="00320333" w:rsidRPr="00320333" w:rsidRDefault="00320333" w:rsidP="0032033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E75761" w:rsidRPr="00BD43F0" w:rsidTr="00A030D0">
        <w:trPr>
          <w:trHeight w:val="35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61" w:rsidRPr="002E023D" w:rsidRDefault="00E75761" w:rsidP="00E95BFC">
            <w:pPr>
              <w:jc w:val="center"/>
            </w:pPr>
            <w:r>
              <w:t>1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F96" w:rsidRPr="008C4F96" w:rsidRDefault="008C4F96" w:rsidP="00E95BFC">
            <w:pPr>
              <w:rPr>
                <w:sz w:val="4"/>
                <w:szCs w:val="4"/>
              </w:rPr>
            </w:pPr>
          </w:p>
          <w:p w:rsidR="00E75761" w:rsidRDefault="00E75761" w:rsidP="00E95BFC">
            <w:r w:rsidRPr="002E023D">
              <w:t>Директор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F96" w:rsidRPr="008C4F96" w:rsidRDefault="008C4F96" w:rsidP="00E95BFC">
            <w:pPr>
              <w:jc w:val="center"/>
              <w:rPr>
                <w:bCs/>
                <w:sz w:val="4"/>
                <w:szCs w:val="4"/>
              </w:rPr>
            </w:pPr>
          </w:p>
          <w:p w:rsidR="00E75761" w:rsidRDefault="00E75761" w:rsidP="00E95BFC">
            <w:pPr>
              <w:jc w:val="center"/>
              <w:rPr>
                <w:bCs/>
              </w:rPr>
            </w:pPr>
            <w:r w:rsidRPr="002E023D">
              <w:rPr>
                <w:bCs/>
              </w:rPr>
              <w:t>1</w:t>
            </w:r>
          </w:p>
        </w:tc>
      </w:tr>
      <w:tr w:rsidR="002E023D" w:rsidRPr="00BD43F0" w:rsidTr="00A030D0">
        <w:trPr>
          <w:trHeight w:val="3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0" w:rsidRPr="002E023D" w:rsidRDefault="002E023D" w:rsidP="00A030D0">
            <w:pPr>
              <w:jc w:val="center"/>
            </w:pPr>
            <w:r w:rsidRPr="002E023D">
              <w:t>2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F96" w:rsidRPr="008C4F96" w:rsidRDefault="008C4F96" w:rsidP="00E95BFC">
            <w:pPr>
              <w:rPr>
                <w:sz w:val="4"/>
                <w:szCs w:val="4"/>
              </w:rPr>
            </w:pPr>
          </w:p>
          <w:p w:rsidR="00A030D0" w:rsidRPr="00A030D0" w:rsidRDefault="00A030D0" w:rsidP="00E95BFC">
            <w:pPr>
              <w:rPr>
                <w:sz w:val="4"/>
                <w:szCs w:val="4"/>
              </w:rPr>
            </w:pPr>
          </w:p>
          <w:p w:rsidR="002E023D" w:rsidRPr="002E023D" w:rsidRDefault="002E023D" w:rsidP="00E95BFC">
            <w:r w:rsidRPr="002E023D">
              <w:t>Головний бухгалтер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F96" w:rsidRPr="008C4F96" w:rsidRDefault="008C4F96" w:rsidP="00E95BFC">
            <w:pPr>
              <w:jc w:val="center"/>
              <w:rPr>
                <w:bCs/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  <w:rPr>
                <w:bCs/>
              </w:rPr>
            </w:pPr>
            <w:r w:rsidRPr="002E023D">
              <w:rPr>
                <w:bCs/>
              </w:rPr>
              <w:t>1</w:t>
            </w:r>
          </w:p>
        </w:tc>
      </w:tr>
      <w:tr w:rsidR="002E023D" w:rsidRPr="00BD43F0" w:rsidTr="00A030D0">
        <w:trPr>
          <w:trHeight w:val="3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3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r w:rsidRPr="002E023D">
              <w:t>Бухгалтер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F96" w:rsidRPr="008C4F96" w:rsidRDefault="008C4F96" w:rsidP="00E95BFC">
            <w:pPr>
              <w:jc w:val="center"/>
              <w:rPr>
                <w:bCs/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  <w:rPr>
                <w:bCs/>
              </w:rPr>
            </w:pPr>
            <w:r w:rsidRPr="002E023D">
              <w:rPr>
                <w:bCs/>
              </w:rPr>
              <w:t>1</w:t>
            </w:r>
          </w:p>
        </w:tc>
      </w:tr>
      <w:tr w:rsidR="002E023D" w:rsidRPr="00BD43F0" w:rsidTr="00A030D0">
        <w:trPr>
          <w:trHeight w:val="3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D" w:rsidRPr="002E023D" w:rsidRDefault="002E023D" w:rsidP="00E95BFC">
            <w:pPr>
              <w:jc w:val="center"/>
            </w:pP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r w:rsidRPr="002E023D">
              <w:rPr>
                <w:color w:val="000000"/>
              </w:rPr>
              <w:t>Всього: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23D" w:rsidRPr="002E023D" w:rsidRDefault="002E023D" w:rsidP="00E95BFC">
            <w:pPr>
              <w:jc w:val="center"/>
              <w:rPr>
                <w:b/>
                <w:bCs/>
              </w:rPr>
            </w:pPr>
            <w:r w:rsidRPr="002E023D">
              <w:rPr>
                <w:b/>
                <w:bCs/>
              </w:rPr>
              <w:t>3</w:t>
            </w:r>
          </w:p>
        </w:tc>
      </w:tr>
      <w:tr w:rsidR="002E023D" w:rsidRPr="00BD43F0" w:rsidTr="00A030D0">
        <w:trPr>
          <w:trHeight w:val="37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0333" w:rsidRPr="00320333" w:rsidRDefault="00320333" w:rsidP="00E95BFC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2E023D" w:rsidRDefault="002E023D" w:rsidP="00E95BFC">
            <w:pPr>
              <w:jc w:val="center"/>
              <w:rPr>
                <w:b/>
                <w:bCs/>
              </w:rPr>
            </w:pPr>
            <w:r w:rsidRPr="002E023D">
              <w:rPr>
                <w:b/>
                <w:bCs/>
              </w:rPr>
              <w:t>Відділення соціальної допомоги вдома</w:t>
            </w:r>
          </w:p>
          <w:p w:rsidR="00320333" w:rsidRPr="00320333" w:rsidRDefault="00320333" w:rsidP="00E95BFC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2E023D" w:rsidRPr="00BD43F0" w:rsidTr="00A030D0">
        <w:trPr>
          <w:trHeight w:val="3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D0" w:rsidRPr="00A030D0" w:rsidRDefault="00A030D0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4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>Завідувач відділення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</w:t>
            </w:r>
          </w:p>
        </w:tc>
      </w:tr>
      <w:tr w:rsidR="002E023D" w:rsidRPr="00BD43F0" w:rsidTr="00A030D0">
        <w:trPr>
          <w:trHeight w:val="3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D0" w:rsidRPr="00A030D0" w:rsidRDefault="00A030D0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5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 xml:space="preserve">Соціальний працівник І категорії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</w:t>
            </w:r>
          </w:p>
        </w:tc>
      </w:tr>
      <w:tr w:rsidR="002E023D" w:rsidRPr="00BD43F0" w:rsidTr="00A030D0">
        <w:trPr>
          <w:trHeight w:val="3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D0" w:rsidRPr="00A030D0" w:rsidRDefault="00A030D0" w:rsidP="00E95BFC">
            <w:pPr>
              <w:jc w:val="center"/>
              <w:rPr>
                <w:sz w:val="4"/>
                <w:szCs w:val="4"/>
              </w:rPr>
            </w:pPr>
          </w:p>
          <w:p w:rsidR="00A030D0" w:rsidRPr="00A030D0" w:rsidRDefault="00A030D0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6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 xml:space="preserve">Соціальний робітник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30D0" w:rsidRPr="00A030D0" w:rsidRDefault="00A030D0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50</w:t>
            </w:r>
          </w:p>
        </w:tc>
      </w:tr>
      <w:tr w:rsidR="002E023D" w:rsidRPr="00BD43F0" w:rsidTr="00A030D0">
        <w:trPr>
          <w:trHeight w:val="3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7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>Водій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</w:t>
            </w:r>
          </w:p>
        </w:tc>
      </w:tr>
      <w:tr w:rsidR="002E023D" w:rsidRPr="00BD43F0" w:rsidTr="00A030D0">
        <w:trPr>
          <w:trHeight w:val="3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 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>Всього: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23D" w:rsidRPr="002E023D" w:rsidRDefault="002E023D" w:rsidP="00E95BFC">
            <w:pPr>
              <w:jc w:val="center"/>
              <w:rPr>
                <w:b/>
                <w:bCs/>
              </w:rPr>
            </w:pPr>
            <w:r w:rsidRPr="002E023D">
              <w:rPr>
                <w:b/>
                <w:bCs/>
              </w:rPr>
              <w:t>53</w:t>
            </w:r>
          </w:p>
        </w:tc>
      </w:tr>
      <w:tr w:rsidR="002E023D" w:rsidRPr="00BD43F0" w:rsidTr="00A030D0">
        <w:trPr>
          <w:trHeight w:val="47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0333" w:rsidRPr="00320333" w:rsidRDefault="00320333" w:rsidP="00320333">
            <w:pPr>
              <w:jc w:val="center"/>
              <w:rPr>
                <w:b/>
                <w:color w:val="000000"/>
                <w:sz w:val="8"/>
                <w:szCs w:val="8"/>
              </w:rPr>
            </w:pPr>
          </w:p>
          <w:p w:rsidR="002E023D" w:rsidRDefault="002E023D" w:rsidP="00320333">
            <w:pPr>
              <w:jc w:val="center"/>
              <w:rPr>
                <w:b/>
                <w:color w:val="000000"/>
              </w:rPr>
            </w:pPr>
            <w:r w:rsidRPr="00320333">
              <w:rPr>
                <w:b/>
                <w:color w:val="000000"/>
              </w:rPr>
              <w:t>Відділення стаціонарного догляду для постійного або тимчасового проживання</w:t>
            </w:r>
          </w:p>
          <w:p w:rsidR="00320333" w:rsidRPr="00320333" w:rsidRDefault="00320333" w:rsidP="0032033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2E023D" w:rsidRPr="00BD43F0" w:rsidTr="00A030D0">
        <w:trPr>
          <w:trHeight w:val="3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8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2138" w:rsidRPr="00D22138" w:rsidRDefault="00D22138" w:rsidP="00E95BFC">
            <w:pPr>
              <w:rPr>
                <w:sz w:val="4"/>
                <w:szCs w:val="4"/>
              </w:rPr>
            </w:pPr>
          </w:p>
          <w:p w:rsidR="00A030D0" w:rsidRPr="00A030D0" w:rsidRDefault="00A030D0" w:rsidP="00E95BFC">
            <w:pPr>
              <w:rPr>
                <w:sz w:val="4"/>
                <w:szCs w:val="4"/>
              </w:rPr>
            </w:pPr>
          </w:p>
          <w:p w:rsidR="002E023D" w:rsidRPr="002E023D" w:rsidRDefault="002E023D" w:rsidP="00E95BFC">
            <w:r w:rsidRPr="002E023D">
              <w:t>Завідувач відділення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2138" w:rsidRPr="00D22138" w:rsidRDefault="00D22138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1</w:t>
            </w:r>
          </w:p>
        </w:tc>
      </w:tr>
      <w:tr w:rsidR="002E023D" w:rsidRPr="00BD43F0" w:rsidTr="00A030D0">
        <w:trPr>
          <w:trHeight w:val="3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9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50429" w:rsidRPr="00450429" w:rsidRDefault="00450429" w:rsidP="00E95BFC">
            <w:pPr>
              <w:rPr>
                <w:color w:val="000000"/>
                <w:sz w:val="4"/>
                <w:szCs w:val="4"/>
              </w:rPr>
            </w:pPr>
          </w:p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>Сестра-господиня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0429" w:rsidRPr="00450429" w:rsidRDefault="00450429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1</w:t>
            </w:r>
          </w:p>
        </w:tc>
      </w:tr>
      <w:tr w:rsidR="002E023D" w:rsidRPr="00BD43F0" w:rsidTr="00A030D0">
        <w:trPr>
          <w:trHeight w:val="3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10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BD6E15">
            <w:pPr>
              <w:rPr>
                <w:color w:val="000000"/>
              </w:rPr>
            </w:pPr>
            <w:r w:rsidRPr="002E023D">
              <w:rPr>
                <w:color w:val="000000"/>
              </w:rPr>
              <w:t>Лікар</w:t>
            </w:r>
            <w:r w:rsidR="00BD6E15">
              <w:rPr>
                <w:color w:val="000000"/>
              </w:rPr>
              <w:t xml:space="preserve"> загальної</w:t>
            </w:r>
            <w:r w:rsidRPr="002E023D">
              <w:rPr>
                <w:color w:val="000000"/>
              </w:rPr>
              <w:t xml:space="preserve"> практики </w:t>
            </w:r>
            <w:r w:rsidR="00BD6E15">
              <w:rPr>
                <w:color w:val="000000"/>
              </w:rPr>
              <w:t xml:space="preserve">– </w:t>
            </w:r>
            <w:r w:rsidR="00BD6E15" w:rsidRPr="002E023D">
              <w:rPr>
                <w:color w:val="000000"/>
              </w:rPr>
              <w:t>сімейн</w:t>
            </w:r>
            <w:r w:rsidR="00BD6E15">
              <w:rPr>
                <w:color w:val="000000"/>
              </w:rPr>
              <w:t>ий лікар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0,5</w:t>
            </w:r>
          </w:p>
        </w:tc>
      </w:tr>
      <w:tr w:rsidR="002E023D" w:rsidRPr="00BD43F0" w:rsidTr="00A030D0">
        <w:trPr>
          <w:trHeight w:val="3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11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 xml:space="preserve">Сестра медична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A86" w:rsidRPr="00CF5A86" w:rsidRDefault="00CF5A86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5,75</w:t>
            </w:r>
          </w:p>
        </w:tc>
      </w:tr>
      <w:tr w:rsidR="002E023D" w:rsidRPr="00BD43F0" w:rsidTr="00A030D0">
        <w:trPr>
          <w:trHeight w:val="3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12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 xml:space="preserve">Молодша медична сестра з догляду за хворими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A86" w:rsidRPr="00CF5A86" w:rsidRDefault="00CF5A86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4,5</w:t>
            </w:r>
          </w:p>
        </w:tc>
      </w:tr>
      <w:tr w:rsidR="002E023D" w:rsidRPr="00BD43F0" w:rsidTr="00A030D0">
        <w:trPr>
          <w:trHeight w:val="3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13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 xml:space="preserve">Молодша медична сестра (санітарка-прибиральниця)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A86" w:rsidRPr="00CF5A86" w:rsidRDefault="00CF5A86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0,5</w:t>
            </w:r>
          </w:p>
        </w:tc>
      </w:tr>
      <w:tr w:rsidR="002E023D" w:rsidRPr="00BD43F0" w:rsidTr="00A030D0">
        <w:trPr>
          <w:trHeight w:val="3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14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 xml:space="preserve">Машиніст із прання та ремонту спецодягу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A86" w:rsidRPr="00CF5A86" w:rsidRDefault="00CF5A86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0,5</w:t>
            </w:r>
          </w:p>
        </w:tc>
      </w:tr>
      <w:tr w:rsidR="002E023D" w:rsidRPr="00BD43F0" w:rsidTr="00A030D0">
        <w:trPr>
          <w:trHeight w:val="3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15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 xml:space="preserve">Кухар (кухонний робітник)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A86" w:rsidRPr="00CF5A86" w:rsidRDefault="00CF5A86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1,5</w:t>
            </w:r>
          </w:p>
        </w:tc>
      </w:tr>
      <w:tr w:rsidR="002E023D" w:rsidRPr="00BD43F0" w:rsidTr="00A030D0">
        <w:trPr>
          <w:trHeight w:val="3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16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 xml:space="preserve">Підсобний робітник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A86" w:rsidRPr="00CF5A86" w:rsidRDefault="00CF5A86" w:rsidP="00E95BFC">
            <w:pPr>
              <w:jc w:val="center"/>
              <w:rPr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</w:pPr>
            <w:r w:rsidRPr="002E023D">
              <w:t>1,5</w:t>
            </w:r>
          </w:p>
        </w:tc>
      </w:tr>
      <w:tr w:rsidR="002E023D" w:rsidRPr="00BD43F0" w:rsidTr="00A030D0">
        <w:trPr>
          <w:trHeight w:val="3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 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2138" w:rsidRPr="00D22138" w:rsidRDefault="00D22138" w:rsidP="00E95BFC">
            <w:pPr>
              <w:rPr>
                <w:sz w:val="4"/>
                <w:szCs w:val="4"/>
              </w:rPr>
            </w:pPr>
          </w:p>
          <w:p w:rsidR="00CF5A86" w:rsidRPr="00CF5A86" w:rsidRDefault="00CF5A86" w:rsidP="00E95BFC">
            <w:pPr>
              <w:rPr>
                <w:sz w:val="4"/>
                <w:szCs w:val="4"/>
              </w:rPr>
            </w:pPr>
          </w:p>
          <w:p w:rsidR="002E023D" w:rsidRPr="002E023D" w:rsidRDefault="002E023D" w:rsidP="00E95BFC">
            <w:r w:rsidRPr="002E023D">
              <w:t>Всього: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2138" w:rsidRPr="00D22138" w:rsidRDefault="00D22138" w:rsidP="00E95BFC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CF5A86" w:rsidRPr="00CF5A86" w:rsidRDefault="00CF5A86" w:rsidP="00E95BFC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2E023D" w:rsidRPr="002E023D" w:rsidRDefault="002E023D" w:rsidP="00E95BFC">
            <w:pPr>
              <w:jc w:val="center"/>
              <w:rPr>
                <w:b/>
                <w:bCs/>
              </w:rPr>
            </w:pPr>
            <w:r w:rsidRPr="002E023D">
              <w:rPr>
                <w:b/>
                <w:bCs/>
              </w:rPr>
              <w:t>16,75</w:t>
            </w:r>
          </w:p>
        </w:tc>
      </w:tr>
      <w:tr w:rsidR="002E023D" w:rsidRPr="00BD43F0" w:rsidTr="00A030D0">
        <w:trPr>
          <w:trHeight w:val="37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333" w:rsidRPr="00320333" w:rsidRDefault="00320333" w:rsidP="00E95BFC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2E023D" w:rsidRDefault="002E023D" w:rsidP="00E95BFC">
            <w:pPr>
              <w:jc w:val="center"/>
              <w:rPr>
                <w:b/>
                <w:bCs/>
              </w:rPr>
            </w:pPr>
            <w:r w:rsidRPr="002E023D">
              <w:rPr>
                <w:b/>
                <w:bCs/>
              </w:rPr>
              <w:t>Відділення організації надання адресної натуральної та грошової допомоги</w:t>
            </w:r>
          </w:p>
          <w:p w:rsidR="00320333" w:rsidRPr="00320333" w:rsidRDefault="00320333" w:rsidP="00E95BFC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2E023D" w:rsidRPr="00BD43F0" w:rsidTr="00A030D0">
        <w:trPr>
          <w:trHeight w:val="3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0299" w:rsidRPr="00250299" w:rsidRDefault="00250299" w:rsidP="00E95BFC">
            <w:pPr>
              <w:rPr>
                <w:sz w:val="4"/>
                <w:szCs w:val="4"/>
              </w:rPr>
            </w:pPr>
          </w:p>
          <w:p w:rsidR="00A030D0" w:rsidRPr="00A030D0" w:rsidRDefault="00A030D0" w:rsidP="00467D27">
            <w:pPr>
              <w:rPr>
                <w:sz w:val="4"/>
                <w:szCs w:val="4"/>
              </w:rPr>
            </w:pPr>
          </w:p>
          <w:p w:rsidR="002E023D" w:rsidRPr="002E023D" w:rsidRDefault="00467D27" w:rsidP="00467D27">
            <w:r>
              <w:t>Завідувач відділення</w:t>
            </w:r>
            <w:r w:rsidR="002E023D" w:rsidRPr="002E023D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</w:t>
            </w:r>
          </w:p>
        </w:tc>
      </w:tr>
      <w:tr w:rsidR="002E023D" w:rsidRPr="00BD43F0" w:rsidTr="00A030D0">
        <w:trPr>
          <w:trHeight w:val="3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23D" w:rsidRPr="002E023D" w:rsidRDefault="002E023D" w:rsidP="00E95BFC">
            <w:pPr>
              <w:rPr>
                <w:color w:val="000000"/>
              </w:rPr>
            </w:pPr>
            <w:r w:rsidRPr="002E023D">
              <w:rPr>
                <w:color w:val="000000"/>
              </w:rPr>
              <w:t xml:space="preserve">Соціальний працівник ІІ категорії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</w:t>
            </w:r>
          </w:p>
        </w:tc>
      </w:tr>
      <w:tr w:rsidR="002E023D" w:rsidRPr="00BD43F0" w:rsidTr="00A030D0">
        <w:trPr>
          <w:trHeight w:val="3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19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23D" w:rsidRPr="002E023D" w:rsidRDefault="002E023D" w:rsidP="00E95BFC">
            <w:r w:rsidRPr="002E023D">
              <w:t xml:space="preserve">Соціальний робітник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1</w:t>
            </w:r>
          </w:p>
        </w:tc>
      </w:tr>
      <w:tr w:rsidR="002E023D" w:rsidRPr="00BD43F0" w:rsidTr="00A030D0">
        <w:trPr>
          <w:trHeight w:val="39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D" w:rsidRPr="002E023D" w:rsidRDefault="002E023D" w:rsidP="00E95BFC">
            <w:pPr>
              <w:jc w:val="center"/>
            </w:pPr>
            <w:r w:rsidRPr="002E023D">
              <w:t> 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23D" w:rsidRPr="002E023D" w:rsidRDefault="002E023D" w:rsidP="00E95BFC">
            <w:r w:rsidRPr="002E023D">
              <w:t>Всього: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23D" w:rsidRPr="002E023D" w:rsidRDefault="002E023D" w:rsidP="00E95BFC">
            <w:pPr>
              <w:jc w:val="center"/>
              <w:rPr>
                <w:b/>
                <w:bCs/>
              </w:rPr>
            </w:pPr>
            <w:r w:rsidRPr="002E023D">
              <w:rPr>
                <w:b/>
                <w:bCs/>
              </w:rPr>
              <w:t>3</w:t>
            </w:r>
          </w:p>
        </w:tc>
      </w:tr>
      <w:tr w:rsidR="002E023D" w:rsidRPr="00BD43F0" w:rsidTr="00A030D0">
        <w:trPr>
          <w:trHeight w:val="39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E68" w:rsidRPr="00A030D0" w:rsidRDefault="002E023D" w:rsidP="00E95BFC">
            <w:pPr>
              <w:rPr>
                <w:b/>
                <w:bCs/>
                <w:sz w:val="4"/>
                <w:szCs w:val="4"/>
              </w:rPr>
            </w:pPr>
            <w:r w:rsidRPr="00A030D0">
              <w:rPr>
                <w:b/>
                <w:bCs/>
              </w:rPr>
              <w:t xml:space="preserve">      </w:t>
            </w:r>
          </w:p>
          <w:p w:rsidR="00A030D0" w:rsidRPr="00A030D0" w:rsidRDefault="00A030D0" w:rsidP="00E95BFC">
            <w:pPr>
              <w:rPr>
                <w:b/>
                <w:bCs/>
                <w:sz w:val="8"/>
                <w:szCs w:val="8"/>
              </w:rPr>
            </w:pPr>
          </w:p>
          <w:p w:rsidR="002E023D" w:rsidRPr="00865878" w:rsidRDefault="00865878" w:rsidP="00865878">
            <w:pPr>
              <w:rPr>
                <w:b/>
                <w:bCs/>
              </w:rPr>
            </w:pPr>
            <w:r w:rsidRPr="00865878">
              <w:rPr>
                <w:b/>
              </w:rPr>
              <w:t>Загальна чисельність працівників</w:t>
            </w:r>
            <w:r w:rsidR="002E023D" w:rsidRPr="00865878">
              <w:rPr>
                <w:b/>
                <w:bCs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E68" w:rsidRPr="00A030D0" w:rsidRDefault="00351E68" w:rsidP="00E95BFC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A030D0" w:rsidRPr="00A030D0" w:rsidRDefault="00A030D0" w:rsidP="00E95BFC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2E023D" w:rsidRPr="00A030D0" w:rsidRDefault="002E023D" w:rsidP="00E95BFC">
            <w:pPr>
              <w:jc w:val="center"/>
              <w:rPr>
                <w:b/>
                <w:bCs/>
              </w:rPr>
            </w:pPr>
            <w:r w:rsidRPr="00A030D0">
              <w:rPr>
                <w:b/>
                <w:bCs/>
              </w:rPr>
              <w:t>75,75</w:t>
            </w:r>
          </w:p>
        </w:tc>
      </w:tr>
    </w:tbl>
    <w:p w:rsidR="002E023D" w:rsidRDefault="002E023D" w:rsidP="002E023D">
      <w:pPr>
        <w:jc w:val="center"/>
      </w:pPr>
    </w:p>
    <w:p w:rsidR="00A030D0" w:rsidRDefault="00A030D0" w:rsidP="002E023D">
      <w:pPr>
        <w:jc w:val="center"/>
      </w:pPr>
    </w:p>
    <w:p w:rsidR="00A030D0" w:rsidRPr="00A030D0" w:rsidRDefault="00A030D0" w:rsidP="00A030D0">
      <w:pPr>
        <w:pStyle w:val="basicparagraph"/>
        <w:tabs>
          <w:tab w:val="left" w:pos="6405"/>
        </w:tabs>
        <w:spacing w:line="240" w:lineRule="auto"/>
        <w:ind w:firstLine="0"/>
        <w:jc w:val="left"/>
        <w:rPr>
          <w:rFonts w:ascii="Times New Roman" w:hAnsi="Times New Roman"/>
          <w:color w:val="auto"/>
          <w:sz w:val="28"/>
          <w:szCs w:val="28"/>
          <w:lang w:val="uk-UA"/>
        </w:rPr>
      </w:pPr>
      <w:r w:rsidRPr="00A030D0">
        <w:rPr>
          <w:rFonts w:ascii="Times New Roman" w:hAnsi="Times New Roman"/>
          <w:b/>
          <w:color w:val="auto"/>
          <w:spacing w:val="-2"/>
          <w:sz w:val="28"/>
          <w:szCs w:val="28"/>
          <w:lang w:val="uk-UA"/>
        </w:rPr>
        <w:t xml:space="preserve">Секретар міської  ради                                         </w:t>
      </w:r>
      <w:r>
        <w:rPr>
          <w:rFonts w:ascii="Times New Roman" w:hAnsi="Times New Roman"/>
          <w:b/>
          <w:color w:val="auto"/>
          <w:spacing w:val="-2"/>
          <w:sz w:val="28"/>
          <w:szCs w:val="28"/>
          <w:lang w:val="uk-UA"/>
        </w:rPr>
        <w:t xml:space="preserve">                 </w:t>
      </w:r>
      <w:r w:rsidR="00204B41">
        <w:rPr>
          <w:rFonts w:ascii="Times New Roman" w:hAnsi="Times New Roman"/>
          <w:b/>
          <w:color w:val="auto"/>
          <w:spacing w:val="-2"/>
          <w:sz w:val="28"/>
          <w:szCs w:val="28"/>
          <w:lang w:val="uk-UA"/>
        </w:rPr>
        <w:t xml:space="preserve">   </w:t>
      </w:r>
      <w:r w:rsidRPr="00A030D0">
        <w:rPr>
          <w:rFonts w:ascii="Times New Roman" w:hAnsi="Times New Roman"/>
          <w:b/>
          <w:color w:val="auto"/>
          <w:spacing w:val="-2"/>
          <w:sz w:val="28"/>
          <w:szCs w:val="28"/>
          <w:lang w:val="uk-UA"/>
        </w:rPr>
        <w:t>Людмила РУДЯК</w:t>
      </w:r>
    </w:p>
    <w:p w:rsidR="00A030D0" w:rsidRDefault="00A030D0" w:rsidP="00204B41"/>
    <w:sectPr w:rsidR="00A030D0" w:rsidSect="00A030D0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2E023D"/>
    <w:rsid w:val="000409DD"/>
    <w:rsid w:val="00204B41"/>
    <w:rsid w:val="00250299"/>
    <w:rsid w:val="002E023D"/>
    <w:rsid w:val="00320333"/>
    <w:rsid w:val="00332E00"/>
    <w:rsid w:val="00351E68"/>
    <w:rsid w:val="003A52CB"/>
    <w:rsid w:val="00450429"/>
    <w:rsid w:val="00467D27"/>
    <w:rsid w:val="00865878"/>
    <w:rsid w:val="008C4F96"/>
    <w:rsid w:val="008F1DD0"/>
    <w:rsid w:val="009335DA"/>
    <w:rsid w:val="00A030D0"/>
    <w:rsid w:val="00A2568D"/>
    <w:rsid w:val="00BD6E15"/>
    <w:rsid w:val="00CF5A86"/>
    <w:rsid w:val="00D22138"/>
    <w:rsid w:val="00DC1FA5"/>
    <w:rsid w:val="00E7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5D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basicparagraph"/>
    <w:basedOn w:val="a"/>
    <w:rsid w:val="00A030D0"/>
    <w:pPr>
      <w:autoSpaceDE w:val="0"/>
      <w:autoSpaceDN w:val="0"/>
      <w:spacing w:line="256" w:lineRule="auto"/>
      <w:ind w:firstLine="283"/>
      <w:jc w:val="both"/>
    </w:pPr>
    <w:rPr>
      <w:rFonts w:ascii="PragmaticaC" w:hAnsi="PragmaticaC"/>
      <w:color w:val="000000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2022-04-20T07:46:00Z</dcterms:created>
  <dcterms:modified xsi:type="dcterms:W3CDTF">2022-04-20T08:47:00Z</dcterms:modified>
</cp:coreProperties>
</file>