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50E28" w:rsidP="00AD0A78">
      <w:pPr>
        <w:rPr>
          <w:sz w:val="32"/>
          <w:lang w:val="uk-UA"/>
        </w:rPr>
      </w:pPr>
      <w:r w:rsidRPr="00750E2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57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0A0216" w:rsidP="000A021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93-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20342E" w:rsidRPr="004758ED" w:rsidRDefault="0020342E" w:rsidP="0020342E">
      <w:pPr>
        <w:jc w:val="center"/>
        <w:rPr>
          <w:lang w:val="uk-UA"/>
        </w:rPr>
      </w:pPr>
      <w:r w:rsidRPr="004758ED">
        <w:rPr>
          <w:b/>
          <w:bCs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4758ED">
        <w:rPr>
          <w:lang w:val="uk-UA"/>
        </w:rPr>
        <w:t xml:space="preserve"> </w:t>
      </w:r>
    </w:p>
    <w:p w:rsidR="0020342E" w:rsidRPr="004758ED" w:rsidRDefault="0020342E" w:rsidP="0020342E">
      <w:pPr>
        <w:jc w:val="center"/>
        <w:rPr>
          <w:b/>
          <w:bCs/>
          <w:lang w:val="uk-UA"/>
        </w:rPr>
      </w:pPr>
      <w:r w:rsidRPr="004758ED">
        <w:rPr>
          <w:b/>
          <w:bCs/>
          <w:lang w:val="uk-UA"/>
        </w:rPr>
        <w:t xml:space="preserve">в селищі Борова, вул. Сергія </w:t>
      </w:r>
      <w:proofErr w:type="spellStart"/>
      <w:r w:rsidRPr="004758ED">
        <w:rPr>
          <w:b/>
          <w:bCs/>
          <w:lang w:val="uk-UA"/>
        </w:rPr>
        <w:t>Ярмоленка</w:t>
      </w:r>
      <w:proofErr w:type="spellEnd"/>
      <w:r w:rsidRPr="004758ED">
        <w:rPr>
          <w:b/>
          <w:bCs/>
          <w:lang w:val="uk-UA"/>
        </w:rPr>
        <w:t xml:space="preserve">, 21 у спільну сумісну власність громадянам </w:t>
      </w:r>
    </w:p>
    <w:p w:rsidR="0020342E" w:rsidRPr="004758ED" w:rsidRDefault="0020342E" w:rsidP="0020342E">
      <w:pPr>
        <w:jc w:val="center"/>
        <w:rPr>
          <w:b/>
          <w:bCs/>
          <w:lang w:val="uk-UA"/>
        </w:rPr>
      </w:pPr>
      <w:r w:rsidRPr="004758ED">
        <w:rPr>
          <w:b/>
          <w:bCs/>
          <w:lang w:val="uk-UA"/>
        </w:rPr>
        <w:t>Шевчуку Михайлу Васильовичу та Шевчук Марині Олександрівні</w:t>
      </w:r>
    </w:p>
    <w:p w:rsidR="0020342E" w:rsidRPr="004758ED" w:rsidRDefault="0020342E" w:rsidP="0020342E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758ED">
        <w:rPr>
          <w:b/>
          <w:color w:val="FF0000"/>
          <w:sz w:val="20"/>
          <w:szCs w:val="20"/>
          <w:lang w:val="uk-UA"/>
        </w:rPr>
        <w:tab/>
      </w:r>
    </w:p>
    <w:p w:rsidR="0020342E" w:rsidRPr="004758ED" w:rsidRDefault="0020342E" w:rsidP="0020342E">
      <w:pPr>
        <w:jc w:val="both"/>
        <w:rPr>
          <w:lang w:val="uk-UA"/>
        </w:rPr>
      </w:pPr>
      <w:r w:rsidRPr="004758ED">
        <w:rPr>
          <w:b/>
          <w:lang w:val="uk-UA"/>
        </w:rPr>
        <w:t xml:space="preserve">     </w:t>
      </w:r>
      <w:r w:rsidRPr="004758ED">
        <w:rPr>
          <w:lang w:val="uk-UA"/>
        </w:rPr>
        <w:t xml:space="preserve">Розглянувши розроблену ТОВ «ЗЕМФОНД» технічну документацію із землеустрою щодо встановлення меж земельної ділянки в натурі (на місцевості) площею 0,0627 га для будівництва та обслуговування житлового будинку, господарських будівель та споруд (присадибна ділянка) в </w:t>
      </w:r>
      <w:r w:rsidRPr="004758ED">
        <w:rPr>
          <w:bCs/>
          <w:lang w:val="uk-UA"/>
        </w:rPr>
        <w:t xml:space="preserve">селищі Борова, вул. Сергія </w:t>
      </w:r>
      <w:proofErr w:type="spellStart"/>
      <w:r w:rsidRPr="004758ED">
        <w:rPr>
          <w:bCs/>
          <w:lang w:val="uk-UA"/>
        </w:rPr>
        <w:t>Ярмоленка</w:t>
      </w:r>
      <w:proofErr w:type="spellEnd"/>
      <w:r w:rsidRPr="004758ED">
        <w:rPr>
          <w:bCs/>
          <w:lang w:val="uk-UA"/>
        </w:rPr>
        <w:t>, 21,</w:t>
      </w:r>
      <w:r w:rsidRPr="004758ED">
        <w:rPr>
          <w:lang w:val="uk-UA"/>
        </w:rPr>
        <w:t xml:space="preserve"> відповідно до документів, що посвідчують право власності на об’єкт нерухомого майна (житловий будинок), враховуючи договір купівлі-продажу житлового будинку №1703 від 18.06.2013 (відомості про зареєстроване право власності на житловий будинок по ½ частині кожному в Державному реєстрі речових прав на нерухоме майно від 18.06.2013 №1344379, №1344380), витяг з Державного земельного кадастру про земельну ділянку №НВ-9937129632024 від 17.04.2024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4758ED">
        <w:rPr>
          <w:lang w:val="en-US"/>
        </w:rPr>
        <w:t>VII</w:t>
      </w:r>
      <w:r w:rsidRPr="004758ED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20342E" w:rsidRPr="004758ED" w:rsidRDefault="0020342E" w:rsidP="0020342E">
      <w:pPr>
        <w:jc w:val="center"/>
        <w:rPr>
          <w:b/>
          <w:iCs/>
          <w:lang w:val="uk-UA"/>
        </w:rPr>
      </w:pPr>
      <w:r w:rsidRPr="004758ED">
        <w:rPr>
          <w:b/>
          <w:iCs/>
          <w:lang w:val="uk-UA"/>
        </w:rPr>
        <w:t>міська рада</w:t>
      </w:r>
    </w:p>
    <w:p w:rsidR="0020342E" w:rsidRPr="004758ED" w:rsidRDefault="0020342E" w:rsidP="0020342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758ED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0342E" w:rsidRPr="004758ED" w:rsidRDefault="0020342E" w:rsidP="0020342E">
      <w:pPr>
        <w:tabs>
          <w:tab w:val="left" w:pos="1080"/>
        </w:tabs>
        <w:ind w:firstLine="567"/>
        <w:jc w:val="both"/>
        <w:rPr>
          <w:lang w:val="uk-UA"/>
        </w:rPr>
      </w:pPr>
      <w:r w:rsidRPr="004758ED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4758ED">
        <w:rPr>
          <w:bCs/>
          <w:lang w:val="uk-UA"/>
        </w:rPr>
        <w:t xml:space="preserve">селищі Борова, вул. Сергія </w:t>
      </w:r>
      <w:proofErr w:type="spellStart"/>
      <w:r w:rsidRPr="004758ED">
        <w:rPr>
          <w:bCs/>
          <w:lang w:val="uk-UA"/>
        </w:rPr>
        <w:t>Ярмоленка</w:t>
      </w:r>
      <w:proofErr w:type="spellEnd"/>
      <w:r w:rsidRPr="004758ED">
        <w:rPr>
          <w:bCs/>
          <w:lang w:val="uk-UA"/>
        </w:rPr>
        <w:t>, 21</w:t>
      </w:r>
      <w:r>
        <w:rPr>
          <w:bCs/>
          <w:lang w:val="uk-UA"/>
        </w:rPr>
        <w:t xml:space="preserve"> </w:t>
      </w:r>
      <w:r w:rsidRPr="004758ED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0342E" w:rsidRPr="004758ED" w:rsidRDefault="0020342E" w:rsidP="0020342E">
      <w:pPr>
        <w:ind w:firstLine="567"/>
        <w:jc w:val="both"/>
        <w:rPr>
          <w:lang w:val="uk-UA"/>
        </w:rPr>
      </w:pPr>
      <w:r w:rsidRPr="004758ED">
        <w:rPr>
          <w:lang w:val="uk-UA"/>
        </w:rPr>
        <w:t xml:space="preserve">2. Передати у спільну сумісну власність громадянам </w:t>
      </w:r>
      <w:r w:rsidRPr="004758ED">
        <w:rPr>
          <w:bCs/>
          <w:lang w:val="uk-UA"/>
        </w:rPr>
        <w:t>Шевчуку Михайлу Васильовичу та Шевчук Марині Олександрівні</w:t>
      </w:r>
      <w:r>
        <w:rPr>
          <w:bCs/>
          <w:lang w:val="uk-UA"/>
        </w:rPr>
        <w:t xml:space="preserve"> </w:t>
      </w:r>
      <w:r w:rsidRPr="004758ED">
        <w:rPr>
          <w:lang w:val="uk-UA"/>
        </w:rPr>
        <w:t>земельну ділянку площею 0,</w:t>
      </w:r>
      <w:r>
        <w:rPr>
          <w:lang w:val="uk-UA"/>
        </w:rPr>
        <w:t>0627</w:t>
      </w:r>
      <w:r w:rsidRPr="004758ED">
        <w:rPr>
          <w:lang w:val="uk-UA"/>
        </w:rPr>
        <w:t xml:space="preserve"> га (кадастровий номер </w:t>
      </w:r>
      <w:r>
        <w:rPr>
          <w:lang w:val="uk-UA"/>
        </w:rPr>
        <w:t>3224955300:01</w:t>
      </w:r>
      <w:r w:rsidRPr="004758ED">
        <w:rPr>
          <w:lang w:val="uk-UA"/>
        </w:rPr>
        <w:t>:002:</w:t>
      </w:r>
      <w:r>
        <w:rPr>
          <w:lang w:val="uk-UA"/>
        </w:rPr>
        <w:t>0636</w:t>
      </w:r>
      <w:r w:rsidRPr="004758ED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4758ED">
        <w:rPr>
          <w:bCs/>
          <w:lang w:val="uk-UA"/>
        </w:rPr>
        <w:t xml:space="preserve">селищі Борова, вул. Сергія </w:t>
      </w:r>
      <w:proofErr w:type="spellStart"/>
      <w:r w:rsidRPr="004758ED">
        <w:rPr>
          <w:bCs/>
          <w:lang w:val="uk-UA"/>
        </w:rPr>
        <w:t>Ярмоленка</w:t>
      </w:r>
      <w:proofErr w:type="spellEnd"/>
      <w:r w:rsidRPr="004758ED">
        <w:rPr>
          <w:bCs/>
          <w:lang w:val="uk-UA"/>
        </w:rPr>
        <w:t>, 21</w:t>
      </w:r>
      <w:r>
        <w:rPr>
          <w:bCs/>
          <w:lang w:val="uk-UA"/>
        </w:rPr>
        <w:t xml:space="preserve"> </w:t>
      </w:r>
      <w:r w:rsidRPr="004758ED">
        <w:rPr>
          <w:lang w:val="uk-UA"/>
        </w:rPr>
        <w:t>із земель комунальної власності Фастівської міської територіальної громади.</w:t>
      </w:r>
    </w:p>
    <w:p w:rsidR="0020342E" w:rsidRPr="004758ED" w:rsidRDefault="0020342E" w:rsidP="0020342E">
      <w:pPr>
        <w:tabs>
          <w:tab w:val="left" w:pos="1080"/>
        </w:tabs>
        <w:ind w:firstLine="567"/>
        <w:jc w:val="both"/>
        <w:rPr>
          <w:lang w:val="uk-UA"/>
        </w:rPr>
      </w:pPr>
      <w:r w:rsidRPr="004758ED">
        <w:rPr>
          <w:lang w:val="uk-UA"/>
        </w:rPr>
        <w:t xml:space="preserve">3. Громадянам </w:t>
      </w:r>
      <w:r w:rsidRPr="004758ED">
        <w:rPr>
          <w:bCs/>
          <w:lang w:val="uk-UA"/>
        </w:rPr>
        <w:t>Шевчуку Михайлу Васильовичу та Шевчук Марині Олександрівні</w:t>
      </w:r>
      <w:r w:rsidRPr="004758ED">
        <w:rPr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20342E" w:rsidRPr="004758ED" w:rsidRDefault="0020342E" w:rsidP="0020342E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4758ED">
        <w:rPr>
          <w:lang w:val="uk-UA"/>
        </w:rPr>
        <w:t xml:space="preserve">4. Зобов’язати громадян </w:t>
      </w:r>
      <w:r w:rsidRPr="004758ED">
        <w:rPr>
          <w:bCs/>
          <w:lang w:val="uk-UA"/>
        </w:rPr>
        <w:t>Шевчук</w:t>
      </w:r>
      <w:r>
        <w:rPr>
          <w:bCs/>
          <w:lang w:val="uk-UA"/>
        </w:rPr>
        <w:t>а</w:t>
      </w:r>
      <w:r w:rsidRPr="004758ED">
        <w:rPr>
          <w:bCs/>
          <w:lang w:val="uk-UA"/>
        </w:rPr>
        <w:t xml:space="preserve"> Михайл</w:t>
      </w:r>
      <w:r>
        <w:rPr>
          <w:bCs/>
          <w:lang w:val="uk-UA"/>
        </w:rPr>
        <w:t>а</w:t>
      </w:r>
      <w:r w:rsidRPr="004758ED">
        <w:rPr>
          <w:bCs/>
          <w:lang w:val="uk-UA"/>
        </w:rPr>
        <w:t xml:space="preserve"> Васильович</w:t>
      </w:r>
      <w:r>
        <w:rPr>
          <w:bCs/>
          <w:lang w:val="uk-UA"/>
        </w:rPr>
        <w:t>а</w:t>
      </w:r>
      <w:r w:rsidRPr="004758ED">
        <w:rPr>
          <w:bCs/>
          <w:lang w:val="uk-UA"/>
        </w:rPr>
        <w:t xml:space="preserve"> та Шевчук Марин</w:t>
      </w:r>
      <w:r>
        <w:rPr>
          <w:bCs/>
          <w:lang w:val="uk-UA"/>
        </w:rPr>
        <w:t>у</w:t>
      </w:r>
      <w:r w:rsidRPr="004758ED">
        <w:rPr>
          <w:bCs/>
          <w:lang w:val="uk-UA"/>
        </w:rPr>
        <w:t xml:space="preserve"> Олександрівн</w:t>
      </w:r>
      <w:r>
        <w:rPr>
          <w:bCs/>
          <w:lang w:val="uk-UA"/>
        </w:rPr>
        <w:t xml:space="preserve">у </w:t>
      </w:r>
      <w:r w:rsidRPr="004758ED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 законодавства.</w:t>
      </w:r>
    </w:p>
    <w:p w:rsidR="001137BA" w:rsidRDefault="001137BA" w:rsidP="001137BA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A0216"/>
    <w:rsid w:val="000B4FB8"/>
    <w:rsid w:val="000C0485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0E28"/>
    <w:rsid w:val="007530F9"/>
    <w:rsid w:val="0076424A"/>
    <w:rsid w:val="0076636D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E342-7EB4-4DE8-9B0F-629077AE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2024-06-07T09:32:00Z</dcterms:created>
  <dcterms:modified xsi:type="dcterms:W3CDTF">2024-06-12T08:23:00Z</dcterms:modified>
</cp:coreProperties>
</file>