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C68D5" w:rsidP="00AD0A78">
      <w:pPr>
        <w:rPr>
          <w:sz w:val="32"/>
          <w:lang w:val="uk-UA"/>
        </w:rPr>
      </w:pPr>
      <w:r w:rsidRPr="00DC68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05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61B14" w:rsidP="00261B1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E0846" w:rsidRPr="00C77985" w:rsidRDefault="001E0846" w:rsidP="001E0846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1E0846" w:rsidRPr="000C2AD6" w:rsidRDefault="001E0846" w:rsidP="001E0846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Південна, 45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Скачковій</w:t>
      </w:r>
      <w:proofErr w:type="spellEnd"/>
      <w:r>
        <w:rPr>
          <w:b/>
          <w:bCs/>
          <w:lang w:val="uk-UA"/>
        </w:rPr>
        <w:t xml:space="preserve"> Галині Іванівні</w:t>
      </w:r>
    </w:p>
    <w:p w:rsidR="001E0846" w:rsidRPr="00344B4A" w:rsidRDefault="001E0846" w:rsidP="001E0846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1E0846" w:rsidRPr="00DA3D27" w:rsidRDefault="001E0846" w:rsidP="001E0846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0372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Південна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45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(7/20 частки житлового будинку, договір дарування жилого будинку №308 від 15.09.1998, ААН №404095, зареєстровано Фастівським МБТІ 15.09.1998 в реєстровій книзі №61, р.№333),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5100565812024</w:t>
      </w:r>
      <w:r w:rsidRPr="00DA3D27">
        <w:rPr>
          <w:lang w:val="uk-UA"/>
        </w:rPr>
        <w:t xml:space="preserve"> від </w:t>
      </w:r>
      <w:r>
        <w:rPr>
          <w:lang w:val="uk-UA"/>
        </w:rPr>
        <w:t>01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E0846" w:rsidRDefault="001E0846" w:rsidP="001E084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E0846" w:rsidRPr="006D7518" w:rsidRDefault="001E0846" w:rsidP="001E084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E0846" w:rsidRDefault="001E0846" w:rsidP="001E084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245A39">
        <w:rPr>
          <w:bCs/>
          <w:lang w:val="uk-UA"/>
        </w:rPr>
        <w:t xml:space="preserve">, вул. </w:t>
      </w:r>
      <w:r>
        <w:rPr>
          <w:bCs/>
          <w:lang w:val="uk-UA"/>
        </w:rPr>
        <w:t>Південна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 xml:space="preserve">45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E0846" w:rsidRDefault="001E0846" w:rsidP="001E084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C37E5">
        <w:rPr>
          <w:bCs/>
          <w:lang w:val="uk-UA"/>
        </w:rPr>
        <w:t>Скачковій</w:t>
      </w:r>
      <w:proofErr w:type="spellEnd"/>
      <w:r w:rsidRPr="00BC37E5">
        <w:rPr>
          <w:bCs/>
          <w:lang w:val="uk-UA"/>
        </w:rPr>
        <w:t xml:space="preserve"> Галині Іванівні</w:t>
      </w:r>
      <w:r>
        <w:rPr>
          <w:lang w:val="uk-UA"/>
        </w:rPr>
        <w:t xml:space="preserve"> земельну ділянку площею 0,0372га (кадастровий номер 3211200000:02:003:0653)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вул.Південна</w:t>
      </w:r>
      <w:proofErr w:type="spellEnd"/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45</w:t>
      </w:r>
      <w:r w:rsidRPr="00C77985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1E0846" w:rsidRDefault="001E0846" w:rsidP="001E084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C37E5">
        <w:rPr>
          <w:bCs/>
          <w:lang w:val="uk-UA"/>
        </w:rPr>
        <w:t>Скачковій</w:t>
      </w:r>
      <w:proofErr w:type="spellEnd"/>
      <w:r w:rsidRPr="00BC37E5">
        <w:rPr>
          <w:bCs/>
          <w:lang w:val="uk-UA"/>
        </w:rPr>
        <w:t xml:space="preserve"> Галині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E0846" w:rsidRDefault="001E0846" w:rsidP="001E084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C37E5">
        <w:rPr>
          <w:bCs/>
          <w:lang w:val="uk-UA"/>
        </w:rPr>
        <w:t>Скачков</w:t>
      </w:r>
      <w:r>
        <w:rPr>
          <w:bCs/>
          <w:lang w:val="uk-UA"/>
        </w:rPr>
        <w:t>у</w:t>
      </w:r>
      <w:proofErr w:type="spellEnd"/>
      <w:r w:rsidRPr="00BC37E5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BC37E5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4A2921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61B14"/>
    <w:rsid w:val="0027222F"/>
    <w:rsid w:val="002A095C"/>
    <w:rsid w:val="002A5A09"/>
    <w:rsid w:val="002D18B1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6445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C68D5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1A2B-4F0A-467E-A448-26C65803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2024-06-07T08:30:00Z</dcterms:created>
  <dcterms:modified xsi:type="dcterms:W3CDTF">2024-06-12T08:15:00Z</dcterms:modified>
</cp:coreProperties>
</file>