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240FD" w:rsidP="00AD0A78">
      <w:pPr>
        <w:rPr>
          <w:sz w:val="32"/>
          <w:lang w:val="uk-UA"/>
        </w:rPr>
      </w:pPr>
      <w:r w:rsidRPr="006240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6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B2B32" w:rsidP="00CB2B3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53-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6629C" w:rsidRPr="00C77985" w:rsidRDefault="00C6629C" w:rsidP="00C6629C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C6629C" w:rsidRPr="000C2AD6" w:rsidRDefault="00C6629C" w:rsidP="00C6629C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Лебедина, 12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Іванченко Ларисі Йосипівні</w:t>
      </w:r>
    </w:p>
    <w:p w:rsidR="00C6629C" w:rsidRPr="00B12962" w:rsidRDefault="00C6629C" w:rsidP="00C6629C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C6629C" w:rsidRPr="00DA3D27" w:rsidRDefault="00C6629C" w:rsidP="00C6629C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0244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>
        <w:rPr>
          <w:bCs/>
          <w:lang w:val="uk-UA"/>
        </w:rPr>
        <w:t>Лебедина</w:t>
      </w:r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>12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(2/5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витяг про реєстрацію права власності на нерухоме майно №14271445 від 17.04.2007 на підставі договору купівлі-продажу частини житлового будинку №880 від 29.03.2007, ВЕЕ №537229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5300003832024</w:t>
      </w:r>
      <w:r w:rsidRPr="00DA3D27">
        <w:rPr>
          <w:lang w:val="uk-UA"/>
        </w:rPr>
        <w:t xml:space="preserve"> від </w:t>
      </w:r>
      <w:r>
        <w:rPr>
          <w:lang w:val="uk-UA"/>
        </w:rPr>
        <w:t>03</w:t>
      </w:r>
      <w:r w:rsidRPr="00DA3D27">
        <w:rPr>
          <w:lang w:val="uk-UA"/>
        </w:rPr>
        <w:t>.</w:t>
      </w:r>
      <w:r>
        <w:rPr>
          <w:lang w:val="uk-UA"/>
        </w:rPr>
        <w:t>01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C6629C" w:rsidRDefault="00C6629C" w:rsidP="00C6629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C6629C" w:rsidRPr="006D7518" w:rsidRDefault="00C6629C" w:rsidP="00C6629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C6629C" w:rsidRDefault="00C6629C" w:rsidP="00C6629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r>
        <w:rPr>
          <w:bCs/>
          <w:lang w:val="uk-UA"/>
        </w:rPr>
        <w:t>Лебедина</w:t>
      </w:r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12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C6629C" w:rsidRDefault="00C6629C" w:rsidP="00C6629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5A6023">
        <w:rPr>
          <w:bCs/>
          <w:lang w:val="uk-UA"/>
        </w:rPr>
        <w:t>Іванченко Ларисі Йосипівні</w:t>
      </w:r>
      <w:r>
        <w:rPr>
          <w:lang w:val="uk-UA"/>
        </w:rPr>
        <w:t xml:space="preserve"> земельну ділянку площею 0,0244га (кадастровий номер 3211200000:01:001:0615)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вул.Лебедина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12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C6629C" w:rsidRDefault="00C6629C" w:rsidP="00C6629C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5A6023">
        <w:rPr>
          <w:bCs/>
          <w:lang w:val="uk-UA"/>
        </w:rPr>
        <w:t>Іванченко Ларисі Йосипівні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C6629C" w:rsidRDefault="00C6629C" w:rsidP="00C6629C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5A6023">
        <w:rPr>
          <w:bCs/>
          <w:lang w:val="uk-UA"/>
        </w:rPr>
        <w:t>Іванченко Ларис</w:t>
      </w:r>
      <w:r>
        <w:rPr>
          <w:bCs/>
          <w:lang w:val="uk-UA"/>
        </w:rPr>
        <w:t>у</w:t>
      </w:r>
      <w:r w:rsidRPr="005A6023">
        <w:rPr>
          <w:bCs/>
          <w:lang w:val="uk-UA"/>
        </w:rPr>
        <w:t xml:space="preserve"> Йосипівн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4117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240FD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2B32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F45D-296B-4EA4-B0DB-505CDF9F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2005-12-31T22:09:00Z</dcterms:created>
  <dcterms:modified xsi:type="dcterms:W3CDTF">2024-06-12T08:08:00Z</dcterms:modified>
</cp:coreProperties>
</file>