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615" w:rsidRPr="00F6205A" w:rsidRDefault="00786615" w:rsidP="00786615">
      <w:pPr>
        <w:jc w:val="right"/>
        <w:rPr>
          <w:sz w:val="26"/>
          <w:szCs w:val="26"/>
          <w:lang w:val="uk-UA"/>
        </w:rPr>
      </w:pPr>
      <w:r w:rsidRPr="00F6205A">
        <w:rPr>
          <w:sz w:val="26"/>
          <w:szCs w:val="26"/>
          <w:lang w:val="uk-UA"/>
        </w:rPr>
        <w:t>ПРОЄКТ</w:t>
      </w:r>
    </w:p>
    <w:p w:rsidR="00786615" w:rsidRPr="00F6205A" w:rsidRDefault="00786615" w:rsidP="00786615">
      <w:pPr>
        <w:jc w:val="center"/>
        <w:rPr>
          <w:b/>
          <w:color w:val="000000"/>
          <w:sz w:val="26"/>
          <w:szCs w:val="26"/>
          <w:lang w:val="uk-UA"/>
        </w:rPr>
      </w:pPr>
      <w:r w:rsidRPr="00F6205A">
        <w:rPr>
          <w:b/>
          <w:color w:val="000000"/>
          <w:sz w:val="26"/>
          <w:szCs w:val="26"/>
          <w:lang w:val="uk-UA"/>
        </w:rPr>
        <w:t>ФАСТІВСЬКА МІСЬКА РАДА</w:t>
      </w:r>
    </w:p>
    <w:p w:rsidR="00786615" w:rsidRPr="00F6205A" w:rsidRDefault="00786615" w:rsidP="00786615">
      <w:pPr>
        <w:jc w:val="center"/>
        <w:rPr>
          <w:b/>
          <w:color w:val="000000"/>
          <w:sz w:val="26"/>
          <w:szCs w:val="26"/>
          <w:lang w:val="uk-UA"/>
        </w:rPr>
      </w:pPr>
    </w:p>
    <w:p w:rsidR="00786615" w:rsidRPr="00F6205A" w:rsidRDefault="00786615" w:rsidP="00786615">
      <w:pPr>
        <w:jc w:val="center"/>
        <w:rPr>
          <w:b/>
          <w:color w:val="000000"/>
          <w:sz w:val="26"/>
          <w:szCs w:val="26"/>
          <w:lang w:val="uk-UA"/>
        </w:rPr>
      </w:pPr>
      <w:r w:rsidRPr="00F6205A">
        <w:rPr>
          <w:b/>
          <w:color w:val="000000"/>
          <w:sz w:val="26"/>
          <w:szCs w:val="26"/>
          <w:lang w:val="uk-UA"/>
        </w:rPr>
        <w:t>РІШЕННЯ</w:t>
      </w:r>
    </w:p>
    <w:p w:rsidR="00786615" w:rsidRPr="00F6205A" w:rsidRDefault="00786615" w:rsidP="00DC62D8">
      <w:pPr>
        <w:jc w:val="center"/>
        <w:rPr>
          <w:b/>
          <w:sz w:val="26"/>
          <w:szCs w:val="26"/>
          <w:lang w:val="uk-UA"/>
        </w:rPr>
      </w:pPr>
      <w:r w:rsidRPr="00F6205A">
        <w:rPr>
          <w:b/>
          <w:bCs/>
          <w:iCs/>
          <w:sz w:val="26"/>
          <w:szCs w:val="26"/>
          <w:lang w:val="uk-UA"/>
        </w:rPr>
        <w:t xml:space="preserve">Про </w:t>
      </w:r>
      <w:r w:rsidR="00844981" w:rsidRPr="00F6205A">
        <w:rPr>
          <w:b/>
          <w:bCs/>
          <w:iCs/>
          <w:sz w:val="26"/>
          <w:szCs w:val="26"/>
          <w:lang w:val="uk-UA"/>
        </w:rPr>
        <w:t xml:space="preserve">визначення місця розміщення нового полігону твердих побутових відходів </w:t>
      </w:r>
      <w:r w:rsidR="00DC62D8" w:rsidRPr="00F6205A">
        <w:rPr>
          <w:b/>
          <w:bCs/>
          <w:iCs/>
          <w:sz w:val="26"/>
          <w:szCs w:val="26"/>
          <w:lang w:val="uk-UA"/>
        </w:rPr>
        <w:t xml:space="preserve">при розробці </w:t>
      </w:r>
      <w:r w:rsidR="00DC62D8" w:rsidRPr="00F6205A">
        <w:rPr>
          <w:b/>
          <w:sz w:val="26"/>
          <w:szCs w:val="26"/>
          <w:lang w:val="uk-UA"/>
        </w:rPr>
        <w:t>комплексного плану просторового розвитку території Фастівської міської територіальної громади</w:t>
      </w:r>
    </w:p>
    <w:p w:rsidR="00786615" w:rsidRPr="00F6205A" w:rsidRDefault="00786615" w:rsidP="00786615">
      <w:pPr>
        <w:jc w:val="center"/>
        <w:rPr>
          <w:sz w:val="26"/>
          <w:szCs w:val="26"/>
          <w:lang w:val="uk-UA"/>
        </w:rPr>
      </w:pPr>
    </w:p>
    <w:p w:rsidR="00FC7935" w:rsidRPr="00F6205A" w:rsidRDefault="00FC7935" w:rsidP="007A1A9C">
      <w:pPr>
        <w:pStyle w:val="a3"/>
        <w:spacing w:after="0"/>
        <w:ind w:left="0" w:firstLine="709"/>
        <w:jc w:val="both"/>
        <w:rPr>
          <w:rFonts w:eastAsia="Calibri"/>
          <w:sz w:val="26"/>
          <w:szCs w:val="26"/>
          <w:lang w:val="uk-UA"/>
        </w:rPr>
      </w:pPr>
      <w:r w:rsidRPr="00F6205A">
        <w:rPr>
          <w:rFonts w:eastAsia="Calibri"/>
          <w:sz w:val="26"/>
          <w:szCs w:val="26"/>
          <w:lang w:val="uk-UA"/>
        </w:rPr>
        <w:t xml:space="preserve">В зв’язку з наближенням термінів закінчення експлуатації Фастівського міського сміттєзвалища ТПВ, </w:t>
      </w:r>
      <w:r w:rsidR="00612349" w:rsidRPr="00F6205A">
        <w:rPr>
          <w:rFonts w:eastAsia="Calibri"/>
          <w:sz w:val="26"/>
          <w:szCs w:val="26"/>
          <w:lang w:val="uk-UA"/>
        </w:rPr>
        <w:t xml:space="preserve">беручи до уваги протокол засідання робочої групи з пошуку земельної ділянки для полігону твердих побутових відходів у межах Фастівської міської територіальної громади від 21.09.2021 року, </w:t>
      </w:r>
      <w:r w:rsidR="00462884" w:rsidRPr="00F6205A">
        <w:rPr>
          <w:rFonts w:eastAsia="Calibri"/>
          <w:sz w:val="26"/>
          <w:szCs w:val="26"/>
          <w:lang w:val="uk-UA"/>
        </w:rPr>
        <w:t xml:space="preserve">відповідно </w:t>
      </w:r>
      <w:r w:rsidR="00513243" w:rsidRPr="00F6205A">
        <w:rPr>
          <w:rFonts w:eastAsia="Calibri"/>
          <w:sz w:val="26"/>
          <w:szCs w:val="26"/>
          <w:lang w:val="uk-UA"/>
        </w:rPr>
        <w:t>д</w:t>
      </w:r>
      <w:r w:rsidR="00462884" w:rsidRPr="00F6205A">
        <w:rPr>
          <w:rFonts w:eastAsia="Calibri"/>
          <w:sz w:val="26"/>
          <w:szCs w:val="26"/>
          <w:lang w:val="uk-UA"/>
        </w:rPr>
        <w:t xml:space="preserve">о </w:t>
      </w:r>
      <w:r w:rsidR="00462884" w:rsidRPr="00F6205A">
        <w:rPr>
          <w:sz w:val="26"/>
          <w:szCs w:val="26"/>
          <w:shd w:val="clear" w:color="auto" w:fill="FFFFFF"/>
          <w:lang w:val="uk-UA"/>
        </w:rPr>
        <w:t>Плану дій в галузі довкілля Фастівської міської територіальної громадина 2022–2023 року, затвердженого рішенням Фастівської міської ради № 1-ХІІІ-</w:t>
      </w:r>
      <w:r w:rsidR="00462884" w:rsidRPr="00F6205A">
        <w:rPr>
          <w:sz w:val="26"/>
          <w:szCs w:val="26"/>
          <w:shd w:val="clear" w:color="auto" w:fill="FFFFFF"/>
        </w:rPr>
        <w:t>VII</w:t>
      </w:r>
      <w:r w:rsidR="00462884" w:rsidRPr="00F6205A">
        <w:rPr>
          <w:sz w:val="26"/>
          <w:szCs w:val="26"/>
          <w:shd w:val="clear" w:color="auto" w:fill="FFFFFF"/>
          <w:lang w:val="uk-UA"/>
        </w:rPr>
        <w:t xml:space="preserve">І від 12.10.2021 року </w:t>
      </w:r>
      <w:r w:rsidR="00462884" w:rsidRPr="00F6205A">
        <w:rPr>
          <w:b/>
          <w:sz w:val="26"/>
          <w:szCs w:val="26"/>
          <w:shd w:val="clear" w:color="auto" w:fill="FFFFFF"/>
          <w:lang w:val="uk-UA"/>
        </w:rPr>
        <w:t>«</w:t>
      </w:r>
      <w:r w:rsidR="00462884" w:rsidRPr="00F6205A">
        <w:rPr>
          <w:rStyle w:val="a5"/>
          <w:b w:val="0"/>
          <w:sz w:val="26"/>
          <w:szCs w:val="26"/>
          <w:shd w:val="clear" w:color="auto" w:fill="FFFFFF"/>
          <w:lang w:val="uk-UA"/>
        </w:rPr>
        <w:t>Про захист довкілля у</w:t>
      </w:r>
      <w:r w:rsidR="00462884" w:rsidRPr="00F6205A">
        <w:rPr>
          <w:rStyle w:val="a5"/>
          <w:b w:val="0"/>
          <w:sz w:val="26"/>
          <w:szCs w:val="26"/>
          <w:shd w:val="clear" w:color="auto" w:fill="FFFFFF"/>
        </w:rPr>
        <w:t> </w:t>
      </w:r>
      <w:r w:rsidR="00462884" w:rsidRPr="00F6205A">
        <w:rPr>
          <w:rStyle w:val="a5"/>
          <w:b w:val="0"/>
          <w:sz w:val="26"/>
          <w:szCs w:val="26"/>
          <w:shd w:val="clear" w:color="auto" w:fill="FFFFFF"/>
          <w:lang w:val="uk-UA"/>
        </w:rPr>
        <w:t>Фастівській міській територіальній громаді</w:t>
      </w:r>
      <w:r w:rsidR="00462884" w:rsidRPr="00F6205A">
        <w:rPr>
          <w:rStyle w:val="a5"/>
          <w:sz w:val="26"/>
          <w:szCs w:val="26"/>
          <w:shd w:val="clear" w:color="auto" w:fill="FFFFFF"/>
          <w:lang w:val="uk-UA"/>
        </w:rPr>
        <w:t>»</w:t>
      </w:r>
      <w:r w:rsidR="00462884" w:rsidRPr="00F6205A">
        <w:rPr>
          <w:sz w:val="26"/>
          <w:szCs w:val="26"/>
          <w:shd w:val="clear" w:color="auto" w:fill="FFFFFF"/>
          <w:lang w:val="uk-UA"/>
        </w:rPr>
        <w:t>,</w:t>
      </w:r>
      <w:r w:rsidRPr="00F6205A">
        <w:rPr>
          <w:rFonts w:eastAsia="Calibri"/>
          <w:sz w:val="26"/>
          <w:szCs w:val="26"/>
          <w:lang w:val="uk-UA"/>
        </w:rPr>
        <w:t>керуючись ст.ст.12, 79-1, 122 Земельного кодексу України,</w:t>
      </w:r>
      <w:r w:rsidR="000A3CFF" w:rsidRPr="00F6205A">
        <w:rPr>
          <w:sz w:val="26"/>
          <w:szCs w:val="26"/>
          <w:lang w:val="uk-UA"/>
        </w:rPr>
        <w:t>ст.ст.16, 16</w:t>
      </w:r>
      <w:r w:rsidR="000A3CFF" w:rsidRPr="00F6205A">
        <w:rPr>
          <w:sz w:val="26"/>
          <w:szCs w:val="26"/>
          <w:vertAlign w:val="superscript"/>
          <w:lang w:val="uk-UA"/>
        </w:rPr>
        <w:t xml:space="preserve">1 </w:t>
      </w:r>
      <w:r w:rsidR="000A3CFF" w:rsidRPr="00F6205A">
        <w:rPr>
          <w:bCs/>
          <w:sz w:val="26"/>
          <w:szCs w:val="26"/>
          <w:lang w:val="uk-UA"/>
        </w:rPr>
        <w:t>Закону України «Про регулювання містобудівної діяльності»</w:t>
      </w:r>
      <w:r w:rsidR="00D66053" w:rsidRPr="00F6205A">
        <w:rPr>
          <w:b/>
          <w:bCs/>
          <w:sz w:val="26"/>
          <w:szCs w:val="26"/>
          <w:lang w:val="uk-UA"/>
        </w:rPr>
        <w:t>,</w:t>
      </w:r>
      <w:r w:rsidRPr="00F6205A">
        <w:rPr>
          <w:rFonts w:eastAsia="Calibri"/>
          <w:sz w:val="26"/>
          <w:szCs w:val="26"/>
          <w:lang w:val="uk-UA"/>
        </w:rPr>
        <w:t xml:space="preserve"> ст. 26 Закону України «Про місцеве самоврядування в Україні»,  </w:t>
      </w:r>
    </w:p>
    <w:p w:rsidR="00786615" w:rsidRPr="00F6205A" w:rsidRDefault="00786615" w:rsidP="00786615">
      <w:pPr>
        <w:jc w:val="center"/>
        <w:rPr>
          <w:b/>
          <w:i/>
          <w:color w:val="000000"/>
          <w:sz w:val="26"/>
          <w:szCs w:val="26"/>
          <w:lang w:val="uk-UA"/>
        </w:rPr>
      </w:pPr>
      <w:r w:rsidRPr="00F6205A">
        <w:rPr>
          <w:b/>
          <w:i/>
          <w:color w:val="000000"/>
          <w:sz w:val="26"/>
          <w:szCs w:val="26"/>
          <w:lang w:val="uk-UA"/>
        </w:rPr>
        <w:t>міська рада</w:t>
      </w:r>
    </w:p>
    <w:p w:rsidR="00786615" w:rsidRPr="00F6205A" w:rsidRDefault="00786615" w:rsidP="00526F0F">
      <w:pPr>
        <w:jc w:val="center"/>
        <w:rPr>
          <w:b/>
          <w:i/>
          <w:color w:val="000000"/>
          <w:sz w:val="26"/>
          <w:szCs w:val="26"/>
          <w:lang w:val="uk-UA"/>
        </w:rPr>
      </w:pPr>
      <w:r w:rsidRPr="00F6205A">
        <w:rPr>
          <w:b/>
          <w:i/>
          <w:color w:val="000000"/>
          <w:sz w:val="26"/>
          <w:szCs w:val="26"/>
          <w:lang w:val="uk-UA"/>
        </w:rPr>
        <w:t>В И Р І Ш И Л А:</w:t>
      </w:r>
    </w:p>
    <w:p w:rsidR="007A1CC6" w:rsidRPr="00F6205A" w:rsidRDefault="00BC3D8E" w:rsidP="00B812AC">
      <w:pPr>
        <w:pStyle w:val="21"/>
        <w:numPr>
          <w:ilvl w:val="0"/>
          <w:numId w:val="2"/>
        </w:numPr>
        <w:tabs>
          <w:tab w:val="left" w:pos="993"/>
        </w:tabs>
        <w:ind w:left="0" w:right="-5" w:firstLine="708"/>
        <w:jc w:val="both"/>
        <w:rPr>
          <w:sz w:val="26"/>
          <w:szCs w:val="26"/>
          <w:lang w:val="uk-UA"/>
        </w:rPr>
      </w:pPr>
      <w:r w:rsidRPr="00F6205A">
        <w:rPr>
          <w:sz w:val="26"/>
          <w:szCs w:val="26"/>
          <w:lang w:val="uk-UA"/>
        </w:rPr>
        <w:t xml:space="preserve">Відділу містобудування та архітектури виконавчого комітету Фастівської міської ради </w:t>
      </w:r>
      <w:r w:rsidR="007A1CC6" w:rsidRPr="00F6205A">
        <w:rPr>
          <w:sz w:val="26"/>
          <w:szCs w:val="26"/>
          <w:lang w:val="uk-UA"/>
        </w:rPr>
        <w:t xml:space="preserve">забезпечити </w:t>
      </w:r>
      <w:r w:rsidRPr="00F6205A">
        <w:rPr>
          <w:sz w:val="26"/>
          <w:szCs w:val="26"/>
          <w:lang w:val="uk-UA"/>
        </w:rPr>
        <w:t>при розробці містобудівної документації «Комплексного плану просторового розвитку території Фастівської міської територіальної громади»</w:t>
      </w:r>
      <w:r w:rsidR="007A1CC6" w:rsidRPr="00F6205A">
        <w:rPr>
          <w:sz w:val="26"/>
          <w:szCs w:val="26"/>
          <w:lang w:val="uk-UA"/>
        </w:rPr>
        <w:t xml:space="preserve"> розміщення полігону твердих побутових відходів на території </w:t>
      </w:r>
      <w:r w:rsidR="007A1CC6" w:rsidRPr="00F6205A">
        <w:rPr>
          <w:sz w:val="26"/>
          <w:szCs w:val="26"/>
          <w:shd w:val="clear" w:color="auto" w:fill="FFFFFF"/>
          <w:lang w:val="uk-UA"/>
        </w:rPr>
        <w:t xml:space="preserve">Фастівської міської територіальної громади </w:t>
      </w:r>
      <w:r w:rsidR="007A1CC6" w:rsidRPr="00F6205A">
        <w:rPr>
          <w:sz w:val="26"/>
          <w:szCs w:val="26"/>
          <w:lang w:val="uk-UA"/>
        </w:rPr>
        <w:t>у відповідності до чинного законодавства.</w:t>
      </w:r>
    </w:p>
    <w:p w:rsidR="006044C1" w:rsidRPr="00F6205A" w:rsidRDefault="006044C1" w:rsidP="00B812AC">
      <w:pPr>
        <w:pStyle w:val="21"/>
        <w:numPr>
          <w:ilvl w:val="0"/>
          <w:numId w:val="2"/>
        </w:numPr>
        <w:tabs>
          <w:tab w:val="left" w:pos="993"/>
        </w:tabs>
        <w:ind w:left="0" w:right="-5" w:firstLine="708"/>
        <w:jc w:val="both"/>
        <w:rPr>
          <w:sz w:val="26"/>
          <w:szCs w:val="26"/>
          <w:lang w:val="uk-UA"/>
        </w:rPr>
      </w:pPr>
      <w:r w:rsidRPr="00F6205A">
        <w:rPr>
          <w:sz w:val="26"/>
          <w:szCs w:val="26"/>
          <w:lang w:val="uk-UA"/>
        </w:rPr>
        <w:t>Надати дозвіл на розробку технічної документації із землеустрою щодо інвентаризації земель</w:t>
      </w:r>
      <w:r w:rsidR="00DF553D">
        <w:rPr>
          <w:sz w:val="26"/>
          <w:szCs w:val="26"/>
          <w:lang w:val="uk-UA"/>
        </w:rPr>
        <w:t xml:space="preserve">ної ділянки, визначеної </w:t>
      </w:r>
      <w:r w:rsidR="00DF553D" w:rsidRPr="00F6205A">
        <w:rPr>
          <w:sz w:val="26"/>
          <w:szCs w:val="26"/>
          <w:lang w:val="uk-UA"/>
        </w:rPr>
        <w:t>робочо</w:t>
      </w:r>
      <w:r w:rsidR="00DF553D">
        <w:rPr>
          <w:sz w:val="26"/>
          <w:szCs w:val="26"/>
          <w:lang w:val="uk-UA"/>
        </w:rPr>
        <w:t>ю</w:t>
      </w:r>
      <w:r w:rsidR="00DF553D" w:rsidRPr="00F6205A">
        <w:rPr>
          <w:sz w:val="26"/>
          <w:szCs w:val="26"/>
          <w:lang w:val="uk-UA"/>
        </w:rPr>
        <w:t xml:space="preserve"> груп</w:t>
      </w:r>
      <w:r w:rsidR="00DF553D">
        <w:rPr>
          <w:sz w:val="26"/>
          <w:szCs w:val="26"/>
          <w:lang w:val="uk-UA"/>
        </w:rPr>
        <w:t>ою</w:t>
      </w:r>
      <w:r w:rsidR="00DF553D" w:rsidRPr="00F6205A">
        <w:rPr>
          <w:sz w:val="26"/>
          <w:szCs w:val="26"/>
          <w:lang w:val="uk-UA"/>
        </w:rPr>
        <w:t xml:space="preserve"> з пошуку земельної ділянки для полігону твердих побутових відходів у межах Фастівської міської територіальної громади</w:t>
      </w:r>
      <w:r w:rsidR="00DF553D">
        <w:rPr>
          <w:sz w:val="26"/>
          <w:szCs w:val="26"/>
          <w:lang w:val="uk-UA"/>
        </w:rPr>
        <w:t xml:space="preserve">, </w:t>
      </w:r>
      <w:r w:rsidR="005C68C7" w:rsidRPr="00F6205A">
        <w:rPr>
          <w:sz w:val="26"/>
          <w:szCs w:val="26"/>
          <w:lang w:val="uk-UA"/>
        </w:rPr>
        <w:t xml:space="preserve">орієнтовною </w:t>
      </w:r>
      <w:r w:rsidRPr="00F6205A">
        <w:rPr>
          <w:sz w:val="26"/>
          <w:szCs w:val="26"/>
          <w:lang w:val="uk-UA"/>
        </w:rPr>
        <w:t xml:space="preserve">площею </w:t>
      </w:r>
      <w:r w:rsidR="00DE3136">
        <w:rPr>
          <w:sz w:val="26"/>
          <w:szCs w:val="26"/>
          <w:lang w:val="uk-UA"/>
        </w:rPr>
        <w:t>20,0</w:t>
      </w:r>
      <w:r w:rsidRPr="00F6205A">
        <w:rPr>
          <w:sz w:val="26"/>
          <w:szCs w:val="26"/>
          <w:lang w:val="uk-UA"/>
        </w:rPr>
        <w:t>га</w:t>
      </w:r>
      <w:r w:rsidR="00B87392">
        <w:rPr>
          <w:sz w:val="26"/>
          <w:szCs w:val="26"/>
          <w:lang w:val="uk-UA"/>
        </w:rPr>
        <w:t>, з цільовим призначенням – 03.12</w:t>
      </w:r>
      <w:r w:rsidRPr="00F6205A">
        <w:rPr>
          <w:sz w:val="26"/>
          <w:szCs w:val="26"/>
          <w:lang w:val="uk-UA"/>
        </w:rPr>
        <w:t xml:space="preserve"> для будівництва та обслуговування закладів комунального обслуговування.</w:t>
      </w:r>
    </w:p>
    <w:p w:rsidR="006044C1" w:rsidRPr="00F6205A" w:rsidRDefault="006044C1" w:rsidP="00B812AC">
      <w:pPr>
        <w:pStyle w:val="21"/>
        <w:numPr>
          <w:ilvl w:val="0"/>
          <w:numId w:val="2"/>
        </w:numPr>
        <w:tabs>
          <w:tab w:val="left" w:pos="993"/>
        </w:tabs>
        <w:ind w:left="0" w:right="-5" w:firstLine="708"/>
        <w:jc w:val="both"/>
        <w:rPr>
          <w:sz w:val="26"/>
          <w:szCs w:val="26"/>
          <w:lang w:val="uk-UA"/>
        </w:rPr>
      </w:pPr>
      <w:r w:rsidRPr="00F6205A">
        <w:rPr>
          <w:sz w:val="26"/>
          <w:szCs w:val="26"/>
          <w:lang w:val="uk-UA"/>
        </w:rPr>
        <w:t>Виконавчому комітету Фастівської міської ради виступити замовником технічної документації із землеустрою щодо інвентаризації земель</w:t>
      </w:r>
      <w:r w:rsidR="009B7BB9">
        <w:rPr>
          <w:sz w:val="26"/>
          <w:szCs w:val="26"/>
          <w:lang w:val="uk-UA"/>
        </w:rPr>
        <w:t>ної ділянки</w:t>
      </w:r>
      <w:r w:rsidRPr="00F6205A">
        <w:rPr>
          <w:sz w:val="26"/>
          <w:szCs w:val="26"/>
          <w:lang w:val="uk-UA"/>
        </w:rPr>
        <w:t>, зазначен</w:t>
      </w:r>
      <w:r w:rsidR="009B7BB9">
        <w:rPr>
          <w:sz w:val="26"/>
          <w:szCs w:val="26"/>
          <w:lang w:val="uk-UA"/>
        </w:rPr>
        <w:t xml:space="preserve">ої </w:t>
      </w:r>
      <w:r w:rsidRPr="00F6205A">
        <w:rPr>
          <w:sz w:val="26"/>
          <w:szCs w:val="26"/>
          <w:lang w:val="uk-UA"/>
        </w:rPr>
        <w:t>у п.2 даного рішення за кошти місцевого бюджету.</w:t>
      </w:r>
    </w:p>
    <w:p w:rsidR="007A1CC6" w:rsidRPr="00F6205A" w:rsidRDefault="00426593" w:rsidP="00B812AC">
      <w:pPr>
        <w:pStyle w:val="21"/>
        <w:numPr>
          <w:ilvl w:val="0"/>
          <w:numId w:val="2"/>
        </w:numPr>
        <w:tabs>
          <w:tab w:val="left" w:pos="993"/>
        </w:tabs>
        <w:ind w:left="0" w:right="-5" w:firstLine="708"/>
        <w:jc w:val="both"/>
        <w:rPr>
          <w:sz w:val="26"/>
          <w:szCs w:val="26"/>
          <w:lang w:val="uk-UA"/>
        </w:rPr>
      </w:pPr>
      <w:r w:rsidRPr="00F6205A">
        <w:rPr>
          <w:sz w:val="26"/>
          <w:szCs w:val="26"/>
          <w:lang w:val="uk-UA"/>
        </w:rPr>
        <w:t>КП</w:t>
      </w:r>
      <w:r w:rsidR="00073066" w:rsidRPr="00F6205A">
        <w:rPr>
          <w:sz w:val="26"/>
          <w:szCs w:val="26"/>
          <w:lang w:val="uk-UA"/>
        </w:rPr>
        <w:t xml:space="preserve"> ФМР</w:t>
      </w:r>
      <w:r w:rsidRPr="00F6205A">
        <w:rPr>
          <w:sz w:val="26"/>
          <w:szCs w:val="26"/>
          <w:lang w:val="uk-UA"/>
        </w:rPr>
        <w:t xml:space="preserve"> «Господар» </w:t>
      </w:r>
      <w:r w:rsidR="00AA1B1F" w:rsidRPr="00F6205A">
        <w:rPr>
          <w:sz w:val="26"/>
          <w:szCs w:val="26"/>
          <w:lang w:val="uk-UA"/>
        </w:rPr>
        <w:t xml:space="preserve">здійснити організаційні заходи </w:t>
      </w:r>
      <w:r w:rsidR="00AA1B1F" w:rsidRPr="00883676">
        <w:rPr>
          <w:sz w:val="26"/>
          <w:szCs w:val="26"/>
          <w:lang w:val="uk-UA"/>
        </w:rPr>
        <w:t xml:space="preserve">з </w:t>
      </w:r>
      <w:r w:rsidR="007A1CC6" w:rsidRPr="00883676">
        <w:rPr>
          <w:sz w:val="26"/>
          <w:szCs w:val="26"/>
          <w:lang w:val="uk-UA"/>
        </w:rPr>
        <w:t xml:space="preserve">розробки </w:t>
      </w:r>
      <w:r w:rsidR="00DE3136" w:rsidRPr="00883676">
        <w:rPr>
          <w:sz w:val="26"/>
          <w:szCs w:val="26"/>
          <w:lang w:val="uk-UA"/>
        </w:rPr>
        <w:t xml:space="preserve">проєктно-кошторисної </w:t>
      </w:r>
      <w:r w:rsidR="007A1CC6" w:rsidRPr="00883676">
        <w:rPr>
          <w:sz w:val="26"/>
          <w:szCs w:val="26"/>
          <w:lang w:val="uk-UA"/>
        </w:rPr>
        <w:t>документації</w:t>
      </w:r>
      <w:r w:rsidR="00B812AC" w:rsidRPr="00F6205A">
        <w:rPr>
          <w:sz w:val="26"/>
          <w:szCs w:val="26"/>
          <w:lang w:val="uk-UA"/>
        </w:rPr>
        <w:t xml:space="preserve">для розміщення </w:t>
      </w:r>
      <w:r w:rsidRPr="00F6205A">
        <w:rPr>
          <w:sz w:val="26"/>
          <w:szCs w:val="26"/>
          <w:lang w:val="uk-UA"/>
        </w:rPr>
        <w:t>нового полігону твердих побутових відходівна території Фастівської міської територіальної громади</w:t>
      </w:r>
      <w:r w:rsidR="00F41FAB" w:rsidRPr="00F6205A">
        <w:rPr>
          <w:sz w:val="26"/>
          <w:szCs w:val="26"/>
          <w:lang w:val="uk-UA"/>
        </w:rPr>
        <w:t>згідно схеми, наведеної у додатку.</w:t>
      </w:r>
    </w:p>
    <w:p w:rsidR="007A1A9C" w:rsidRPr="00F6205A" w:rsidRDefault="00DF4CF9" w:rsidP="001E11CB">
      <w:pPr>
        <w:pStyle w:val="21"/>
        <w:numPr>
          <w:ilvl w:val="0"/>
          <w:numId w:val="2"/>
        </w:numPr>
        <w:tabs>
          <w:tab w:val="left" w:pos="993"/>
        </w:tabs>
        <w:ind w:left="0" w:right="-5" w:firstLine="708"/>
        <w:jc w:val="both"/>
        <w:rPr>
          <w:sz w:val="26"/>
          <w:szCs w:val="26"/>
          <w:lang w:val="uk-UA"/>
        </w:rPr>
      </w:pPr>
      <w:r w:rsidRPr="00F6205A">
        <w:rPr>
          <w:sz w:val="26"/>
          <w:szCs w:val="26"/>
          <w:lang w:val="uk-UA"/>
        </w:rPr>
        <w:t xml:space="preserve">Контроль за виконанням даного рішення покласти </w:t>
      </w:r>
      <w:r w:rsidR="003742D6" w:rsidRPr="00F6205A">
        <w:rPr>
          <w:sz w:val="26"/>
          <w:szCs w:val="26"/>
          <w:lang w:val="uk-UA"/>
        </w:rPr>
        <w:t>на постійну комісію</w:t>
      </w:r>
      <w:r w:rsidR="00845C4E" w:rsidRPr="00F6205A">
        <w:rPr>
          <w:sz w:val="26"/>
          <w:szCs w:val="26"/>
          <w:lang w:val="uk-UA"/>
        </w:rPr>
        <w:t xml:space="preserve">  з питань</w:t>
      </w:r>
      <w:r w:rsidR="003742D6" w:rsidRPr="00F6205A">
        <w:rPr>
          <w:sz w:val="26"/>
          <w:szCs w:val="26"/>
          <w:lang w:val="uk-UA"/>
        </w:rPr>
        <w:t xml:space="preserve"> земельних відносин та містобудування, </w:t>
      </w:r>
      <w:r w:rsidR="002E55B6" w:rsidRPr="00F6205A">
        <w:rPr>
          <w:sz w:val="26"/>
          <w:szCs w:val="26"/>
          <w:lang w:val="uk-UA"/>
        </w:rPr>
        <w:t>постійну комісію з питань комунальної власності та житлово-комунального господарства і розвитку місцевого самоврядування</w:t>
      </w:r>
      <w:r w:rsidR="00AA1B1F" w:rsidRPr="00F6205A">
        <w:rPr>
          <w:sz w:val="26"/>
          <w:szCs w:val="26"/>
          <w:lang w:val="uk-UA"/>
        </w:rPr>
        <w:t>.</w:t>
      </w:r>
    </w:p>
    <w:tbl>
      <w:tblPr>
        <w:tblW w:w="9889" w:type="dxa"/>
        <w:tblLook w:val="01E0"/>
      </w:tblPr>
      <w:tblGrid>
        <w:gridCol w:w="7308"/>
        <w:gridCol w:w="2581"/>
      </w:tblGrid>
      <w:tr w:rsidR="00786615" w:rsidRPr="00F6205A" w:rsidTr="00786615">
        <w:tc>
          <w:tcPr>
            <w:tcW w:w="7308" w:type="dxa"/>
            <w:hideMark/>
          </w:tcPr>
          <w:p w:rsidR="001E11CB" w:rsidRPr="00F6205A" w:rsidRDefault="001E11CB" w:rsidP="00786615">
            <w:pPr>
              <w:pStyle w:val="2"/>
              <w:spacing w:before="0" w:after="0" w:line="276" w:lineRule="auto"/>
              <w:rPr>
                <w:rFonts w:ascii="Times New Roman" w:eastAsiaTheme="minorEastAsia" w:hAnsi="Times New Roman" w:cs="Times New Roman"/>
                <w:b/>
                <w:bCs/>
                <w:i w:val="0"/>
                <w:sz w:val="26"/>
                <w:szCs w:val="26"/>
                <w:lang w:val="uk-UA"/>
              </w:rPr>
            </w:pPr>
          </w:p>
          <w:p w:rsidR="00786615" w:rsidRPr="00F6205A" w:rsidRDefault="00786615" w:rsidP="00786615">
            <w:pPr>
              <w:pStyle w:val="2"/>
              <w:spacing w:before="0" w:after="0" w:line="276" w:lineRule="auto"/>
              <w:rPr>
                <w:rFonts w:ascii="Times New Roman" w:eastAsiaTheme="minorEastAsia" w:hAnsi="Times New Roman" w:cs="Times New Roman"/>
                <w:b/>
                <w:bCs/>
                <w:i w:val="0"/>
                <w:sz w:val="26"/>
                <w:szCs w:val="26"/>
                <w:lang w:val="uk-UA"/>
              </w:rPr>
            </w:pPr>
            <w:r w:rsidRPr="00F6205A">
              <w:rPr>
                <w:rFonts w:ascii="Times New Roman" w:eastAsiaTheme="minorEastAsia" w:hAnsi="Times New Roman" w:cs="Times New Roman"/>
                <w:b/>
                <w:bCs/>
                <w:i w:val="0"/>
                <w:sz w:val="26"/>
                <w:szCs w:val="26"/>
                <w:lang w:val="uk-UA"/>
              </w:rPr>
              <w:t xml:space="preserve">Міський голова                                         </w:t>
            </w:r>
          </w:p>
        </w:tc>
        <w:tc>
          <w:tcPr>
            <w:tcW w:w="2581" w:type="dxa"/>
            <w:hideMark/>
          </w:tcPr>
          <w:p w:rsidR="00526F0F" w:rsidRPr="00F6205A" w:rsidRDefault="00526F0F" w:rsidP="00786615">
            <w:pPr>
              <w:spacing w:line="276" w:lineRule="auto"/>
              <w:rPr>
                <w:b/>
                <w:sz w:val="26"/>
                <w:szCs w:val="26"/>
                <w:lang w:val="uk-UA"/>
              </w:rPr>
            </w:pPr>
          </w:p>
          <w:p w:rsidR="00786615" w:rsidRPr="00F6205A" w:rsidRDefault="00786615" w:rsidP="00786615">
            <w:pPr>
              <w:spacing w:line="276" w:lineRule="auto"/>
              <w:rPr>
                <w:sz w:val="26"/>
                <w:szCs w:val="26"/>
                <w:lang w:val="uk-UA"/>
              </w:rPr>
            </w:pPr>
            <w:r w:rsidRPr="00F6205A">
              <w:rPr>
                <w:b/>
                <w:sz w:val="26"/>
                <w:szCs w:val="26"/>
                <w:lang w:val="uk-UA"/>
              </w:rPr>
              <w:t>М.В. Нетяжук</w:t>
            </w:r>
          </w:p>
        </w:tc>
      </w:tr>
      <w:tr w:rsidR="00786615" w:rsidRPr="00526F0F" w:rsidTr="00786615">
        <w:tc>
          <w:tcPr>
            <w:tcW w:w="7308" w:type="dxa"/>
            <w:hideMark/>
          </w:tcPr>
          <w:p w:rsidR="00DF4CF9" w:rsidRPr="00F41FAB" w:rsidRDefault="00DF4CF9" w:rsidP="00DF4CF9">
            <w:pPr>
              <w:rPr>
                <w:rFonts w:eastAsiaTheme="minorEastAsia"/>
                <w:lang w:val="uk-UA"/>
              </w:rPr>
            </w:pPr>
            <w:bookmarkStart w:id="0" w:name="_GoBack"/>
            <w:bookmarkEnd w:id="0"/>
          </w:p>
        </w:tc>
        <w:tc>
          <w:tcPr>
            <w:tcW w:w="2581" w:type="dxa"/>
          </w:tcPr>
          <w:p w:rsidR="00F41FAB" w:rsidRPr="00F41FAB" w:rsidRDefault="00F41FAB" w:rsidP="00DF4CF9">
            <w:pPr>
              <w:spacing w:line="276" w:lineRule="auto"/>
              <w:rPr>
                <w:lang w:val="uk-UA"/>
              </w:rPr>
            </w:pPr>
          </w:p>
        </w:tc>
      </w:tr>
    </w:tbl>
    <w:p w:rsidR="00450175" w:rsidRDefault="00450175" w:rsidP="00E34D80">
      <w:pPr>
        <w:jc w:val="right"/>
      </w:pPr>
    </w:p>
    <w:p w:rsidR="001C7BEC" w:rsidRDefault="001C7BEC" w:rsidP="00E34D80">
      <w:pPr>
        <w:jc w:val="right"/>
        <w:rPr>
          <w:sz w:val="28"/>
          <w:szCs w:val="28"/>
          <w:lang w:val="uk-UA"/>
        </w:rPr>
      </w:pPr>
    </w:p>
    <w:p w:rsidR="002B10A7" w:rsidRDefault="002B10A7" w:rsidP="00E34D80">
      <w:pPr>
        <w:jc w:val="right"/>
        <w:rPr>
          <w:sz w:val="28"/>
          <w:szCs w:val="28"/>
          <w:lang w:val="uk-UA"/>
        </w:rPr>
      </w:pPr>
    </w:p>
    <w:p w:rsidR="002B10A7" w:rsidRDefault="002B10A7" w:rsidP="00E34D80">
      <w:pPr>
        <w:jc w:val="right"/>
        <w:rPr>
          <w:sz w:val="28"/>
          <w:szCs w:val="28"/>
          <w:lang w:val="uk-UA"/>
        </w:rPr>
      </w:pPr>
    </w:p>
    <w:p w:rsidR="002B10A7" w:rsidRDefault="002B10A7" w:rsidP="00E34D80">
      <w:pPr>
        <w:jc w:val="right"/>
        <w:rPr>
          <w:sz w:val="28"/>
          <w:szCs w:val="28"/>
          <w:lang w:val="uk-UA"/>
        </w:rPr>
      </w:pPr>
    </w:p>
    <w:p w:rsidR="002B10A7" w:rsidRDefault="002B10A7" w:rsidP="00E34D80">
      <w:pPr>
        <w:jc w:val="right"/>
        <w:rPr>
          <w:sz w:val="28"/>
          <w:szCs w:val="28"/>
          <w:lang w:val="uk-UA"/>
        </w:rPr>
      </w:pPr>
    </w:p>
    <w:p w:rsidR="002B10A7" w:rsidRDefault="002B10A7" w:rsidP="00E34D80">
      <w:pPr>
        <w:jc w:val="right"/>
        <w:rPr>
          <w:sz w:val="28"/>
          <w:szCs w:val="28"/>
          <w:lang w:val="uk-UA"/>
        </w:rPr>
      </w:pPr>
    </w:p>
    <w:p w:rsidR="002B10A7" w:rsidRDefault="002B10A7" w:rsidP="00E34D80">
      <w:pPr>
        <w:jc w:val="right"/>
        <w:rPr>
          <w:sz w:val="28"/>
          <w:szCs w:val="28"/>
          <w:lang w:val="uk-UA"/>
        </w:rPr>
      </w:pPr>
    </w:p>
    <w:p w:rsidR="002B10A7" w:rsidRDefault="002B10A7" w:rsidP="00E34D80">
      <w:pPr>
        <w:jc w:val="right"/>
        <w:rPr>
          <w:sz w:val="28"/>
          <w:szCs w:val="28"/>
          <w:lang w:val="uk-UA"/>
        </w:rPr>
      </w:pPr>
    </w:p>
    <w:p w:rsidR="002B10A7" w:rsidRDefault="002B10A7" w:rsidP="00E34D80">
      <w:pPr>
        <w:jc w:val="right"/>
        <w:rPr>
          <w:sz w:val="28"/>
          <w:szCs w:val="28"/>
          <w:lang w:val="uk-UA"/>
        </w:rPr>
      </w:pPr>
    </w:p>
    <w:p w:rsidR="00F41FAB" w:rsidRPr="001C7BEC" w:rsidRDefault="00F41FAB" w:rsidP="001C7BEC">
      <w:pPr>
        <w:ind w:firstLine="6663"/>
        <w:rPr>
          <w:sz w:val="20"/>
          <w:szCs w:val="20"/>
          <w:lang w:val="uk-UA"/>
        </w:rPr>
      </w:pPr>
      <w:r w:rsidRPr="001C7BEC">
        <w:rPr>
          <w:sz w:val="20"/>
          <w:szCs w:val="20"/>
          <w:lang w:val="uk-UA"/>
        </w:rPr>
        <w:lastRenderedPageBreak/>
        <w:t>Додаток</w:t>
      </w:r>
    </w:p>
    <w:p w:rsidR="007A38CE" w:rsidRPr="001C7BEC" w:rsidRDefault="007A38CE" w:rsidP="001C7BEC">
      <w:pPr>
        <w:ind w:firstLine="6663"/>
        <w:rPr>
          <w:sz w:val="20"/>
          <w:szCs w:val="20"/>
          <w:lang w:val="uk-UA"/>
        </w:rPr>
      </w:pPr>
      <w:r w:rsidRPr="001C7BEC">
        <w:rPr>
          <w:sz w:val="20"/>
          <w:szCs w:val="20"/>
          <w:lang w:val="uk-UA"/>
        </w:rPr>
        <w:t xml:space="preserve">до рішення Фастівської міської ради </w:t>
      </w:r>
    </w:p>
    <w:p w:rsidR="007A38CE" w:rsidRPr="001C7BEC" w:rsidRDefault="007A38CE" w:rsidP="001C7BEC">
      <w:pPr>
        <w:ind w:firstLine="6663"/>
        <w:rPr>
          <w:sz w:val="20"/>
          <w:szCs w:val="20"/>
          <w:lang w:val="uk-UA"/>
        </w:rPr>
      </w:pPr>
      <w:r w:rsidRPr="001C7BEC">
        <w:rPr>
          <w:sz w:val="20"/>
          <w:szCs w:val="20"/>
          <w:lang w:val="uk-UA"/>
        </w:rPr>
        <w:t>№_______ від ___________ року</w:t>
      </w:r>
    </w:p>
    <w:p w:rsidR="00C62E4C" w:rsidRDefault="00C62E4C" w:rsidP="00E34D80">
      <w:pPr>
        <w:jc w:val="right"/>
        <w:rPr>
          <w:sz w:val="28"/>
          <w:szCs w:val="28"/>
          <w:lang w:val="uk-UA"/>
        </w:rPr>
      </w:pPr>
    </w:p>
    <w:p w:rsidR="00C62E4C" w:rsidRDefault="00C62E4C" w:rsidP="00E34D80">
      <w:pPr>
        <w:jc w:val="right"/>
        <w:rPr>
          <w:sz w:val="28"/>
          <w:szCs w:val="28"/>
          <w:lang w:val="uk-UA"/>
        </w:rPr>
      </w:pPr>
    </w:p>
    <w:p w:rsidR="00F41FAB" w:rsidRPr="00F6205A" w:rsidRDefault="00F41FAB" w:rsidP="00F41FAB">
      <w:pPr>
        <w:jc w:val="center"/>
        <w:rPr>
          <w:sz w:val="26"/>
          <w:szCs w:val="26"/>
          <w:lang w:val="uk-UA"/>
        </w:rPr>
      </w:pPr>
      <w:r w:rsidRPr="00F6205A">
        <w:rPr>
          <w:b/>
          <w:bCs/>
          <w:iCs/>
          <w:sz w:val="26"/>
          <w:szCs w:val="26"/>
          <w:lang w:val="uk-UA"/>
        </w:rPr>
        <w:t>Місце розміщення нового полігону твердих побутових відходів</w:t>
      </w:r>
    </w:p>
    <w:p w:rsidR="00F41FAB" w:rsidRPr="00F6205A" w:rsidRDefault="00F41FAB" w:rsidP="00F41FAB">
      <w:pPr>
        <w:jc w:val="center"/>
        <w:rPr>
          <w:b/>
          <w:sz w:val="26"/>
          <w:szCs w:val="26"/>
          <w:lang w:val="uk-UA"/>
        </w:rPr>
      </w:pPr>
      <w:r w:rsidRPr="00F6205A">
        <w:rPr>
          <w:b/>
          <w:sz w:val="26"/>
          <w:szCs w:val="26"/>
          <w:lang w:val="uk-UA"/>
        </w:rPr>
        <w:t>на території Фастівської міської територіальної громади</w:t>
      </w:r>
    </w:p>
    <w:p w:rsidR="00F05DC8" w:rsidRDefault="00F05DC8" w:rsidP="00F41FAB">
      <w:pPr>
        <w:jc w:val="center"/>
        <w:rPr>
          <w:sz w:val="28"/>
          <w:szCs w:val="28"/>
          <w:lang w:val="uk-UA"/>
        </w:rPr>
      </w:pPr>
    </w:p>
    <w:p w:rsidR="001655E8" w:rsidRDefault="00F05DC8" w:rsidP="00F41FAB">
      <w:pPr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875962" cy="39517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62" cy="395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5E8" w:rsidRPr="001655E8" w:rsidRDefault="001655E8" w:rsidP="001655E8">
      <w:pPr>
        <w:rPr>
          <w:sz w:val="28"/>
          <w:szCs w:val="28"/>
          <w:lang w:val="uk-UA"/>
        </w:rPr>
      </w:pPr>
    </w:p>
    <w:p w:rsidR="001655E8" w:rsidRDefault="001655E8" w:rsidP="001655E8">
      <w:pPr>
        <w:rPr>
          <w:sz w:val="28"/>
          <w:szCs w:val="28"/>
          <w:lang w:val="uk-UA"/>
        </w:rPr>
      </w:pPr>
    </w:p>
    <w:p w:rsidR="001655E8" w:rsidRDefault="001655E8" w:rsidP="001655E8">
      <w:pPr>
        <w:rPr>
          <w:sz w:val="28"/>
          <w:szCs w:val="28"/>
          <w:lang w:val="uk-UA"/>
        </w:rPr>
      </w:pPr>
    </w:p>
    <w:p w:rsidR="00F05DC8" w:rsidRPr="00F6205A" w:rsidRDefault="001655E8" w:rsidP="00432316">
      <w:pPr>
        <w:rPr>
          <w:b/>
          <w:sz w:val="26"/>
          <w:szCs w:val="26"/>
          <w:lang w:val="uk-UA"/>
        </w:rPr>
      </w:pPr>
      <w:r w:rsidRPr="00F6205A">
        <w:rPr>
          <w:b/>
          <w:sz w:val="26"/>
          <w:szCs w:val="26"/>
          <w:lang w:val="uk-UA"/>
        </w:rPr>
        <w:t xml:space="preserve">Секретар </w:t>
      </w:r>
      <w:r w:rsidRPr="00F6205A">
        <w:rPr>
          <w:b/>
          <w:sz w:val="26"/>
          <w:szCs w:val="26"/>
          <w:lang w:val="uk-UA"/>
        </w:rPr>
        <w:tab/>
      </w:r>
      <w:r w:rsidRPr="00F6205A">
        <w:rPr>
          <w:b/>
          <w:sz w:val="26"/>
          <w:szCs w:val="26"/>
          <w:lang w:val="uk-UA"/>
        </w:rPr>
        <w:tab/>
      </w:r>
      <w:r w:rsidRPr="00F6205A">
        <w:rPr>
          <w:b/>
          <w:sz w:val="26"/>
          <w:szCs w:val="26"/>
          <w:lang w:val="uk-UA"/>
        </w:rPr>
        <w:tab/>
      </w:r>
      <w:r w:rsidRPr="00F6205A">
        <w:rPr>
          <w:b/>
          <w:sz w:val="26"/>
          <w:szCs w:val="26"/>
          <w:lang w:val="uk-UA"/>
        </w:rPr>
        <w:tab/>
      </w:r>
      <w:r w:rsidRPr="00F6205A">
        <w:rPr>
          <w:b/>
          <w:sz w:val="26"/>
          <w:szCs w:val="26"/>
          <w:lang w:val="uk-UA"/>
        </w:rPr>
        <w:tab/>
      </w:r>
      <w:r w:rsidRPr="00F6205A">
        <w:rPr>
          <w:b/>
          <w:sz w:val="26"/>
          <w:szCs w:val="26"/>
          <w:lang w:val="uk-UA"/>
        </w:rPr>
        <w:tab/>
      </w:r>
      <w:r w:rsidRPr="00F6205A">
        <w:rPr>
          <w:b/>
          <w:sz w:val="26"/>
          <w:szCs w:val="26"/>
          <w:lang w:val="uk-UA"/>
        </w:rPr>
        <w:tab/>
      </w:r>
      <w:r w:rsidRPr="00F6205A">
        <w:rPr>
          <w:b/>
          <w:sz w:val="26"/>
          <w:szCs w:val="26"/>
          <w:lang w:val="uk-UA"/>
        </w:rPr>
        <w:tab/>
      </w:r>
      <w:r w:rsidRPr="00F6205A">
        <w:rPr>
          <w:b/>
          <w:sz w:val="26"/>
          <w:szCs w:val="26"/>
          <w:lang w:val="uk-UA"/>
        </w:rPr>
        <w:tab/>
      </w:r>
      <w:r w:rsidRPr="00F6205A">
        <w:rPr>
          <w:b/>
          <w:sz w:val="26"/>
          <w:szCs w:val="26"/>
          <w:lang w:val="uk-UA"/>
        </w:rPr>
        <w:tab/>
        <w:t>Л.І.Рудяк</w:t>
      </w:r>
    </w:p>
    <w:sectPr w:rsidR="00F05DC8" w:rsidRPr="00F6205A" w:rsidSect="001E11CB">
      <w:pgSz w:w="11906" w:h="16838"/>
      <w:pgMar w:top="567" w:right="567" w:bottom="426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A260A"/>
    <w:multiLevelType w:val="hybridMultilevel"/>
    <w:tmpl w:val="810C1D0E"/>
    <w:lvl w:ilvl="0" w:tplc="82964F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C79086C"/>
    <w:multiLevelType w:val="multilevel"/>
    <w:tmpl w:val="4A6C965C"/>
    <w:lvl w:ilvl="0">
      <w:start w:val="1"/>
      <w:numFmt w:val="decimal"/>
      <w:lvlText w:val="%1."/>
      <w:lvlJc w:val="left"/>
      <w:pPr>
        <w:ind w:left="1458" w:hanging="75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1083" w:hanging="375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87287"/>
    <w:rsid w:val="00004E3D"/>
    <w:rsid w:val="00015F52"/>
    <w:rsid w:val="00041123"/>
    <w:rsid w:val="00044A16"/>
    <w:rsid w:val="00046012"/>
    <w:rsid w:val="00061559"/>
    <w:rsid w:val="00073066"/>
    <w:rsid w:val="00080B16"/>
    <w:rsid w:val="00092F7D"/>
    <w:rsid w:val="000A3CFF"/>
    <w:rsid w:val="000A5463"/>
    <w:rsid w:val="000A62EF"/>
    <w:rsid w:val="000E5C9F"/>
    <w:rsid w:val="000E7F5D"/>
    <w:rsid w:val="001048E3"/>
    <w:rsid w:val="00114222"/>
    <w:rsid w:val="00130973"/>
    <w:rsid w:val="001520B8"/>
    <w:rsid w:val="00161995"/>
    <w:rsid w:val="001655E8"/>
    <w:rsid w:val="001835A5"/>
    <w:rsid w:val="0019666E"/>
    <w:rsid w:val="00197E40"/>
    <w:rsid w:val="001A23C8"/>
    <w:rsid w:val="001B0F01"/>
    <w:rsid w:val="001B1B65"/>
    <w:rsid w:val="001B30DC"/>
    <w:rsid w:val="001B701F"/>
    <w:rsid w:val="001C5AB1"/>
    <w:rsid w:val="001C7BEC"/>
    <w:rsid w:val="001D1F39"/>
    <w:rsid w:val="001E11CB"/>
    <w:rsid w:val="001E2E94"/>
    <w:rsid w:val="001E3279"/>
    <w:rsid w:val="00207261"/>
    <w:rsid w:val="00242A9A"/>
    <w:rsid w:val="00253634"/>
    <w:rsid w:val="00260DE2"/>
    <w:rsid w:val="0027088E"/>
    <w:rsid w:val="00276B7A"/>
    <w:rsid w:val="00280988"/>
    <w:rsid w:val="002838B2"/>
    <w:rsid w:val="00292093"/>
    <w:rsid w:val="002A4BA4"/>
    <w:rsid w:val="002B10A7"/>
    <w:rsid w:val="002C02BB"/>
    <w:rsid w:val="002D288C"/>
    <w:rsid w:val="002E2591"/>
    <w:rsid w:val="002E55B6"/>
    <w:rsid w:val="002F11FF"/>
    <w:rsid w:val="002F7D6C"/>
    <w:rsid w:val="0030408D"/>
    <w:rsid w:val="00323B95"/>
    <w:rsid w:val="0034539E"/>
    <w:rsid w:val="00366D2B"/>
    <w:rsid w:val="003742D6"/>
    <w:rsid w:val="00387287"/>
    <w:rsid w:val="0039219B"/>
    <w:rsid w:val="00394181"/>
    <w:rsid w:val="003A3CE2"/>
    <w:rsid w:val="003B3565"/>
    <w:rsid w:val="003D3376"/>
    <w:rsid w:val="003E3775"/>
    <w:rsid w:val="003F5623"/>
    <w:rsid w:val="004059F0"/>
    <w:rsid w:val="00420B3C"/>
    <w:rsid w:val="00426593"/>
    <w:rsid w:val="00431F22"/>
    <w:rsid w:val="00432316"/>
    <w:rsid w:val="00433641"/>
    <w:rsid w:val="00442A09"/>
    <w:rsid w:val="00450175"/>
    <w:rsid w:val="004504AE"/>
    <w:rsid w:val="00462884"/>
    <w:rsid w:val="00486CA8"/>
    <w:rsid w:val="00497FA0"/>
    <w:rsid w:val="004A6CEB"/>
    <w:rsid w:val="004B72C6"/>
    <w:rsid w:val="004C1A24"/>
    <w:rsid w:val="004C23D7"/>
    <w:rsid w:val="004D6CD5"/>
    <w:rsid w:val="004F1119"/>
    <w:rsid w:val="004F2626"/>
    <w:rsid w:val="004F500B"/>
    <w:rsid w:val="0050056E"/>
    <w:rsid w:val="005024E9"/>
    <w:rsid w:val="0051057B"/>
    <w:rsid w:val="00513243"/>
    <w:rsid w:val="0051567E"/>
    <w:rsid w:val="00517F30"/>
    <w:rsid w:val="00526F0F"/>
    <w:rsid w:val="00552EE2"/>
    <w:rsid w:val="00553916"/>
    <w:rsid w:val="00556E93"/>
    <w:rsid w:val="005A288A"/>
    <w:rsid w:val="005B30BB"/>
    <w:rsid w:val="005B359E"/>
    <w:rsid w:val="005B66D6"/>
    <w:rsid w:val="005C68C7"/>
    <w:rsid w:val="005D3352"/>
    <w:rsid w:val="006044C1"/>
    <w:rsid w:val="00611D67"/>
    <w:rsid w:val="00612349"/>
    <w:rsid w:val="0061673C"/>
    <w:rsid w:val="006357E6"/>
    <w:rsid w:val="00645FBC"/>
    <w:rsid w:val="0065521B"/>
    <w:rsid w:val="0066024B"/>
    <w:rsid w:val="00661CB6"/>
    <w:rsid w:val="00662CAA"/>
    <w:rsid w:val="00670DC5"/>
    <w:rsid w:val="006715DC"/>
    <w:rsid w:val="00680492"/>
    <w:rsid w:val="00692148"/>
    <w:rsid w:val="006B37A6"/>
    <w:rsid w:val="006C12BB"/>
    <w:rsid w:val="006C1D6A"/>
    <w:rsid w:val="006D12A8"/>
    <w:rsid w:val="006D3BC5"/>
    <w:rsid w:val="006D5A2C"/>
    <w:rsid w:val="006F6BF6"/>
    <w:rsid w:val="00721D7D"/>
    <w:rsid w:val="00722032"/>
    <w:rsid w:val="007305BD"/>
    <w:rsid w:val="007305E0"/>
    <w:rsid w:val="00737AAA"/>
    <w:rsid w:val="00742EFE"/>
    <w:rsid w:val="007430CF"/>
    <w:rsid w:val="00746BEC"/>
    <w:rsid w:val="0075294A"/>
    <w:rsid w:val="007660B0"/>
    <w:rsid w:val="007722EC"/>
    <w:rsid w:val="00777BAC"/>
    <w:rsid w:val="00786615"/>
    <w:rsid w:val="007A1A9C"/>
    <w:rsid w:val="007A1CC6"/>
    <w:rsid w:val="007A38CE"/>
    <w:rsid w:val="007D4632"/>
    <w:rsid w:val="007E374A"/>
    <w:rsid w:val="007E6CDE"/>
    <w:rsid w:val="00807898"/>
    <w:rsid w:val="00811436"/>
    <w:rsid w:val="00831AB7"/>
    <w:rsid w:val="0083358C"/>
    <w:rsid w:val="00844981"/>
    <w:rsid w:val="00845C4E"/>
    <w:rsid w:val="008469CF"/>
    <w:rsid w:val="00846A80"/>
    <w:rsid w:val="00850A78"/>
    <w:rsid w:val="008562F9"/>
    <w:rsid w:val="00882FE6"/>
    <w:rsid w:val="00883676"/>
    <w:rsid w:val="00887323"/>
    <w:rsid w:val="008A348C"/>
    <w:rsid w:val="008A4DDE"/>
    <w:rsid w:val="008B2C39"/>
    <w:rsid w:val="008B5D6F"/>
    <w:rsid w:val="008C21B1"/>
    <w:rsid w:val="008F4577"/>
    <w:rsid w:val="008F4822"/>
    <w:rsid w:val="00902DAC"/>
    <w:rsid w:val="009108A1"/>
    <w:rsid w:val="00914D09"/>
    <w:rsid w:val="0091553C"/>
    <w:rsid w:val="00916DEA"/>
    <w:rsid w:val="00937FA3"/>
    <w:rsid w:val="0096227D"/>
    <w:rsid w:val="009670B0"/>
    <w:rsid w:val="00975A16"/>
    <w:rsid w:val="00980659"/>
    <w:rsid w:val="00994F19"/>
    <w:rsid w:val="009B5C3F"/>
    <w:rsid w:val="009B7BB9"/>
    <w:rsid w:val="009C7B54"/>
    <w:rsid w:val="009C7C48"/>
    <w:rsid w:val="009D34F1"/>
    <w:rsid w:val="009F3E59"/>
    <w:rsid w:val="009F6218"/>
    <w:rsid w:val="009F6F41"/>
    <w:rsid w:val="00A02D9D"/>
    <w:rsid w:val="00A06ABC"/>
    <w:rsid w:val="00A15D2D"/>
    <w:rsid w:val="00A15D95"/>
    <w:rsid w:val="00A27C97"/>
    <w:rsid w:val="00A30723"/>
    <w:rsid w:val="00A40F1B"/>
    <w:rsid w:val="00A43817"/>
    <w:rsid w:val="00A55A54"/>
    <w:rsid w:val="00A65891"/>
    <w:rsid w:val="00A74015"/>
    <w:rsid w:val="00A75979"/>
    <w:rsid w:val="00A91E8F"/>
    <w:rsid w:val="00AA0826"/>
    <w:rsid w:val="00AA1B1F"/>
    <w:rsid w:val="00AA3002"/>
    <w:rsid w:val="00AC38BA"/>
    <w:rsid w:val="00AC7F33"/>
    <w:rsid w:val="00AD3A2D"/>
    <w:rsid w:val="00AD5D22"/>
    <w:rsid w:val="00AD7E7D"/>
    <w:rsid w:val="00AE4134"/>
    <w:rsid w:val="00AE4A40"/>
    <w:rsid w:val="00AE5CAD"/>
    <w:rsid w:val="00AF30BC"/>
    <w:rsid w:val="00AF506F"/>
    <w:rsid w:val="00B12E3D"/>
    <w:rsid w:val="00B13751"/>
    <w:rsid w:val="00B15CC6"/>
    <w:rsid w:val="00B44287"/>
    <w:rsid w:val="00B45AF4"/>
    <w:rsid w:val="00B607CE"/>
    <w:rsid w:val="00B66A0E"/>
    <w:rsid w:val="00B74994"/>
    <w:rsid w:val="00B812AC"/>
    <w:rsid w:val="00B87392"/>
    <w:rsid w:val="00B9316F"/>
    <w:rsid w:val="00BA0116"/>
    <w:rsid w:val="00BA08F0"/>
    <w:rsid w:val="00BA1AE0"/>
    <w:rsid w:val="00BA4615"/>
    <w:rsid w:val="00BC3966"/>
    <w:rsid w:val="00BC3D8E"/>
    <w:rsid w:val="00BC642F"/>
    <w:rsid w:val="00BD1828"/>
    <w:rsid w:val="00BF3F3C"/>
    <w:rsid w:val="00C0389E"/>
    <w:rsid w:val="00C0507C"/>
    <w:rsid w:val="00C3695B"/>
    <w:rsid w:val="00C3797B"/>
    <w:rsid w:val="00C62E4C"/>
    <w:rsid w:val="00C710DF"/>
    <w:rsid w:val="00C730C7"/>
    <w:rsid w:val="00C9557A"/>
    <w:rsid w:val="00C9692A"/>
    <w:rsid w:val="00CA3E67"/>
    <w:rsid w:val="00CC34C3"/>
    <w:rsid w:val="00CD3CBB"/>
    <w:rsid w:val="00CD5740"/>
    <w:rsid w:val="00CD627B"/>
    <w:rsid w:val="00CE2666"/>
    <w:rsid w:val="00CF62DE"/>
    <w:rsid w:val="00D0059D"/>
    <w:rsid w:val="00D00BAF"/>
    <w:rsid w:val="00D04DD1"/>
    <w:rsid w:val="00D10D8E"/>
    <w:rsid w:val="00D26666"/>
    <w:rsid w:val="00D3170C"/>
    <w:rsid w:val="00D32511"/>
    <w:rsid w:val="00D35800"/>
    <w:rsid w:val="00D526AE"/>
    <w:rsid w:val="00D526F6"/>
    <w:rsid w:val="00D66053"/>
    <w:rsid w:val="00D66251"/>
    <w:rsid w:val="00D70BA8"/>
    <w:rsid w:val="00D742E9"/>
    <w:rsid w:val="00D9009A"/>
    <w:rsid w:val="00D92471"/>
    <w:rsid w:val="00D94464"/>
    <w:rsid w:val="00DA4F98"/>
    <w:rsid w:val="00DB5B43"/>
    <w:rsid w:val="00DC62D8"/>
    <w:rsid w:val="00DD624B"/>
    <w:rsid w:val="00DE07D2"/>
    <w:rsid w:val="00DE136E"/>
    <w:rsid w:val="00DE3136"/>
    <w:rsid w:val="00DE7FE1"/>
    <w:rsid w:val="00DF1CB7"/>
    <w:rsid w:val="00DF4CF9"/>
    <w:rsid w:val="00DF553D"/>
    <w:rsid w:val="00E2249B"/>
    <w:rsid w:val="00E30E21"/>
    <w:rsid w:val="00E31BE5"/>
    <w:rsid w:val="00E34D80"/>
    <w:rsid w:val="00E410E7"/>
    <w:rsid w:val="00E41572"/>
    <w:rsid w:val="00E52EAA"/>
    <w:rsid w:val="00E53C42"/>
    <w:rsid w:val="00E60248"/>
    <w:rsid w:val="00E64FB4"/>
    <w:rsid w:val="00E664C7"/>
    <w:rsid w:val="00E71613"/>
    <w:rsid w:val="00E71DD8"/>
    <w:rsid w:val="00E84A3A"/>
    <w:rsid w:val="00EA553F"/>
    <w:rsid w:val="00EB1E53"/>
    <w:rsid w:val="00ED5871"/>
    <w:rsid w:val="00EE129B"/>
    <w:rsid w:val="00EF63B6"/>
    <w:rsid w:val="00EF6A24"/>
    <w:rsid w:val="00F05DC8"/>
    <w:rsid w:val="00F41FAB"/>
    <w:rsid w:val="00F51C45"/>
    <w:rsid w:val="00F52440"/>
    <w:rsid w:val="00F6205A"/>
    <w:rsid w:val="00F63146"/>
    <w:rsid w:val="00F86E0C"/>
    <w:rsid w:val="00FA1839"/>
    <w:rsid w:val="00FC7935"/>
    <w:rsid w:val="00FE76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2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aliases w:val="Знак, Знак"/>
    <w:basedOn w:val="a"/>
    <w:next w:val="a"/>
    <w:link w:val="20"/>
    <w:uiPriority w:val="99"/>
    <w:unhideWhenUsed/>
    <w:qFormat/>
    <w:rsid w:val="00387287"/>
    <w:pPr>
      <w:keepNext/>
      <w:spacing w:before="240" w:after="60"/>
      <w:outlineLvl w:val="1"/>
    </w:pPr>
    <w:rPr>
      <w:rFonts w:ascii="Arial" w:hAnsi="Arial" w:cs="Arial"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Знак Знак, Знак Знак"/>
    <w:basedOn w:val="a0"/>
    <w:link w:val="2"/>
    <w:uiPriority w:val="99"/>
    <w:rsid w:val="00387287"/>
    <w:rPr>
      <w:rFonts w:ascii="Arial" w:eastAsia="Times New Roman" w:hAnsi="Arial" w:cs="Arial"/>
      <w:i/>
      <w:iCs/>
      <w:sz w:val="28"/>
      <w:szCs w:val="28"/>
      <w:lang w:eastAsia="ru-RU"/>
    </w:rPr>
  </w:style>
  <w:style w:type="paragraph" w:styleId="21">
    <w:name w:val="List 2"/>
    <w:basedOn w:val="a"/>
    <w:uiPriority w:val="99"/>
    <w:unhideWhenUsed/>
    <w:rsid w:val="00387287"/>
    <w:pPr>
      <w:ind w:left="566" w:hanging="283"/>
    </w:pPr>
    <w:rPr>
      <w:rFonts w:eastAsia="Calibri"/>
      <w:sz w:val="20"/>
      <w:szCs w:val="20"/>
    </w:rPr>
  </w:style>
  <w:style w:type="paragraph" w:styleId="a3">
    <w:name w:val="Body Text Indent"/>
    <w:basedOn w:val="a"/>
    <w:link w:val="1"/>
    <w:uiPriority w:val="99"/>
    <w:semiHidden/>
    <w:unhideWhenUsed/>
    <w:rsid w:val="00387287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uiPriority w:val="99"/>
    <w:semiHidden/>
    <w:rsid w:val="003872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с отступом Знак1"/>
    <w:basedOn w:val="a0"/>
    <w:link w:val="a3"/>
    <w:uiPriority w:val="99"/>
    <w:semiHidden/>
    <w:locked/>
    <w:rsid w:val="003872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6288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873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3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6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BDE8B-1761-4C24-AB38-B99B0216A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1740</Words>
  <Characters>993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zempro</dc:creator>
  <cp:lastModifiedBy>Користувач Windows</cp:lastModifiedBy>
  <cp:revision>83</cp:revision>
  <cp:lastPrinted>2021-10-25T13:05:00Z</cp:lastPrinted>
  <dcterms:created xsi:type="dcterms:W3CDTF">2021-10-22T11:54:00Z</dcterms:created>
  <dcterms:modified xsi:type="dcterms:W3CDTF">2021-10-28T05:36:00Z</dcterms:modified>
</cp:coreProperties>
</file>