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75" w:rsidRDefault="00F66F75" w:rsidP="00F66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Calibri" w:hAnsi="Calibri" w:cs="Calibri"/>
          <w:noProof/>
          <w:lang w:val="uk-UA" w:eastAsia="uk-UA"/>
        </w:rPr>
        <w:drawing>
          <wp:inline distT="0" distB="0" distL="0" distR="0">
            <wp:extent cx="5143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ФАСТІВСЬКА МІСЬКА РАДА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Київська область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ВИКОНАВЧИЙ КОМІТЕТ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Р О З П О Р Я Д Ж Е Н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Я</w:t>
      </w:r>
    </w:p>
    <w:p w:rsidR="00F66F75" w:rsidRP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uk-UA"/>
        </w:rPr>
      </w:pP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Від_</w:t>
      </w:r>
      <w:r w:rsidR="00D040C0" w:rsidRPr="00D040C0">
        <w:rPr>
          <w:rFonts w:ascii="Times New Roman CYR" w:hAnsi="Times New Roman CYR" w:cs="Times New Roman CYR"/>
          <w:sz w:val="24"/>
          <w:szCs w:val="24"/>
        </w:rPr>
        <w:t>0</w:t>
      </w:r>
      <w:r w:rsidR="00D040C0">
        <w:rPr>
          <w:rFonts w:ascii="Times New Roman CYR" w:hAnsi="Times New Roman CYR" w:cs="Times New Roman CYR"/>
          <w:sz w:val="24"/>
          <w:szCs w:val="24"/>
          <w:lang w:val="en-US"/>
        </w:rPr>
        <w:t>2.07.2019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                      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  <w:t>№____</w:t>
      </w:r>
      <w:r w:rsidR="00D040C0">
        <w:rPr>
          <w:rFonts w:ascii="Times New Roman CYR" w:hAnsi="Times New Roman CYR" w:cs="Times New Roman CYR"/>
          <w:sz w:val="24"/>
          <w:szCs w:val="24"/>
          <w:lang w:val="en-US"/>
        </w:rPr>
        <w:t xml:space="preserve">223 </w:t>
      </w:r>
      <w:r w:rsidR="00D040C0">
        <w:rPr>
          <w:rFonts w:ascii="Times New Roman CYR" w:hAnsi="Times New Roman CYR" w:cs="Times New Roman CYR"/>
          <w:sz w:val="24"/>
          <w:szCs w:val="24"/>
          <w:lang w:val="uk-UA"/>
        </w:rPr>
        <w:t>од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_ </w:t>
      </w:r>
    </w:p>
    <w:p w:rsidR="00F66F75" w:rsidRPr="00F66F75" w:rsidRDefault="00F66F75" w:rsidP="00F66F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6F75" w:rsidRP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Про заходи щодо організації 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підготовки та проведення позачергових виборів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народних депутатів України 21 липня 2019 року</w:t>
      </w:r>
    </w:p>
    <w:p w:rsidR="00F66F75" w:rsidRPr="00D040C0" w:rsidRDefault="00F66F75" w:rsidP="00F66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66F7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66F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Відповідно до ст.51 Закону України 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“Про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вибори народних депутатів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України”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Закону України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“Про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Державний реєстр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виборців”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на виконання Указу президента України від 21 травня 2019 року №303/2019, з метою створення належних умов для реалізації конституційного права громадян України на вільний вибір,  забезпечення оперативного вирішення питань матеріально-технічного забезпечення виборчих комісій, охорони громадського порядку на території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м.Фастів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керуючись п.20 ч.4, ст.42 Закону України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“Про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Україні”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:</w:t>
      </w:r>
    </w:p>
    <w:p w:rsidR="00F66F75" w:rsidRPr="00F66F75" w:rsidRDefault="00F66F75" w:rsidP="00F66F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66F7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Створити робочу групу  із сприяння організації підготовки та проведення    21 липня 2019 року позачергових виборів народних депутатів України та затвердити її персональний склад згідно додатку.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66F7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Робочій групі в межах компетенції вжити необхідних заходів щодо забезпечення підготовки та проведення позачергових виборів народних депутатів України.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66F7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Контроль за виконанням розпорядження залишаю за собою.</w:t>
      </w:r>
    </w:p>
    <w:p w:rsidR="00F66F75" w:rsidRP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6F75" w:rsidRP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Міський голова                                                                       М.В.Нетяжук</w:t>
      </w:r>
    </w:p>
    <w:p w:rsidR="00F66F75" w:rsidRP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Приліпко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І.А.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Л.О.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Тхоржевська</w:t>
      </w:r>
      <w:proofErr w:type="spellEnd"/>
    </w:p>
    <w:p w:rsidR="00F66F75" w:rsidRP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uk-UA"/>
        </w:rPr>
      </w:pP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66F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F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F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F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F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F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F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F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F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О.Б.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Зикова</w:t>
      </w:r>
      <w:proofErr w:type="spellEnd"/>
    </w:p>
    <w:p w:rsidR="00F66F75" w:rsidRP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6F75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66F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С.А.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Ясінський</w:t>
      </w:r>
      <w:proofErr w:type="spellEnd"/>
    </w:p>
    <w:p w:rsidR="00F66F75" w:rsidRP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uk-UA"/>
        </w:rPr>
      </w:pP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66F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А.В.Мельниченко</w:t>
      </w:r>
    </w:p>
    <w:p w:rsidR="00F66F75" w:rsidRP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uk-UA"/>
        </w:rPr>
      </w:pP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66F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Л.М.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Алісєєнко</w:t>
      </w:r>
      <w:proofErr w:type="spellEnd"/>
    </w:p>
    <w:p w:rsidR="00D040C0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6F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</w:p>
    <w:p w:rsidR="00F66F75" w:rsidRDefault="00F66F75" w:rsidP="00D040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66F7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Додаток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66F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до розпорядження №</w:t>
      </w:r>
      <w:r w:rsidR="00D040C0">
        <w:rPr>
          <w:rFonts w:ascii="Times New Roman CYR" w:hAnsi="Times New Roman CYR" w:cs="Times New Roman CYR"/>
          <w:sz w:val="28"/>
          <w:szCs w:val="28"/>
          <w:lang w:val="uk-UA"/>
        </w:rPr>
        <w:t xml:space="preserve"> 223 од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66F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Pr="00F66F75">
        <w:rPr>
          <w:rFonts w:ascii="Times New Roman" w:hAnsi="Times New Roman" w:cs="Times New Roman"/>
          <w:sz w:val="28"/>
          <w:szCs w:val="28"/>
        </w:rPr>
        <w:t>“_</w:t>
      </w:r>
      <w:r w:rsidR="00D040C0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F66F75">
        <w:rPr>
          <w:rFonts w:ascii="Times New Roman" w:hAnsi="Times New Roman" w:cs="Times New Roman"/>
          <w:sz w:val="28"/>
          <w:szCs w:val="28"/>
        </w:rPr>
        <w:t>_”__</w:t>
      </w:r>
      <w:r w:rsidR="00D040C0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F66F75">
        <w:rPr>
          <w:rFonts w:ascii="Times New Roman" w:hAnsi="Times New Roman" w:cs="Times New Roman"/>
          <w:sz w:val="28"/>
          <w:szCs w:val="28"/>
        </w:rPr>
        <w:t xml:space="preserve">_______2019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року</w:t>
      </w:r>
    </w:p>
    <w:p w:rsidR="00F66F75" w:rsidRP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6F75" w:rsidRP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СКЛАД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робочої групи зі сприяння організації підготовки та проведення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66F75">
        <w:rPr>
          <w:rFonts w:ascii="Times New Roman" w:hAnsi="Times New Roman" w:cs="Times New Roman"/>
          <w:sz w:val="28"/>
          <w:szCs w:val="28"/>
        </w:rPr>
        <w:t xml:space="preserve"> 21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липня 2019 року позачергових виборів народних депутатів України</w:t>
      </w:r>
    </w:p>
    <w:p w:rsidR="00F66F75" w:rsidRPr="00F66F75" w:rsidRDefault="00F66F75" w:rsidP="00F66F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Ясінський</w:t>
      </w:r>
      <w:proofErr w:type="spellEnd"/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Сергій Анатолійович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- секретар міської ради, голова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робочої групи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Зикова</w:t>
      </w:r>
      <w:proofErr w:type="spellEnd"/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Олена Борисівна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- перший заступник міського голови,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заступник голови робочої групи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Тхоржевська</w:t>
      </w:r>
      <w:proofErr w:type="spellEnd"/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Леся Олександрівна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- керуючий справами виконкому,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66F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заступник голови робочої групи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Сірченко</w:t>
      </w:r>
      <w:proofErr w:type="spellEnd"/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Лариса Василівна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- начальник відділу організаційного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забезпечення діяльності ради та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її органів, секретар робочої групи</w:t>
      </w:r>
    </w:p>
    <w:p w:rsidR="00F66F75" w:rsidRP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Члени робочої групи: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Давиденко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Олена Павлівна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- заступник міського голови з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гуманітарних питань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Рудяк 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Тимофій Ярославович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-заступник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міського голови з питань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капітального будівництва 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Міхеєва</w:t>
      </w:r>
      <w:proofErr w:type="spellEnd"/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Ольга Олегівна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- начальник фінансово-господарського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відділу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Мельниченко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Анна Валеріївна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- начальник юридичного управління</w:t>
      </w:r>
    </w:p>
    <w:p w:rsidR="00F66F75" w:rsidRP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Кабанець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Олександр Олександрович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-начальник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управління соціального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захисту населення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Приліпко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Ірина Анатоліївна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- начальник відділу ведення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Державного реєстру виборців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Тягун</w:t>
      </w:r>
      <w:proofErr w:type="spellEnd"/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Олександр Миколайович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- завідувач сектору з питань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мобілізаційної роботи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Долгій</w:t>
      </w:r>
      <w:proofErr w:type="spellEnd"/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Сергій Олександрович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- завідувач сектору з питань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надзвичайних ситуацій, цивільного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захисту населення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Рудяк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Людмила Іванівна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- завідувач сектору демократичних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ініціатив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Ковальов 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Микола Олександрович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- начальник відділу інформаційних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технологій та комп’ютерного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забезпечення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Янковська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Світлана Антонівна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- начальник відділу ведення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Єдиного демографічного реєстру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населення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Єриш</w:t>
      </w:r>
      <w:proofErr w:type="spellEnd"/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Наталія Леонідівна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- начальник управління освіти</w:t>
      </w:r>
    </w:p>
    <w:p w:rsidR="00F66F75" w:rsidRP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Остапчук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Юрій Васильович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-начальник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відділу господарського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забезпечення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Сидоренко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Валерій Васильович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-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в.о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 директора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КП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ФМР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“Фастів-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благоустрій”</w:t>
      </w:r>
      <w:proofErr w:type="spellEnd"/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Котелевець</w:t>
      </w:r>
      <w:proofErr w:type="spellEnd"/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Дмитро Олексійович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- Фастівський міжрайонний прокурор  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66F75">
        <w:rPr>
          <w:rFonts w:ascii="Times New Roman" w:hAnsi="Times New Roman" w:cs="Times New Roman"/>
          <w:sz w:val="28"/>
          <w:szCs w:val="28"/>
        </w:rPr>
        <w:tab/>
      </w:r>
      <w:r w:rsidRPr="00F66F75">
        <w:rPr>
          <w:rFonts w:ascii="Times New Roman" w:hAnsi="Times New Roman" w:cs="Times New Roman"/>
          <w:sz w:val="28"/>
          <w:szCs w:val="28"/>
        </w:rPr>
        <w:tab/>
      </w:r>
      <w:r w:rsidRPr="00F66F75">
        <w:rPr>
          <w:rFonts w:ascii="Times New Roman" w:hAnsi="Times New Roman" w:cs="Times New Roman"/>
          <w:sz w:val="28"/>
          <w:szCs w:val="28"/>
        </w:rPr>
        <w:tab/>
      </w:r>
      <w:r w:rsidRPr="00F66F75">
        <w:rPr>
          <w:rFonts w:ascii="Times New Roman" w:hAnsi="Times New Roman" w:cs="Times New Roman"/>
          <w:sz w:val="28"/>
          <w:szCs w:val="28"/>
        </w:rPr>
        <w:tab/>
      </w:r>
      <w:r w:rsidRPr="00F66F75">
        <w:rPr>
          <w:rFonts w:ascii="Times New Roman" w:hAnsi="Times New Roman" w:cs="Times New Roman"/>
          <w:sz w:val="28"/>
          <w:szCs w:val="28"/>
        </w:rPr>
        <w:tab/>
      </w:r>
      <w:r w:rsidRPr="00F66F75">
        <w:rPr>
          <w:rFonts w:ascii="Times New Roman" w:hAnsi="Times New Roman" w:cs="Times New Roman"/>
          <w:sz w:val="28"/>
          <w:szCs w:val="28"/>
        </w:rPr>
        <w:tab/>
      </w:r>
      <w:r w:rsidRPr="00F66F75"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 згодою)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М’ячиков</w:t>
      </w:r>
      <w:proofErr w:type="spellEnd"/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Сергій Петрович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- начальник Фастівського відділення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Васильківського відділу поліції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ГУНП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України у Київській області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66F75">
        <w:rPr>
          <w:rFonts w:ascii="Times New Roman" w:hAnsi="Times New Roman" w:cs="Times New Roman"/>
          <w:sz w:val="28"/>
          <w:szCs w:val="28"/>
        </w:rPr>
        <w:tab/>
      </w:r>
      <w:r w:rsidRPr="00F66F75">
        <w:rPr>
          <w:rFonts w:ascii="Times New Roman" w:hAnsi="Times New Roman" w:cs="Times New Roman"/>
          <w:sz w:val="28"/>
          <w:szCs w:val="28"/>
        </w:rPr>
        <w:tab/>
      </w:r>
      <w:r w:rsidRPr="00F66F75">
        <w:rPr>
          <w:rFonts w:ascii="Times New Roman" w:hAnsi="Times New Roman" w:cs="Times New Roman"/>
          <w:sz w:val="28"/>
          <w:szCs w:val="28"/>
        </w:rPr>
        <w:tab/>
      </w:r>
      <w:r w:rsidRPr="00F66F75">
        <w:rPr>
          <w:rFonts w:ascii="Times New Roman" w:hAnsi="Times New Roman" w:cs="Times New Roman"/>
          <w:sz w:val="28"/>
          <w:szCs w:val="28"/>
        </w:rPr>
        <w:tab/>
      </w:r>
      <w:r w:rsidRPr="00F66F75">
        <w:rPr>
          <w:rFonts w:ascii="Times New Roman" w:hAnsi="Times New Roman" w:cs="Times New Roman"/>
          <w:sz w:val="28"/>
          <w:szCs w:val="28"/>
        </w:rPr>
        <w:tab/>
      </w:r>
      <w:r w:rsidRPr="00F66F75">
        <w:rPr>
          <w:rFonts w:ascii="Times New Roman" w:hAnsi="Times New Roman" w:cs="Times New Roman"/>
          <w:sz w:val="28"/>
          <w:szCs w:val="28"/>
        </w:rPr>
        <w:tab/>
      </w:r>
      <w:r w:rsidRPr="00F66F75"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 згодою)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Ніколенко</w:t>
      </w:r>
      <w:proofErr w:type="spellEnd"/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Роман Олегович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- начальник Фастівського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міжрайонного відділу ГУ СБУ в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м.Києві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та Київській області 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66F75">
        <w:rPr>
          <w:rFonts w:ascii="Times New Roman" w:hAnsi="Times New Roman" w:cs="Times New Roman"/>
          <w:sz w:val="28"/>
          <w:szCs w:val="28"/>
        </w:rPr>
        <w:tab/>
      </w:r>
      <w:r w:rsidRPr="00F66F75">
        <w:rPr>
          <w:rFonts w:ascii="Times New Roman" w:hAnsi="Times New Roman" w:cs="Times New Roman"/>
          <w:sz w:val="28"/>
          <w:szCs w:val="28"/>
        </w:rPr>
        <w:tab/>
      </w:r>
      <w:r w:rsidRPr="00F66F75">
        <w:rPr>
          <w:rFonts w:ascii="Times New Roman" w:hAnsi="Times New Roman" w:cs="Times New Roman"/>
          <w:sz w:val="28"/>
          <w:szCs w:val="28"/>
        </w:rPr>
        <w:tab/>
      </w:r>
      <w:r w:rsidRPr="00F66F75">
        <w:rPr>
          <w:rFonts w:ascii="Times New Roman" w:hAnsi="Times New Roman" w:cs="Times New Roman"/>
          <w:sz w:val="28"/>
          <w:szCs w:val="28"/>
        </w:rPr>
        <w:tab/>
      </w:r>
      <w:r w:rsidRPr="00F66F75">
        <w:rPr>
          <w:rFonts w:ascii="Times New Roman" w:hAnsi="Times New Roman" w:cs="Times New Roman"/>
          <w:sz w:val="28"/>
          <w:szCs w:val="28"/>
        </w:rPr>
        <w:tab/>
      </w:r>
      <w:r w:rsidRPr="00F66F75">
        <w:rPr>
          <w:rFonts w:ascii="Times New Roman" w:hAnsi="Times New Roman" w:cs="Times New Roman"/>
          <w:sz w:val="28"/>
          <w:szCs w:val="28"/>
        </w:rPr>
        <w:tab/>
      </w:r>
      <w:r w:rsidRPr="00F66F75"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 згодою)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Калениченко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Олександр Володимирович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- начальник Фастівського районного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сектору ГУ ДСНС України в Київській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області (за згодою)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Яковюк</w:t>
      </w:r>
      <w:proofErr w:type="spellEnd"/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Геннадій Володимирович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- голова окружної виборчої комісії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територіального виборчого округу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№91 (за згодою)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Форосенко</w:t>
      </w:r>
      <w:proofErr w:type="spellEnd"/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Олена Миколаївна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- начальник Фастівського УДКСУ у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Київській області (за згодою)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Герцун</w:t>
      </w:r>
      <w:proofErr w:type="spellEnd"/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Андрій Васильович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- головний лікар КНП ФРР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“Фастівська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Центральна районна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лікарня”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(за згодою)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Головань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Володимир Михайлович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- директор КНП ФРР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“Фастівський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Центр ПМСД” 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66F75">
        <w:rPr>
          <w:rFonts w:ascii="Times New Roman" w:hAnsi="Times New Roman" w:cs="Times New Roman"/>
          <w:sz w:val="28"/>
          <w:szCs w:val="28"/>
        </w:rPr>
        <w:tab/>
      </w:r>
      <w:r w:rsidRPr="00F66F75">
        <w:rPr>
          <w:rFonts w:ascii="Times New Roman" w:hAnsi="Times New Roman" w:cs="Times New Roman"/>
          <w:sz w:val="28"/>
          <w:szCs w:val="28"/>
        </w:rPr>
        <w:tab/>
      </w:r>
      <w:r w:rsidRPr="00F66F75">
        <w:rPr>
          <w:rFonts w:ascii="Times New Roman" w:hAnsi="Times New Roman" w:cs="Times New Roman"/>
          <w:sz w:val="28"/>
          <w:szCs w:val="28"/>
        </w:rPr>
        <w:tab/>
      </w:r>
      <w:r w:rsidRPr="00F66F75">
        <w:rPr>
          <w:rFonts w:ascii="Times New Roman" w:hAnsi="Times New Roman" w:cs="Times New Roman"/>
          <w:sz w:val="28"/>
          <w:szCs w:val="28"/>
        </w:rPr>
        <w:tab/>
      </w:r>
      <w:r w:rsidRPr="00F66F75">
        <w:rPr>
          <w:rFonts w:ascii="Times New Roman" w:hAnsi="Times New Roman" w:cs="Times New Roman"/>
          <w:sz w:val="28"/>
          <w:szCs w:val="28"/>
        </w:rPr>
        <w:tab/>
      </w:r>
      <w:r w:rsidRPr="00F66F75">
        <w:rPr>
          <w:rFonts w:ascii="Times New Roman" w:hAnsi="Times New Roman" w:cs="Times New Roman"/>
          <w:sz w:val="28"/>
          <w:szCs w:val="28"/>
        </w:rPr>
        <w:tab/>
      </w:r>
      <w:r w:rsidRPr="00F66F75"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 згодою)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Курліковський</w:t>
      </w:r>
      <w:proofErr w:type="spellEnd"/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Василь Васильович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- головний лікар КНП ФМР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“Фастівський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міський Центр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медичної (медико-санітарної)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допомоги”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(за згодою)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Волошин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Віталій Миколайович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- начальник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Фастівського РВ ЦМУ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  <w:t xml:space="preserve">ДМС України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м.Києві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та Київській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  <w:t>області (за згодою)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Буймова</w:t>
      </w:r>
      <w:proofErr w:type="spellEnd"/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Любов Петрівна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- голова Фастівського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міськрайонного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суду Київської області (за згодою)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Скурська</w:t>
      </w:r>
      <w:proofErr w:type="spellEnd"/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Ольга Вікторівна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- начальник Фастівського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міськрайонного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відділу державної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реєстрації актів цивільного стану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Головного територіального управління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юстиції у Київській області 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66F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F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F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F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F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F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F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F7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 згодою)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Міщенко</w:t>
      </w: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Валентина Олександрівна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- директор Фастівського міського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територіального центру соціального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обслуговування (за згодою)</w:t>
      </w:r>
    </w:p>
    <w:p w:rsidR="00F66F75" w:rsidRP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6F75" w:rsidRP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6F75" w:rsidRP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6F75" w:rsidRP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6F75" w:rsidRDefault="00F66F75" w:rsidP="00F66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Керуючий справами                                                             Л.О.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Тхоржевська</w:t>
      </w:r>
      <w:proofErr w:type="spellEnd"/>
    </w:p>
    <w:sectPr w:rsidR="00F66F75" w:rsidSect="00D040C0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6F75"/>
    <w:rsid w:val="000B5C8C"/>
    <w:rsid w:val="00D040C0"/>
    <w:rsid w:val="00D4327D"/>
    <w:rsid w:val="00F6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3785</Words>
  <Characters>2158</Characters>
  <Application>Microsoft Office Word</Application>
  <DocSecurity>0</DocSecurity>
  <Lines>17</Lines>
  <Paragraphs>11</Paragraphs>
  <ScaleCrop>false</ScaleCrop>
  <Company>Ya Blondinko Edition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DRV</dc:creator>
  <cp:lastModifiedBy>LogicPower</cp:lastModifiedBy>
  <cp:revision>2</cp:revision>
  <dcterms:created xsi:type="dcterms:W3CDTF">2019-07-02T08:49:00Z</dcterms:created>
  <dcterms:modified xsi:type="dcterms:W3CDTF">2019-07-02T08:49:00Z</dcterms:modified>
</cp:coreProperties>
</file>