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7F" w:rsidRDefault="0032177F" w:rsidP="003217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7F" w:rsidRDefault="0032177F" w:rsidP="003217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32177F" w:rsidRDefault="0032177F" w:rsidP="003217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32177F" w:rsidRDefault="0032177F" w:rsidP="003217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32177F" w:rsidRDefault="0032177F" w:rsidP="003217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BF4B38" w:rsidRPr="003279FC" w:rsidRDefault="0032177F" w:rsidP="003279F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………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№ ……</w:t>
      </w:r>
    </w:p>
    <w:p w:rsidR="00BF4B38" w:rsidRDefault="00BF4B38" w:rsidP="00BF4B38">
      <w:pPr>
        <w:spacing w:after="0" w:line="240" w:lineRule="auto"/>
        <w:ind w:right="-14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67F03" w:rsidRDefault="0032177F" w:rsidP="00067F03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списків </w:t>
      </w:r>
      <w:r w:rsidR="00456298">
        <w:rPr>
          <w:rFonts w:ascii="Times New Roman" w:hAnsi="Times New Roman" w:cs="Times New Roman"/>
          <w:b/>
          <w:sz w:val="24"/>
          <w:szCs w:val="24"/>
        </w:rPr>
        <w:t>працівників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067F03" w:rsidRDefault="0032177F" w:rsidP="00067F03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які перебувають</w:t>
      </w:r>
      <w:r w:rsidR="00067F0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квартирному обліку</w:t>
      </w:r>
    </w:p>
    <w:p w:rsidR="006962D3" w:rsidRDefault="006962D3" w:rsidP="00067F03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виробничому підрозділі Фастівська </w:t>
      </w:r>
    </w:p>
    <w:p w:rsidR="00656B57" w:rsidRDefault="006962D3" w:rsidP="00067F03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дистанція колії</w:t>
      </w:r>
      <w:r w:rsidR="00656B57" w:rsidRPr="00656B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B57">
        <w:rPr>
          <w:rFonts w:ascii="Times New Roman" w:hAnsi="Times New Roman" w:cs="Times New Roman"/>
          <w:b/>
          <w:sz w:val="24"/>
          <w:szCs w:val="24"/>
        </w:rPr>
        <w:t>АТ «Укрзалізниця»</w:t>
      </w:r>
    </w:p>
    <w:p w:rsidR="00456298" w:rsidRDefault="006962D3" w:rsidP="00456298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регіональної філії</w:t>
      </w:r>
      <w:r w:rsidR="0045629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460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Південно</w:t>
      </w:r>
      <w:proofErr w:type="spellEnd"/>
      <w:r w:rsidR="0045629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західна</w:t>
      </w:r>
    </w:p>
    <w:p w:rsidR="0032177F" w:rsidRDefault="006962D3" w:rsidP="00456298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залізниця»</w:t>
      </w:r>
      <w:r w:rsidR="004562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77F">
        <w:rPr>
          <w:rFonts w:ascii="Times New Roman" w:hAnsi="Times New Roman" w:cs="Times New Roman"/>
          <w:b/>
          <w:sz w:val="24"/>
          <w:szCs w:val="24"/>
        </w:rPr>
        <w:t>згідно перереєстрації</w:t>
      </w:r>
    </w:p>
    <w:p w:rsidR="00456298" w:rsidRDefault="00456298" w:rsidP="00456298">
      <w:pPr>
        <w:spacing w:after="0" w:line="240" w:lineRule="auto"/>
        <w:ind w:left="284" w:right="-142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177F" w:rsidRDefault="0032177F" w:rsidP="00A952E2">
      <w:pPr>
        <w:spacing w:after="0" w:line="240" w:lineRule="auto"/>
        <w:ind w:left="284" w:right="-142" w:firstLine="4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 протокол спільного засідання </w:t>
      </w:r>
      <w:r w:rsidR="00C674D1">
        <w:rPr>
          <w:rFonts w:ascii="Times New Roman" w:hAnsi="Times New Roman" w:cs="Times New Roman"/>
          <w:sz w:val="24"/>
          <w:szCs w:val="24"/>
        </w:rPr>
        <w:t xml:space="preserve">профспілкового комітету </w:t>
      </w:r>
      <w:r w:rsidR="00A952E2">
        <w:rPr>
          <w:rFonts w:ascii="Times New Roman" w:hAnsi="Times New Roman" w:cs="Times New Roman"/>
          <w:sz w:val="24"/>
          <w:szCs w:val="24"/>
        </w:rPr>
        <w:t>виробничого підрозділу Фастівська дистанція колії</w:t>
      </w:r>
      <w:r w:rsidR="00C674D1">
        <w:rPr>
          <w:rFonts w:ascii="Times New Roman" w:hAnsi="Times New Roman" w:cs="Times New Roman"/>
          <w:sz w:val="24"/>
          <w:szCs w:val="24"/>
        </w:rPr>
        <w:t xml:space="preserve"> </w:t>
      </w:r>
      <w:r w:rsidR="00AD4BBC">
        <w:rPr>
          <w:rFonts w:ascii="Times New Roman" w:hAnsi="Times New Roman" w:cs="Times New Roman"/>
          <w:sz w:val="24"/>
          <w:szCs w:val="24"/>
        </w:rPr>
        <w:t xml:space="preserve">АТ «Укрзалізниця» </w:t>
      </w:r>
      <w:r w:rsidR="00C674D1">
        <w:rPr>
          <w:rFonts w:ascii="Times New Roman" w:hAnsi="Times New Roman" w:cs="Times New Roman"/>
          <w:sz w:val="24"/>
          <w:szCs w:val="24"/>
        </w:rPr>
        <w:t>регіональної філії «Південно-західна заліз</w:t>
      </w:r>
      <w:r w:rsidR="00AD4BBC">
        <w:rPr>
          <w:rFonts w:ascii="Times New Roman" w:hAnsi="Times New Roman" w:cs="Times New Roman"/>
          <w:sz w:val="24"/>
          <w:szCs w:val="24"/>
        </w:rPr>
        <w:t>ниця»  від 21</w:t>
      </w:r>
      <w:r w:rsidR="00C674D1">
        <w:rPr>
          <w:rFonts w:ascii="Times New Roman" w:hAnsi="Times New Roman" w:cs="Times New Roman"/>
          <w:sz w:val="24"/>
          <w:szCs w:val="24"/>
        </w:rPr>
        <w:t>.01.20</w:t>
      </w:r>
      <w:r w:rsidR="00AD4BBC">
        <w:rPr>
          <w:rFonts w:ascii="Times New Roman" w:hAnsi="Times New Roman" w:cs="Times New Roman"/>
          <w:sz w:val="24"/>
          <w:szCs w:val="24"/>
        </w:rPr>
        <w:t>20</w:t>
      </w:r>
      <w:r w:rsidR="00C674D1">
        <w:rPr>
          <w:rFonts w:ascii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sz w:val="24"/>
          <w:szCs w:val="24"/>
        </w:rPr>
        <w:t>, враховуючи пропозиції</w:t>
      </w:r>
      <w:r w:rsidR="00A952E2">
        <w:rPr>
          <w:rFonts w:ascii="Times New Roman" w:hAnsi="Times New Roman" w:cs="Times New Roman"/>
          <w:sz w:val="24"/>
          <w:szCs w:val="24"/>
        </w:rPr>
        <w:t xml:space="preserve"> громадської комісії по житлових </w:t>
      </w:r>
      <w:r>
        <w:rPr>
          <w:rFonts w:ascii="Times New Roman" w:hAnsi="Times New Roman" w:cs="Times New Roman"/>
          <w:sz w:val="24"/>
          <w:szCs w:val="24"/>
        </w:rPr>
        <w:t xml:space="preserve"> питанням при виконавчому комітеті Фастівської міської ради, керуючись п.21, п.28 Постанови Ради  Міністрів Української РСР і Української Республіканської Ради професійних спілок «Про затвердження Правил обліку громадян, які потребують поліпшення житлових умов і надання їм жилих приміщень в Українській РСР» від 11.12.1987 </w:t>
      </w:r>
      <w:r w:rsidR="00067F03">
        <w:rPr>
          <w:rFonts w:ascii="Times New Roman" w:hAnsi="Times New Roman" w:cs="Times New Roman"/>
          <w:sz w:val="24"/>
          <w:szCs w:val="24"/>
        </w:rPr>
        <w:t xml:space="preserve">р. № 470, ст.40 ЖК України, пп. </w:t>
      </w:r>
      <w:r>
        <w:rPr>
          <w:rFonts w:ascii="Times New Roman" w:hAnsi="Times New Roman" w:cs="Times New Roman"/>
          <w:sz w:val="24"/>
          <w:szCs w:val="24"/>
        </w:rPr>
        <w:t>7 п.</w:t>
      </w:r>
      <w:r w:rsidR="00C674D1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б» ст. 30  Закону України «Про місцеве самоврядування в Україні», виконавчий комітет вирішив:</w:t>
      </w:r>
    </w:p>
    <w:p w:rsidR="0032177F" w:rsidRDefault="0032177F" w:rsidP="00A952E2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177F" w:rsidRDefault="0032177F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Затвердити  рішення засідання </w:t>
      </w:r>
      <w:r w:rsidR="00C674D1">
        <w:rPr>
          <w:rFonts w:ascii="Times New Roman" w:hAnsi="Times New Roman" w:cs="Times New Roman"/>
          <w:sz w:val="24"/>
          <w:szCs w:val="24"/>
        </w:rPr>
        <w:t xml:space="preserve">профспілкового комітету </w:t>
      </w:r>
      <w:r w:rsidR="00A952E2">
        <w:rPr>
          <w:rFonts w:ascii="Times New Roman" w:hAnsi="Times New Roman" w:cs="Times New Roman"/>
          <w:sz w:val="24"/>
          <w:szCs w:val="24"/>
        </w:rPr>
        <w:t>в</w:t>
      </w:r>
      <w:r w:rsidR="006962D3">
        <w:rPr>
          <w:rFonts w:ascii="Times New Roman" w:hAnsi="Times New Roman" w:cs="Times New Roman"/>
          <w:sz w:val="24"/>
          <w:szCs w:val="24"/>
        </w:rPr>
        <w:t>иробничого підрозділу Фастівської дистанції</w:t>
      </w:r>
      <w:r w:rsidR="00A952E2">
        <w:rPr>
          <w:rFonts w:ascii="Times New Roman" w:hAnsi="Times New Roman" w:cs="Times New Roman"/>
          <w:sz w:val="24"/>
          <w:szCs w:val="24"/>
        </w:rPr>
        <w:t xml:space="preserve"> колії</w:t>
      </w:r>
      <w:r w:rsidR="00067F03">
        <w:rPr>
          <w:rFonts w:ascii="Times New Roman" w:hAnsi="Times New Roman" w:cs="Times New Roman"/>
          <w:sz w:val="24"/>
          <w:szCs w:val="24"/>
        </w:rPr>
        <w:t xml:space="preserve"> </w:t>
      </w:r>
      <w:r w:rsidR="00656B57">
        <w:rPr>
          <w:rFonts w:ascii="Times New Roman" w:hAnsi="Times New Roman" w:cs="Times New Roman"/>
          <w:sz w:val="24"/>
          <w:szCs w:val="24"/>
        </w:rPr>
        <w:t xml:space="preserve">АТ «Укрзалізниця» </w:t>
      </w:r>
      <w:r w:rsidR="00C674D1">
        <w:rPr>
          <w:rFonts w:ascii="Times New Roman" w:hAnsi="Times New Roman" w:cs="Times New Roman"/>
          <w:sz w:val="24"/>
          <w:szCs w:val="24"/>
        </w:rPr>
        <w:t>регіональної філії</w:t>
      </w:r>
      <w:r w:rsidR="00656B57">
        <w:rPr>
          <w:rFonts w:ascii="Times New Roman" w:hAnsi="Times New Roman" w:cs="Times New Roman"/>
          <w:sz w:val="24"/>
          <w:szCs w:val="24"/>
        </w:rPr>
        <w:t xml:space="preserve"> «Південно-західна залізниця»  </w:t>
      </w:r>
      <w:r>
        <w:rPr>
          <w:rFonts w:ascii="Times New Roman" w:hAnsi="Times New Roman" w:cs="Times New Roman"/>
          <w:sz w:val="24"/>
          <w:szCs w:val="24"/>
        </w:rPr>
        <w:t xml:space="preserve">з контролю дотримання житлового законодавства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перереєстрацію громадян,</w:t>
      </w:r>
      <w:r w:rsidR="00BF4B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які перебувають на квар</w:t>
      </w:r>
      <w:r w:rsidR="00F446DA">
        <w:rPr>
          <w:rFonts w:ascii="Times New Roman" w:hAnsi="Times New Roman" w:cs="Times New Roman"/>
          <w:sz w:val="24"/>
          <w:szCs w:val="24"/>
        </w:rPr>
        <w:t>тирному обліку за місцем робо</w:t>
      </w:r>
      <w:r w:rsidR="00A952E2">
        <w:rPr>
          <w:rFonts w:ascii="Times New Roman" w:hAnsi="Times New Roman" w:cs="Times New Roman"/>
          <w:sz w:val="24"/>
          <w:szCs w:val="24"/>
        </w:rPr>
        <w:t>ти</w:t>
      </w:r>
      <w:r w:rsidR="00F446DA">
        <w:rPr>
          <w:rFonts w:ascii="Times New Roman" w:hAnsi="Times New Roman" w:cs="Times New Roman"/>
          <w:sz w:val="24"/>
          <w:szCs w:val="24"/>
        </w:rPr>
        <w:t>.</w:t>
      </w:r>
    </w:p>
    <w:p w:rsidR="0032177F" w:rsidRDefault="0032177F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177F" w:rsidRDefault="0032177F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4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  за   виконанням    рішення   покласти  на</w:t>
      </w:r>
      <w:r w:rsidR="00F446D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заступника міського   голови </w:t>
      </w:r>
      <w:r w:rsidR="00067F03">
        <w:rPr>
          <w:rFonts w:ascii="Times New Roman" w:hAnsi="Times New Roman" w:cs="Times New Roman"/>
          <w:sz w:val="24"/>
          <w:szCs w:val="24"/>
        </w:rPr>
        <w:t xml:space="preserve"> </w:t>
      </w:r>
      <w:r w:rsidR="00A952E2">
        <w:rPr>
          <w:rFonts w:ascii="Times New Roman" w:hAnsi="Times New Roman" w:cs="Times New Roman"/>
          <w:sz w:val="24"/>
          <w:szCs w:val="24"/>
        </w:rPr>
        <w:t>з питань капітального будівництва Рудяка Т.Я.</w:t>
      </w:r>
    </w:p>
    <w:p w:rsidR="0032177F" w:rsidRDefault="0032177F" w:rsidP="00067F03">
      <w:pPr>
        <w:spacing w:after="0"/>
        <w:ind w:left="284"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32177F" w:rsidRDefault="0032177F" w:rsidP="00067F03">
      <w:pPr>
        <w:spacing w:after="0"/>
        <w:ind w:left="284"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Міський  голова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М.В.Нетяжук</w:t>
      </w:r>
    </w:p>
    <w:p w:rsidR="0032177F" w:rsidRDefault="0032177F" w:rsidP="00067F03">
      <w:pPr>
        <w:spacing w:after="0"/>
        <w:ind w:left="284"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77F" w:rsidRDefault="0032177F" w:rsidP="00067F03">
      <w:pPr>
        <w:spacing w:after="0"/>
        <w:ind w:left="284"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0E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Л.О. Тхоржевська</w:t>
      </w:r>
    </w:p>
    <w:p w:rsidR="0032177F" w:rsidRDefault="0032177F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52E2" w:rsidRDefault="00A952E2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2177F">
        <w:rPr>
          <w:rFonts w:ascii="Times New Roman" w:hAnsi="Times New Roman" w:cs="Times New Roman"/>
          <w:sz w:val="24"/>
          <w:szCs w:val="24"/>
        </w:rPr>
        <w:t>аступник міського голови</w:t>
      </w:r>
    </w:p>
    <w:p w:rsidR="0032177F" w:rsidRDefault="00A952E2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капітального будівництва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0A0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Т.Я. Рудяк</w:t>
      </w:r>
    </w:p>
    <w:p w:rsidR="00A952E2" w:rsidRDefault="00A952E2" w:rsidP="006962D3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52E2" w:rsidRDefault="00A952E2" w:rsidP="00A952E2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сектору</w:t>
      </w:r>
    </w:p>
    <w:p w:rsidR="00A952E2" w:rsidRDefault="00A952E2" w:rsidP="00A952E2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житлової політики, квартирного</w:t>
      </w:r>
    </w:p>
    <w:p w:rsidR="00A952E2" w:rsidRDefault="00656B57" w:rsidP="00A952E2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розподілу житла </w:t>
      </w:r>
      <w:r w:rsidR="00A952E2">
        <w:rPr>
          <w:rFonts w:ascii="Times New Roman" w:hAnsi="Times New Roman" w:cs="Times New Roman"/>
          <w:sz w:val="24"/>
          <w:szCs w:val="24"/>
        </w:rPr>
        <w:t xml:space="preserve"> та з                                                      </w:t>
      </w:r>
      <w:r w:rsidR="00A952E2">
        <w:rPr>
          <w:rFonts w:ascii="Times New Roman" w:hAnsi="Times New Roman" w:cs="Times New Roman"/>
          <w:sz w:val="24"/>
          <w:szCs w:val="24"/>
        </w:rPr>
        <w:tab/>
      </w:r>
      <w:r w:rsidR="000A0E90">
        <w:rPr>
          <w:rFonts w:ascii="Times New Roman" w:hAnsi="Times New Roman" w:cs="Times New Roman"/>
          <w:sz w:val="24"/>
          <w:szCs w:val="24"/>
        </w:rPr>
        <w:t xml:space="preserve"> </w:t>
      </w:r>
      <w:r w:rsidR="00A952E2">
        <w:rPr>
          <w:rFonts w:ascii="Times New Roman" w:hAnsi="Times New Roman" w:cs="Times New Roman"/>
          <w:sz w:val="24"/>
          <w:szCs w:val="24"/>
        </w:rPr>
        <w:t xml:space="preserve">О.М. </w:t>
      </w:r>
      <w:proofErr w:type="spellStart"/>
      <w:r w:rsidR="00A952E2"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A952E2" w:rsidRDefault="00A952E2" w:rsidP="00A952E2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гуртожитків і ОСББ</w:t>
      </w:r>
    </w:p>
    <w:p w:rsidR="0032177F" w:rsidRDefault="0032177F" w:rsidP="00067F03">
      <w:pPr>
        <w:spacing w:after="0" w:line="240" w:lineRule="auto"/>
        <w:ind w:left="284"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3375" w:rsidRPr="000A0E90" w:rsidRDefault="00AD4BBC" w:rsidP="000A0E90">
      <w:pPr>
        <w:spacing w:after="0" w:line="240" w:lineRule="auto"/>
        <w:ind w:righ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2177F">
        <w:rPr>
          <w:rFonts w:ascii="Times New Roman" w:hAnsi="Times New Roman" w:cs="Times New Roman"/>
          <w:sz w:val="24"/>
          <w:szCs w:val="24"/>
        </w:rPr>
        <w:t xml:space="preserve">Начальник юридичного управління                         </w:t>
      </w:r>
      <w:r w:rsidR="00067F0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77F">
        <w:rPr>
          <w:rFonts w:ascii="Times New Roman" w:hAnsi="Times New Roman" w:cs="Times New Roman"/>
          <w:sz w:val="24"/>
          <w:szCs w:val="24"/>
        </w:rPr>
        <w:t>А.В. Мельниче</w:t>
      </w:r>
      <w:r w:rsidR="000A0E90">
        <w:rPr>
          <w:rFonts w:ascii="Times New Roman" w:hAnsi="Times New Roman" w:cs="Times New Roman"/>
          <w:sz w:val="24"/>
          <w:szCs w:val="24"/>
        </w:rPr>
        <w:t>нко</w:t>
      </w:r>
    </w:p>
    <w:sectPr w:rsidR="00983375" w:rsidRPr="000A0E90" w:rsidSect="000A0E90">
      <w:pgSz w:w="11906" w:h="16838"/>
      <w:pgMar w:top="850" w:right="849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177F"/>
    <w:rsid w:val="00067F03"/>
    <w:rsid w:val="000A0E90"/>
    <w:rsid w:val="001D3D05"/>
    <w:rsid w:val="00283793"/>
    <w:rsid w:val="002A5A66"/>
    <w:rsid w:val="0032177F"/>
    <w:rsid w:val="003279FC"/>
    <w:rsid w:val="003B5D3F"/>
    <w:rsid w:val="00456298"/>
    <w:rsid w:val="004C7C94"/>
    <w:rsid w:val="004F243D"/>
    <w:rsid w:val="0053260A"/>
    <w:rsid w:val="005A184A"/>
    <w:rsid w:val="00656B57"/>
    <w:rsid w:val="00666625"/>
    <w:rsid w:val="00691E81"/>
    <w:rsid w:val="006962D3"/>
    <w:rsid w:val="007575FE"/>
    <w:rsid w:val="007F1D25"/>
    <w:rsid w:val="009040EF"/>
    <w:rsid w:val="00983375"/>
    <w:rsid w:val="00A705FE"/>
    <w:rsid w:val="00A952E2"/>
    <w:rsid w:val="00AD4BBC"/>
    <w:rsid w:val="00BF4B38"/>
    <w:rsid w:val="00C02500"/>
    <w:rsid w:val="00C674D1"/>
    <w:rsid w:val="00D46049"/>
    <w:rsid w:val="00D72B7B"/>
    <w:rsid w:val="00E00EE7"/>
    <w:rsid w:val="00E33351"/>
    <w:rsid w:val="00E51153"/>
    <w:rsid w:val="00F446DA"/>
    <w:rsid w:val="00FA4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1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8711B-4914-4DD0-81A4-BDA390110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2020-02-10T07:41:00Z</cp:lastPrinted>
  <dcterms:created xsi:type="dcterms:W3CDTF">2020-02-12T06:50:00Z</dcterms:created>
  <dcterms:modified xsi:type="dcterms:W3CDTF">2020-02-12T06:50:00Z</dcterms:modified>
</cp:coreProperties>
</file>