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7A" w:rsidRPr="00913B88" w:rsidRDefault="00A97B7A" w:rsidP="00A97B7A">
      <w:pPr>
        <w:jc w:val="center"/>
      </w:pPr>
      <w:r w:rsidRPr="00913B88">
        <w:rPr>
          <w:noProof/>
          <w:lang w:val="uk-UA" w:eastAsia="uk-UA"/>
        </w:rPr>
        <w:drawing>
          <wp:inline distT="0" distB="0" distL="0" distR="0">
            <wp:extent cx="390525" cy="50482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B7A" w:rsidRPr="00913B88" w:rsidRDefault="00A97B7A" w:rsidP="00A97B7A"/>
    <w:p w:rsidR="00A97B7A" w:rsidRPr="00913B88" w:rsidRDefault="00A97B7A" w:rsidP="00A97B7A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ФАСТІВСЬКА МІСЬКА РАДА</w:t>
      </w:r>
    </w:p>
    <w:p w:rsidR="00A97B7A" w:rsidRPr="00913B88" w:rsidRDefault="00A97B7A" w:rsidP="00A97B7A">
      <w:pPr>
        <w:jc w:val="center"/>
        <w:rPr>
          <w:b/>
          <w:bCs/>
          <w:iCs/>
          <w:sz w:val="28"/>
        </w:rPr>
      </w:pPr>
      <w:proofErr w:type="spellStart"/>
      <w:r w:rsidRPr="00913B88">
        <w:rPr>
          <w:b/>
          <w:bCs/>
          <w:iCs/>
          <w:sz w:val="28"/>
        </w:rPr>
        <w:t>Київської</w:t>
      </w:r>
      <w:proofErr w:type="spellEnd"/>
      <w:r w:rsidRPr="00913B88">
        <w:rPr>
          <w:b/>
          <w:bCs/>
          <w:iCs/>
          <w:sz w:val="28"/>
        </w:rPr>
        <w:t xml:space="preserve"> </w:t>
      </w:r>
      <w:proofErr w:type="spellStart"/>
      <w:r w:rsidRPr="00913B88">
        <w:rPr>
          <w:b/>
          <w:bCs/>
          <w:iCs/>
          <w:sz w:val="28"/>
        </w:rPr>
        <w:t>області</w:t>
      </w:r>
      <w:proofErr w:type="spellEnd"/>
    </w:p>
    <w:p w:rsidR="00A97B7A" w:rsidRPr="00913B88" w:rsidRDefault="00A97B7A" w:rsidP="00A97B7A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ВИКОНАВЧИЙ КОМІТЕТ</w:t>
      </w:r>
    </w:p>
    <w:p w:rsidR="00A97B7A" w:rsidRPr="00913B88" w:rsidRDefault="00A97B7A" w:rsidP="00A97B7A">
      <w:pPr>
        <w:jc w:val="center"/>
        <w:rPr>
          <w:b/>
          <w:bCs/>
          <w:iCs/>
          <w:sz w:val="32"/>
          <w:szCs w:val="32"/>
        </w:rPr>
      </w:pPr>
      <w:r w:rsidRPr="00913B88">
        <w:rPr>
          <w:b/>
          <w:bCs/>
          <w:iCs/>
          <w:sz w:val="32"/>
          <w:szCs w:val="32"/>
        </w:rPr>
        <w:t xml:space="preserve">Р І Ш Е Н </w:t>
      </w:r>
      <w:proofErr w:type="spellStart"/>
      <w:proofErr w:type="gramStart"/>
      <w:r w:rsidRPr="00913B88">
        <w:rPr>
          <w:b/>
          <w:bCs/>
          <w:iCs/>
          <w:sz w:val="32"/>
          <w:szCs w:val="32"/>
        </w:rPr>
        <w:t>Н</w:t>
      </w:r>
      <w:proofErr w:type="spellEnd"/>
      <w:proofErr w:type="gramEnd"/>
      <w:r w:rsidRPr="00913B88">
        <w:rPr>
          <w:b/>
          <w:bCs/>
          <w:iCs/>
          <w:sz w:val="32"/>
          <w:szCs w:val="32"/>
        </w:rPr>
        <w:t xml:space="preserve"> Я</w:t>
      </w:r>
    </w:p>
    <w:p w:rsidR="00A97B7A" w:rsidRPr="00913B88" w:rsidRDefault="00A97B7A" w:rsidP="00A97B7A">
      <w:pPr>
        <w:jc w:val="center"/>
        <w:rPr>
          <w:bCs/>
          <w:iCs/>
          <w:sz w:val="22"/>
          <w:szCs w:val="22"/>
        </w:rPr>
      </w:pPr>
      <w:proofErr w:type="spellStart"/>
      <w:r w:rsidRPr="00913B88">
        <w:rPr>
          <w:bCs/>
          <w:iCs/>
          <w:sz w:val="22"/>
          <w:szCs w:val="22"/>
        </w:rPr>
        <w:t>Від</w:t>
      </w:r>
      <w:proofErr w:type="spellEnd"/>
      <w:r w:rsidRPr="00913B88">
        <w:rPr>
          <w:bCs/>
          <w:iCs/>
          <w:sz w:val="22"/>
          <w:szCs w:val="22"/>
        </w:rPr>
        <w:t xml:space="preserve">                                                                                                                   №</w:t>
      </w:r>
    </w:p>
    <w:p w:rsidR="00A97B7A" w:rsidRPr="00913B88" w:rsidRDefault="00A97B7A" w:rsidP="00A97B7A">
      <w:pPr>
        <w:jc w:val="center"/>
        <w:rPr>
          <w:bCs/>
          <w:iCs/>
          <w:sz w:val="22"/>
          <w:szCs w:val="22"/>
        </w:rPr>
      </w:pPr>
      <w:r w:rsidRPr="00913B88">
        <w:rPr>
          <w:bCs/>
          <w:iCs/>
          <w:sz w:val="22"/>
          <w:szCs w:val="22"/>
        </w:rPr>
        <w:t xml:space="preserve">м. </w:t>
      </w:r>
      <w:proofErr w:type="spellStart"/>
      <w:r w:rsidRPr="00913B88">
        <w:rPr>
          <w:bCs/>
          <w:iCs/>
          <w:sz w:val="22"/>
          <w:szCs w:val="22"/>
        </w:rPr>
        <w:t>Фастів</w:t>
      </w:r>
      <w:proofErr w:type="spellEnd"/>
    </w:p>
    <w:p w:rsidR="00A97B7A" w:rsidRDefault="00A97B7A" w:rsidP="00A97B7A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A97B7A" w:rsidRDefault="00A97B7A" w:rsidP="00A97B7A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A97B7A" w:rsidRPr="00B715AC" w:rsidRDefault="00A97B7A" w:rsidP="00A97B7A">
      <w:pPr>
        <w:shd w:val="clear" w:color="auto" w:fill="FFFFFF"/>
        <w:jc w:val="both"/>
        <w:rPr>
          <w:color w:val="000000"/>
          <w:lang w:val="uk-UA"/>
        </w:rPr>
      </w:pPr>
      <w:r w:rsidRPr="002C6F30">
        <w:rPr>
          <w:b/>
          <w:bCs/>
          <w:color w:val="000000"/>
        </w:rPr>
        <w:t xml:space="preserve">Про </w:t>
      </w:r>
      <w:proofErr w:type="spellStart"/>
      <w:r w:rsidRPr="002C6F30">
        <w:rPr>
          <w:b/>
          <w:bCs/>
          <w:color w:val="000000"/>
        </w:rPr>
        <w:t>погодже</w:t>
      </w:r>
      <w:proofErr w:type="spellEnd"/>
      <w:r>
        <w:rPr>
          <w:b/>
          <w:bCs/>
          <w:color w:val="000000"/>
          <w:lang w:val="uk-UA"/>
        </w:rPr>
        <w:t>н</w:t>
      </w:r>
      <w:proofErr w:type="spellStart"/>
      <w:r w:rsidRPr="002C6F30">
        <w:rPr>
          <w:b/>
          <w:bCs/>
          <w:color w:val="000000"/>
        </w:rPr>
        <w:t>ня</w:t>
      </w:r>
      <w:proofErr w:type="spellEnd"/>
      <w:r w:rsidRPr="002C6F30">
        <w:rPr>
          <w:b/>
          <w:bCs/>
          <w:color w:val="000000"/>
        </w:rPr>
        <w:t xml:space="preserve"> </w:t>
      </w:r>
      <w:r w:rsidRPr="002C6F30">
        <w:rPr>
          <w:b/>
          <w:bCs/>
          <w:color w:val="000000"/>
          <w:lang w:val="uk-UA"/>
        </w:rPr>
        <w:t>режиму</w:t>
      </w:r>
      <w:r w:rsidRPr="002C6F30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 xml:space="preserve">роботи </w:t>
      </w:r>
    </w:p>
    <w:p w:rsidR="00A97B7A" w:rsidRDefault="00A97B7A" w:rsidP="00A97B7A">
      <w:pPr>
        <w:jc w:val="both"/>
        <w:rPr>
          <w:b/>
          <w:lang w:val="uk-UA"/>
        </w:rPr>
      </w:pPr>
      <w:r>
        <w:rPr>
          <w:b/>
          <w:lang w:val="uk-UA"/>
        </w:rPr>
        <w:t>магазину</w:t>
      </w:r>
      <w:r w:rsidRPr="009F37C5">
        <w:rPr>
          <w:b/>
          <w:lang w:val="uk-UA"/>
        </w:rPr>
        <w:t xml:space="preserve"> </w:t>
      </w:r>
      <w:r>
        <w:rPr>
          <w:b/>
          <w:lang w:val="uk-UA"/>
        </w:rPr>
        <w:t>«</w:t>
      </w:r>
      <w:proofErr w:type="spellStart"/>
      <w:r>
        <w:rPr>
          <w:b/>
          <w:lang w:val="uk-UA"/>
        </w:rPr>
        <w:t>Конфі</w:t>
      </w:r>
      <w:proofErr w:type="spellEnd"/>
      <w:r>
        <w:rPr>
          <w:b/>
          <w:lang w:val="uk-UA"/>
        </w:rPr>
        <w:t xml:space="preserve"> склад» </w:t>
      </w:r>
      <w:r w:rsidRPr="009F37C5">
        <w:rPr>
          <w:b/>
          <w:lang w:val="uk-UA"/>
        </w:rPr>
        <w:t xml:space="preserve">за адресою: </w:t>
      </w:r>
    </w:p>
    <w:p w:rsidR="00A97B7A" w:rsidRDefault="00A97B7A" w:rsidP="00A97B7A">
      <w:pPr>
        <w:jc w:val="both"/>
        <w:rPr>
          <w:b/>
          <w:sz w:val="26"/>
          <w:szCs w:val="26"/>
          <w:lang w:val="uk-UA"/>
        </w:rPr>
      </w:pPr>
      <w:r w:rsidRPr="009F37C5">
        <w:rPr>
          <w:b/>
          <w:lang w:val="uk-UA"/>
        </w:rPr>
        <w:t xml:space="preserve">вул. </w:t>
      </w:r>
      <w:r>
        <w:rPr>
          <w:b/>
          <w:lang w:val="uk-UA"/>
        </w:rPr>
        <w:t>Шевченка</w:t>
      </w:r>
      <w:r w:rsidRPr="009F37C5">
        <w:rPr>
          <w:b/>
          <w:lang w:val="uk-UA"/>
        </w:rPr>
        <w:t xml:space="preserve">, </w:t>
      </w:r>
      <w:r>
        <w:rPr>
          <w:b/>
          <w:lang w:val="uk-UA"/>
        </w:rPr>
        <w:t>53-а</w:t>
      </w:r>
      <w:r w:rsidRPr="009F37C5">
        <w:rPr>
          <w:b/>
          <w:lang w:val="uk-UA"/>
        </w:rPr>
        <w:t>, м. Фастів</w:t>
      </w:r>
      <w:r w:rsidRPr="009B1329">
        <w:rPr>
          <w:b/>
          <w:sz w:val="26"/>
          <w:szCs w:val="26"/>
          <w:lang w:val="uk-UA"/>
        </w:rPr>
        <w:t xml:space="preserve"> </w:t>
      </w:r>
    </w:p>
    <w:p w:rsidR="00A97B7A" w:rsidRDefault="00A97B7A" w:rsidP="00A97B7A">
      <w:pPr>
        <w:jc w:val="both"/>
        <w:rPr>
          <w:b/>
          <w:sz w:val="26"/>
          <w:szCs w:val="26"/>
          <w:lang w:val="uk-UA"/>
        </w:rPr>
      </w:pPr>
      <w:r w:rsidRPr="009B1329">
        <w:rPr>
          <w:b/>
          <w:sz w:val="26"/>
          <w:szCs w:val="26"/>
          <w:lang w:val="uk-UA"/>
        </w:rPr>
        <w:t xml:space="preserve">ФО-П </w:t>
      </w:r>
      <w:r>
        <w:rPr>
          <w:b/>
          <w:sz w:val="26"/>
          <w:szCs w:val="26"/>
          <w:lang w:val="uk-UA"/>
        </w:rPr>
        <w:t>Ткаченко В. С.</w:t>
      </w:r>
    </w:p>
    <w:p w:rsidR="00A97B7A" w:rsidRPr="000353C6" w:rsidRDefault="00A97B7A" w:rsidP="00A97B7A">
      <w:pPr>
        <w:shd w:val="clear" w:color="auto" w:fill="FFFFFF"/>
        <w:jc w:val="both"/>
        <w:rPr>
          <w:b/>
          <w:color w:val="000000"/>
          <w:lang w:val="uk-UA"/>
        </w:rPr>
      </w:pPr>
    </w:p>
    <w:p w:rsidR="00A97B7A" w:rsidRDefault="00A97B7A" w:rsidP="00A97B7A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2C6F30">
        <w:rPr>
          <w:color w:val="000000"/>
        </w:rPr>
        <w:t>            </w:t>
      </w:r>
      <w:r w:rsidRPr="00CA439F">
        <w:rPr>
          <w:color w:val="000000"/>
          <w:lang w:val="uk-UA"/>
        </w:rPr>
        <w:t xml:space="preserve"> Розглянувши заяву </w:t>
      </w:r>
      <w:r>
        <w:rPr>
          <w:color w:val="000000"/>
          <w:lang w:val="uk-UA"/>
        </w:rPr>
        <w:t xml:space="preserve">фізичної особи - підприємця Ткаченка Владислава Сергійовича від </w:t>
      </w:r>
      <w:r>
        <w:rPr>
          <w:lang w:val="uk-UA"/>
        </w:rPr>
        <w:t>26</w:t>
      </w:r>
      <w:r w:rsidRPr="000168C4">
        <w:rPr>
          <w:lang w:val="uk-UA"/>
        </w:rPr>
        <w:t>.</w:t>
      </w:r>
      <w:r>
        <w:rPr>
          <w:lang w:val="uk-UA"/>
        </w:rPr>
        <w:t>09</w:t>
      </w:r>
      <w:r w:rsidRPr="000168C4">
        <w:rPr>
          <w:lang w:val="uk-UA"/>
        </w:rPr>
        <w:t xml:space="preserve">.2019 р. щодо погодження режиму роботи </w:t>
      </w:r>
      <w:r w:rsidRPr="005935C6">
        <w:rPr>
          <w:lang w:val="uk-UA"/>
        </w:rPr>
        <w:t xml:space="preserve">магазину </w:t>
      </w:r>
      <w:r>
        <w:rPr>
          <w:lang w:val="uk-UA"/>
        </w:rPr>
        <w:t>«</w:t>
      </w:r>
      <w:proofErr w:type="spellStart"/>
      <w:r>
        <w:rPr>
          <w:lang w:val="uk-UA"/>
        </w:rPr>
        <w:t>Конфі</w:t>
      </w:r>
      <w:proofErr w:type="spellEnd"/>
      <w:r>
        <w:rPr>
          <w:lang w:val="uk-UA"/>
        </w:rPr>
        <w:t xml:space="preserve"> склад» </w:t>
      </w:r>
      <w:r w:rsidRPr="009F37C5">
        <w:rPr>
          <w:lang w:val="uk-UA"/>
        </w:rPr>
        <w:t xml:space="preserve">за адресою: </w:t>
      </w:r>
      <w:r>
        <w:rPr>
          <w:lang w:val="uk-UA"/>
        </w:rPr>
        <w:t>вул. Шевченка,</w:t>
      </w:r>
      <w:r w:rsidRPr="005935C6">
        <w:rPr>
          <w:lang w:val="uk-UA"/>
        </w:rPr>
        <w:t xml:space="preserve"> </w:t>
      </w:r>
      <w:r>
        <w:rPr>
          <w:lang w:val="uk-UA"/>
        </w:rPr>
        <w:t>53</w:t>
      </w:r>
      <w:r w:rsidRPr="009F37C5">
        <w:rPr>
          <w:lang w:val="uk-UA"/>
        </w:rPr>
        <w:t>, м. Фастів</w:t>
      </w:r>
      <w:r>
        <w:rPr>
          <w:lang w:val="uk-UA"/>
        </w:rPr>
        <w:t>,</w:t>
      </w:r>
      <w:r w:rsidRPr="00CA439F">
        <w:rPr>
          <w:color w:val="000000"/>
          <w:lang w:val="uk-UA"/>
        </w:rPr>
        <w:t xml:space="preserve"> керуючись </w:t>
      </w:r>
      <w:r w:rsidRPr="00B867A9">
        <w:rPr>
          <w:color w:val="000000"/>
          <w:lang w:val="uk-UA"/>
        </w:rPr>
        <w:t xml:space="preserve">рішенням </w:t>
      </w:r>
      <w:r>
        <w:rPr>
          <w:color w:val="000000"/>
          <w:lang w:val="uk-UA"/>
        </w:rPr>
        <w:t>виконавчого комітету</w:t>
      </w:r>
      <w:r w:rsidRPr="00B867A9">
        <w:rPr>
          <w:color w:val="000000"/>
          <w:lang w:val="uk-UA"/>
        </w:rPr>
        <w:t xml:space="preserve"> Фастівської міської ради від 20.12.2013 року № 448 «Про затвердження Положення про порядок погодження режиму роботи об’єктів торгівлі, ресторанного господарства, побутового обслуговування та іншого призначення на території м. Фастова»</w:t>
      </w:r>
      <w:r>
        <w:rPr>
          <w:color w:val="000000"/>
          <w:lang w:val="uk-UA"/>
        </w:rPr>
        <w:t xml:space="preserve"> із змінами, </w:t>
      </w:r>
      <w:r w:rsidRPr="00CA439F">
        <w:rPr>
          <w:color w:val="000000"/>
          <w:lang w:val="uk-UA"/>
        </w:rPr>
        <w:t>та  пп. 4 п.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 ст.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30 Закону України «Про місцеве самоврядування в Україні», виконавчий комітет вирішив:</w:t>
      </w:r>
      <w:r w:rsidRPr="002C6F30">
        <w:rPr>
          <w:b/>
          <w:bCs/>
          <w:color w:val="000000"/>
        </w:rPr>
        <w:t> </w:t>
      </w:r>
    </w:p>
    <w:p w:rsidR="00A97B7A" w:rsidRPr="00EE684F" w:rsidRDefault="00A97B7A" w:rsidP="00A97B7A">
      <w:pPr>
        <w:shd w:val="clear" w:color="auto" w:fill="FFFFFF"/>
        <w:jc w:val="both"/>
        <w:rPr>
          <w:bCs/>
          <w:color w:val="000000"/>
          <w:sz w:val="18"/>
          <w:szCs w:val="18"/>
          <w:lang w:val="uk-UA"/>
        </w:rPr>
      </w:pPr>
    </w:p>
    <w:p w:rsidR="00A97B7A" w:rsidRDefault="00A97B7A" w:rsidP="00A97B7A">
      <w:pPr>
        <w:shd w:val="clear" w:color="auto" w:fill="FFFFFF"/>
        <w:ind w:left="567" w:hanging="38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1. </w:t>
      </w:r>
      <w:r w:rsidRPr="009C7B2D">
        <w:rPr>
          <w:color w:val="000000"/>
          <w:lang w:val="uk-UA"/>
        </w:rPr>
        <w:t xml:space="preserve">Погодити режим роботи </w:t>
      </w:r>
      <w:r w:rsidRPr="005935C6">
        <w:rPr>
          <w:lang w:val="uk-UA"/>
        </w:rPr>
        <w:t xml:space="preserve">магазину </w:t>
      </w:r>
      <w:r>
        <w:rPr>
          <w:lang w:val="uk-UA"/>
        </w:rPr>
        <w:t>«</w:t>
      </w:r>
      <w:proofErr w:type="spellStart"/>
      <w:r>
        <w:rPr>
          <w:lang w:val="uk-UA"/>
        </w:rPr>
        <w:t>Конфі</w:t>
      </w:r>
      <w:proofErr w:type="spellEnd"/>
      <w:r>
        <w:rPr>
          <w:lang w:val="uk-UA"/>
        </w:rPr>
        <w:t xml:space="preserve"> склад»</w:t>
      </w:r>
      <w:r w:rsidRPr="009F37C5">
        <w:rPr>
          <w:b/>
          <w:lang w:val="uk-UA"/>
        </w:rPr>
        <w:t xml:space="preserve"> </w:t>
      </w:r>
      <w:r w:rsidRPr="009F37C5">
        <w:rPr>
          <w:lang w:val="uk-UA"/>
        </w:rPr>
        <w:t>за адресою: вул</w:t>
      </w:r>
      <w:r>
        <w:rPr>
          <w:lang w:val="uk-UA"/>
        </w:rPr>
        <w:t>. Шевченка,</w:t>
      </w:r>
      <w:r w:rsidRPr="005935C6">
        <w:rPr>
          <w:lang w:val="uk-UA"/>
        </w:rPr>
        <w:t xml:space="preserve"> </w:t>
      </w:r>
      <w:r>
        <w:rPr>
          <w:lang w:val="uk-UA"/>
        </w:rPr>
        <w:t>53</w:t>
      </w:r>
      <w:r w:rsidRPr="009F37C5">
        <w:rPr>
          <w:lang w:val="uk-UA"/>
        </w:rPr>
        <w:t>,</w:t>
      </w:r>
      <w:r>
        <w:rPr>
          <w:lang w:val="uk-UA"/>
        </w:rPr>
        <w:t xml:space="preserve"> </w:t>
      </w:r>
      <w:r w:rsidRPr="009F37C5">
        <w:rPr>
          <w:lang w:val="uk-UA"/>
        </w:rPr>
        <w:t>м. Фастів</w:t>
      </w:r>
      <w:r>
        <w:rPr>
          <w:color w:val="000000"/>
          <w:lang w:val="uk-UA"/>
        </w:rPr>
        <w:t xml:space="preserve">, </w:t>
      </w:r>
      <w:r w:rsidRPr="009C7B2D">
        <w:rPr>
          <w:color w:val="000000"/>
          <w:lang w:val="uk-UA"/>
        </w:rPr>
        <w:t xml:space="preserve"> згідно з додатком.</w:t>
      </w:r>
      <w:r w:rsidRPr="00EE684F">
        <w:rPr>
          <w:color w:val="000000"/>
          <w:lang w:val="uk-UA"/>
        </w:rPr>
        <w:t xml:space="preserve"> </w:t>
      </w:r>
    </w:p>
    <w:p w:rsidR="00A97B7A" w:rsidRDefault="00A97B7A" w:rsidP="00A97B7A">
      <w:pPr>
        <w:shd w:val="clear" w:color="auto" w:fill="FFFFFF"/>
        <w:ind w:left="567" w:hanging="38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 Фізичній особі – підприємцю </w:t>
      </w:r>
      <w:r w:rsidR="005654F2">
        <w:rPr>
          <w:color w:val="000000"/>
          <w:lang w:val="uk-UA"/>
        </w:rPr>
        <w:t xml:space="preserve">Ткаченку </w:t>
      </w:r>
      <w:r>
        <w:rPr>
          <w:color w:val="000000"/>
          <w:lang w:val="uk-UA"/>
        </w:rPr>
        <w:t>Владиславу Сергійовичу з</w:t>
      </w:r>
      <w:r w:rsidRPr="00CA439F">
        <w:rPr>
          <w:color w:val="000000"/>
          <w:lang w:val="uk-UA"/>
        </w:rPr>
        <w:t xml:space="preserve">абезпечити виконання </w:t>
      </w:r>
      <w:r w:rsidRPr="00443EF1">
        <w:rPr>
          <w:lang w:val="uk-UA"/>
        </w:rPr>
        <w:t xml:space="preserve">постанови Кабінету Міністрів України від 15 червня 2006 р. </w:t>
      </w:r>
      <w:r w:rsidRPr="00443EF1">
        <w:t>N</w:t>
      </w:r>
      <w:r w:rsidRPr="004B6D2E">
        <w:rPr>
          <w:lang w:val="uk-UA"/>
        </w:rPr>
        <w:t xml:space="preserve"> 833</w:t>
      </w:r>
      <w:r w:rsidRPr="00443EF1">
        <w:rPr>
          <w:lang w:val="uk-UA"/>
        </w:rPr>
        <w:t xml:space="preserve"> </w:t>
      </w:r>
      <w:r>
        <w:rPr>
          <w:lang w:val="uk-UA"/>
        </w:rPr>
        <w:t>«</w:t>
      </w:r>
      <w:r w:rsidRPr="004B6D2E">
        <w:rPr>
          <w:lang w:val="uk-UA"/>
        </w:rPr>
        <w:t>Про затвердження Порядку провадження</w:t>
      </w:r>
      <w:r w:rsidRPr="00443EF1">
        <w:rPr>
          <w:lang w:val="uk-UA"/>
        </w:rPr>
        <w:t xml:space="preserve"> </w:t>
      </w:r>
      <w:r w:rsidRPr="004B6D2E">
        <w:rPr>
          <w:lang w:val="uk-UA"/>
        </w:rPr>
        <w:t>торговельної діяльності та правил торг</w:t>
      </w:r>
      <w:r>
        <w:rPr>
          <w:lang w:val="uk-UA"/>
        </w:rPr>
        <w:t>і</w:t>
      </w:r>
      <w:r w:rsidRPr="004B6D2E">
        <w:rPr>
          <w:lang w:val="uk-UA"/>
        </w:rPr>
        <w:t>вельного</w:t>
      </w:r>
      <w:r w:rsidRPr="00443EF1">
        <w:rPr>
          <w:lang w:val="uk-UA"/>
        </w:rPr>
        <w:t xml:space="preserve"> </w:t>
      </w:r>
      <w:r w:rsidRPr="004B6D2E">
        <w:rPr>
          <w:lang w:val="uk-UA"/>
        </w:rPr>
        <w:t>обслуговування на ринку споживчих товарів</w:t>
      </w:r>
      <w:r>
        <w:rPr>
          <w:lang w:val="uk-UA"/>
        </w:rPr>
        <w:t xml:space="preserve">», </w:t>
      </w:r>
      <w:r w:rsidR="005654F2">
        <w:rPr>
          <w:lang w:val="uk-UA"/>
        </w:rPr>
        <w:t>наказу Міністерства економіки України від 19.04.2007р. № 104 «Про затвердження Правил роздрібної торгі</w:t>
      </w:r>
      <w:proofErr w:type="gramStart"/>
      <w:r w:rsidR="005654F2">
        <w:rPr>
          <w:lang w:val="uk-UA"/>
        </w:rPr>
        <w:t>вл</w:t>
      </w:r>
      <w:proofErr w:type="gramEnd"/>
      <w:r w:rsidR="005654F2">
        <w:rPr>
          <w:lang w:val="uk-UA"/>
        </w:rPr>
        <w:t xml:space="preserve">і непродовольчими товарами» </w:t>
      </w:r>
      <w:r>
        <w:rPr>
          <w:lang w:val="uk-UA"/>
        </w:rPr>
        <w:t>т</w:t>
      </w:r>
      <w:r w:rsidRPr="009C7B2D">
        <w:rPr>
          <w:lang w:val="uk-UA"/>
        </w:rPr>
        <w:t xml:space="preserve">а </w:t>
      </w:r>
      <w:r w:rsidRPr="009C7B2D">
        <w:rPr>
          <w:color w:val="000000"/>
          <w:lang w:val="uk-UA"/>
        </w:rPr>
        <w:t>інформувати виконавчий комітет Фастівської міської ради в разі припинення діяльності</w:t>
      </w:r>
      <w:r>
        <w:rPr>
          <w:color w:val="000000"/>
          <w:lang w:val="uk-UA"/>
        </w:rPr>
        <w:t>.</w:t>
      </w:r>
    </w:p>
    <w:p w:rsidR="00A97B7A" w:rsidRPr="00CA439F" w:rsidRDefault="00A97B7A" w:rsidP="00A97B7A">
      <w:pPr>
        <w:ind w:left="567" w:hanging="387"/>
        <w:jc w:val="both"/>
        <w:rPr>
          <w:color w:val="000000"/>
          <w:lang w:val="uk-UA"/>
        </w:rPr>
      </w:pPr>
      <w:r w:rsidRPr="009C7B2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3</w:t>
      </w:r>
      <w:r w:rsidRPr="009C7B2D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 xml:space="preserve"> </w:t>
      </w:r>
      <w:r w:rsidRPr="009C7B2D">
        <w:rPr>
          <w:color w:val="000000"/>
          <w:lang w:val="uk-UA"/>
        </w:rPr>
        <w:t>Контроль за виконанням даного рішення покласти на першого заступника міського</w:t>
      </w:r>
      <w:r w:rsidRPr="00CA439F">
        <w:rPr>
          <w:color w:val="000000"/>
          <w:lang w:val="uk-UA"/>
        </w:rPr>
        <w:t xml:space="preserve"> </w:t>
      </w:r>
      <w:r w:rsidRPr="002C6F30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 xml:space="preserve">голови </w:t>
      </w:r>
      <w:proofErr w:type="spellStart"/>
      <w:r w:rsidRPr="00CA439F">
        <w:rPr>
          <w:color w:val="000000"/>
          <w:lang w:val="uk-UA"/>
        </w:rPr>
        <w:t>Зикову</w:t>
      </w:r>
      <w:proofErr w:type="spellEnd"/>
      <w:r w:rsidRPr="00CA439F">
        <w:rPr>
          <w:color w:val="000000"/>
          <w:lang w:val="uk-UA"/>
        </w:rPr>
        <w:t xml:space="preserve"> О.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Б.</w:t>
      </w:r>
    </w:p>
    <w:p w:rsidR="00A97B7A" w:rsidRPr="00FF5293" w:rsidRDefault="00A97B7A" w:rsidP="00A97B7A">
      <w:pPr>
        <w:shd w:val="clear" w:color="auto" w:fill="FFFFFF"/>
        <w:jc w:val="both"/>
        <w:rPr>
          <w:sz w:val="28"/>
          <w:szCs w:val="28"/>
          <w:lang w:val="uk-UA"/>
        </w:rPr>
      </w:pPr>
      <w:r w:rsidRPr="00920C42">
        <w:rPr>
          <w:color w:val="000000"/>
          <w:sz w:val="28"/>
          <w:szCs w:val="28"/>
        </w:rPr>
        <w:t> </w:t>
      </w:r>
      <w:r w:rsidRPr="00920C42">
        <w:rPr>
          <w:color w:val="000000"/>
          <w:sz w:val="28"/>
          <w:szCs w:val="28"/>
          <w:lang w:val="uk-UA"/>
        </w:rPr>
        <w:t xml:space="preserve">  </w:t>
      </w:r>
      <w:r w:rsidRPr="00FF5293">
        <w:rPr>
          <w:sz w:val="28"/>
          <w:szCs w:val="28"/>
          <w:lang w:val="uk-UA"/>
        </w:rPr>
        <w:t xml:space="preserve">           </w:t>
      </w:r>
    </w:p>
    <w:p w:rsidR="00A97B7A" w:rsidRPr="00095539" w:rsidRDefault="00A97B7A" w:rsidP="00A97B7A">
      <w:pPr>
        <w:tabs>
          <w:tab w:val="left" w:pos="9360"/>
        </w:tabs>
        <w:ind w:right="-5"/>
        <w:jc w:val="both"/>
        <w:rPr>
          <w:b/>
        </w:rPr>
      </w:pPr>
      <w:proofErr w:type="spellStart"/>
      <w:r w:rsidRPr="00095539">
        <w:rPr>
          <w:b/>
        </w:rPr>
        <w:t>Міський</w:t>
      </w:r>
      <w:proofErr w:type="spellEnd"/>
      <w:r w:rsidRPr="00095539">
        <w:rPr>
          <w:b/>
        </w:rPr>
        <w:t xml:space="preserve"> голова                                                               </w:t>
      </w:r>
      <w:r>
        <w:rPr>
          <w:b/>
        </w:rPr>
        <w:t xml:space="preserve">           </w:t>
      </w:r>
      <w:r>
        <w:rPr>
          <w:b/>
          <w:lang w:val="uk-UA"/>
        </w:rPr>
        <w:t xml:space="preserve">    </w:t>
      </w:r>
      <w:r w:rsidRPr="00095539">
        <w:rPr>
          <w:b/>
        </w:rPr>
        <w:t xml:space="preserve"> </w:t>
      </w:r>
      <w:r>
        <w:rPr>
          <w:b/>
        </w:rPr>
        <w:t xml:space="preserve"> </w:t>
      </w:r>
      <w:r>
        <w:rPr>
          <w:b/>
          <w:lang w:val="uk-UA"/>
        </w:rPr>
        <w:t xml:space="preserve">    </w:t>
      </w:r>
      <w:r>
        <w:rPr>
          <w:b/>
        </w:rPr>
        <w:t xml:space="preserve">  </w:t>
      </w:r>
      <w:r>
        <w:rPr>
          <w:b/>
          <w:lang w:val="uk-UA"/>
        </w:rPr>
        <w:t xml:space="preserve">  </w:t>
      </w:r>
      <w:r w:rsidRPr="00095539">
        <w:rPr>
          <w:b/>
        </w:rPr>
        <w:t xml:space="preserve">  М. В. </w:t>
      </w:r>
      <w:proofErr w:type="spellStart"/>
      <w:r w:rsidRPr="00095539">
        <w:rPr>
          <w:b/>
        </w:rPr>
        <w:t>Нетяжук</w:t>
      </w:r>
      <w:proofErr w:type="spellEnd"/>
    </w:p>
    <w:p w:rsidR="00A97B7A" w:rsidRPr="008D0D85" w:rsidRDefault="00A97B7A" w:rsidP="008D0D85">
      <w:pPr>
        <w:tabs>
          <w:tab w:val="left" w:pos="9360"/>
        </w:tabs>
        <w:ind w:right="-5"/>
        <w:jc w:val="both"/>
        <w:rPr>
          <w:b/>
          <w:lang w:val="uk-UA"/>
        </w:rPr>
      </w:pPr>
      <w:r w:rsidRPr="00095539">
        <w:rPr>
          <w:b/>
        </w:rPr>
        <w:tab/>
      </w:r>
      <w:r w:rsidRPr="00095539">
        <w:rPr>
          <w:b/>
        </w:rPr>
        <w:tab/>
      </w:r>
      <w:r w:rsidRPr="00095539">
        <w:rPr>
          <w:b/>
        </w:rPr>
        <w:tab/>
        <w:t xml:space="preserve">        </w:t>
      </w:r>
    </w:p>
    <w:p w:rsidR="00A97B7A" w:rsidRDefault="00A97B7A" w:rsidP="00A97B7A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A97B7A" w:rsidRDefault="00A97B7A" w:rsidP="00A97B7A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A97B7A" w:rsidRDefault="00A97B7A" w:rsidP="00A97B7A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A97B7A" w:rsidRDefault="00A97B7A" w:rsidP="00A97B7A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A97B7A" w:rsidRPr="004F79A0" w:rsidRDefault="00A97B7A" w:rsidP="00A97B7A">
      <w:pPr>
        <w:shd w:val="clear" w:color="auto" w:fill="FFFFFF"/>
        <w:jc w:val="right"/>
        <w:rPr>
          <w:color w:val="000000"/>
          <w:sz w:val="28"/>
          <w:szCs w:val="28"/>
        </w:rPr>
      </w:pPr>
      <w:proofErr w:type="spellStart"/>
      <w:r w:rsidRPr="004F79A0">
        <w:rPr>
          <w:b/>
          <w:bCs/>
          <w:color w:val="000000"/>
          <w:sz w:val="28"/>
          <w:szCs w:val="28"/>
        </w:rPr>
        <w:t>Додаток</w:t>
      </w:r>
      <w:proofErr w:type="spellEnd"/>
    </w:p>
    <w:p w:rsidR="00A97B7A" w:rsidRPr="004F79A0" w:rsidRDefault="00A97B7A" w:rsidP="00A97B7A">
      <w:pPr>
        <w:shd w:val="clear" w:color="auto" w:fill="FFFFFF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        </w:t>
      </w:r>
      <w:r w:rsidRPr="004F79A0">
        <w:rPr>
          <w:b/>
          <w:bCs/>
          <w:color w:val="000000"/>
          <w:sz w:val="28"/>
          <w:szCs w:val="28"/>
        </w:rPr>
        <w:t xml:space="preserve"> до </w:t>
      </w:r>
      <w:proofErr w:type="spellStart"/>
      <w:proofErr w:type="gramStart"/>
      <w:r w:rsidRPr="004F79A0">
        <w:rPr>
          <w:b/>
          <w:bCs/>
          <w:color w:val="000000"/>
          <w:sz w:val="28"/>
          <w:szCs w:val="28"/>
        </w:rPr>
        <w:t>р</w:t>
      </w:r>
      <w:proofErr w:type="gramEnd"/>
      <w:r w:rsidRPr="004F79A0">
        <w:rPr>
          <w:b/>
          <w:bCs/>
          <w:color w:val="000000"/>
          <w:sz w:val="28"/>
          <w:szCs w:val="28"/>
        </w:rPr>
        <w:t>ішення</w:t>
      </w:r>
      <w:proofErr w:type="spellEnd"/>
      <w:r w:rsidRPr="004F79A0">
        <w:rPr>
          <w:b/>
          <w:bCs/>
          <w:color w:val="000000"/>
          <w:sz w:val="28"/>
          <w:szCs w:val="28"/>
        </w:rPr>
        <w:t xml:space="preserve"> 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виконкому</w:t>
      </w:r>
    </w:p>
    <w:p w:rsidR="00A97B7A" w:rsidRPr="004F79A0" w:rsidRDefault="00A97B7A" w:rsidP="00A97B7A">
      <w:pPr>
        <w:shd w:val="clear" w:color="auto" w:fill="FFFFFF"/>
        <w:jc w:val="right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                       №</w:t>
      </w:r>
      <w:r w:rsidRPr="004F79A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F79A0">
        <w:rPr>
          <w:b/>
          <w:bCs/>
          <w:color w:val="000000"/>
          <w:sz w:val="28"/>
          <w:szCs w:val="28"/>
          <w:lang w:val="uk-UA"/>
        </w:rPr>
        <w:t>___</w:t>
      </w:r>
      <w:proofErr w:type="spellStart"/>
      <w:r w:rsidRPr="004F79A0">
        <w:rPr>
          <w:b/>
          <w:bCs/>
          <w:color w:val="000000"/>
          <w:sz w:val="28"/>
          <w:szCs w:val="28"/>
        </w:rPr>
        <w:t>від</w:t>
      </w:r>
      <w:proofErr w:type="spellEnd"/>
      <w:r w:rsidRPr="004F79A0">
        <w:rPr>
          <w:b/>
          <w:bCs/>
          <w:color w:val="000000"/>
          <w:sz w:val="28"/>
          <w:szCs w:val="28"/>
        </w:rPr>
        <w:t xml:space="preserve"> </w:t>
      </w:r>
      <w:r w:rsidRPr="004F79A0">
        <w:rPr>
          <w:b/>
          <w:bCs/>
          <w:color w:val="000000"/>
          <w:sz w:val="28"/>
          <w:szCs w:val="28"/>
          <w:lang w:val="uk-UA"/>
        </w:rPr>
        <w:t>_______</w:t>
      </w:r>
      <w:r w:rsidRPr="004F79A0">
        <w:rPr>
          <w:b/>
          <w:bCs/>
          <w:color w:val="000000"/>
          <w:sz w:val="28"/>
          <w:szCs w:val="28"/>
        </w:rPr>
        <w:t>20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20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F79A0">
        <w:rPr>
          <w:b/>
          <w:bCs/>
          <w:color w:val="000000"/>
          <w:sz w:val="28"/>
          <w:szCs w:val="28"/>
        </w:rPr>
        <w:t>р.</w:t>
      </w:r>
    </w:p>
    <w:p w:rsidR="00A97B7A" w:rsidRPr="004F79A0" w:rsidRDefault="00A97B7A" w:rsidP="00A97B7A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A97B7A" w:rsidRPr="004F79A0" w:rsidRDefault="00A97B7A" w:rsidP="00A97B7A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A97B7A" w:rsidRPr="004F79A0" w:rsidRDefault="00A97B7A" w:rsidP="00A97B7A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                          </w:t>
      </w:r>
    </w:p>
    <w:p w:rsidR="00A97B7A" w:rsidRPr="004F79A0" w:rsidRDefault="00A97B7A" w:rsidP="00A97B7A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A97B7A" w:rsidRPr="004F79A0" w:rsidRDefault="00A97B7A" w:rsidP="00A97B7A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A97B7A" w:rsidRPr="004F79A0" w:rsidRDefault="00A97B7A" w:rsidP="00A97B7A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A97B7A" w:rsidRPr="004F79A0" w:rsidRDefault="00A97B7A" w:rsidP="00A97B7A">
      <w:pPr>
        <w:shd w:val="clear" w:color="auto" w:fill="FFFFFF"/>
        <w:jc w:val="center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  <w:lang w:val="uk-UA"/>
        </w:rPr>
        <w:lastRenderedPageBreak/>
        <w:t>Р Е Ж И М</w:t>
      </w:r>
      <w:r w:rsidRPr="004F79A0">
        <w:rPr>
          <w:b/>
          <w:bCs/>
          <w:color w:val="000000"/>
          <w:sz w:val="28"/>
          <w:szCs w:val="28"/>
        </w:rPr>
        <w:t>   Р О Б О Т И</w:t>
      </w:r>
    </w:p>
    <w:p w:rsidR="00A97B7A" w:rsidRDefault="00A97B7A" w:rsidP="00A97B7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магазину</w:t>
      </w:r>
      <w:r w:rsidRPr="001133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Конфі</w:t>
      </w:r>
      <w:proofErr w:type="spellEnd"/>
      <w:r>
        <w:rPr>
          <w:sz w:val="28"/>
          <w:szCs w:val="28"/>
          <w:lang w:val="uk-UA"/>
        </w:rPr>
        <w:t xml:space="preserve"> склад» </w:t>
      </w:r>
      <w:r w:rsidRPr="009F37C5">
        <w:rPr>
          <w:sz w:val="28"/>
          <w:szCs w:val="28"/>
          <w:lang w:val="uk-UA"/>
        </w:rPr>
        <w:t>за адресою:</w:t>
      </w:r>
    </w:p>
    <w:p w:rsidR="00A97B7A" w:rsidRDefault="00A97B7A" w:rsidP="00A97B7A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9F37C5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Шевченка,13,</w:t>
      </w:r>
      <w:r w:rsidRPr="009F37C5">
        <w:rPr>
          <w:sz w:val="28"/>
          <w:szCs w:val="28"/>
          <w:lang w:val="uk-UA"/>
        </w:rPr>
        <w:t>м. Фастів</w:t>
      </w:r>
      <w:r w:rsidRPr="004F79A0">
        <w:rPr>
          <w:color w:val="000000"/>
          <w:sz w:val="28"/>
          <w:szCs w:val="28"/>
          <w:lang w:val="uk-UA"/>
        </w:rPr>
        <w:t xml:space="preserve"> </w:t>
      </w:r>
    </w:p>
    <w:p w:rsidR="00A97B7A" w:rsidRPr="004F79A0" w:rsidRDefault="00A97B7A" w:rsidP="00A97B7A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4F79A0">
        <w:rPr>
          <w:color w:val="000000"/>
          <w:sz w:val="28"/>
          <w:szCs w:val="28"/>
          <w:lang w:val="uk-UA"/>
        </w:rPr>
        <w:t xml:space="preserve">ФО-П </w:t>
      </w:r>
      <w:r>
        <w:rPr>
          <w:color w:val="000000"/>
          <w:sz w:val="28"/>
          <w:szCs w:val="28"/>
          <w:lang w:val="uk-UA"/>
        </w:rPr>
        <w:t>Ткаченко В. С.</w:t>
      </w:r>
    </w:p>
    <w:p w:rsidR="00A97B7A" w:rsidRPr="004F79A0" w:rsidRDefault="00A97B7A" w:rsidP="00A97B7A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A97B7A" w:rsidRPr="004F79A0" w:rsidRDefault="00A97B7A" w:rsidP="00A97B7A">
      <w:pPr>
        <w:jc w:val="center"/>
        <w:rPr>
          <w:sz w:val="28"/>
          <w:szCs w:val="28"/>
          <w:lang w:val="uk-UA"/>
        </w:rPr>
      </w:pPr>
      <w:r w:rsidRPr="004F79A0">
        <w:rPr>
          <w:b/>
          <w:sz w:val="28"/>
          <w:szCs w:val="28"/>
          <w:lang w:val="uk-UA"/>
        </w:rPr>
        <w:t>Запропонований режим роботи</w:t>
      </w:r>
      <w:r w:rsidRPr="004F79A0">
        <w:rPr>
          <w:sz w:val="28"/>
          <w:szCs w:val="28"/>
        </w:rPr>
        <w:t>:</w:t>
      </w:r>
    </w:p>
    <w:p w:rsidR="00A97B7A" w:rsidRPr="004F79A0" w:rsidRDefault="00A97B7A" w:rsidP="00A97B7A">
      <w:pPr>
        <w:jc w:val="center"/>
        <w:rPr>
          <w:sz w:val="28"/>
          <w:szCs w:val="28"/>
          <w:lang w:val="uk-UA"/>
        </w:rPr>
      </w:pPr>
    </w:p>
    <w:p w:rsidR="00A97B7A" w:rsidRPr="009F37C5" w:rsidRDefault="00A97B7A" w:rsidP="00A97B7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Понеділок</w:t>
      </w:r>
      <w:r w:rsidRPr="009F37C5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Неділю</w:t>
      </w:r>
      <w:r w:rsidRPr="009F37C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9F37C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08</w:t>
      </w:r>
      <w:r w:rsidRPr="009F37C5">
        <w:rPr>
          <w:sz w:val="28"/>
          <w:szCs w:val="28"/>
        </w:rPr>
        <w:t>:</w:t>
      </w:r>
      <w:r w:rsidRPr="009F37C5">
        <w:rPr>
          <w:sz w:val="28"/>
          <w:szCs w:val="28"/>
          <w:lang w:val="uk-UA"/>
        </w:rPr>
        <w:t xml:space="preserve">00 год. до </w:t>
      </w:r>
      <w:r>
        <w:rPr>
          <w:sz w:val="28"/>
          <w:szCs w:val="28"/>
          <w:lang w:val="uk-UA"/>
        </w:rPr>
        <w:t>18</w:t>
      </w:r>
      <w:r w:rsidRPr="009F37C5">
        <w:rPr>
          <w:sz w:val="28"/>
          <w:szCs w:val="28"/>
        </w:rPr>
        <w:t>:00</w:t>
      </w:r>
      <w:r w:rsidRPr="009F37C5">
        <w:rPr>
          <w:sz w:val="28"/>
          <w:szCs w:val="28"/>
          <w:lang w:val="uk-UA"/>
        </w:rPr>
        <w:t xml:space="preserve"> год.</w:t>
      </w:r>
    </w:p>
    <w:p w:rsidR="00A97B7A" w:rsidRDefault="00A97B7A" w:rsidP="00A97B7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обідньої перерви</w:t>
      </w:r>
    </w:p>
    <w:p w:rsidR="00A97B7A" w:rsidRPr="00EE684F" w:rsidRDefault="00A97B7A" w:rsidP="00A97B7A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вихідних</w:t>
      </w:r>
    </w:p>
    <w:p w:rsidR="00A97B7A" w:rsidRPr="00EE684F" w:rsidRDefault="00A97B7A" w:rsidP="00A97B7A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EE684F">
        <w:rPr>
          <w:bCs/>
          <w:color w:val="000000"/>
          <w:sz w:val="28"/>
          <w:szCs w:val="28"/>
        </w:rPr>
        <w:t> </w:t>
      </w:r>
    </w:p>
    <w:p w:rsidR="00A97B7A" w:rsidRPr="009F37C5" w:rsidRDefault="00A97B7A" w:rsidP="00A97B7A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A97B7A" w:rsidRPr="009F37C5" w:rsidRDefault="00A97B7A" w:rsidP="00A97B7A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              </w:t>
      </w:r>
    </w:p>
    <w:p w:rsidR="00A97B7A" w:rsidRPr="009F37C5" w:rsidRDefault="00A97B7A" w:rsidP="00A97B7A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A97B7A" w:rsidRDefault="00A97B7A" w:rsidP="00A97B7A">
      <w:pPr>
        <w:jc w:val="both"/>
      </w:pPr>
      <w:r w:rsidRPr="004F79A0">
        <w:rPr>
          <w:color w:val="000000"/>
          <w:sz w:val="28"/>
          <w:szCs w:val="28"/>
        </w:rPr>
        <w:t> </w:t>
      </w:r>
      <w:proofErr w:type="spellStart"/>
      <w:r w:rsidRPr="00D74730">
        <w:rPr>
          <w:b/>
          <w:sz w:val="28"/>
          <w:szCs w:val="28"/>
        </w:rPr>
        <w:t>Керуючий</w:t>
      </w:r>
      <w:proofErr w:type="spellEnd"/>
      <w:r w:rsidRPr="00D74730">
        <w:rPr>
          <w:b/>
          <w:sz w:val="28"/>
          <w:szCs w:val="28"/>
        </w:rPr>
        <w:t xml:space="preserve"> справами         </w:t>
      </w:r>
      <w:r>
        <w:rPr>
          <w:b/>
          <w:sz w:val="28"/>
          <w:szCs w:val="28"/>
          <w:lang w:val="uk-UA"/>
        </w:rPr>
        <w:t xml:space="preserve"> </w:t>
      </w:r>
      <w:r w:rsidRPr="00D74730">
        <w:rPr>
          <w:b/>
          <w:sz w:val="28"/>
          <w:szCs w:val="28"/>
        </w:rPr>
        <w:t xml:space="preserve">                                           Л. О. </w:t>
      </w:r>
      <w:proofErr w:type="spellStart"/>
      <w:r w:rsidRPr="00D74730">
        <w:rPr>
          <w:b/>
          <w:sz w:val="28"/>
          <w:szCs w:val="28"/>
        </w:rPr>
        <w:t>Тхоржевська</w:t>
      </w:r>
      <w:proofErr w:type="spellEnd"/>
      <w:r w:rsidRPr="00D74730">
        <w:rPr>
          <w:b/>
          <w:sz w:val="28"/>
          <w:szCs w:val="28"/>
        </w:rPr>
        <w:t xml:space="preserve"> </w:t>
      </w:r>
    </w:p>
    <w:p w:rsidR="00A97B7A" w:rsidRDefault="00A97B7A" w:rsidP="00A97B7A"/>
    <w:p w:rsidR="00A97B7A" w:rsidRDefault="00A97B7A" w:rsidP="00A97B7A"/>
    <w:p w:rsidR="00A97B7A" w:rsidRDefault="00A97B7A" w:rsidP="00A97B7A"/>
    <w:p w:rsidR="00A97B7A" w:rsidRPr="00E11ED0" w:rsidRDefault="00A97B7A" w:rsidP="00A97B7A"/>
    <w:p w:rsidR="00A97B7A" w:rsidRDefault="00A97B7A" w:rsidP="00A97B7A"/>
    <w:p w:rsidR="00A97B7A" w:rsidRDefault="00A97B7A" w:rsidP="00A97B7A"/>
    <w:p w:rsidR="00A97B7A" w:rsidRDefault="00A97B7A" w:rsidP="00A97B7A"/>
    <w:p w:rsidR="00A97B7A" w:rsidRDefault="00A97B7A" w:rsidP="00A97B7A"/>
    <w:p w:rsidR="00A97B7A" w:rsidRDefault="00A97B7A" w:rsidP="00A97B7A"/>
    <w:p w:rsidR="00A97B7A" w:rsidRDefault="00A97B7A" w:rsidP="00A97B7A"/>
    <w:p w:rsidR="00A97B7A" w:rsidRDefault="00A97B7A" w:rsidP="00A97B7A"/>
    <w:p w:rsidR="00A97B7A" w:rsidRDefault="00A97B7A" w:rsidP="00A97B7A"/>
    <w:p w:rsidR="00A97B7A" w:rsidRPr="002253E0" w:rsidRDefault="00A97B7A" w:rsidP="00A97B7A"/>
    <w:p w:rsidR="00A97B7A" w:rsidRDefault="00A97B7A" w:rsidP="00A97B7A"/>
    <w:p w:rsidR="00A97B7A" w:rsidRDefault="00A97B7A" w:rsidP="00A97B7A"/>
    <w:p w:rsidR="0021100B" w:rsidRDefault="0021100B"/>
    <w:sectPr w:rsidR="0021100B" w:rsidSect="00D504D5">
      <w:pgSz w:w="11906" w:h="16838"/>
      <w:pgMar w:top="71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7B7A"/>
    <w:rsid w:val="0021100B"/>
    <w:rsid w:val="00372161"/>
    <w:rsid w:val="005654F2"/>
    <w:rsid w:val="008D0D85"/>
    <w:rsid w:val="009532F0"/>
    <w:rsid w:val="009F5FDB"/>
    <w:rsid w:val="00A269BD"/>
    <w:rsid w:val="00A97B7A"/>
    <w:rsid w:val="00EC0FDE"/>
    <w:rsid w:val="00EE7E98"/>
    <w:rsid w:val="00F7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97B7A"/>
  </w:style>
  <w:style w:type="paragraph" w:styleId="a3">
    <w:name w:val="Balloon Text"/>
    <w:basedOn w:val="a"/>
    <w:link w:val="a4"/>
    <w:uiPriority w:val="99"/>
    <w:semiHidden/>
    <w:unhideWhenUsed/>
    <w:rsid w:val="00A97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7B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1542</Words>
  <Characters>880</Characters>
  <Application>Microsoft Office Word</Application>
  <DocSecurity>0</DocSecurity>
  <Lines>7</Lines>
  <Paragraphs>4</Paragraphs>
  <ScaleCrop>false</ScaleCrop>
  <Company>Ya Blondinko Edition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Bruy</dc:creator>
  <cp:lastModifiedBy>Користувач Windows</cp:lastModifiedBy>
  <cp:revision>3</cp:revision>
  <dcterms:created xsi:type="dcterms:W3CDTF">2020-02-07T09:31:00Z</dcterms:created>
  <dcterms:modified xsi:type="dcterms:W3CDTF">2020-02-13T13:17:00Z</dcterms:modified>
</cp:coreProperties>
</file>