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02" w:rsidRDefault="002C0302" w:rsidP="00822DF2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2C0302" w:rsidRDefault="002C0302" w:rsidP="00822DF2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міської ради        </w:t>
      </w:r>
    </w:p>
    <w:p w:rsidR="00DE65E1" w:rsidRDefault="00DE65E1" w:rsidP="00DE65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F6828" w:rsidRDefault="009F6828" w:rsidP="00DE65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E65E1" w:rsidRDefault="00DE65E1" w:rsidP="00DE65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E65E1" w:rsidRDefault="00DE65E1" w:rsidP="00DE65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E65E1" w:rsidRDefault="00DE65E1" w:rsidP="00DE65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E65E1" w:rsidRDefault="00DE65E1" w:rsidP="00DE65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E65E1" w:rsidRDefault="00DE65E1" w:rsidP="00DE65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65E1" w:rsidRPr="009176F4" w:rsidRDefault="00DE65E1" w:rsidP="00DE65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65E1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6F4">
        <w:rPr>
          <w:rFonts w:ascii="Times New Roman" w:hAnsi="Times New Roman" w:cs="Times New Roman"/>
          <w:b/>
          <w:sz w:val="28"/>
          <w:szCs w:val="28"/>
          <w:lang w:val="uk-UA"/>
        </w:rPr>
        <w:t>СТАТУТ</w:t>
      </w: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підприємства </w:t>
      </w: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6F4">
        <w:rPr>
          <w:rFonts w:ascii="Times New Roman" w:hAnsi="Times New Roman" w:cs="Times New Roman"/>
          <w:b/>
          <w:sz w:val="28"/>
          <w:szCs w:val="28"/>
          <w:lang w:val="uk-UA"/>
        </w:rPr>
        <w:t>«Фастівський комбінат комунальних підприємств»</w:t>
      </w: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76F4">
        <w:rPr>
          <w:rFonts w:ascii="Times New Roman" w:hAnsi="Times New Roman" w:cs="Times New Roman"/>
          <w:sz w:val="28"/>
          <w:szCs w:val="28"/>
          <w:lang w:val="uk-UA"/>
        </w:rPr>
        <w:t>(нова редакція)</w:t>
      </w: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</w:t>
      </w:r>
      <w:r w:rsidR="00F271FA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9176F4">
        <w:rPr>
          <w:rFonts w:ascii="Times New Roman" w:hAnsi="Times New Roman" w:cs="Times New Roman"/>
          <w:b/>
          <w:sz w:val="28"/>
          <w:szCs w:val="28"/>
          <w:lang w:val="uk-UA"/>
        </w:rPr>
        <w:t>ДРПОУ: 03346414</w:t>
      </w: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2C6" w:rsidRDefault="00C852C6" w:rsidP="009176F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6828" w:rsidRDefault="009F6828" w:rsidP="009176F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2C6" w:rsidRPr="009176F4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2C6" w:rsidRDefault="00C852C6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6F4">
        <w:rPr>
          <w:rFonts w:ascii="Times New Roman" w:hAnsi="Times New Roman" w:cs="Times New Roman"/>
          <w:b/>
          <w:sz w:val="28"/>
          <w:szCs w:val="28"/>
          <w:lang w:val="uk-UA"/>
        </w:rPr>
        <w:t>Фастів 202</w:t>
      </w:r>
      <w:r w:rsidR="00EB44E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17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2C0302" w:rsidRPr="009176F4" w:rsidRDefault="002C0302" w:rsidP="00DE65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AAA" w:rsidRPr="002C0302" w:rsidRDefault="009176F4" w:rsidP="001C6AA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03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7B744C" w:rsidRDefault="007B744C" w:rsidP="00701F1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44C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омунальне підприємство «Фастівський комбінат комунальних підприємств» (далі – «Підприємство») засноване</w:t>
      </w:r>
      <w:r w:rsidR="00A068DC">
        <w:rPr>
          <w:rFonts w:ascii="Times New Roman" w:hAnsi="Times New Roman" w:cs="Times New Roman"/>
          <w:sz w:val="28"/>
          <w:szCs w:val="28"/>
          <w:lang w:val="uk-UA"/>
        </w:rPr>
        <w:t xml:space="preserve"> на комунальній власності територіальної громади міста Фастів Київської області і діє у відповідності до Конституції</w:t>
      </w:r>
      <w:r w:rsidR="00C02807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Закону України «Про місцеве самоврядування в Україні»,</w:t>
      </w:r>
      <w:r w:rsidR="00F27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807">
        <w:rPr>
          <w:rFonts w:ascii="Times New Roman" w:hAnsi="Times New Roman" w:cs="Times New Roman"/>
          <w:sz w:val="28"/>
          <w:szCs w:val="28"/>
          <w:lang w:val="uk-UA"/>
        </w:rPr>
        <w:t>Господарського кодексу України, Цивільного кодексу України та інших законодавчих актів України.</w:t>
      </w:r>
    </w:p>
    <w:p w:rsidR="00C02807" w:rsidRPr="00835B1F" w:rsidRDefault="00835B1F" w:rsidP="00701F1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B1F">
        <w:rPr>
          <w:rFonts w:ascii="Times New Roman" w:hAnsi="Times New Roman" w:cs="Times New Roman"/>
          <w:sz w:val="28"/>
          <w:szCs w:val="28"/>
          <w:lang w:val="uk-UA"/>
        </w:rPr>
        <w:t>Найменування Підприємства:</w:t>
      </w:r>
    </w:p>
    <w:p w:rsidR="00835B1F" w:rsidRPr="00B24EEA" w:rsidRDefault="00835B1F" w:rsidP="00701F12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EEA">
        <w:rPr>
          <w:rFonts w:ascii="Times New Roman" w:hAnsi="Times New Roman" w:cs="Times New Roman"/>
          <w:sz w:val="28"/>
          <w:szCs w:val="28"/>
          <w:lang w:val="uk-UA"/>
        </w:rPr>
        <w:t xml:space="preserve">Повне: Комунальне підприємство «Фастівський комбінат </w:t>
      </w:r>
      <w:r w:rsidR="00B24EEA" w:rsidRPr="00B24EEA"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</w:t>
      </w:r>
      <w:r w:rsidRPr="00B24EE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24EEA" w:rsidRPr="00B24E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4EEA" w:rsidRDefault="00B24EEA" w:rsidP="00187146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Скорочене: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«Фастівський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24EEA" w:rsidRPr="00A84B09" w:rsidRDefault="00B24EEA" w:rsidP="0018714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B09">
        <w:rPr>
          <w:rFonts w:ascii="Times New Roman" w:hAnsi="Times New Roman" w:cs="Times New Roman"/>
          <w:sz w:val="28"/>
          <w:szCs w:val="28"/>
          <w:lang w:val="uk-UA"/>
        </w:rPr>
        <w:t>Засновником/Власником Підприємства є територіальна громада міста Фастова в особі Фастівської міської ради (</w:t>
      </w:r>
      <w:r w:rsidR="00A84B09" w:rsidRPr="00A84B09">
        <w:rPr>
          <w:rFonts w:ascii="Times New Roman" w:hAnsi="Times New Roman" w:cs="Times New Roman"/>
          <w:sz w:val="28"/>
          <w:szCs w:val="28"/>
          <w:lang w:val="uk-UA"/>
        </w:rPr>
        <w:t>далі - Засновник</w:t>
      </w:r>
      <w:r w:rsidRPr="00A84B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84B09" w:rsidRPr="00A84B09">
        <w:rPr>
          <w:rFonts w:ascii="Times New Roman" w:hAnsi="Times New Roman" w:cs="Times New Roman"/>
          <w:sz w:val="28"/>
          <w:szCs w:val="28"/>
          <w:lang w:val="uk-UA"/>
        </w:rPr>
        <w:t xml:space="preserve">, код ЄДРПОУ 03346414, адреса: 08500, Київська область, </w:t>
      </w:r>
      <w:r w:rsidR="005A60EB">
        <w:rPr>
          <w:rFonts w:ascii="Times New Roman" w:hAnsi="Times New Roman" w:cs="Times New Roman"/>
          <w:sz w:val="28"/>
          <w:szCs w:val="28"/>
          <w:lang w:val="uk-UA"/>
        </w:rPr>
        <w:t xml:space="preserve">Фастівський район, </w:t>
      </w:r>
      <w:r w:rsidR="00A84B09" w:rsidRPr="00A84B09">
        <w:rPr>
          <w:rFonts w:ascii="Times New Roman" w:hAnsi="Times New Roman" w:cs="Times New Roman"/>
          <w:sz w:val="28"/>
          <w:szCs w:val="28"/>
          <w:lang w:val="uk-UA"/>
        </w:rPr>
        <w:t>місто Фастів, площа Соборна, будинок 1.</w:t>
      </w:r>
    </w:p>
    <w:p w:rsidR="00A84B09" w:rsidRDefault="00853272" w:rsidP="0018714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способу утворення комунальне підприємство є унітарним.</w:t>
      </w:r>
    </w:p>
    <w:p w:rsidR="00853272" w:rsidRDefault="005B0A54" w:rsidP="0018714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 Підприємства: 08500, Київська область, </w:t>
      </w:r>
      <w:r w:rsidR="00477876">
        <w:rPr>
          <w:rFonts w:ascii="Times New Roman" w:hAnsi="Times New Roman" w:cs="Times New Roman"/>
          <w:sz w:val="28"/>
          <w:szCs w:val="28"/>
          <w:lang w:val="uk-UA"/>
        </w:rPr>
        <w:t xml:space="preserve">Фастівський район, </w:t>
      </w:r>
      <w:r>
        <w:rPr>
          <w:rFonts w:ascii="Times New Roman" w:hAnsi="Times New Roman" w:cs="Times New Roman"/>
          <w:sz w:val="28"/>
          <w:szCs w:val="28"/>
          <w:lang w:val="uk-UA"/>
        </w:rPr>
        <w:t>м. Фастів, вул.. Нова, будинок 9.</w:t>
      </w:r>
    </w:p>
    <w:p w:rsidR="00F20011" w:rsidRDefault="005B0A54" w:rsidP="0018714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Юридична адреса:</w:t>
      </w:r>
      <w:r w:rsidR="00187146">
        <w:rPr>
          <w:rFonts w:ascii="Times New Roman" w:hAnsi="Times New Roman" w:cs="Times New Roman"/>
          <w:sz w:val="28"/>
          <w:szCs w:val="28"/>
          <w:lang w:val="uk-UA"/>
        </w:rPr>
        <w:t xml:space="preserve"> 08500,</w:t>
      </w:r>
      <w:r w:rsidR="00F20011">
        <w:rPr>
          <w:rFonts w:ascii="Times New Roman" w:hAnsi="Times New Roman" w:cs="Times New Roman"/>
          <w:sz w:val="28"/>
          <w:szCs w:val="28"/>
          <w:lang w:val="uk-UA"/>
        </w:rPr>
        <w:t xml:space="preserve"> Ки</w:t>
      </w:r>
      <w:r w:rsidR="002C0302">
        <w:rPr>
          <w:rFonts w:ascii="Times New Roman" w:hAnsi="Times New Roman" w:cs="Times New Roman"/>
          <w:sz w:val="28"/>
          <w:szCs w:val="28"/>
          <w:lang w:val="uk-UA"/>
        </w:rPr>
        <w:t xml:space="preserve">ївська область, </w:t>
      </w:r>
      <w:r w:rsidR="00477876">
        <w:rPr>
          <w:rFonts w:ascii="Times New Roman" w:hAnsi="Times New Roman" w:cs="Times New Roman"/>
          <w:sz w:val="28"/>
          <w:szCs w:val="28"/>
          <w:lang w:val="uk-UA"/>
        </w:rPr>
        <w:t xml:space="preserve">Фастівський район, </w:t>
      </w:r>
      <w:r w:rsidR="002C0302">
        <w:rPr>
          <w:rFonts w:ascii="Times New Roman" w:hAnsi="Times New Roman" w:cs="Times New Roman"/>
          <w:sz w:val="28"/>
          <w:szCs w:val="28"/>
          <w:lang w:val="uk-UA"/>
        </w:rPr>
        <w:t>м. Фастів, вул.</w:t>
      </w:r>
      <w:r w:rsidR="00F20011">
        <w:rPr>
          <w:rFonts w:ascii="Times New Roman" w:hAnsi="Times New Roman" w:cs="Times New Roman"/>
          <w:sz w:val="28"/>
          <w:szCs w:val="28"/>
          <w:lang w:val="uk-UA"/>
        </w:rPr>
        <w:t xml:space="preserve"> Нова, будинок 9.</w:t>
      </w:r>
    </w:p>
    <w:p w:rsidR="005B0A54" w:rsidRPr="00A84B09" w:rsidRDefault="005B0A54" w:rsidP="002D6BE3">
      <w:pPr>
        <w:pStyle w:val="a3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AAA" w:rsidRPr="002C0302" w:rsidRDefault="009176F4" w:rsidP="001C6AA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0302">
        <w:rPr>
          <w:rFonts w:ascii="Times New Roman" w:hAnsi="Times New Roman" w:cs="Times New Roman"/>
          <w:b/>
          <w:sz w:val="28"/>
          <w:szCs w:val="28"/>
          <w:lang w:val="uk-UA"/>
        </w:rPr>
        <w:t>Мета і предмет діяльності Підприємства</w:t>
      </w:r>
    </w:p>
    <w:p w:rsidR="009741D6" w:rsidRDefault="009741D6" w:rsidP="002D6BE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Підприємство створено з метою виконання вимог законодавства України у сфері</w:t>
      </w:r>
      <w:r w:rsidR="00565996">
        <w:rPr>
          <w:rFonts w:ascii="Times New Roman" w:hAnsi="Times New Roman" w:cs="Times New Roman"/>
          <w:sz w:val="28"/>
          <w:szCs w:val="28"/>
          <w:lang w:val="uk-UA"/>
        </w:rPr>
        <w:t xml:space="preserve"> готельного господарства, банно-оздоровчого комплексу, діяльності з вивезення ТПВ та РПВ</w:t>
      </w:r>
      <w:r w:rsidR="002D6BE3">
        <w:rPr>
          <w:rFonts w:ascii="Times New Roman" w:hAnsi="Times New Roman" w:cs="Times New Roman"/>
          <w:sz w:val="28"/>
          <w:szCs w:val="28"/>
          <w:lang w:val="uk-UA"/>
        </w:rPr>
        <w:t xml:space="preserve"> по місту Фастову, ритуальних послуг, організації поховань і надання суміжних послуг, поводження з твердими побутовими відходами та інших видів </w:t>
      </w:r>
      <w:r w:rsidR="003531A6">
        <w:rPr>
          <w:rFonts w:ascii="Times New Roman" w:hAnsi="Times New Roman" w:cs="Times New Roman"/>
          <w:sz w:val="28"/>
          <w:szCs w:val="28"/>
          <w:lang w:val="uk-UA"/>
        </w:rPr>
        <w:t>діяльності незаборонених законом.</w:t>
      </w:r>
    </w:p>
    <w:p w:rsidR="003531A6" w:rsidRDefault="003531A6" w:rsidP="002D6BE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 Предметом діяльності Підприємства є:</w:t>
      </w:r>
    </w:p>
    <w:p w:rsidR="003531A6" w:rsidRDefault="003531A6" w:rsidP="002D6BE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готельне господарство;</w:t>
      </w:r>
    </w:p>
    <w:p w:rsidR="00EC7287" w:rsidRDefault="003531A6" w:rsidP="002D6BE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банно-оздоровчий комплекс;</w:t>
      </w:r>
      <w:r w:rsidR="00427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7287" w:rsidRDefault="00EC7287" w:rsidP="002D6BE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діяльність з вивезення ТПВ та РПВ по місту Фастову;</w:t>
      </w:r>
    </w:p>
    <w:p w:rsidR="003531A6" w:rsidRDefault="003531A6" w:rsidP="002D6BE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273C0">
        <w:rPr>
          <w:rFonts w:ascii="Times New Roman" w:hAnsi="Times New Roman" w:cs="Times New Roman"/>
          <w:sz w:val="28"/>
          <w:szCs w:val="28"/>
          <w:lang w:val="uk-UA"/>
        </w:rPr>
        <w:t>ритуальні послуги, організація поховань і надання суміжних послуг;</w:t>
      </w:r>
    </w:p>
    <w:p w:rsidR="004273C0" w:rsidRDefault="004273C0" w:rsidP="002D6BE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поводження з твердими побутовими відходами;</w:t>
      </w:r>
    </w:p>
    <w:p w:rsidR="004273C0" w:rsidRDefault="004273C0" w:rsidP="002D6BE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інші види діяльності незаборонені чинним законодавством.</w:t>
      </w:r>
    </w:p>
    <w:p w:rsidR="00227BB0" w:rsidRDefault="004273C0" w:rsidP="00227B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Основним видом економічної діяльності підприємства є КВЕД 38.21</w:t>
      </w:r>
      <w:r w:rsidR="00227BB0">
        <w:rPr>
          <w:rFonts w:ascii="Times New Roman" w:hAnsi="Times New Roman" w:cs="Times New Roman"/>
          <w:sz w:val="28"/>
          <w:szCs w:val="28"/>
          <w:lang w:val="uk-UA"/>
        </w:rPr>
        <w:t xml:space="preserve"> Оброблення та видалення відходів.</w:t>
      </w:r>
    </w:p>
    <w:p w:rsidR="001C6AAA" w:rsidRDefault="00227BB0" w:rsidP="002D6BE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 Види діяльності, які потребують ліцензування Підприємство здійснює лише після отримання відповідної ліцензії у встановленому законом порядку.</w:t>
      </w:r>
    </w:p>
    <w:p w:rsidR="00227BB0" w:rsidRPr="009741D6" w:rsidRDefault="00227BB0" w:rsidP="002D6BE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AAA" w:rsidRDefault="009176F4" w:rsidP="001C6AA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Юридичний статут Підприємства</w:t>
      </w:r>
    </w:p>
    <w:p w:rsidR="006944C7" w:rsidRDefault="006944C7" w:rsidP="006944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4C7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є юридичною особою, має відокремлене майно яке закріплене за ним рішенням міської ради, самостійний баланс, рахунки в установах банків, печатку із своїм найменуванням та кодом ЄДРПОУ,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штампи, бланки зі своїм найменуванням та інші атрибути. Права і обов’язки юридичної особи</w:t>
      </w:r>
      <w:r w:rsidR="005A128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набуває з дня його державної реєстрації.</w:t>
      </w:r>
    </w:p>
    <w:p w:rsidR="005A128E" w:rsidRDefault="005A128E" w:rsidP="006944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="00662A3F">
        <w:rPr>
          <w:rFonts w:ascii="Times New Roman" w:hAnsi="Times New Roman" w:cs="Times New Roman"/>
          <w:sz w:val="28"/>
          <w:szCs w:val="28"/>
          <w:lang w:val="uk-UA"/>
        </w:rPr>
        <w:t>Засновник не несе відповідальність за зобов’язанням Підприємства, крім випадків, передбачених законодавством України, а Підприємство не несе відповідальнос</w:t>
      </w:r>
      <w:r w:rsidR="00B45AA2">
        <w:rPr>
          <w:rFonts w:ascii="Times New Roman" w:hAnsi="Times New Roman" w:cs="Times New Roman"/>
          <w:sz w:val="28"/>
          <w:szCs w:val="28"/>
          <w:lang w:val="uk-UA"/>
        </w:rPr>
        <w:t>ті за зобов’язаннями За</w:t>
      </w:r>
      <w:r w:rsidR="007A49AE">
        <w:rPr>
          <w:rFonts w:ascii="Times New Roman" w:hAnsi="Times New Roman" w:cs="Times New Roman"/>
          <w:sz w:val="28"/>
          <w:szCs w:val="28"/>
          <w:lang w:val="uk-UA"/>
        </w:rPr>
        <w:t>сновника</w:t>
      </w:r>
      <w:r w:rsidR="00B45A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5AA2" w:rsidRDefault="00B45AA2" w:rsidP="006944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У своїй діяльності Підприємство керується Конституцією України, законами України</w:t>
      </w:r>
      <w:r w:rsidR="00DA01E1">
        <w:rPr>
          <w:rFonts w:ascii="Times New Roman" w:hAnsi="Times New Roman" w:cs="Times New Roman"/>
          <w:sz w:val="28"/>
          <w:szCs w:val="28"/>
          <w:lang w:val="uk-UA"/>
        </w:rPr>
        <w:t>, іншими нормативно-правовими актами, рішеннями Фастівської міської ради, її виконавчого комітету, розпорядженнями Фастівського міського голови та цим Статутом.</w:t>
      </w:r>
    </w:p>
    <w:p w:rsidR="00DA01E1" w:rsidRDefault="00DA01E1" w:rsidP="006944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Підприємство має право укладати</w:t>
      </w:r>
      <w:r w:rsidR="00635D73">
        <w:rPr>
          <w:rFonts w:ascii="Times New Roman" w:hAnsi="Times New Roman" w:cs="Times New Roman"/>
          <w:sz w:val="28"/>
          <w:szCs w:val="28"/>
          <w:lang w:val="uk-UA"/>
        </w:rPr>
        <w:t xml:space="preserve"> правочини, набувати майнові та особисті немайнові права, бути позивачем та відповідачем у судах загальної </w:t>
      </w:r>
      <w:r w:rsidR="00025B81">
        <w:rPr>
          <w:rFonts w:ascii="Times New Roman" w:hAnsi="Times New Roman" w:cs="Times New Roman"/>
          <w:sz w:val="28"/>
          <w:szCs w:val="28"/>
          <w:lang w:val="uk-UA"/>
        </w:rPr>
        <w:t>юрисдикції, господарських, адміністративних та третейських судах.</w:t>
      </w:r>
    </w:p>
    <w:p w:rsidR="00025B81" w:rsidRPr="006944C7" w:rsidRDefault="00025B81" w:rsidP="006944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6F4" w:rsidRDefault="00680A2B" w:rsidP="002D6BE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 і компетенція органів управління</w:t>
      </w:r>
    </w:p>
    <w:p w:rsidR="001269CF" w:rsidRDefault="00127D4A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D4A">
        <w:rPr>
          <w:rFonts w:ascii="Times New Roman" w:hAnsi="Times New Roman" w:cs="Times New Roman"/>
          <w:sz w:val="28"/>
          <w:szCs w:val="28"/>
          <w:lang w:val="uk-UA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. До виключної компетенції За</w:t>
      </w:r>
      <w:r w:rsidR="007A49AE">
        <w:rPr>
          <w:rFonts w:ascii="Times New Roman" w:hAnsi="Times New Roman" w:cs="Times New Roman"/>
          <w:sz w:val="28"/>
          <w:szCs w:val="28"/>
          <w:lang w:val="uk-UA"/>
        </w:rPr>
        <w:t>сновника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відноситься:</w:t>
      </w:r>
    </w:p>
    <w:p w:rsidR="00127D4A" w:rsidRDefault="00127D4A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прийняття рішень та встановлення порядку відчуження, списання та нада</w:t>
      </w:r>
      <w:r w:rsidR="008F77FE">
        <w:rPr>
          <w:rFonts w:ascii="Times New Roman" w:hAnsi="Times New Roman" w:cs="Times New Roman"/>
          <w:sz w:val="28"/>
          <w:szCs w:val="28"/>
          <w:lang w:val="uk-UA"/>
        </w:rPr>
        <w:t>ння в оренду майна Підприємства відповідно до закону;</w:t>
      </w:r>
    </w:p>
    <w:p w:rsidR="008F77FE" w:rsidRDefault="008F77FE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прийняття рішень про ліквідацію, реорганізацію та перепрофілювання Підприємства;</w:t>
      </w:r>
    </w:p>
    <w:p w:rsidR="008F77FE" w:rsidRDefault="008F77FE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F2CE1">
        <w:rPr>
          <w:rFonts w:ascii="Times New Roman" w:hAnsi="Times New Roman" w:cs="Times New Roman"/>
          <w:sz w:val="28"/>
          <w:szCs w:val="28"/>
          <w:lang w:val="uk-UA"/>
        </w:rPr>
        <w:t>надання згоди про вступ підприємства, як засновника (учасника) до інших господарських товариств, створення філій дочірніх підприємств та відокремлених підрозділів</w:t>
      </w:r>
      <w:r w:rsidR="00A20150">
        <w:rPr>
          <w:rFonts w:ascii="Times New Roman" w:hAnsi="Times New Roman" w:cs="Times New Roman"/>
          <w:sz w:val="28"/>
          <w:szCs w:val="28"/>
          <w:lang w:val="uk-UA"/>
        </w:rPr>
        <w:t>, що матимуть самостійний баланс;</w:t>
      </w:r>
    </w:p>
    <w:p w:rsidR="00A20150" w:rsidRDefault="00A20150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затвердження Статуту Підприємства, внесення до нього </w:t>
      </w:r>
      <w:r w:rsidR="00210B3D">
        <w:rPr>
          <w:rFonts w:ascii="Times New Roman" w:hAnsi="Times New Roman" w:cs="Times New Roman"/>
          <w:sz w:val="28"/>
          <w:szCs w:val="28"/>
          <w:lang w:val="uk-UA"/>
        </w:rPr>
        <w:t>змін та доповнень;</w:t>
      </w:r>
    </w:p>
    <w:p w:rsidR="0046425E" w:rsidRDefault="0046425E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визначення розміру статутного капіталу Підприємства та його утворення, внесення змін до нього;</w:t>
      </w:r>
    </w:p>
    <w:p w:rsidR="00A20150" w:rsidRDefault="00A20150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306C7">
        <w:rPr>
          <w:rFonts w:ascii="Times New Roman" w:hAnsi="Times New Roman" w:cs="Times New Roman"/>
          <w:sz w:val="28"/>
          <w:szCs w:val="28"/>
          <w:lang w:val="uk-UA"/>
        </w:rPr>
        <w:t>встановлення розміру частки прибутку, яка підлягає зарахуванню до місцевого бюджету;</w:t>
      </w:r>
    </w:p>
    <w:p w:rsidR="007306C7" w:rsidRDefault="007306C7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прийняття рішення </w:t>
      </w:r>
      <w:r w:rsidR="00D60BD3">
        <w:rPr>
          <w:rFonts w:ascii="Times New Roman" w:hAnsi="Times New Roman" w:cs="Times New Roman"/>
          <w:sz w:val="28"/>
          <w:szCs w:val="28"/>
          <w:lang w:val="uk-UA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концесію об’єктів </w:t>
      </w:r>
      <w:r w:rsidR="002C148A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власності;</w:t>
      </w:r>
    </w:p>
    <w:p w:rsidR="002C148A" w:rsidRDefault="002C148A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прийняття рішення щодо отримання кредитів в установах банків</w:t>
      </w:r>
      <w:r w:rsidR="00600D6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Підприємством;</w:t>
      </w:r>
    </w:p>
    <w:p w:rsidR="00600D6E" w:rsidRDefault="00600D6E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прийняття рішення на передачу з балансу Підприємства майна.</w:t>
      </w:r>
    </w:p>
    <w:p w:rsidR="00600D6E" w:rsidRDefault="00600D6E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r w:rsidR="00D20E63">
        <w:rPr>
          <w:rFonts w:ascii="Times New Roman" w:hAnsi="Times New Roman" w:cs="Times New Roman"/>
          <w:sz w:val="28"/>
          <w:szCs w:val="28"/>
          <w:lang w:val="uk-UA"/>
        </w:rPr>
        <w:t>До компетенції виконавчого комітету Фастівської міської ради належить:</w:t>
      </w:r>
    </w:p>
    <w:p w:rsidR="00D20E63" w:rsidRDefault="00D20E63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управління </w:t>
      </w:r>
      <w:r w:rsidR="0068186A">
        <w:rPr>
          <w:rFonts w:ascii="Times New Roman" w:hAnsi="Times New Roman" w:cs="Times New Roman"/>
          <w:sz w:val="28"/>
          <w:szCs w:val="28"/>
          <w:lang w:val="uk-UA"/>
        </w:rPr>
        <w:t>(в межах визначених Засновником) майном Підприємства, що належить до комунальної власності;</w:t>
      </w:r>
    </w:p>
    <w:p w:rsidR="0068186A" w:rsidRDefault="0068186A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12BA3">
        <w:rPr>
          <w:rFonts w:ascii="Times New Roman" w:hAnsi="Times New Roman" w:cs="Times New Roman"/>
          <w:sz w:val="28"/>
          <w:szCs w:val="28"/>
          <w:lang w:val="uk-UA"/>
        </w:rPr>
        <w:t>здійснення координації діяльності Підприємства;</w:t>
      </w:r>
    </w:p>
    <w:p w:rsidR="00112BA3" w:rsidRDefault="00112BA3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заслуховування звітів начальника про роботу Підприємства;</w:t>
      </w:r>
    </w:p>
    <w:p w:rsidR="00112BA3" w:rsidRDefault="00112BA3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встановлення порядку та здійснення контролю за використанням активів та пасивів Підприємства;</w:t>
      </w:r>
    </w:p>
    <w:p w:rsidR="00112BA3" w:rsidRDefault="00112BA3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32B24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і внесення на розгляд ради пропозицій щодо порядку та умов відчуження комунального майна, підготовка і внесення на розгляд ради пропозицій щодо </w:t>
      </w:r>
      <w:r w:rsidR="00AB1FCB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сфер господарської діяльності та переліку </w:t>
      </w:r>
      <w:r w:rsidR="007A232A">
        <w:rPr>
          <w:rFonts w:ascii="Times New Roman" w:hAnsi="Times New Roman" w:cs="Times New Roman"/>
          <w:sz w:val="28"/>
          <w:szCs w:val="28"/>
          <w:lang w:val="uk-UA"/>
        </w:rPr>
        <w:t>об’єктів, які можуть надаватися у концесію, подання раді письмових звітів про хід та результати відчуження комунального майна;</w:t>
      </w:r>
    </w:p>
    <w:p w:rsidR="007A232A" w:rsidRDefault="007A232A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здійснення інших повноважень щодо управління Підприємством, відповідно до чинного законодавства України та рішень Засновника;</w:t>
      </w:r>
    </w:p>
    <w:p w:rsidR="007A232A" w:rsidRDefault="00761959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погодження фінансових планів Підприємства та здійснення контролю за їх реалізацією;</w:t>
      </w:r>
    </w:p>
    <w:p w:rsidR="00761959" w:rsidRDefault="00734C0E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встановлення (затвердження, погодження) у випадках визначених законодавством України</w:t>
      </w:r>
      <w:r w:rsidR="00067E1B">
        <w:rPr>
          <w:rFonts w:ascii="Times New Roman" w:hAnsi="Times New Roman" w:cs="Times New Roman"/>
          <w:sz w:val="28"/>
          <w:szCs w:val="28"/>
          <w:lang w:val="uk-UA"/>
        </w:rPr>
        <w:t xml:space="preserve"> цін, тарифів на послуги, роботи що виконуються (надаються) Підприємством;</w:t>
      </w:r>
    </w:p>
    <w:p w:rsidR="00067E1B" w:rsidRDefault="00067E1B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погодження укладання Підприємством договорів спільної діяльності;</w:t>
      </w:r>
    </w:p>
    <w:p w:rsidR="00067E1B" w:rsidRPr="00127D4A" w:rsidRDefault="00067E1B" w:rsidP="0012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здійснює інші повноваження, передбачені рішеннями Засновника та положеннями.</w:t>
      </w:r>
    </w:p>
    <w:p w:rsidR="00680A2B" w:rsidRDefault="00680A2B" w:rsidP="002D6BE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Статутний капітал Підприємства</w:t>
      </w:r>
    </w:p>
    <w:p w:rsidR="00425B6C" w:rsidRDefault="00425B6C" w:rsidP="007D08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 Для здійснення господарської діяльності Підприємства створено статутний капітал у розмірі 2 248 78</w:t>
      </w:r>
      <w:r w:rsidR="006B337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,13 грн. (два мільйона </w:t>
      </w:r>
      <w:r w:rsidR="00A6490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B3376">
        <w:rPr>
          <w:rFonts w:ascii="Times New Roman" w:hAnsi="Times New Roman" w:cs="Times New Roman"/>
          <w:sz w:val="28"/>
          <w:szCs w:val="28"/>
          <w:lang w:val="uk-UA"/>
        </w:rPr>
        <w:t>вісті сорок вісім тисяч сімсот віс</w:t>
      </w:r>
      <w:r w:rsidR="00A64907">
        <w:rPr>
          <w:rFonts w:ascii="Times New Roman" w:hAnsi="Times New Roman" w:cs="Times New Roman"/>
          <w:sz w:val="28"/>
          <w:szCs w:val="28"/>
          <w:lang w:val="uk-UA"/>
        </w:rPr>
        <w:t>імдесят одна гривня 13 копійок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649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4907" w:rsidRDefault="00A64907" w:rsidP="007D08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 Вкладом до статутного капіталу Підприємства мож</w:t>
      </w:r>
      <w:r w:rsidR="00716634">
        <w:rPr>
          <w:rFonts w:ascii="Times New Roman" w:hAnsi="Times New Roman" w:cs="Times New Roman"/>
          <w:sz w:val="28"/>
          <w:szCs w:val="28"/>
          <w:lang w:val="uk-UA"/>
        </w:rPr>
        <w:t>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бути</w:t>
      </w:r>
      <w:r w:rsidR="00716634">
        <w:rPr>
          <w:rFonts w:ascii="Times New Roman" w:hAnsi="Times New Roman" w:cs="Times New Roman"/>
          <w:sz w:val="28"/>
          <w:szCs w:val="28"/>
          <w:lang w:val="uk-UA"/>
        </w:rPr>
        <w:t xml:space="preserve"> грошові кошти місцевого бюджету з урахуванням вимог бюджетного законодавства</w:t>
      </w:r>
      <w:r w:rsidR="00303AE8">
        <w:rPr>
          <w:rFonts w:ascii="Times New Roman" w:hAnsi="Times New Roman" w:cs="Times New Roman"/>
          <w:sz w:val="28"/>
          <w:szCs w:val="28"/>
          <w:lang w:val="uk-UA"/>
        </w:rPr>
        <w:t xml:space="preserve"> та інші кошти</w:t>
      </w:r>
      <w:r w:rsidR="007166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3AE8" w:rsidRDefault="00303AE8" w:rsidP="007D08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5.3. Розмір статутного капіталу Підприємства визначається та може бути змінений рішенням Засновника.</w:t>
      </w:r>
    </w:p>
    <w:p w:rsidR="00D21B4E" w:rsidRDefault="00D21B4E" w:rsidP="007D08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5.4. Статутний капітал Підприємства підлягає сплаті до закінчення першого року з дня державної реєстрації такого підприємства.</w:t>
      </w:r>
    </w:p>
    <w:p w:rsidR="00716634" w:rsidRPr="00425B6C" w:rsidRDefault="00716634" w:rsidP="00425B6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80A2B" w:rsidRDefault="00680A2B" w:rsidP="002D6BE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Майно Підприємства</w:t>
      </w:r>
    </w:p>
    <w:p w:rsidR="008159FA" w:rsidRDefault="008159FA" w:rsidP="008159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 Майно Підприємства складають </w:t>
      </w:r>
      <w:r w:rsidR="0047101B">
        <w:rPr>
          <w:rFonts w:ascii="Times New Roman" w:hAnsi="Times New Roman" w:cs="Times New Roman"/>
          <w:sz w:val="28"/>
          <w:szCs w:val="28"/>
          <w:lang w:val="uk-UA"/>
        </w:rPr>
        <w:t xml:space="preserve">необоротні та оборотні активи, а також інші цінності, вартість яких відображена на його самостійному балансі. Майно передане Засновником </w:t>
      </w:r>
      <w:r w:rsidR="00C7111C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в процесі роботи Підприємства, визнається внеском Власника до статутного капіталу Підприємства </w:t>
      </w:r>
      <w:r w:rsidR="009E3046">
        <w:rPr>
          <w:rFonts w:ascii="Times New Roman" w:hAnsi="Times New Roman" w:cs="Times New Roman"/>
          <w:sz w:val="28"/>
          <w:szCs w:val="28"/>
          <w:lang w:val="uk-UA"/>
        </w:rPr>
        <w:t>на підставі рішення Засновника.</w:t>
      </w:r>
    </w:p>
    <w:p w:rsidR="009E3046" w:rsidRDefault="009E3046" w:rsidP="008159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6.2. Майно підприємства перебуває у комунальній власності і закріплюється за ним на праві господарського відання. </w:t>
      </w:r>
      <w:r w:rsidR="0026425B">
        <w:rPr>
          <w:rFonts w:ascii="Times New Roman" w:hAnsi="Times New Roman" w:cs="Times New Roman"/>
          <w:sz w:val="28"/>
          <w:szCs w:val="28"/>
          <w:lang w:val="uk-UA"/>
        </w:rPr>
        <w:t xml:space="preserve">Здійснюючи право </w:t>
      </w:r>
      <w:r w:rsidR="004B21F2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господарського відання, Підприємство володіє, користується й розпоряджується майном, закріпленим за ним </w:t>
      </w:r>
      <w:r w:rsidR="006F4116">
        <w:rPr>
          <w:rFonts w:ascii="Times New Roman" w:hAnsi="Times New Roman" w:cs="Times New Roman"/>
          <w:sz w:val="28"/>
          <w:szCs w:val="28"/>
          <w:lang w:val="uk-UA"/>
        </w:rPr>
        <w:t>Засновником або уповноваженим ним органом, з урахуванням обмежень визначених чинним законодавством України та цим Статутом.</w:t>
      </w:r>
    </w:p>
    <w:p w:rsidR="006F4116" w:rsidRDefault="00A85267" w:rsidP="008159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 Джерелами формування майна Підприємства є:</w:t>
      </w:r>
    </w:p>
    <w:p w:rsidR="00A85267" w:rsidRDefault="00A85267" w:rsidP="008159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6.3.1. Грошові та матеріальні внески</w:t>
      </w:r>
      <w:r w:rsidR="00E16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Засновника.</w:t>
      </w:r>
    </w:p>
    <w:p w:rsidR="00E16326" w:rsidRDefault="00E16326" w:rsidP="008159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6.3.2. Доходи, одержані від реалізації продукції, послуг та інших видів </w:t>
      </w:r>
      <w:r w:rsidR="003611DB">
        <w:rPr>
          <w:rFonts w:ascii="Times New Roman" w:hAnsi="Times New Roman" w:cs="Times New Roman"/>
          <w:sz w:val="28"/>
          <w:szCs w:val="28"/>
          <w:lang w:val="uk-UA"/>
        </w:rPr>
        <w:t>господарської діяльності.</w:t>
      </w:r>
    </w:p>
    <w:p w:rsidR="003611DB" w:rsidRDefault="003611DB" w:rsidP="008159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6.3.3. </w:t>
      </w:r>
      <w:r w:rsidR="00EF471F">
        <w:rPr>
          <w:rFonts w:ascii="Times New Roman" w:hAnsi="Times New Roman" w:cs="Times New Roman"/>
          <w:sz w:val="28"/>
          <w:szCs w:val="28"/>
          <w:lang w:val="uk-UA"/>
        </w:rPr>
        <w:t>Кредити банків та інших кредиторів за згодою власника.</w:t>
      </w:r>
    </w:p>
    <w:p w:rsidR="00EF471F" w:rsidRDefault="00EF471F" w:rsidP="008159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6.3.4. Капітальні вкладення і дотації з бюджетів.</w:t>
      </w:r>
    </w:p>
    <w:p w:rsidR="00EF471F" w:rsidRDefault="00EF471F" w:rsidP="008159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6.3.5. Майно, </w:t>
      </w:r>
      <w:r w:rsidR="00FC0734">
        <w:rPr>
          <w:rFonts w:ascii="Times New Roman" w:hAnsi="Times New Roman" w:cs="Times New Roman"/>
          <w:sz w:val="28"/>
          <w:szCs w:val="28"/>
          <w:lang w:val="uk-UA"/>
        </w:rPr>
        <w:t>придбане в інших суб’єктів господарювання, організацій та громадян у встановленому законодавством</w:t>
      </w:r>
      <w:r w:rsidR="005F2A2A">
        <w:rPr>
          <w:rFonts w:ascii="Times New Roman" w:hAnsi="Times New Roman" w:cs="Times New Roman"/>
          <w:sz w:val="28"/>
          <w:szCs w:val="28"/>
          <w:lang w:val="uk-UA"/>
        </w:rPr>
        <w:t xml:space="preserve"> порядку.</w:t>
      </w:r>
    </w:p>
    <w:p w:rsidR="005F2A2A" w:rsidRDefault="005F2A2A" w:rsidP="008159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6.3.6. </w:t>
      </w:r>
      <w:r w:rsidR="00C16313">
        <w:rPr>
          <w:rFonts w:ascii="Times New Roman" w:hAnsi="Times New Roman" w:cs="Times New Roman"/>
          <w:sz w:val="28"/>
          <w:szCs w:val="28"/>
          <w:lang w:val="uk-UA"/>
        </w:rPr>
        <w:t>Безоплатні та благодійні внески, пожертвування суб’єктів господарювання і громадян.</w:t>
      </w:r>
    </w:p>
    <w:p w:rsidR="00C16313" w:rsidRDefault="00C16313" w:rsidP="008159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6.3.7 </w:t>
      </w:r>
      <w:r w:rsidR="00267B5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нші джерела, не заборонені чинним законодавством.</w:t>
      </w:r>
    </w:p>
    <w:p w:rsidR="00527D82" w:rsidRDefault="00527D82" w:rsidP="008159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6.4. Підприємство, у встановленому порядку, виключно за згодою засновника, має право продавати, передавати, обмінювати, надавати в оренду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належне йому майно та інші матеріальні цінності, а також списувати їх з балансу.</w:t>
      </w:r>
    </w:p>
    <w:p w:rsidR="00527D82" w:rsidRDefault="00527D82" w:rsidP="008159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6.5. Майно Підприємства не може  бути предм</w:t>
      </w:r>
      <w:r w:rsidR="00267B5E">
        <w:rPr>
          <w:rFonts w:ascii="Times New Roman" w:hAnsi="Times New Roman" w:cs="Times New Roman"/>
          <w:sz w:val="28"/>
          <w:szCs w:val="28"/>
          <w:lang w:val="uk-UA"/>
        </w:rPr>
        <w:t>етом безкоштовного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застави (в тому числі податкової застави), </w:t>
      </w:r>
      <w:r w:rsidR="001013BC">
        <w:rPr>
          <w:rFonts w:ascii="Times New Roman" w:hAnsi="Times New Roman" w:cs="Times New Roman"/>
          <w:sz w:val="28"/>
          <w:szCs w:val="28"/>
          <w:lang w:val="uk-UA"/>
        </w:rPr>
        <w:t>внеском до статутного капіталу інших юридичних осіб, а також не може бути продане, передане у володіння, користування, розпорядження або відчу</w:t>
      </w:r>
      <w:r w:rsidR="008012AD">
        <w:rPr>
          <w:rFonts w:ascii="Times New Roman" w:hAnsi="Times New Roman" w:cs="Times New Roman"/>
          <w:sz w:val="28"/>
          <w:szCs w:val="28"/>
          <w:lang w:val="uk-UA"/>
        </w:rPr>
        <w:t xml:space="preserve">жене </w:t>
      </w:r>
      <w:r w:rsidR="00166E0B">
        <w:rPr>
          <w:rFonts w:ascii="Times New Roman" w:hAnsi="Times New Roman" w:cs="Times New Roman"/>
          <w:sz w:val="28"/>
          <w:szCs w:val="28"/>
          <w:lang w:val="uk-UA"/>
        </w:rPr>
        <w:t>у будь-який спосіб без згоди Засновника, крім передачі в оренду в порядку та спосіб, передбачений цим Статутом.</w:t>
      </w:r>
    </w:p>
    <w:p w:rsidR="00166E0B" w:rsidRPr="008159FA" w:rsidRDefault="00166E0B" w:rsidP="008159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0A2B" w:rsidRDefault="00680A2B" w:rsidP="002D6BE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Господарська діяльність, облік і звітність Підприємства</w:t>
      </w:r>
    </w:p>
    <w:p w:rsidR="003A3E12" w:rsidRDefault="00C56F97" w:rsidP="003A3E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7.1. Підприємство здійснює свою господарську діяльність на принципах господарського розрахунку, несе відповідальність за наслідки цієї діяльності перед Засновником, за виконання взятих на себе зобов’язань перед трудовим колективом і партнерами за укладеними договорами, перед бюджетом, </w:t>
      </w:r>
      <w:r w:rsidR="00544D1D">
        <w:rPr>
          <w:rFonts w:ascii="Times New Roman" w:hAnsi="Times New Roman" w:cs="Times New Roman"/>
          <w:sz w:val="28"/>
          <w:szCs w:val="28"/>
          <w:lang w:val="uk-UA"/>
        </w:rPr>
        <w:t>банками та фінансово-кредитними установами відповідно до чинного законодавства України.</w:t>
      </w:r>
    </w:p>
    <w:p w:rsidR="00544D1D" w:rsidRDefault="00544D1D" w:rsidP="003A3E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7.2. </w:t>
      </w:r>
      <w:r w:rsidR="00E21393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ідприємство </w:t>
      </w:r>
      <w:r w:rsidR="00E21393">
        <w:rPr>
          <w:rFonts w:ascii="Times New Roman" w:hAnsi="Times New Roman" w:cs="Times New Roman"/>
          <w:sz w:val="28"/>
          <w:szCs w:val="28"/>
          <w:lang w:val="uk-UA"/>
        </w:rPr>
        <w:t xml:space="preserve">планує свою діяльність з урахуванням вимог органу державного регулювання у сфері комунальних послуг та визначає перспективи розвитку, виходячи з попиту на продукцію, роботи та послуги, виходячи з необхідності забезпечення виробничого та соціального розвитку Підприємства, надає на затвердження </w:t>
      </w:r>
      <w:r w:rsidR="00FA6E3D">
        <w:rPr>
          <w:rFonts w:ascii="Times New Roman" w:hAnsi="Times New Roman" w:cs="Times New Roman"/>
          <w:sz w:val="28"/>
          <w:szCs w:val="28"/>
          <w:lang w:val="uk-UA"/>
        </w:rPr>
        <w:t>Засновнику або Органу управління вказані плани. Основи планів складають договори з господарської діяльності Підприємства.</w:t>
      </w:r>
    </w:p>
    <w:p w:rsidR="00FA6E3D" w:rsidRDefault="00FA6E3D" w:rsidP="003A3E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7.3. Основними показниками фінансових результатів господарської діяльності Підприємства </w:t>
      </w:r>
      <w:r w:rsidR="00384344">
        <w:rPr>
          <w:rFonts w:ascii="Times New Roman" w:hAnsi="Times New Roman" w:cs="Times New Roman"/>
          <w:sz w:val="28"/>
          <w:szCs w:val="28"/>
          <w:lang w:val="uk-UA"/>
        </w:rPr>
        <w:t>є прибуток, який формується у порядку, встановленому чинним законодавством, та залишається в розпорядженні Підприємства, та використовується відповідно до річних фінансових планів та цього Статуту.</w:t>
      </w:r>
    </w:p>
    <w:p w:rsidR="00384344" w:rsidRDefault="00384344" w:rsidP="003A3E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7.4. Можливі збитки Підприємства, які </w:t>
      </w:r>
      <w:r w:rsidR="000C7E59">
        <w:rPr>
          <w:rFonts w:ascii="Times New Roman" w:hAnsi="Times New Roman" w:cs="Times New Roman"/>
          <w:sz w:val="28"/>
          <w:szCs w:val="28"/>
          <w:lang w:val="uk-UA"/>
        </w:rPr>
        <w:t>виникають в процесі його діяльності, покриваються за рахунок коштів Підприємства та за рахунок місцевого бюджету.</w:t>
      </w:r>
    </w:p>
    <w:p w:rsidR="000C7E59" w:rsidRDefault="000C7E59" w:rsidP="003A3E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7.5. </w:t>
      </w:r>
      <w:r w:rsidR="00934AA2">
        <w:rPr>
          <w:rFonts w:ascii="Times New Roman" w:hAnsi="Times New Roman" w:cs="Times New Roman"/>
          <w:sz w:val="28"/>
          <w:szCs w:val="28"/>
          <w:lang w:val="uk-UA"/>
        </w:rPr>
        <w:t>Підприємство здійснює оперативний та бухгалтерський облік результатів своєї діяльності, веде статистичну звітність.</w:t>
      </w:r>
    </w:p>
    <w:p w:rsidR="00934AA2" w:rsidRDefault="00934AA2" w:rsidP="003A3E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7.6. Порядок ведення бухгалтерського обліку і статистичної звітності визначається чинним законодавством України.</w:t>
      </w:r>
    </w:p>
    <w:p w:rsidR="00934AA2" w:rsidRDefault="00934AA2" w:rsidP="003A3E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7.7. Підприємство за рахунок власних коштів, передбачених місцевими програмами, здійснює матеріально-технічне забезпечення своєї діяльності.</w:t>
      </w:r>
    </w:p>
    <w:p w:rsidR="00934AA2" w:rsidRDefault="00B7404A" w:rsidP="003A3E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F90789">
        <w:rPr>
          <w:rFonts w:ascii="Times New Roman" w:hAnsi="Times New Roman" w:cs="Times New Roman"/>
          <w:sz w:val="28"/>
          <w:szCs w:val="28"/>
          <w:lang w:val="uk-UA"/>
        </w:rPr>
        <w:t xml:space="preserve">8. Перевірки та аудит фінансово-господарської діяльності </w:t>
      </w:r>
      <w:r w:rsidR="008A20C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90789">
        <w:rPr>
          <w:rFonts w:ascii="Times New Roman" w:hAnsi="Times New Roman" w:cs="Times New Roman"/>
          <w:sz w:val="28"/>
          <w:szCs w:val="28"/>
          <w:lang w:val="uk-UA"/>
        </w:rPr>
        <w:t xml:space="preserve">ідприємства, а також подання звітів про фінансово-господарську 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здійснюється в порядку, визначеному законодавством України та розпорядженням міського голови.</w:t>
      </w:r>
    </w:p>
    <w:p w:rsidR="00B7404A" w:rsidRPr="003A3E12" w:rsidRDefault="00B7404A" w:rsidP="00F457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7.9. Контроль за діяльністю Підприємства та відношення його з органами державної виконавчої влади здійснюються згідно з чинним законодавством</w:t>
      </w:r>
      <w:r w:rsidR="000715F9">
        <w:rPr>
          <w:rFonts w:ascii="Times New Roman" w:hAnsi="Times New Roman" w:cs="Times New Roman"/>
          <w:sz w:val="28"/>
          <w:szCs w:val="28"/>
          <w:lang w:val="uk-UA"/>
        </w:rPr>
        <w:t xml:space="preserve"> України. При цьому Засновник здійснює контроль за використанням та збереженням майна підприємства безпосередньо або через виконавчий </w:t>
      </w:r>
      <w:r w:rsidR="000715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комітет, і не має права втручатися в оперативну господарську діяльність Підприємства, якщо це прямо не встановлено чинним законодавством </w:t>
      </w:r>
      <w:r w:rsidR="00F457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15F9">
        <w:rPr>
          <w:rFonts w:ascii="Times New Roman" w:hAnsi="Times New Roman" w:cs="Times New Roman"/>
          <w:sz w:val="28"/>
          <w:szCs w:val="28"/>
          <w:lang w:val="uk-UA"/>
        </w:rPr>
        <w:t>країни.</w:t>
      </w:r>
    </w:p>
    <w:p w:rsidR="00680A2B" w:rsidRDefault="00705DD4" w:rsidP="00F457C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Права та обов’язки Підприємства</w:t>
      </w:r>
    </w:p>
    <w:p w:rsidR="00F457C3" w:rsidRDefault="00F457C3" w:rsidP="00F45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7C3">
        <w:rPr>
          <w:rFonts w:ascii="Times New Roman" w:hAnsi="Times New Roman" w:cs="Times New Roman"/>
          <w:sz w:val="28"/>
          <w:szCs w:val="28"/>
          <w:lang w:val="uk-UA"/>
        </w:rPr>
        <w:t>8.1.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Підприємство має право:</w:t>
      </w:r>
    </w:p>
    <w:p w:rsidR="00F457C3" w:rsidRDefault="00F457C3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8.1.1 Самостійно визначати облікову політику Підприємства.</w:t>
      </w:r>
    </w:p>
    <w:p w:rsidR="00F457C3" w:rsidRDefault="00F457C3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8.1.2. В межах своєї компетенції здійснювати всі необхідні заходи, спрямовані на реалізацію мети і предмета діяльності, що передбачені цим Статутом.</w:t>
      </w:r>
    </w:p>
    <w:p w:rsidR="00F457C3" w:rsidRDefault="00F457C3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8.1.3. Відповідно до чинного законодавства України та в межах </w:t>
      </w:r>
      <w:r w:rsidR="008A001D">
        <w:rPr>
          <w:rFonts w:ascii="Times New Roman" w:hAnsi="Times New Roman" w:cs="Times New Roman"/>
          <w:sz w:val="28"/>
          <w:szCs w:val="28"/>
          <w:lang w:val="uk-UA"/>
        </w:rPr>
        <w:t>повноважень, визначених цим Статутом:</w:t>
      </w:r>
    </w:p>
    <w:p w:rsidR="008A001D" w:rsidRDefault="008A001D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укладати договори та угоди з юридичними та фізичними особами, в тому числі з іноземними, що не суперечать чинному законодавству України, за погодженням Органу управління;</w:t>
      </w:r>
    </w:p>
    <w:p w:rsidR="008A001D" w:rsidRDefault="008A001D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F237E">
        <w:rPr>
          <w:rFonts w:ascii="Times New Roman" w:hAnsi="Times New Roman" w:cs="Times New Roman"/>
          <w:sz w:val="28"/>
          <w:szCs w:val="28"/>
          <w:lang w:val="uk-UA"/>
        </w:rPr>
        <w:t>здійснювати господарську діяльність на основі повної господарської самостійності;</w:t>
      </w:r>
    </w:p>
    <w:p w:rsidR="00CF237E" w:rsidRDefault="00CF237E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самостійно планувати свою діяльність та визначати перспективу робочих проектів, в тому числі з урахуванням завдань Органу управління;</w:t>
      </w:r>
    </w:p>
    <w:p w:rsidR="00CF237E" w:rsidRDefault="00CF237E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7B85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користуватися банківськими кредитами в порядку, передбаченому чинним законодавством України </w:t>
      </w:r>
      <w:r w:rsidR="00DD6FD8">
        <w:rPr>
          <w:rFonts w:ascii="Times New Roman" w:hAnsi="Times New Roman" w:cs="Times New Roman"/>
          <w:sz w:val="28"/>
          <w:szCs w:val="28"/>
          <w:lang w:val="uk-UA"/>
        </w:rPr>
        <w:t xml:space="preserve">та цим </w:t>
      </w:r>
      <w:r w:rsidR="00A501E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D6FD8">
        <w:rPr>
          <w:rFonts w:ascii="Times New Roman" w:hAnsi="Times New Roman" w:cs="Times New Roman"/>
          <w:sz w:val="28"/>
          <w:szCs w:val="28"/>
          <w:lang w:val="uk-UA"/>
        </w:rPr>
        <w:t>татутом, за погодженням Засновника, Підприємство несе повну відповідальність за додержанням умов кредитних договорів та розрахункової дисципліни;</w:t>
      </w:r>
    </w:p>
    <w:p w:rsidR="00DD6FD8" w:rsidRDefault="00DD6FD8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D2BA3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структуру </w:t>
      </w:r>
      <w:r w:rsidR="00A501E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D2BA3">
        <w:rPr>
          <w:rFonts w:ascii="Times New Roman" w:hAnsi="Times New Roman" w:cs="Times New Roman"/>
          <w:sz w:val="28"/>
          <w:szCs w:val="28"/>
          <w:lang w:val="uk-UA"/>
        </w:rPr>
        <w:t>ідприємства, складати штатний розпис, який погоджується з міським головою;</w:t>
      </w:r>
    </w:p>
    <w:p w:rsidR="005D2BA3" w:rsidRDefault="005D2BA3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8524A">
        <w:rPr>
          <w:rFonts w:ascii="Times New Roman" w:hAnsi="Times New Roman" w:cs="Times New Roman"/>
          <w:sz w:val="28"/>
          <w:szCs w:val="28"/>
          <w:lang w:val="uk-UA"/>
        </w:rPr>
        <w:t xml:space="preserve">розробляти і затверджувати Положення про структурні підрозділи Підприємства та функціональні обов’язки працівників </w:t>
      </w:r>
      <w:r w:rsidR="00A501E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8524A">
        <w:rPr>
          <w:rFonts w:ascii="Times New Roman" w:hAnsi="Times New Roman" w:cs="Times New Roman"/>
          <w:sz w:val="28"/>
          <w:szCs w:val="28"/>
          <w:lang w:val="uk-UA"/>
        </w:rPr>
        <w:t>ідприємства</w:t>
      </w:r>
      <w:r w:rsidR="00092CAC">
        <w:rPr>
          <w:rFonts w:ascii="Times New Roman" w:hAnsi="Times New Roman" w:cs="Times New Roman"/>
          <w:sz w:val="28"/>
          <w:szCs w:val="28"/>
          <w:lang w:val="uk-UA"/>
        </w:rPr>
        <w:t xml:space="preserve"> та його структурних підрозділів;</w:t>
      </w:r>
    </w:p>
    <w:p w:rsidR="00092CAC" w:rsidRDefault="00092CAC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брати участь у публічних торгах, аукціонах, процедурах закупівлі;</w:t>
      </w:r>
    </w:p>
    <w:p w:rsidR="00092CAC" w:rsidRDefault="00092CAC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об’єктом інвестиційної діяльності;</w:t>
      </w:r>
    </w:p>
    <w:p w:rsidR="00092CAC" w:rsidRDefault="00092CAC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визначати розмір цін та тарифів на окремі види робіт та послуг з подальшим затвердженням виконавчим комітетом Фастівської міської ради.</w:t>
      </w:r>
    </w:p>
    <w:p w:rsidR="00092CAC" w:rsidRDefault="00092CAC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8.1.4. Підприємство може мати інші права</w:t>
      </w:r>
      <w:r w:rsidR="0043477F">
        <w:rPr>
          <w:rFonts w:ascii="Times New Roman" w:hAnsi="Times New Roman" w:cs="Times New Roman"/>
          <w:sz w:val="28"/>
          <w:szCs w:val="28"/>
          <w:lang w:val="uk-UA"/>
        </w:rPr>
        <w:t>, передбачені чинним законодавством України і даним Статутом.</w:t>
      </w:r>
    </w:p>
    <w:p w:rsidR="00585854" w:rsidRDefault="00585854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854" w:rsidRDefault="00585854" w:rsidP="00F45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8.2.</w:t>
      </w:r>
      <w:r w:rsidR="006E4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09E">
        <w:rPr>
          <w:rFonts w:ascii="Times New Roman" w:hAnsi="Times New Roman" w:cs="Times New Roman"/>
          <w:b/>
          <w:sz w:val="28"/>
          <w:szCs w:val="28"/>
          <w:lang w:val="uk-UA"/>
        </w:rPr>
        <w:t>Підприємство зобов’язане:</w:t>
      </w:r>
    </w:p>
    <w:p w:rsidR="006E409E" w:rsidRDefault="006E409E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409E">
        <w:rPr>
          <w:rFonts w:ascii="Times New Roman" w:hAnsi="Times New Roman" w:cs="Times New Roman"/>
          <w:sz w:val="28"/>
          <w:szCs w:val="28"/>
          <w:lang w:val="uk-UA"/>
        </w:rPr>
        <w:t xml:space="preserve">8.2.1. </w:t>
      </w:r>
      <w:r w:rsidR="00D0414F">
        <w:rPr>
          <w:rFonts w:ascii="Times New Roman" w:hAnsi="Times New Roman" w:cs="Times New Roman"/>
          <w:sz w:val="28"/>
          <w:szCs w:val="28"/>
          <w:lang w:val="uk-UA"/>
        </w:rPr>
        <w:t>Забезпечувати своєчасну сплату податків та інших зборів (обов’язкових платежів) до бюджетів та державних цільових фондів згідно з чинним законодавством України.</w:t>
      </w:r>
    </w:p>
    <w:p w:rsidR="00D0414F" w:rsidRDefault="00D0414F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8.2.2. Забезпечувати цільове використання комунального майна</w:t>
      </w:r>
      <w:r w:rsidR="00D2668A">
        <w:rPr>
          <w:rFonts w:ascii="Times New Roman" w:hAnsi="Times New Roman" w:cs="Times New Roman"/>
          <w:sz w:val="28"/>
          <w:szCs w:val="28"/>
          <w:lang w:val="uk-UA"/>
        </w:rPr>
        <w:t xml:space="preserve"> та коштів;</w:t>
      </w:r>
    </w:p>
    <w:p w:rsidR="00D2668A" w:rsidRDefault="00D2668A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8.2.3. Створювати належні умови для праці, додержуватися вимог чинного законодавства України про працю, охорони праці, техніки безпеки;</w:t>
      </w:r>
    </w:p>
    <w:p w:rsidR="00D2668A" w:rsidRDefault="00D2668A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8.2.4. Здійснювати заходи для матеріальної зацікавленості працівників як за результатами особистої праці, так і </w:t>
      </w:r>
      <w:r w:rsidR="00937627">
        <w:rPr>
          <w:rFonts w:ascii="Times New Roman" w:hAnsi="Times New Roman" w:cs="Times New Roman"/>
          <w:sz w:val="28"/>
          <w:szCs w:val="28"/>
          <w:lang w:val="uk-UA"/>
        </w:rPr>
        <w:t>в загальних підсумках роботи Підприємства;</w:t>
      </w:r>
    </w:p>
    <w:p w:rsidR="00937627" w:rsidRDefault="00937627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8.2.5. Здійснювати бухгалтерський облік і ведення статистичної (іншої) звітності згідно з чинним законодавством України;</w:t>
      </w:r>
    </w:p>
    <w:p w:rsidR="00937627" w:rsidRDefault="007A3D83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8.2.6. Додержуватися чинного законодавства України щодо охорони навколишнього природного </w:t>
      </w:r>
      <w:r w:rsidR="00466FD9">
        <w:rPr>
          <w:rFonts w:ascii="Times New Roman" w:hAnsi="Times New Roman" w:cs="Times New Roman"/>
          <w:sz w:val="28"/>
          <w:szCs w:val="28"/>
          <w:lang w:val="uk-UA"/>
        </w:rPr>
        <w:t>середовища та екологічної безпеки, раціонального використання та відтворення природних ресурсів;</w:t>
      </w:r>
    </w:p>
    <w:p w:rsidR="00466FD9" w:rsidRDefault="000374FC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забезпечити виконання показників ефективності використання комунального майна і прибутку згідно з додатком до контракту, з яких</w:t>
      </w:r>
      <w:r w:rsidR="005263A7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обов’язковими є рентабельність виробництва та співвідношення (коефіцієнти) між темпами приросту фонду споживання і </w:t>
      </w:r>
      <w:r w:rsidR="00FC733E">
        <w:rPr>
          <w:rFonts w:ascii="Times New Roman" w:hAnsi="Times New Roman" w:cs="Times New Roman"/>
          <w:sz w:val="28"/>
          <w:szCs w:val="28"/>
          <w:lang w:val="uk-UA"/>
        </w:rPr>
        <w:t>продуктивністю</w:t>
      </w:r>
      <w:r w:rsidR="00526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33E">
        <w:rPr>
          <w:rFonts w:ascii="Times New Roman" w:hAnsi="Times New Roman" w:cs="Times New Roman"/>
          <w:sz w:val="28"/>
          <w:szCs w:val="28"/>
          <w:lang w:val="uk-UA"/>
        </w:rPr>
        <w:t>праці;</w:t>
      </w:r>
    </w:p>
    <w:p w:rsidR="00FC733E" w:rsidRDefault="00FC733E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неухильно дотримуватись вимог Статуту Підприємства та умов контракту;</w:t>
      </w:r>
    </w:p>
    <w:p w:rsidR="00FC733E" w:rsidRDefault="00FC733E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30F90">
        <w:rPr>
          <w:rFonts w:ascii="Times New Roman" w:hAnsi="Times New Roman" w:cs="Times New Roman"/>
          <w:sz w:val="28"/>
          <w:szCs w:val="28"/>
          <w:lang w:val="uk-UA"/>
        </w:rPr>
        <w:t>забезпечувати відповідність рішень, ухвалених начальником, чинному законодавству, Статуту Підприємства та рішенням Фастівської міської ради</w:t>
      </w:r>
      <w:r w:rsidR="00E27FD4">
        <w:rPr>
          <w:rFonts w:ascii="Times New Roman" w:hAnsi="Times New Roman" w:cs="Times New Roman"/>
          <w:sz w:val="28"/>
          <w:szCs w:val="28"/>
          <w:lang w:val="uk-UA"/>
        </w:rPr>
        <w:t>, виконавчого комітету Фастівської міської ради та розпорядженням міського голови;</w:t>
      </w:r>
    </w:p>
    <w:p w:rsidR="00E27FD4" w:rsidRDefault="00E27FD4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організовувати виконання державних, виробничих програм, договірних та інших обов’язків, що взяті Підприємством;</w:t>
      </w:r>
    </w:p>
    <w:p w:rsidR="00E27FD4" w:rsidRDefault="00E27FD4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B039B">
        <w:rPr>
          <w:rFonts w:ascii="Times New Roman" w:hAnsi="Times New Roman" w:cs="Times New Roman"/>
          <w:sz w:val="28"/>
          <w:szCs w:val="28"/>
          <w:lang w:val="uk-UA"/>
        </w:rPr>
        <w:t>впроваджувати у виробництво нові, прогресивні технології;</w:t>
      </w:r>
    </w:p>
    <w:p w:rsidR="00D20075" w:rsidRDefault="002B039B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матеріально-технічне забезпечення діяльності Підприємства;</w:t>
      </w:r>
    </w:p>
    <w:p w:rsidR="00D20075" w:rsidRDefault="00D20075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забезпечувати Підприємство кваліфікованими кадрами;</w:t>
      </w:r>
    </w:p>
    <w:p w:rsidR="002B039B" w:rsidRDefault="002B039B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створювати безпечні і сприятливі умови для роботи колективу;</w:t>
      </w:r>
    </w:p>
    <w:p w:rsidR="002B039B" w:rsidRDefault="002B039B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37436">
        <w:rPr>
          <w:rFonts w:ascii="Times New Roman" w:hAnsi="Times New Roman" w:cs="Times New Roman"/>
          <w:sz w:val="28"/>
          <w:szCs w:val="28"/>
          <w:lang w:val="uk-UA"/>
        </w:rPr>
        <w:t>забезпечення цільового використання бюджетних коштів, наданих Підприємству згідно з затвердженими державними та місцевими програмами;</w:t>
      </w:r>
    </w:p>
    <w:p w:rsidR="00B37436" w:rsidRDefault="00B37436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66E0B"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забезпечувати своєчасне перерахування до бюджету податків та інших обов’язкових платежів, а також своєчасну виплату заробітної плати </w:t>
      </w:r>
      <w:r w:rsidR="002F7752">
        <w:rPr>
          <w:rFonts w:ascii="Times New Roman" w:hAnsi="Times New Roman" w:cs="Times New Roman"/>
          <w:sz w:val="28"/>
          <w:szCs w:val="28"/>
          <w:lang w:val="uk-UA"/>
        </w:rPr>
        <w:t>працівникам</w:t>
      </w:r>
      <w:r w:rsidR="00966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77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66E0B">
        <w:rPr>
          <w:rFonts w:ascii="Times New Roman" w:hAnsi="Times New Roman" w:cs="Times New Roman"/>
          <w:sz w:val="28"/>
          <w:szCs w:val="28"/>
          <w:lang w:val="uk-UA"/>
        </w:rPr>
        <w:t>ідприємства;</w:t>
      </w:r>
    </w:p>
    <w:p w:rsidR="00966E0B" w:rsidRDefault="002F7752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забезпечувати своєчасне надання підприємством, передбаченої законодавством України звітності та інформації;</w:t>
      </w:r>
    </w:p>
    <w:p w:rsidR="002F7752" w:rsidRDefault="002F7752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забезпечувати раціональне і ефективне використання обігових коштів і платоспроможності Підприємства.</w:t>
      </w:r>
    </w:p>
    <w:p w:rsidR="002F7752" w:rsidRPr="002B039B" w:rsidRDefault="002F7752" w:rsidP="00F4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DD4" w:rsidRDefault="00705DD4" w:rsidP="002D6BE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Підприємством</w:t>
      </w:r>
    </w:p>
    <w:p w:rsidR="0037156A" w:rsidRDefault="0037156A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9.1. Управління Підприємством здійснюється відповідно до цього Статуту.</w:t>
      </w:r>
    </w:p>
    <w:p w:rsidR="0037156A" w:rsidRDefault="0037156A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9.2. Здійснюючи управління Підприємством, виконавчий комітет Фастівської міської ради</w:t>
      </w:r>
      <w:r w:rsidR="001A5D1F">
        <w:rPr>
          <w:rFonts w:ascii="Times New Roman" w:hAnsi="Times New Roman" w:cs="Times New Roman"/>
          <w:sz w:val="28"/>
          <w:szCs w:val="28"/>
          <w:lang w:val="uk-UA"/>
        </w:rPr>
        <w:t xml:space="preserve"> діє в порядку і межах, визначених чинним законодавством України та цим Статутом.</w:t>
      </w:r>
    </w:p>
    <w:p w:rsidR="00821ECA" w:rsidRDefault="00821ECA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9.3. Управління діяльністю Підприємства здійснюється керівником. Призначення та звільнення на посаду керівника підприємства здійснюється відповідно до Положення</w:t>
      </w:r>
      <w:r w:rsidR="004C6712">
        <w:rPr>
          <w:rFonts w:ascii="Times New Roman" w:hAnsi="Times New Roman" w:cs="Times New Roman"/>
          <w:sz w:val="28"/>
          <w:szCs w:val="28"/>
          <w:lang w:val="uk-UA"/>
        </w:rPr>
        <w:t xml:space="preserve"> «Про порядок призначення на посаду та звільнення з посад керівників підприємств, установ, організацій, що належить </w:t>
      </w:r>
      <w:r w:rsidR="007F0BDC">
        <w:rPr>
          <w:rFonts w:ascii="Times New Roman" w:hAnsi="Times New Roman" w:cs="Times New Roman"/>
          <w:sz w:val="28"/>
          <w:szCs w:val="28"/>
          <w:lang w:val="uk-UA"/>
        </w:rPr>
        <w:t>до комунальної власності територіальної громади міста Фастова</w:t>
      </w:r>
      <w:r w:rsidR="004C67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F0BDC">
        <w:rPr>
          <w:rFonts w:ascii="Times New Roman" w:hAnsi="Times New Roman" w:cs="Times New Roman"/>
          <w:sz w:val="28"/>
          <w:szCs w:val="28"/>
          <w:lang w:val="uk-UA"/>
        </w:rPr>
        <w:t xml:space="preserve">, п. 10. </w:t>
      </w:r>
      <w:r w:rsidR="00E7011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F0BDC">
        <w:rPr>
          <w:rFonts w:ascii="Times New Roman" w:hAnsi="Times New Roman" w:cs="Times New Roman"/>
          <w:sz w:val="28"/>
          <w:szCs w:val="28"/>
          <w:lang w:val="uk-UA"/>
        </w:rPr>
        <w:t>т. 42 З</w:t>
      </w:r>
      <w:r w:rsidR="00E7011A">
        <w:rPr>
          <w:rFonts w:ascii="Times New Roman" w:hAnsi="Times New Roman" w:cs="Times New Roman"/>
          <w:sz w:val="28"/>
          <w:szCs w:val="28"/>
          <w:lang w:val="uk-UA"/>
        </w:rPr>
        <w:t xml:space="preserve">акону </w:t>
      </w:r>
      <w:r w:rsidR="007F0BD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7011A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7F0BD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7011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F0BDC">
        <w:rPr>
          <w:rFonts w:ascii="Times New Roman" w:hAnsi="Times New Roman" w:cs="Times New Roman"/>
          <w:sz w:val="28"/>
          <w:szCs w:val="28"/>
          <w:lang w:val="uk-UA"/>
        </w:rPr>
        <w:t>ро місцеве самоврядування в Україні».</w:t>
      </w:r>
    </w:p>
    <w:p w:rsidR="007F0BDC" w:rsidRDefault="007F0BDC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9.3.1. Оплата праці та соціально-побутове забезпечення </w:t>
      </w:r>
      <w:r w:rsidR="00224628">
        <w:rPr>
          <w:rFonts w:ascii="Times New Roman" w:hAnsi="Times New Roman" w:cs="Times New Roman"/>
          <w:sz w:val="28"/>
          <w:szCs w:val="28"/>
          <w:lang w:val="uk-UA"/>
        </w:rPr>
        <w:t>керівника здійснюється відповідно до контракту, типова форма якого затверджена рішенням виконавчого комітету Фастівської міської ради.</w:t>
      </w:r>
    </w:p>
    <w:p w:rsidR="001B6B75" w:rsidRDefault="001B6B75" w:rsidP="001B6B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9.3.2. Права та обов’язки керівника визначені контрактом, типова форма якого затверджена рішенням виконавчого комітету Фастівської міської ради.</w:t>
      </w:r>
    </w:p>
    <w:p w:rsidR="00224628" w:rsidRDefault="001B6B75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9.4. Керівник Підприємства:</w:t>
      </w:r>
    </w:p>
    <w:p w:rsidR="001B6B75" w:rsidRDefault="001B6B75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9.4.1. </w:t>
      </w:r>
      <w:r w:rsidR="00C10D6B">
        <w:rPr>
          <w:rFonts w:ascii="Times New Roman" w:hAnsi="Times New Roman" w:cs="Times New Roman"/>
          <w:sz w:val="28"/>
          <w:szCs w:val="28"/>
          <w:lang w:val="uk-UA"/>
        </w:rPr>
        <w:t>Керівник здійснює поточне (оперативне) керівництво Підприємством, організує його виробничо-господарську, соціально-побутову та іншу діяльність, забезпечує виконання завдань Підприємства, передбачених Статутом Підприємства та контрактом.</w:t>
      </w:r>
    </w:p>
    <w:p w:rsidR="00C10D6B" w:rsidRDefault="00180F24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9.4.2. Керівник забезпечує складання річного фінансового плану Підприємства та подає його на погодження виконавчому комітету Фастівської міської ради.</w:t>
      </w:r>
    </w:p>
    <w:p w:rsidR="00180F24" w:rsidRDefault="00333C6E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9.4.3. Керівник Підприємства надає інформацію та документацію щодо діяльності Підприємства на запити виконавчого комітету Фастівської міської ради.</w:t>
      </w:r>
    </w:p>
    <w:p w:rsidR="00333C6E" w:rsidRDefault="008E29DF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9.4.4. Керівник Підприємства подає, в установленому порядку, звіт про виконання фінансового плану та з інших питань діяльності Підприємства.</w:t>
      </w:r>
    </w:p>
    <w:p w:rsidR="00365F2E" w:rsidRDefault="00365F2E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9.5. Керівник Підприємства зобов’язується:</w:t>
      </w:r>
    </w:p>
    <w:p w:rsidR="00365F2E" w:rsidRDefault="00365F2E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організувати юрид</w:t>
      </w:r>
      <w:r w:rsidR="005E0CEA">
        <w:rPr>
          <w:rFonts w:ascii="Times New Roman" w:hAnsi="Times New Roman" w:cs="Times New Roman"/>
          <w:sz w:val="28"/>
          <w:szCs w:val="28"/>
          <w:lang w:val="uk-UA"/>
        </w:rPr>
        <w:t>ичне, економічне, бухгалтерське, інформаційне та матеріально-технічне забезпечення діяльності Підприємства;</w:t>
      </w:r>
    </w:p>
    <w:p w:rsidR="005E0CEA" w:rsidRDefault="005E0CEA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A6133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повідомляти виконавчому комітету </w:t>
      </w:r>
      <w:r w:rsidR="00D47FEE">
        <w:rPr>
          <w:rFonts w:ascii="Times New Roman" w:hAnsi="Times New Roman" w:cs="Times New Roman"/>
          <w:sz w:val="28"/>
          <w:szCs w:val="28"/>
          <w:lang w:val="uk-UA"/>
        </w:rPr>
        <w:t>Фастівської міської ради про виявлені недоліки у роботі Підприємства;</w:t>
      </w:r>
    </w:p>
    <w:p w:rsidR="00D47FEE" w:rsidRDefault="00D47FEE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E0462">
        <w:rPr>
          <w:rFonts w:ascii="Times New Roman" w:hAnsi="Times New Roman" w:cs="Times New Roman"/>
          <w:sz w:val="28"/>
          <w:szCs w:val="28"/>
          <w:lang w:val="uk-UA"/>
        </w:rPr>
        <w:t>здійснювати підготовчі дії, необхідні для передачі справ, за 10 днів до закінчення строку дії контракту, а також передавати справи новопризначеному керівнику в останній день строку контракту. Передача справ підлягає у проведенні інвентаризації майна та коштів, належному оформлені та наданні документації (накази, плани, програми, тощо), передачі печатки, ключів</w:t>
      </w:r>
      <w:r w:rsidR="002407DD">
        <w:rPr>
          <w:rFonts w:ascii="Times New Roman" w:hAnsi="Times New Roman" w:cs="Times New Roman"/>
          <w:sz w:val="28"/>
          <w:szCs w:val="28"/>
          <w:lang w:val="uk-UA"/>
        </w:rPr>
        <w:t xml:space="preserve"> від сейфів і службових приміщень тощо, які знаходяться у керівника, чекової книжки, службового посвідчення. Передача оформляється підписанням акту приймання-передачі.</w:t>
      </w:r>
    </w:p>
    <w:p w:rsidR="002407DD" w:rsidRDefault="002407DD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9.6. Керівник Підприємства звітує про результати роботи за рік Фастівський міській раді, доповідає на засіданнях виконавчого комітету Фастівської міської ради</w:t>
      </w:r>
      <w:r w:rsidR="00F654C3">
        <w:rPr>
          <w:rFonts w:ascii="Times New Roman" w:hAnsi="Times New Roman" w:cs="Times New Roman"/>
          <w:sz w:val="28"/>
          <w:szCs w:val="28"/>
          <w:lang w:val="uk-UA"/>
        </w:rPr>
        <w:t xml:space="preserve"> не менше одного разу на рік відповідно п.3 ст. 29 Закону України «Про місцеве самоврядування в Україні».</w:t>
      </w:r>
    </w:p>
    <w:p w:rsidR="00F654C3" w:rsidRDefault="00F654C3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9.7. Замовник має право вимагати від керівника</w:t>
      </w:r>
      <w:r w:rsidR="00292CB3">
        <w:rPr>
          <w:rFonts w:ascii="Times New Roman" w:hAnsi="Times New Roman" w:cs="Times New Roman"/>
          <w:sz w:val="28"/>
          <w:szCs w:val="28"/>
          <w:lang w:val="uk-UA"/>
        </w:rPr>
        <w:t xml:space="preserve"> достроковий звіт про його дії, якщо останній допустив недбалість, невиконання чи неналежне виконання своїх обов’язків в управлінні Підприємством та розпорядженням його майном.</w:t>
      </w:r>
    </w:p>
    <w:p w:rsidR="00292CB3" w:rsidRDefault="00292CB3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9.8. </w:t>
      </w:r>
      <w:r w:rsidR="0082699E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іський голова:</w:t>
      </w:r>
    </w:p>
    <w:p w:rsidR="004B6F3B" w:rsidRDefault="004B6F3B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призначає на посаду та звільняє з посади керівника Підприємства згідно ст. 42 Закону </w:t>
      </w:r>
      <w:r w:rsidR="0082699E">
        <w:rPr>
          <w:rFonts w:ascii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 шляхом укладання з ним контракту;</w:t>
      </w:r>
    </w:p>
    <w:p w:rsidR="0082699E" w:rsidRDefault="0082699E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00307">
        <w:rPr>
          <w:rFonts w:ascii="Times New Roman" w:hAnsi="Times New Roman" w:cs="Times New Roman"/>
          <w:sz w:val="28"/>
          <w:szCs w:val="28"/>
          <w:lang w:val="uk-UA"/>
        </w:rPr>
        <w:t xml:space="preserve">має право вимагати від керівника звіт про результати роботи виконання показників, передбачених контрактом, пояснення щодо причин їх </w:t>
      </w:r>
      <w:r w:rsidR="00000307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невиконання чи неналежне виконання своїх обов’язків щодо управління Підприємством та розпорядження його майном.</w:t>
      </w:r>
    </w:p>
    <w:p w:rsidR="00000307" w:rsidRDefault="00000307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9.9. Керівник має право:</w:t>
      </w:r>
    </w:p>
    <w:p w:rsidR="00000307" w:rsidRDefault="00000307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діяти від імені Підприємства</w:t>
      </w:r>
      <w:r w:rsidR="000D0F13">
        <w:rPr>
          <w:rFonts w:ascii="Times New Roman" w:hAnsi="Times New Roman" w:cs="Times New Roman"/>
          <w:sz w:val="28"/>
          <w:szCs w:val="28"/>
          <w:lang w:val="uk-UA"/>
        </w:rPr>
        <w:t>, представляти його на всіх підприємствах, в установах та організаціях;</w:t>
      </w:r>
    </w:p>
    <w:p w:rsidR="000D0F13" w:rsidRDefault="000D0F13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укладати господарські та інші угоди;</w:t>
      </w:r>
    </w:p>
    <w:p w:rsidR="000D0F13" w:rsidRDefault="000D0F13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C3B1D">
        <w:rPr>
          <w:rFonts w:ascii="Times New Roman" w:hAnsi="Times New Roman" w:cs="Times New Roman"/>
          <w:sz w:val="28"/>
          <w:szCs w:val="28"/>
          <w:lang w:val="uk-UA"/>
        </w:rPr>
        <w:t>видавати доручення;</w:t>
      </w:r>
    </w:p>
    <w:p w:rsidR="004C3B1D" w:rsidRDefault="004C3B1D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відкривати рахунки в банках;</w:t>
      </w:r>
    </w:p>
    <w:p w:rsidR="004C3B1D" w:rsidRDefault="004C3B1D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користуватися правом розпорядження коштами Підприємств, накладати на працівників стягнення у відповідності з законодавством;</w:t>
      </w:r>
    </w:p>
    <w:p w:rsidR="004C3B1D" w:rsidRDefault="004C3B1D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67436">
        <w:rPr>
          <w:rFonts w:ascii="Times New Roman" w:hAnsi="Times New Roman" w:cs="Times New Roman"/>
          <w:sz w:val="28"/>
          <w:szCs w:val="28"/>
          <w:lang w:val="uk-UA"/>
        </w:rPr>
        <w:t>в межах своєї компетенції видавати нормативні документи, накази, розпорядження та давати вказівки, обов’язкові для всіх підрозділів та працівників Підприємства;</w:t>
      </w:r>
    </w:p>
    <w:p w:rsidR="00467436" w:rsidRDefault="00467436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606E6">
        <w:rPr>
          <w:rFonts w:ascii="Times New Roman" w:hAnsi="Times New Roman" w:cs="Times New Roman"/>
          <w:sz w:val="28"/>
          <w:szCs w:val="28"/>
          <w:lang w:val="uk-UA"/>
        </w:rPr>
        <w:t>вирішувати інші питання, віднесені Статутом Підприємства і контрактом до компетенції керівника.</w:t>
      </w:r>
    </w:p>
    <w:p w:rsidR="008606E6" w:rsidRDefault="008606E6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9.10. Керівнику належить закріплені за ним повноваження і права, які поширюються на Підприємств</w:t>
      </w:r>
      <w:r w:rsidR="00EE4DCC">
        <w:rPr>
          <w:rFonts w:ascii="Times New Roman" w:hAnsi="Times New Roman" w:cs="Times New Roman"/>
          <w:sz w:val="28"/>
          <w:szCs w:val="28"/>
          <w:lang w:val="uk-UA"/>
        </w:rPr>
        <w:t xml:space="preserve">о законодавчими та іншими нормативними актами, якщо </w:t>
      </w:r>
      <w:r w:rsidR="004B6343">
        <w:rPr>
          <w:rFonts w:ascii="Times New Roman" w:hAnsi="Times New Roman" w:cs="Times New Roman"/>
          <w:sz w:val="28"/>
          <w:szCs w:val="28"/>
          <w:lang w:val="uk-UA"/>
        </w:rPr>
        <w:t>з вказаних актів, Статуту Підприємства, умов</w:t>
      </w:r>
      <w:r w:rsidR="002D55C0">
        <w:rPr>
          <w:rFonts w:ascii="Times New Roman" w:hAnsi="Times New Roman" w:cs="Times New Roman"/>
          <w:sz w:val="28"/>
          <w:szCs w:val="28"/>
          <w:lang w:val="uk-UA"/>
        </w:rPr>
        <w:t xml:space="preserve"> контракт</w:t>
      </w:r>
      <w:r w:rsidR="00F028F0">
        <w:rPr>
          <w:rFonts w:ascii="Times New Roman" w:hAnsi="Times New Roman" w:cs="Times New Roman"/>
          <w:sz w:val="28"/>
          <w:szCs w:val="28"/>
          <w:lang w:val="uk-UA"/>
        </w:rPr>
        <w:t>у та рішень виконавчого комітету не випливає інше</w:t>
      </w:r>
      <w:r w:rsidR="002D5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14DD" w:rsidRDefault="00F028F0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9.11. Керівник укладає трудові договори з працівниками Підприємства відповідно до чинного законодавства.</w:t>
      </w:r>
      <w:r w:rsidR="006C3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28F0" w:rsidRDefault="006C3E7A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зобов’язаний вжити заходів до створення в кожному структурному підрозділі і на кожному робочому місці умов праці відпові</w:t>
      </w:r>
      <w:r w:rsidR="00EE665D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но до вимог нормативних актів, а також забезпечити додержання прав працівникі</w:t>
      </w:r>
      <w:r w:rsidR="00EE665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E665D">
        <w:rPr>
          <w:rFonts w:ascii="Times New Roman" w:hAnsi="Times New Roman" w:cs="Times New Roman"/>
          <w:sz w:val="28"/>
          <w:szCs w:val="28"/>
          <w:lang w:val="uk-UA"/>
        </w:rPr>
        <w:t>гарантованих законодавством про охорону праці.</w:t>
      </w:r>
    </w:p>
    <w:p w:rsidR="00EE665D" w:rsidRDefault="00EE665D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9.12. При укладанні трудових договорів з працівниками Підприємства</w:t>
      </w:r>
      <w:r w:rsidR="00764FC1">
        <w:rPr>
          <w:rFonts w:ascii="Times New Roman" w:hAnsi="Times New Roman" w:cs="Times New Roman"/>
          <w:sz w:val="28"/>
          <w:szCs w:val="28"/>
          <w:lang w:val="uk-UA"/>
        </w:rPr>
        <w:t>, визначенні та забезпеченні умов їх праці та відпочинку керівник керується трудовим законодавством з урахуванням галузевих особливостей,</w:t>
      </w:r>
      <w:r w:rsidR="00091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FC1">
        <w:rPr>
          <w:rFonts w:ascii="Times New Roman" w:hAnsi="Times New Roman" w:cs="Times New Roman"/>
          <w:sz w:val="28"/>
          <w:szCs w:val="28"/>
          <w:lang w:val="uk-UA"/>
        </w:rPr>
        <w:t>передбачених Статутом Підприємства</w:t>
      </w:r>
      <w:r w:rsidR="00C430E8">
        <w:rPr>
          <w:rFonts w:ascii="Times New Roman" w:hAnsi="Times New Roman" w:cs="Times New Roman"/>
          <w:sz w:val="28"/>
          <w:szCs w:val="28"/>
          <w:lang w:val="uk-UA"/>
        </w:rPr>
        <w:t>, генеральною та галузевими тарифними угодами і фінансовими можливостями Підприємства.</w:t>
      </w:r>
    </w:p>
    <w:p w:rsidR="000F2518" w:rsidRDefault="00C430E8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9.13. </w:t>
      </w:r>
      <w:r w:rsidR="000F2518">
        <w:rPr>
          <w:rFonts w:ascii="Times New Roman" w:hAnsi="Times New Roman" w:cs="Times New Roman"/>
          <w:sz w:val="28"/>
          <w:szCs w:val="28"/>
          <w:lang w:val="uk-UA"/>
        </w:rPr>
        <w:t>Замовник має право за результатами оцінки діяльності Підприємства своїм рішенням прийняти резолюцію недовіри керівнику, що є підставою для звільнення його із займаної посади.</w:t>
      </w:r>
    </w:p>
    <w:p w:rsidR="00C430E8" w:rsidRDefault="008C5467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про прийняття резолюції недовіри керівнику Підприємства вважається прийнятим, якщо за нього проголосувало не менше двох </w:t>
      </w:r>
      <w:r w:rsidR="009B5126">
        <w:rPr>
          <w:rFonts w:ascii="Times New Roman" w:hAnsi="Times New Roman" w:cs="Times New Roman"/>
          <w:sz w:val="28"/>
          <w:szCs w:val="28"/>
          <w:lang w:val="uk-UA"/>
        </w:rPr>
        <w:t xml:space="preserve">третин </w:t>
      </w:r>
      <w:r>
        <w:rPr>
          <w:rFonts w:ascii="Times New Roman" w:hAnsi="Times New Roman" w:cs="Times New Roman"/>
          <w:sz w:val="28"/>
          <w:szCs w:val="28"/>
          <w:lang w:val="uk-UA"/>
        </w:rPr>
        <w:t>від складу депутатів міської ради.</w:t>
      </w:r>
    </w:p>
    <w:p w:rsidR="002B66A3" w:rsidRDefault="002B66A3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рішенні про прийняття резолюції недовіри керівнику Підприємства мають бути за</w:t>
      </w:r>
      <w:r w:rsidR="00B302A9">
        <w:rPr>
          <w:rFonts w:ascii="Times New Roman" w:hAnsi="Times New Roman" w:cs="Times New Roman"/>
          <w:sz w:val="28"/>
          <w:szCs w:val="28"/>
          <w:lang w:val="uk-UA"/>
        </w:rPr>
        <w:t>значені мотиви для його прийняття з посиланням на обставини, що їх обґрунтовують.</w:t>
      </w:r>
    </w:p>
    <w:p w:rsidR="00B302A9" w:rsidRDefault="00B302A9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про прийняття резолюції недовіри керівнику Підприємства невідкладно надається на розгляд міському голові.</w:t>
      </w:r>
    </w:p>
    <w:p w:rsidR="00B302A9" w:rsidRDefault="00B302A9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невідкладно своїм розпорядженням звільняє з посади такого керівника або відстороняє його від виконання службових обов’язків та призначає службову перевірку для вивчення обставин, що </w:t>
      </w:r>
      <w:r w:rsidR="00A86432">
        <w:rPr>
          <w:rFonts w:ascii="Times New Roman" w:hAnsi="Times New Roman" w:cs="Times New Roman"/>
          <w:sz w:val="28"/>
          <w:szCs w:val="28"/>
          <w:lang w:val="uk-UA"/>
        </w:rPr>
        <w:t xml:space="preserve">слугували </w:t>
      </w:r>
      <w:r w:rsidR="00A86432">
        <w:rPr>
          <w:rFonts w:ascii="Times New Roman" w:hAnsi="Times New Roman" w:cs="Times New Roman"/>
          <w:sz w:val="28"/>
          <w:szCs w:val="28"/>
          <w:lang w:val="uk-UA"/>
        </w:rPr>
        <w:lastRenderedPageBreak/>
        <w:t>мотивами для прийняття Замовником такого рішення. Про прийняте рішення Замовник інформується в одноденний строк.</w:t>
      </w:r>
    </w:p>
    <w:p w:rsidR="00A86432" w:rsidRDefault="00A86432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Службова перевірка для вивчення обставин, що слугували мотивами для прийняття Замовником резолюції недовіри керівнику Підприємства, проводиться в десятиденний строк.</w:t>
      </w:r>
    </w:p>
    <w:p w:rsidR="00A86432" w:rsidRDefault="00A86432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службової перевірки</w:t>
      </w:r>
      <w:r w:rsidR="007C095C">
        <w:rPr>
          <w:rFonts w:ascii="Times New Roman" w:hAnsi="Times New Roman" w:cs="Times New Roman"/>
          <w:sz w:val="28"/>
          <w:szCs w:val="28"/>
          <w:lang w:val="uk-UA"/>
        </w:rPr>
        <w:t>, міський голова, протягом трьох робочих днів з дня закінчення перевірки прийняти рішення про подальше перебування керівника Підприємства на займаній посаді. Про прийняте рішення інформується Замовник.</w:t>
      </w:r>
    </w:p>
    <w:p w:rsidR="0082699E" w:rsidRPr="0037156A" w:rsidRDefault="0082699E" w:rsidP="003715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DD4" w:rsidRDefault="00705DD4" w:rsidP="0082699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99E">
        <w:rPr>
          <w:rFonts w:ascii="Times New Roman" w:hAnsi="Times New Roman" w:cs="Times New Roman"/>
          <w:b/>
          <w:sz w:val="28"/>
          <w:szCs w:val="28"/>
          <w:lang w:val="uk-UA"/>
        </w:rPr>
        <w:t>Трудовий колектив</w:t>
      </w:r>
    </w:p>
    <w:p w:rsidR="007C095C" w:rsidRDefault="00E52E60" w:rsidP="007C09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10.1 Трудовий колектив Підприємства становлять усі громадяни, які своєю працею беруть участь у його діяльності на основі трудового договору, колективного договору, а також інших форм, що регулюють трудові відносини працівника </w:t>
      </w:r>
      <w:r w:rsidR="004052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</w:t>
      </w:r>
      <w:r w:rsidR="00405210">
        <w:rPr>
          <w:rFonts w:ascii="Times New Roman" w:hAnsi="Times New Roman" w:cs="Times New Roman"/>
          <w:sz w:val="28"/>
          <w:szCs w:val="28"/>
          <w:lang w:val="uk-UA"/>
        </w:rPr>
        <w:t>твом.</w:t>
      </w:r>
    </w:p>
    <w:p w:rsidR="00405210" w:rsidRDefault="00405210" w:rsidP="007C09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10.2. </w:t>
      </w:r>
      <w:r w:rsidR="003F485C">
        <w:rPr>
          <w:rFonts w:ascii="Times New Roman" w:hAnsi="Times New Roman" w:cs="Times New Roman"/>
          <w:sz w:val="28"/>
          <w:szCs w:val="28"/>
          <w:lang w:val="uk-UA"/>
        </w:rPr>
        <w:t xml:space="preserve">Трудові </w:t>
      </w:r>
      <w:r w:rsidR="008B594F">
        <w:rPr>
          <w:rFonts w:ascii="Times New Roman" w:hAnsi="Times New Roman" w:cs="Times New Roman"/>
          <w:sz w:val="28"/>
          <w:szCs w:val="28"/>
          <w:lang w:val="uk-UA"/>
        </w:rPr>
        <w:t>стосунки</w:t>
      </w:r>
      <w:r w:rsidR="003F485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із членами трудового колективу будуються </w:t>
      </w:r>
      <w:r w:rsidR="00FB4060">
        <w:rPr>
          <w:rFonts w:ascii="Times New Roman" w:hAnsi="Times New Roman" w:cs="Times New Roman"/>
          <w:sz w:val="28"/>
          <w:szCs w:val="28"/>
          <w:lang w:val="uk-UA"/>
        </w:rPr>
        <w:t>на підставі трудового законодавства України.</w:t>
      </w:r>
    </w:p>
    <w:p w:rsidR="00FB4060" w:rsidRDefault="00FB4060" w:rsidP="007C09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10.3. Права і обов’язки трудового колективу </w:t>
      </w:r>
      <w:r w:rsidR="00A04025">
        <w:rPr>
          <w:rFonts w:ascii="Times New Roman" w:hAnsi="Times New Roman" w:cs="Times New Roman"/>
          <w:sz w:val="28"/>
          <w:szCs w:val="28"/>
          <w:lang w:val="uk-UA"/>
        </w:rPr>
        <w:t>визначаються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колективному договорі.</w:t>
      </w:r>
    </w:p>
    <w:p w:rsidR="00FB4060" w:rsidRDefault="00A04025" w:rsidP="007C09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Колективним договором регулюються виробничі, трудові, економічні, соціальні й інші відносини трудового колективу з роботодавцем. Керівнику надається право укладання колективного договору від імені Власника з трудовим колективом Підприємства.</w:t>
      </w:r>
    </w:p>
    <w:p w:rsidR="006A2ED9" w:rsidRDefault="00A04025" w:rsidP="006A2E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10.4. Повноваження трудового колективу Підприємства реалізуються </w:t>
      </w:r>
      <w:r w:rsidR="0069584B">
        <w:rPr>
          <w:rFonts w:ascii="Times New Roman" w:hAnsi="Times New Roman" w:cs="Times New Roman"/>
          <w:sz w:val="28"/>
          <w:szCs w:val="28"/>
          <w:lang w:val="uk-UA"/>
        </w:rPr>
        <w:t>загальни</w:t>
      </w:r>
      <w:r w:rsidR="00FE0805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695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зборами трудово</w:t>
      </w:r>
      <w:r w:rsidR="008B575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6A2ED9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та профспілковою організацією.</w:t>
      </w:r>
    </w:p>
    <w:p w:rsidR="00A04025" w:rsidRDefault="0069584B" w:rsidP="007C09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</w:t>
      </w:r>
      <w:r w:rsidR="00A04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805">
        <w:rPr>
          <w:rFonts w:ascii="Times New Roman" w:hAnsi="Times New Roman" w:cs="Times New Roman"/>
          <w:sz w:val="28"/>
          <w:szCs w:val="28"/>
          <w:lang w:val="uk-UA"/>
        </w:rPr>
        <w:t>рішення загальних зборів трудового колективу, які прийняті</w:t>
      </w:r>
      <w:r w:rsidR="00A04025">
        <w:rPr>
          <w:rFonts w:ascii="Times New Roman" w:hAnsi="Times New Roman" w:cs="Times New Roman"/>
          <w:sz w:val="28"/>
          <w:szCs w:val="28"/>
          <w:lang w:val="uk-UA"/>
        </w:rPr>
        <w:t xml:space="preserve"> у встановленому порядку та не суперечать чинному законодавству України, </w:t>
      </w:r>
      <w:r w:rsidR="00D672D1">
        <w:rPr>
          <w:rFonts w:ascii="Times New Roman" w:hAnsi="Times New Roman" w:cs="Times New Roman"/>
          <w:sz w:val="28"/>
          <w:szCs w:val="28"/>
          <w:lang w:val="uk-UA"/>
        </w:rPr>
        <w:t>розглядаються керівником і реалізуються ним у вигляді наказів.</w:t>
      </w:r>
    </w:p>
    <w:p w:rsidR="00E52E60" w:rsidRPr="007C095C" w:rsidRDefault="00E52E60" w:rsidP="007C09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DD4" w:rsidRDefault="004F0B37" w:rsidP="002D6BE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Зовнішньоекономічна діяльність</w:t>
      </w:r>
    </w:p>
    <w:p w:rsidR="00D672D1" w:rsidRDefault="00D672D1" w:rsidP="00D672D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2D1">
        <w:rPr>
          <w:rFonts w:ascii="Times New Roman" w:hAnsi="Times New Roman" w:cs="Times New Roman"/>
          <w:sz w:val="28"/>
          <w:szCs w:val="28"/>
          <w:lang w:val="uk-UA"/>
        </w:rPr>
        <w:t>11.1</w:t>
      </w:r>
      <w:r>
        <w:rPr>
          <w:rFonts w:ascii="Times New Roman" w:hAnsi="Times New Roman" w:cs="Times New Roman"/>
          <w:sz w:val="28"/>
          <w:szCs w:val="28"/>
          <w:lang w:val="uk-UA"/>
        </w:rPr>
        <w:t>. Підприємство може брати участь у зовнішньоекономічній діяльності, яка сприяє накопиченню валютних ресурсів, а також створенню можливостей для розвитку виробничих та науково-технічних зв’язків міста Фастова з іншими країнами.</w:t>
      </w:r>
    </w:p>
    <w:p w:rsidR="0065018A" w:rsidRPr="00D672D1" w:rsidRDefault="0065018A" w:rsidP="00D672D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B37" w:rsidRDefault="004F0B37" w:rsidP="00555B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Припинення діяльності Підприємства</w:t>
      </w:r>
    </w:p>
    <w:p w:rsidR="0065018A" w:rsidRDefault="00555BD7" w:rsidP="00555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12.1. </w:t>
      </w:r>
      <w:r w:rsidR="0065018A" w:rsidRPr="00555BD7">
        <w:rPr>
          <w:rFonts w:ascii="Times New Roman" w:hAnsi="Times New Roman" w:cs="Times New Roman"/>
          <w:sz w:val="28"/>
          <w:szCs w:val="28"/>
          <w:lang w:val="uk-UA"/>
        </w:rPr>
        <w:t>Припинення діяльності Підприємства здійснюється шляхом його реорганізації (злиття, приєднання, поділу, перетворення) або ліквідації.</w:t>
      </w:r>
    </w:p>
    <w:p w:rsidR="00555BD7" w:rsidRDefault="00555BD7" w:rsidP="00555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12.2. Реорганізація Підприємства здійснюється за рішення З</w:t>
      </w:r>
      <w:r w:rsidR="00E06CF3">
        <w:rPr>
          <w:rFonts w:ascii="Times New Roman" w:hAnsi="Times New Roman" w:cs="Times New Roman"/>
          <w:sz w:val="28"/>
          <w:szCs w:val="28"/>
          <w:lang w:val="uk-UA"/>
        </w:rPr>
        <w:t xml:space="preserve">асновника. У разі злиття Підприємства з іншим суб’єктом господарювання усі майнові права та обов’язки кожного з них переходять до суб’єкта господарювання, що утворений внаслідок злиття. У разі приєднання Підприємства до іншого суб’єкта господарювання до останнього переходять усі його майнові права та обов’язки, а в разі приєднання одного або кількох суб’єктів </w:t>
      </w:r>
      <w:r w:rsidR="0043769E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E06CF3">
        <w:rPr>
          <w:rFonts w:ascii="Times New Roman" w:hAnsi="Times New Roman" w:cs="Times New Roman"/>
          <w:sz w:val="28"/>
          <w:szCs w:val="28"/>
          <w:lang w:val="uk-UA"/>
        </w:rPr>
        <w:t xml:space="preserve"> до Пі</w:t>
      </w:r>
      <w:r w:rsidR="0043769E">
        <w:rPr>
          <w:rFonts w:ascii="Times New Roman" w:hAnsi="Times New Roman" w:cs="Times New Roman"/>
          <w:sz w:val="28"/>
          <w:szCs w:val="28"/>
          <w:lang w:val="uk-UA"/>
        </w:rPr>
        <w:t xml:space="preserve">дприємства до нього переходять усі майнові права та обов’язки </w:t>
      </w:r>
      <w:r w:rsidR="004376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приєднаних суб’єктів </w:t>
      </w:r>
      <w:r w:rsidR="00CB0445">
        <w:rPr>
          <w:rFonts w:ascii="Times New Roman" w:hAnsi="Times New Roman" w:cs="Times New Roman"/>
          <w:sz w:val="28"/>
          <w:szCs w:val="28"/>
          <w:lang w:val="uk-UA"/>
        </w:rPr>
        <w:t>господарювання. У разі поділу Підприємства усі його майнові права і обов’язки переходять за розподільним актом (ба</w:t>
      </w:r>
      <w:r w:rsidR="00911A89">
        <w:rPr>
          <w:rFonts w:ascii="Times New Roman" w:hAnsi="Times New Roman" w:cs="Times New Roman"/>
          <w:sz w:val="28"/>
          <w:szCs w:val="28"/>
          <w:lang w:val="uk-UA"/>
        </w:rPr>
        <w:t>лансом</w:t>
      </w:r>
      <w:r w:rsidR="00CB044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11A89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відповідних частках до кожного з нових суб’єктів господарювання, що утворені внаслідок цього поділу. </w:t>
      </w:r>
      <w:r w:rsidR="00675A50">
        <w:rPr>
          <w:rFonts w:ascii="Times New Roman" w:hAnsi="Times New Roman" w:cs="Times New Roman"/>
          <w:sz w:val="28"/>
          <w:szCs w:val="28"/>
          <w:lang w:val="uk-UA"/>
        </w:rPr>
        <w:t xml:space="preserve">У разі виділення одного або кількох нових суб’єктів господарювання до кожного з них переходять за розподільним актом (балансом) у відповідних частках майнові права та обов’язки Підприємства. </w:t>
      </w:r>
      <w:r w:rsidR="009E7CBF">
        <w:rPr>
          <w:rFonts w:ascii="Times New Roman" w:hAnsi="Times New Roman" w:cs="Times New Roman"/>
          <w:sz w:val="28"/>
          <w:szCs w:val="28"/>
          <w:lang w:val="uk-UA"/>
        </w:rPr>
        <w:t>У разі перетворення Підприємства в інший суб’єкт господарювання усі його майнові права і обов’язки переходять до новоутвореного суб’єкта го</w:t>
      </w:r>
      <w:r w:rsidR="00B2390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E7CBF">
        <w:rPr>
          <w:rFonts w:ascii="Times New Roman" w:hAnsi="Times New Roman" w:cs="Times New Roman"/>
          <w:sz w:val="28"/>
          <w:szCs w:val="28"/>
          <w:lang w:val="uk-UA"/>
        </w:rPr>
        <w:t>подар</w:t>
      </w:r>
      <w:r w:rsidR="00B2390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E7CBF">
        <w:rPr>
          <w:rFonts w:ascii="Times New Roman" w:hAnsi="Times New Roman" w:cs="Times New Roman"/>
          <w:sz w:val="28"/>
          <w:szCs w:val="28"/>
          <w:lang w:val="uk-UA"/>
        </w:rPr>
        <w:t>вання.</w:t>
      </w:r>
    </w:p>
    <w:p w:rsidR="00F11D4D" w:rsidRDefault="00B2390F" w:rsidP="00555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12.3. </w:t>
      </w:r>
      <w:r w:rsidR="00CF35B2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Ліквідація Підприємства здійснюється за рішенням Засновника </w:t>
      </w:r>
      <w:r w:rsidR="00F11D4D">
        <w:rPr>
          <w:rFonts w:ascii="Times New Roman" w:hAnsi="Times New Roman" w:cs="Times New Roman"/>
          <w:sz w:val="28"/>
          <w:szCs w:val="28"/>
          <w:lang w:val="uk-UA"/>
        </w:rPr>
        <w:t>або суду загальної чи спеціальної юрисдикції у випадках, передбачених законодавством.</w:t>
      </w:r>
    </w:p>
    <w:p w:rsidR="00407ABE" w:rsidRDefault="00F11D4D" w:rsidP="00555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12.4. </w:t>
      </w:r>
      <w:r w:rsidR="00B30E00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Ліквідація Підприємства провадиться призначеною Засновником </w:t>
      </w:r>
      <w:r w:rsidR="00CF35B2">
        <w:rPr>
          <w:rFonts w:ascii="Times New Roman" w:hAnsi="Times New Roman" w:cs="Times New Roman"/>
          <w:sz w:val="28"/>
          <w:szCs w:val="28"/>
          <w:lang w:val="uk-UA"/>
        </w:rPr>
        <w:t xml:space="preserve">ліквідаційною комісією, або ліквідаційною комісією (ліквідатором), </w:t>
      </w:r>
      <w:r w:rsidR="00BB7F99">
        <w:rPr>
          <w:rFonts w:ascii="Times New Roman" w:hAnsi="Times New Roman" w:cs="Times New Roman"/>
          <w:sz w:val="28"/>
          <w:szCs w:val="28"/>
          <w:lang w:val="uk-UA"/>
        </w:rPr>
        <w:t>призначеною судом у випадках припинення діяльності Підприємства за рішенням суду. З моменту призначення ліквідаційної комісії до неї переходять повноваження з керування справами Підприємства</w:t>
      </w:r>
      <w:r w:rsidR="00407ABE">
        <w:rPr>
          <w:rFonts w:ascii="Times New Roman" w:hAnsi="Times New Roman" w:cs="Times New Roman"/>
          <w:sz w:val="28"/>
          <w:szCs w:val="28"/>
          <w:lang w:val="uk-UA"/>
        </w:rPr>
        <w:t>. Ліквідаційна комісія оцінює наявне майно Підприємства, виявляє його дебіторів і кредиторів, і розраховується з ними, вживає заходів щодо сплати боргів Підприємства третіми ос</w:t>
      </w:r>
      <w:r w:rsidR="00D63C46">
        <w:rPr>
          <w:rFonts w:ascii="Times New Roman" w:hAnsi="Times New Roman" w:cs="Times New Roman"/>
          <w:sz w:val="28"/>
          <w:szCs w:val="28"/>
          <w:lang w:val="uk-UA"/>
        </w:rPr>
        <w:t>обами, складає ліквідаційний баланс і подає його Засновнику або суду.</w:t>
      </w:r>
    </w:p>
    <w:p w:rsidR="00D63C46" w:rsidRDefault="00D63C46" w:rsidP="00555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807255">
        <w:rPr>
          <w:rFonts w:ascii="Times New Roman" w:hAnsi="Times New Roman" w:cs="Times New Roman"/>
          <w:sz w:val="28"/>
          <w:szCs w:val="28"/>
          <w:lang w:val="uk-UA"/>
        </w:rPr>
        <w:t>5. Наявні у Підприємства кошти, виключаючи виторг від розпродажу</w:t>
      </w:r>
      <w:r w:rsidR="00CF5BEA">
        <w:rPr>
          <w:rFonts w:ascii="Times New Roman" w:hAnsi="Times New Roman" w:cs="Times New Roman"/>
          <w:sz w:val="28"/>
          <w:szCs w:val="28"/>
          <w:lang w:val="uk-UA"/>
        </w:rPr>
        <w:t xml:space="preserve"> його майна при</w:t>
      </w:r>
      <w:r w:rsidR="00FE4B3E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ліквідації, після розрахунків і</w:t>
      </w:r>
      <w:r w:rsidR="00CF5BEA">
        <w:rPr>
          <w:rFonts w:ascii="Times New Roman" w:hAnsi="Times New Roman" w:cs="Times New Roman"/>
          <w:sz w:val="28"/>
          <w:szCs w:val="28"/>
          <w:lang w:val="uk-UA"/>
        </w:rPr>
        <w:t>з бюджетом і кредиторами, оплати праці робітників Підприємства, передаються</w:t>
      </w:r>
      <w:r w:rsidR="00FE4B3E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ліквідаційною комісією Засновнику Підприємства.</w:t>
      </w:r>
    </w:p>
    <w:p w:rsidR="00FE4B3E" w:rsidRDefault="00FE4B3E" w:rsidP="00555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12.6. У випадку визнання Підприємства банкрутом ліквідаційна процедура здійснюється в порядку визначе</w:t>
      </w:r>
      <w:r w:rsidR="00752F34">
        <w:rPr>
          <w:rFonts w:ascii="Times New Roman" w:hAnsi="Times New Roman" w:cs="Times New Roman"/>
          <w:sz w:val="28"/>
          <w:szCs w:val="28"/>
          <w:lang w:val="uk-UA"/>
        </w:rPr>
        <w:t>ному Законом України «Про відновлення платоспроможності боржника або визнання його банкрутом».</w:t>
      </w:r>
    </w:p>
    <w:p w:rsidR="00752F34" w:rsidRDefault="00752F34" w:rsidP="00555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12.7. Л</w:t>
      </w:r>
      <w:r w:rsidR="00B767E5">
        <w:rPr>
          <w:rFonts w:ascii="Times New Roman" w:hAnsi="Times New Roman" w:cs="Times New Roman"/>
          <w:sz w:val="28"/>
          <w:szCs w:val="28"/>
          <w:lang w:val="uk-UA"/>
        </w:rPr>
        <w:t>іквідація Підприємства вважається завершеною, а Підприємство є таким, що припинилося, з дати внесення до Єдиного державного реєстру запису про державну реєстрацію припинення юридичної особи.</w:t>
      </w:r>
    </w:p>
    <w:p w:rsidR="00B767E5" w:rsidRDefault="00B767E5" w:rsidP="00555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12.8. Ліквідаційна комісія відповідає</w:t>
      </w:r>
      <w:r w:rsidR="006B498F">
        <w:rPr>
          <w:rFonts w:ascii="Times New Roman" w:hAnsi="Times New Roman" w:cs="Times New Roman"/>
          <w:sz w:val="28"/>
          <w:szCs w:val="28"/>
          <w:lang w:val="uk-UA"/>
        </w:rPr>
        <w:t xml:space="preserve"> за збитки, заподіяні Засновнику, а також третім особам у випадках порушення законодавства при ліквідації Підприємства.</w:t>
      </w:r>
    </w:p>
    <w:p w:rsidR="00BA3295" w:rsidRPr="0065018A" w:rsidRDefault="00BA3295" w:rsidP="00555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210" w:rsidRDefault="00CF5BEA" w:rsidP="00555B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0B37">
        <w:rPr>
          <w:rFonts w:ascii="Times New Roman" w:hAnsi="Times New Roman" w:cs="Times New Roman"/>
          <w:b/>
          <w:sz w:val="28"/>
          <w:szCs w:val="28"/>
          <w:lang w:val="uk-UA"/>
        </w:rPr>
        <w:t>Статут Підприємства</w:t>
      </w:r>
    </w:p>
    <w:p w:rsidR="00BA3295" w:rsidRDefault="00BA3295" w:rsidP="00BA32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13.1. Цей Статут підписано у 3-х примірниках, які мають однакову юридичну силу.</w:t>
      </w:r>
    </w:p>
    <w:p w:rsidR="00BA3295" w:rsidRDefault="00BA3295" w:rsidP="00BA32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13.2. Зміни та доповнення до Статуту вносяться відповідно до законодавства України в тому ж порядку, в якому він був затверджений.</w:t>
      </w:r>
    </w:p>
    <w:p w:rsidR="00BA3295" w:rsidRDefault="00BA3295" w:rsidP="00BA32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13.3. </w:t>
      </w:r>
      <w:r w:rsidR="00FF1C22">
        <w:rPr>
          <w:rFonts w:ascii="Times New Roman" w:hAnsi="Times New Roman" w:cs="Times New Roman"/>
          <w:sz w:val="28"/>
          <w:szCs w:val="28"/>
          <w:lang w:val="uk-UA"/>
        </w:rPr>
        <w:t>По питаннях не врегульованих Статутом Підприємство керується чинним законодавством України.</w:t>
      </w:r>
    </w:p>
    <w:p w:rsidR="004F0B37" w:rsidRDefault="00BA149B" w:rsidP="00BA14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13.4. Якщо одне з положень Статуту буде визнано недійсним</w:t>
      </w:r>
      <w:r w:rsidR="00747D11">
        <w:rPr>
          <w:rFonts w:ascii="Times New Roman" w:hAnsi="Times New Roman" w:cs="Times New Roman"/>
          <w:sz w:val="28"/>
          <w:szCs w:val="28"/>
          <w:lang w:val="uk-UA"/>
        </w:rPr>
        <w:t>, це не торкається решти його положень.</w:t>
      </w:r>
    </w:p>
    <w:p w:rsidR="00571F54" w:rsidRDefault="00747D11" w:rsidP="00BA14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13.5. Якщо одне із положень Статуту в зв’язку із внесенням змін до законодавства стає таким, що йому суперечить, Засновник застосовує норми</w:t>
      </w:r>
      <w:r w:rsidR="00571F54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передбачені новим законодавством та зобов’язується внести відповідні зміни до Статуту.</w:t>
      </w:r>
    </w:p>
    <w:p w:rsidR="00571F54" w:rsidRDefault="00571F54" w:rsidP="00BA14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1F54" w:rsidRDefault="00571F54" w:rsidP="00BA14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1F54" w:rsidRDefault="00571F54" w:rsidP="00BA14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302" w:rsidRDefault="002C0302" w:rsidP="002C0302">
      <w:pPr>
        <w:tabs>
          <w:tab w:val="left" w:pos="900"/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Людмила  РУДЯК</w:t>
      </w:r>
    </w:p>
    <w:p w:rsidR="00571F54" w:rsidRDefault="00571F54" w:rsidP="00571F54">
      <w:pPr>
        <w:rPr>
          <w:lang w:val="uk-UA"/>
        </w:rPr>
      </w:pPr>
    </w:p>
    <w:p w:rsidR="00747D11" w:rsidRPr="00571F54" w:rsidRDefault="00571F54" w:rsidP="00571F54">
      <w:pPr>
        <w:jc w:val="right"/>
        <w:rPr>
          <w:lang w:val="uk-UA"/>
        </w:rPr>
      </w:pPr>
      <w:r>
        <w:rPr>
          <w:lang w:val="uk-UA"/>
        </w:rPr>
        <w:t xml:space="preserve"> </w:t>
      </w:r>
    </w:p>
    <w:sectPr w:rsidR="00747D11" w:rsidRPr="00571F54" w:rsidSect="00AD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94320"/>
    <w:multiLevelType w:val="multilevel"/>
    <w:tmpl w:val="86F8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5E1"/>
    <w:rsid w:val="00000307"/>
    <w:rsid w:val="00025B81"/>
    <w:rsid w:val="0003442C"/>
    <w:rsid w:val="000374FC"/>
    <w:rsid w:val="00067E1B"/>
    <w:rsid w:val="000715F9"/>
    <w:rsid w:val="000914DD"/>
    <w:rsid w:val="00092CAC"/>
    <w:rsid w:val="000C7B85"/>
    <w:rsid w:val="000C7E59"/>
    <w:rsid w:val="000D0F13"/>
    <w:rsid w:val="000F2518"/>
    <w:rsid w:val="001013BC"/>
    <w:rsid w:val="00112BA3"/>
    <w:rsid w:val="001269CF"/>
    <w:rsid w:val="00127D4A"/>
    <w:rsid w:val="00166E0B"/>
    <w:rsid w:val="00180F24"/>
    <w:rsid w:val="00187146"/>
    <w:rsid w:val="00187CCA"/>
    <w:rsid w:val="001A5D1F"/>
    <w:rsid w:val="001B6B75"/>
    <w:rsid w:val="001C0B22"/>
    <w:rsid w:val="001C6AAA"/>
    <w:rsid w:val="00210B3D"/>
    <w:rsid w:val="00215A51"/>
    <w:rsid w:val="00224628"/>
    <w:rsid w:val="00227BB0"/>
    <w:rsid w:val="002407DD"/>
    <w:rsid w:val="0026425B"/>
    <w:rsid w:val="00267B5E"/>
    <w:rsid w:val="00284EA9"/>
    <w:rsid w:val="00292CB3"/>
    <w:rsid w:val="002A0847"/>
    <w:rsid w:val="002B039B"/>
    <w:rsid w:val="002B66A3"/>
    <w:rsid w:val="002C0302"/>
    <w:rsid w:val="002C148A"/>
    <w:rsid w:val="002D55C0"/>
    <w:rsid w:val="002D6BE3"/>
    <w:rsid w:val="002F7752"/>
    <w:rsid w:val="00303AE8"/>
    <w:rsid w:val="00332B24"/>
    <w:rsid w:val="00333C6E"/>
    <w:rsid w:val="003531A6"/>
    <w:rsid w:val="003611DB"/>
    <w:rsid w:val="00365F2E"/>
    <w:rsid w:val="0037156A"/>
    <w:rsid w:val="00384344"/>
    <w:rsid w:val="003A3E12"/>
    <w:rsid w:val="003A6133"/>
    <w:rsid w:val="003F485C"/>
    <w:rsid w:val="00405210"/>
    <w:rsid w:val="00407ABE"/>
    <w:rsid w:val="00425B6C"/>
    <w:rsid w:val="004273C0"/>
    <w:rsid w:val="0043477F"/>
    <w:rsid w:val="0043769E"/>
    <w:rsid w:val="0046425E"/>
    <w:rsid w:val="00466FD9"/>
    <w:rsid w:val="00467436"/>
    <w:rsid w:val="0047101B"/>
    <w:rsid w:val="00477876"/>
    <w:rsid w:val="004B21F2"/>
    <w:rsid w:val="004B6343"/>
    <w:rsid w:val="004B6F3B"/>
    <w:rsid w:val="004C3B1D"/>
    <w:rsid w:val="004C6712"/>
    <w:rsid w:val="004F0B37"/>
    <w:rsid w:val="005263A7"/>
    <w:rsid w:val="00527D82"/>
    <w:rsid w:val="00544D1D"/>
    <w:rsid w:val="00555BD7"/>
    <w:rsid w:val="00565996"/>
    <w:rsid w:val="00571DFE"/>
    <w:rsid w:val="00571F54"/>
    <w:rsid w:val="00585854"/>
    <w:rsid w:val="005A128E"/>
    <w:rsid w:val="005A60EB"/>
    <w:rsid w:val="005B0A54"/>
    <w:rsid w:val="005D2BA3"/>
    <w:rsid w:val="005E0CEA"/>
    <w:rsid w:val="005F2A2A"/>
    <w:rsid w:val="00600D6E"/>
    <w:rsid w:val="00635D73"/>
    <w:rsid w:val="00645954"/>
    <w:rsid w:val="0065018A"/>
    <w:rsid w:val="00662A3F"/>
    <w:rsid w:val="00675A50"/>
    <w:rsid w:val="00680A2B"/>
    <w:rsid w:val="0068186A"/>
    <w:rsid w:val="006944C7"/>
    <w:rsid w:val="0069584B"/>
    <w:rsid w:val="00696ED8"/>
    <w:rsid w:val="006A2ED9"/>
    <w:rsid w:val="006B3376"/>
    <w:rsid w:val="006B498F"/>
    <w:rsid w:val="006C3E7A"/>
    <w:rsid w:val="006E0462"/>
    <w:rsid w:val="006E409E"/>
    <w:rsid w:val="006F4116"/>
    <w:rsid w:val="00701F12"/>
    <w:rsid w:val="00705DD4"/>
    <w:rsid w:val="00716634"/>
    <w:rsid w:val="007306C7"/>
    <w:rsid w:val="00730F90"/>
    <w:rsid w:val="00734C0E"/>
    <w:rsid w:val="00747D11"/>
    <w:rsid w:val="00752F34"/>
    <w:rsid w:val="00761959"/>
    <w:rsid w:val="00764FC1"/>
    <w:rsid w:val="007A232A"/>
    <w:rsid w:val="007A3D83"/>
    <w:rsid w:val="007A49AE"/>
    <w:rsid w:val="007B744C"/>
    <w:rsid w:val="007C095C"/>
    <w:rsid w:val="007C45F3"/>
    <w:rsid w:val="007D08C1"/>
    <w:rsid w:val="007D5AC3"/>
    <w:rsid w:val="007F0BDC"/>
    <w:rsid w:val="008012AD"/>
    <w:rsid w:val="00807255"/>
    <w:rsid w:val="008159FA"/>
    <w:rsid w:val="00821ECA"/>
    <w:rsid w:val="00822DF2"/>
    <w:rsid w:val="0082699E"/>
    <w:rsid w:val="00835B1F"/>
    <w:rsid w:val="00853272"/>
    <w:rsid w:val="008606E6"/>
    <w:rsid w:val="008A001D"/>
    <w:rsid w:val="008A20CC"/>
    <w:rsid w:val="008B575C"/>
    <w:rsid w:val="008B594F"/>
    <w:rsid w:val="008C5467"/>
    <w:rsid w:val="008E29DF"/>
    <w:rsid w:val="008F77FE"/>
    <w:rsid w:val="00910838"/>
    <w:rsid w:val="00911A89"/>
    <w:rsid w:val="009176F4"/>
    <w:rsid w:val="00934AA2"/>
    <w:rsid w:val="00937627"/>
    <w:rsid w:val="00966E0B"/>
    <w:rsid w:val="009741D6"/>
    <w:rsid w:val="009B5126"/>
    <w:rsid w:val="009D3B0A"/>
    <w:rsid w:val="009E3046"/>
    <w:rsid w:val="009E7CBF"/>
    <w:rsid w:val="009F6828"/>
    <w:rsid w:val="00A04025"/>
    <w:rsid w:val="00A068DC"/>
    <w:rsid w:val="00A20150"/>
    <w:rsid w:val="00A501E6"/>
    <w:rsid w:val="00A64907"/>
    <w:rsid w:val="00A84B09"/>
    <w:rsid w:val="00A85267"/>
    <w:rsid w:val="00A86432"/>
    <w:rsid w:val="00AB1FCB"/>
    <w:rsid w:val="00AD387A"/>
    <w:rsid w:val="00B2390F"/>
    <w:rsid w:val="00B24EEA"/>
    <w:rsid w:val="00B302A9"/>
    <w:rsid w:val="00B30E00"/>
    <w:rsid w:val="00B37436"/>
    <w:rsid w:val="00B45AA2"/>
    <w:rsid w:val="00B7404A"/>
    <w:rsid w:val="00B767E5"/>
    <w:rsid w:val="00B8524A"/>
    <w:rsid w:val="00BA149B"/>
    <w:rsid w:val="00BA3295"/>
    <w:rsid w:val="00BB7F99"/>
    <w:rsid w:val="00C02807"/>
    <w:rsid w:val="00C10D6B"/>
    <w:rsid w:val="00C16313"/>
    <w:rsid w:val="00C430E8"/>
    <w:rsid w:val="00C520B3"/>
    <w:rsid w:val="00C56F97"/>
    <w:rsid w:val="00C7111C"/>
    <w:rsid w:val="00C852C6"/>
    <w:rsid w:val="00CB0445"/>
    <w:rsid w:val="00CD63B9"/>
    <w:rsid w:val="00CF237E"/>
    <w:rsid w:val="00CF35B2"/>
    <w:rsid w:val="00CF5BEA"/>
    <w:rsid w:val="00D0414F"/>
    <w:rsid w:val="00D1577D"/>
    <w:rsid w:val="00D20075"/>
    <w:rsid w:val="00D20E63"/>
    <w:rsid w:val="00D21B4E"/>
    <w:rsid w:val="00D224D9"/>
    <w:rsid w:val="00D2668A"/>
    <w:rsid w:val="00D45EF3"/>
    <w:rsid w:val="00D47FEE"/>
    <w:rsid w:val="00D60BD3"/>
    <w:rsid w:val="00D63C46"/>
    <w:rsid w:val="00D672D1"/>
    <w:rsid w:val="00DA01E1"/>
    <w:rsid w:val="00DD6FD8"/>
    <w:rsid w:val="00DE65E1"/>
    <w:rsid w:val="00E06CF3"/>
    <w:rsid w:val="00E16326"/>
    <w:rsid w:val="00E21393"/>
    <w:rsid w:val="00E27FD4"/>
    <w:rsid w:val="00E52E60"/>
    <w:rsid w:val="00E7011A"/>
    <w:rsid w:val="00EB44EC"/>
    <w:rsid w:val="00EC7287"/>
    <w:rsid w:val="00EE4DCC"/>
    <w:rsid w:val="00EE665D"/>
    <w:rsid w:val="00EF2CE1"/>
    <w:rsid w:val="00EF471F"/>
    <w:rsid w:val="00F028F0"/>
    <w:rsid w:val="00F11D4D"/>
    <w:rsid w:val="00F20011"/>
    <w:rsid w:val="00F271FA"/>
    <w:rsid w:val="00F457C3"/>
    <w:rsid w:val="00F654C3"/>
    <w:rsid w:val="00F90789"/>
    <w:rsid w:val="00F97872"/>
    <w:rsid w:val="00FA6E3D"/>
    <w:rsid w:val="00FB4060"/>
    <w:rsid w:val="00FB7ABC"/>
    <w:rsid w:val="00FC0734"/>
    <w:rsid w:val="00FC733E"/>
    <w:rsid w:val="00FE0805"/>
    <w:rsid w:val="00FE4B3E"/>
    <w:rsid w:val="00FF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6649-DBFC-4158-BAE2-8CA5EBDA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ORG</cp:lastModifiedBy>
  <cp:revision>11</cp:revision>
  <dcterms:created xsi:type="dcterms:W3CDTF">2023-05-10T08:14:00Z</dcterms:created>
  <dcterms:modified xsi:type="dcterms:W3CDTF">2024-07-04T09:16:00Z</dcterms:modified>
</cp:coreProperties>
</file>