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68" w:rsidRPr="009A6068" w:rsidRDefault="009A6068" w:rsidP="009A6068">
      <w:pPr>
        <w:spacing w:after="0" w:line="240" w:lineRule="auto"/>
        <w:ind w:left="11328" w:right="13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606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  <w:t xml:space="preserve">Додаток </w:t>
      </w:r>
    </w:p>
    <w:p w:rsidR="009A6068" w:rsidRPr="009A6068" w:rsidRDefault="00EE1F6A" w:rsidP="009A6068">
      <w:pPr>
        <w:spacing w:after="0" w:line="240" w:lineRule="auto"/>
        <w:ind w:left="11328" w:right="13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  <w:t xml:space="preserve">            </w:t>
      </w:r>
      <w:r w:rsidR="009A6068" w:rsidRPr="009A606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  <w:t>до рішення 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  <w:t>міської ради</w:t>
      </w:r>
    </w:p>
    <w:p w:rsidR="005A183E" w:rsidRDefault="005A183E" w:rsidP="009A6068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uk-UA"/>
        </w:rPr>
      </w:pPr>
    </w:p>
    <w:p w:rsidR="009A6068" w:rsidRPr="009A6068" w:rsidRDefault="009A6068" w:rsidP="009A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606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E5711" w:rsidRPr="009A6068" w:rsidRDefault="003E5711" w:rsidP="005A1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068">
        <w:rPr>
          <w:rFonts w:ascii="Times New Roman" w:hAnsi="Times New Roman" w:cs="Times New Roman"/>
          <w:sz w:val="28"/>
          <w:szCs w:val="28"/>
        </w:rPr>
        <w:t>4</w:t>
      </w:r>
      <w:r w:rsidR="008B444A">
        <w:rPr>
          <w:rFonts w:ascii="Times New Roman" w:hAnsi="Times New Roman" w:cs="Times New Roman"/>
          <w:sz w:val="28"/>
          <w:szCs w:val="28"/>
        </w:rPr>
        <w:t>.</w:t>
      </w:r>
      <w:r w:rsidRPr="009A6068">
        <w:rPr>
          <w:rFonts w:ascii="Times New Roman" w:hAnsi="Times New Roman" w:cs="Times New Roman"/>
          <w:sz w:val="28"/>
          <w:szCs w:val="28"/>
        </w:rPr>
        <w:t xml:space="preserve">  </w:t>
      </w:r>
      <w:r w:rsidR="00EE1F6A">
        <w:rPr>
          <w:rFonts w:ascii="Times New Roman" w:hAnsi="Times New Roman" w:cs="Times New Roman"/>
          <w:sz w:val="28"/>
          <w:szCs w:val="28"/>
        </w:rPr>
        <w:t>Основні завдання та заходи</w:t>
      </w:r>
      <w:r w:rsidRPr="009A6068">
        <w:rPr>
          <w:rFonts w:ascii="Times New Roman" w:hAnsi="Times New Roman" w:cs="Times New Roman"/>
          <w:sz w:val="28"/>
          <w:szCs w:val="28"/>
        </w:rPr>
        <w:t xml:space="preserve">  </w:t>
      </w:r>
      <w:r w:rsidR="000B203E">
        <w:rPr>
          <w:rFonts w:ascii="Times New Roman" w:hAnsi="Times New Roman" w:cs="Times New Roman"/>
          <w:sz w:val="28"/>
          <w:szCs w:val="28"/>
        </w:rPr>
        <w:t>Програми</w:t>
      </w:r>
    </w:p>
    <w:p w:rsidR="005A183E" w:rsidRDefault="005A183E" w:rsidP="005A18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B203E">
        <w:rPr>
          <w:rFonts w:ascii="Times New Roman" w:hAnsi="Times New Roman" w:cs="Times New Roman"/>
          <w:sz w:val="28"/>
          <w:szCs w:val="28"/>
        </w:rPr>
        <w:t>«</w:t>
      </w:r>
      <w:r w:rsidR="003E5711" w:rsidRPr="009A6068">
        <w:rPr>
          <w:rFonts w:ascii="Times New Roman" w:hAnsi="Times New Roman" w:cs="Times New Roman"/>
          <w:sz w:val="28"/>
          <w:szCs w:val="28"/>
        </w:rPr>
        <w:t>П</w:t>
      </w:r>
      <w:r w:rsidR="000B203E">
        <w:rPr>
          <w:rFonts w:ascii="Times New Roman" w:hAnsi="Times New Roman" w:cs="Times New Roman"/>
          <w:sz w:val="28"/>
          <w:szCs w:val="28"/>
        </w:rPr>
        <w:t>рограма</w:t>
      </w:r>
      <w:r w:rsidR="009A6068">
        <w:rPr>
          <w:rFonts w:ascii="Times New Roman" w:hAnsi="Times New Roman" w:cs="Times New Roman"/>
          <w:sz w:val="28"/>
          <w:szCs w:val="28"/>
        </w:rPr>
        <w:t xml:space="preserve"> </w:t>
      </w:r>
      <w:r w:rsidR="003E5711" w:rsidRPr="009A6068">
        <w:rPr>
          <w:rFonts w:ascii="Times New Roman" w:hAnsi="Times New Roman" w:cs="Times New Roman"/>
          <w:sz w:val="28"/>
          <w:szCs w:val="28"/>
        </w:rPr>
        <w:t xml:space="preserve">підтримки заходів з мобілізаційної підготовки та територіальної оборони </w:t>
      </w:r>
    </w:p>
    <w:p w:rsidR="00890491" w:rsidRPr="009A6068" w:rsidRDefault="003E5711" w:rsidP="005A18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6068">
        <w:rPr>
          <w:rFonts w:ascii="Times New Roman" w:hAnsi="Times New Roman" w:cs="Times New Roman"/>
          <w:sz w:val="28"/>
          <w:szCs w:val="28"/>
        </w:rPr>
        <w:t>Фастівської міської територіальної громади на 2021-2023 роки</w:t>
      </w:r>
      <w:r w:rsidR="000B203E">
        <w:rPr>
          <w:rFonts w:ascii="Times New Roman" w:hAnsi="Times New Roman" w:cs="Times New Roman"/>
          <w:sz w:val="28"/>
          <w:szCs w:val="28"/>
        </w:rPr>
        <w:t>»</w:t>
      </w:r>
      <w:r w:rsidR="005A183E">
        <w:rPr>
          <w:rFonts w:ascii="Times New Roman" w:hAnsi="Times New Roman" w:cs="Times New Roman"/>
          <w:sz w:val="28"/>
          <w:szCs w:val="28"/>
        </w:rPr>
        <w:t>)</w:t>
      </w:r>
    </w:p>
    <w:p w:rsidR="006E2672" w:rsidRDefault="005A183E" w:rsidP="005A18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п. 4.18  </w:t>
      </w:r>
      <w:r w:rsidR="006E2672">
        <w:rPr>
          <w:rFonts w:ascii="Times New Roman" w:hAnsi="Times New Roman"/>
          <w:b/>
          <w:sz w:val="28"/>
          <w:szCs w:val="28"/>
        </w:rPr>
        <w:t xml:space="preserve">Напрями реалізації </w:t>
      </w:r>
      <w:r w:rsidR="006E2672" w:rsidRPr="00317854">
        <w:rPr>
          <w:rFonts w:ascii="Times New Roman" w:hAnsi="Times New Roman"/>
          <w:b/>
          <w:sz w:val="28"/>
          <w:szCs w:val="28"/>
        </w:rPr>
        <w:t xml:space="preserve"> </w:t>
      </w:r>
      <w:r w:rsidR="006E2672">
        <w:rPr>
          <w:rFonts w:ascii="Times New Roman" w:hAnsi="Times New Roman"/>
          <w:b/>
          <w:sz w:val="28"/>
          <w:szCs w:val="28"/>
        </w:rPr>
        <w:t xml:space="preserve"> Програми</w:t>
      </w:r>
    </w:p>
    <w:tbl>
      <w:tblPr>
        <w:tblStyle w:val="a4"/>
        <w:tblW w:w="15538" w:type="dxa"/>
        <w:tblInd w:w="250" w:type="dxa"/>
        <w:tblLayout w:type="fixed"/>
        <w:tblLook w:val="04A0"/>
      </w:tblPr>
      <w:tblGrid>
        <w:gridCol w:w="1701"/>
        <w:gridCol w:w="3356"/>
        <w:gridCol w:w="22"/>
        <w:gridCol w:w="1155"/>
        <w:gridCol w:w="1983"/>
        <w:gridCol w:w="2173"/>
        <w:gridCol w:w="35"/>
        <w:gridCol w:w="1905"/>
        <w:gridCol w:w="2955"/>
        <w:gridCol w:w="17"/>
        <w:gridCol w:w="219"/>
        <w:gridCol w:w="17"/>
      </w:tblGrid>
      <w:tr w:rsidR="00DE49C0" w:rsidTr="00EE1F6A">
        <w:trPr>
          <w:gridAfter w:val="1"/>
          <w:wAfter w:w="17" w:type="dxa"/>
          <w:trHeight w:val="390"/>
        </w:trPr>
        <w:tc>
          <w:tcPr>
            <w:tcW w:w="1701" w:type="dxa"/>
          </w:tcPr>
          <w:p w:rsidR="00DE49C0" w:rsidRDefault="00DE49C0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Пріоритетні завдання</w:t>
            </w:r>
          </w:p>
          <w:p w:rsidR="00DE49C0" w:rsidRPr="00AF428C" w:rsidRDefault="00DE49C0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356" w:type="dxa"/>
          </w:tcPr>
          <w:p w:rsidR="00DE49C0" w:rsidRPr="00AF428C" w:rsidRDefault="00DE49C0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заходів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AF428C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1177" w:type="dxa"/>
            <w:gridSpan w:val="2"/>
          </w:tcPr>
          <w:p w:rsidR="00DE49C0" w:rsidRDefault="00DE49C0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</w:p>
          <w:p w:rsidR="00DE49C0" w:rsidRPr="005E599D" w:rsidRDefault="00DE49C0" w:rsidP="00D12022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599D">
              <w:rPr>
                <w:rFonts w:ascii="Times New Roman" w:hAnsi="Times New Roman"/>
                <w:sz w:val="20"/>
                <w:szCs w:val="20"/>
                <w:lang w:val="uk-UA"/>
              </w:rPr>
              <w:t>виконання</w:t>
            </w:r>
          </w:p>
          <w:p w:rsidR="00DE49C0" w:rsidRPr="00AF428C" w:rsidRDefault="00DE49C0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3" w:type="dxa"/>
          </w:tcPr>
          <w:p w:rsidR="00DE49C0" w:rsidRPr="00AF428C" w:rsidRDefault="00DE49C0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173" w:type="dxa"/>
          </w:tcPr>
          <w:p w:rsidR="00DE49C0" w:rsidRPr="00AF428C" w:rsidRDefault="00DE49C0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940" w:type="dxa"/>
            <w:gridSpan w:val="2"/>
          </w:tcPr>
          <w:p w:rsidR="00DE49C0" w:rsidRPr="00AF428C" w:rsidRDefault="00DE49C0" w:rsidP="00DE49C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фінансування (вартість)</w:t>
            </w:r>
          </w:p>
        </w:tc>
        <w:tc>
          <w:tcPr>
            <w:tcW w:w="2955" w:type="dxa"/>
          </w:tcPr>
          <w:p w:rsidR="00DE49C0" w:rsidRPr="00AF428C" w:rsidRDefault="00DE49C0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Очікуваний результат</w:t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</w:tcPr>
          <w:p w:rsidR="00DE49C0" w:rsidRPr="00AF428C" w:rsidRDefault="00DE49C0" w:rsidP="00DE4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9C0" w:rsidRPr="00AF428C" w:rsidTr="00EE1F6A">
        <w:trPr>
          <w:trHeight w:val="255"/>
        </w:trPr>
        <w:tc>
          <w:tcPr>
            <w:tcW w:w="1701" w:type="dxa"/>
          </w:tcPr>
          <w:p w:rsidR="00DE49C0" w:rsidRPr="00AF428C" w:rsidRDefault="00DE49C0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356" w:type="dxa"/>
          </w:tcPr>
          <w:p w:rsidR="00DE49C0" w:rsidRPr="00AF428C" w:rsidRDefault="00DE49C0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77" w:type="dxa"/>
            <w:gridSpan w:val="2"/>
          </w:tcPr>
          <w:p w:rsidR="00DE49C0" w:rsidRPr="00AF428C" w:rsidRDefault="00DE49C0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3" w:type="dxa"/>
          </w:tcPr>
          <w:p w:rsidR="00DE49C0" w:rsidRPr="00AF428C" w:rsidRDefault="00DE49C0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08" w:type="dxa"/>
            <w:gridSpan w:val="2"/>
          </w:tcPr>
          <w:p w:rsidR="00DE49C0" w:rsidRPr="00AF428C" w:rsidRDefault="00DE49C0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05" w:type="dxa"/>
          </w:tcPr>
          <w:p w:rsidR="00DE49C0" w:rsidRPr="00AF428C" w:rsidRDefault="00DE49C0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72" w:type="dxa"/>
            <w:gridSpan w:val="2"/>
          </w:tcPr>
          <w:p w:rsidR="00DE49C0" w:rsidRPr="00AF428C" w:rsidRDefault="00DE49C0" w:rsidP="00D1202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6" w:type="dxa"/>
            <w:gridSpan w:val="2"/>
          </w:tcPr>
          <w:p w:rsidR="00DE49C0" w:rsidRPr="00AF428C" w:rsidRDefault="00DE49C0" w:rsidP="00DE4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D69" w:rsidRPr="00A82B7A" w:rsidTr="00EE1F6A">
        <w:trPr>
          <w:gridAfter w:val="2"/>
          <w:wAfter w:w="236" w:type="dxa"/>
          <w:trHeight w:val="2624"/>
        </w:trPr>
        <w:tc>
          <w:tcPr>
            <w:tcW w:w="1701" w:type="dxa"/>
            <w:vMerge w:val="restart"/>
          </w:tcPr>
          <w:p w:rsidR="00693D69" w:rsidRPr="00A82B7A" w:rsidRDefault="00693D69" w:rsidP="00693D6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Надання фінансового</w:t>
            </w:r>
          </w:p>
          <w:p w:rsidR="00693D69" w:rsidRPr="00A82B7A" w:rsidRDefault="00693D69" w:rsidP="00693D6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забезпечення та підтримки </w:t>
            </w:r>
          </w:p>
        </w:tc>
        <w:tc>
          <w:tcPr>
            <w:tcW w:w="3378" w:type="dxa"/>
            <w:gridSpan w:val="2"/>
          </w:tcPr>
          <w:p w:rsidR="00693D69" w:rsidRPr="00A82B7A" w:rsidRDefault="00693D69" w:rsidP="00DE49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Закупівля засобів повсякденного вжитку,   військового спорядження</w:t>
            </w:r>
            <w:r w:rsidR="000B203E"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амуніції</w:t>
            </w:r>
            <w:r w:rsidR="000B203E"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технічних засобів,</w:t>
            </w:r>
            <w:r w:rsidR="00DE49C0"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E599D"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орг.технік</w:t>
            </w:r>
            <w:r w:rsidR="00DE49C0"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End"/>
            <w:r w:rsidR="005E599D"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B203E"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тощо,  для військовослужбовців </w:t>
            </w: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203E"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</w:t>
            </w: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приз</w:t>
            </w:r>
            <w:r w:rsidR="000B203E"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B203E"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військову сл</w:t>
            </w:r>
            <w:r w:rsidR="000B203E"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ужбу за  оголошеної мобілізації та воєнного стану.</w:t>
            </w: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55" w:type="dxa"/>
          </w:tcPr>
          <w:p w:rsidR="00693D69" w:rsidRPr="00A82B7A" w:rsidRDefault="00693D69" w:rsidP="00693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983" w:type="dxa"/>
          </w:tcPr>
          <w:p w:rsidR="00963E11" w:rsidRPr="00A82B7A" w:rsidRDefault="00693D69" w:rsidP="00DE49C0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rStyle w:val="11pt"/>
                <w:sz w:val="24"/>
                <w:szCs w:val="24"/>
              </w:rPr>
            </w:pPr>
            <w:r w:rsidRPr="00A82B7A">
              <w:rPr>
                <w:rStyle w:val="11pt"/>
                <w:sz w:val="24"/>
                <w:szCs w:val="24"/>
              </w:rPr>
              <w:t xml:space="preserve">Виконавчий комітет </w:t>
            </w:r>
            <w:r w:rsidR="00963E11" w:rsidRPr="00A82B7A">
              <w:rPr>
                <w:rStyle w:val="11pt"/>
                <w:sz w:val="24"/>
                <w:szCs w:val="24"/>
              </w:rPr>
              <w:t>Фастівської</w:t>
            </w:r>
          </w:p>
          <w:p w:rsidR="00693D69" w:rsidRPr="00A82B7A" w:rsidRDefault="00693D69" w:rsidP="00DE49C0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sz w:val="24"/>
                <w:szCs w:val="24"/>
                <w:lang w:val="uk-UA"/>
              </w:rPr>
            </w:pPr>
            <w:r w:rsidRPr="00A82B7A">
              <w:rPr>
                <w:rStyle w:val="11pt"/>
                <w:sz w:val="24"/>
                <w:szCs w:val="24"/>
              </w:rPr>
              <w:t xml:space="preserve">міської ради </w:t>
            </w:r>
          </w:p>
        </w:tc>
        <w:tc>
          <w:tcPr>
            <w:tcW w:w="2208" w:type="dxa"/>
            <w:gridSpan w:val="2"/>
          </w:tcPr>
          <w:p w:rsidR="00693D69" w:rsidRPr="00A82B7A" w:rsidRDefault="00693D69" w:rsidP="00DE4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Фастівської міської</w:t>
            </w:r>
          </w:p>
          <w:p w:rsidR="00DE49C0" w:rsidRPr="00A82B7A" w:rsidRDefault="00693D69" w:rsidP="00DE49C0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  <w:lang w:val="uk-UA"/>
              </w:rPr>
            </w:pPr>
            <w:r w:rsidRPr="00A82B7A">
              <w:rPr>
                <w:sz w:val="24"/>
                <w:szCs w:val="24"/>
                <w:lang w:val="uk-UA"/>
              </w:rPr>
              <w:t>територіальної громади</w:t>
            </w:r>
          </w:p>
          <w:p w:rsidR="00693D69" w:rsidRPr="00A82B7A" w:rsidRDefault="00693D69" w:rsidP="00D12022">
            <w:pPr>
              <w:pStyle w:val="1"/>
              <w:shd w:val="clear" w:color="auto" w:fill="auto"/>
              <w:spacing w:before="0" w:after="0" w:line="254" w:lineRule="exact"/>
              <w:rPr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</w:tcPr>
          <w:p w:rsidR="00693D69" w:rsidRPr="00A82B7A" w:rsidRDefault="00693D69" w:rsidP="00DE49C0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A82B7A">
              <w:rPr>
                <w:rStyle w:val="11pt"/>
                <w:sz w:val="24"/>
                <w:szCs w:val="24"/>
              </w:rPr>
              <w:t xml:space="preserve">В межах бюджетних призначень </w:t>
            </w:r>
          </w:p>
        </w:tc>
        <w:tc>
          <w:tcPr>
            <w:tcW w:w="2972" w:type="dxa"/>
            <w:gridSpan w:val="2"/>
          </w:tcPr>
          <w:p w:rsidR="00693D69" w:rsidRPr="00A82B7A" w:rsidRDefault="00693D69" w:rsidP="00693D69">
            <w:pPr>
              <w:pStyle w:val="1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A82B7A">
              <w:rPr>
                <w:rStyle w:val="11pt"/>
                <w:sz w:val="24"/>
                <w:szCs w:val="24"/>
              </w:rPr>
              <w:t xml:space="preserve">Забезпечення соціально-побутових потреб </w:t>
            </w:r>
            <w:r w:rsidRPr="00A82B7A">
              <w:rPr>
                <w:sz w:val="24"/>
                <w:szCs w:val="24"/>
                <w:lang w:val="uk-UA"/>
              </w:rPr>
              <w:t>військовослужбовців, військових підрозділів,  які будуть призвані на військову службу, необхідних для  забезпечення  оборони, України, захисту безпеки населення та інтересів держави</w:t>
            </w:r>
          </w:p>
        </w:tc>
      </w:tr>
      <w:tr w:rsidR="00693D69" w:rsidRPr="00A82B7A" w:rsidTr="00EE1F6A">
        <w:trPr>
          <w:gridAfter w:val="2"/>
          <w:wAfter w:w="236" w:type="dxa"/>
          <w:trHeight w:val="2675"/>
        </w:trPr>
        <w:tc>
          <w:tcPr>
            <w:tcW w:w="1701" w:type="dxa"/>
            <w:vMerge/>
          </w:tcPr>
          <w:p w:rsidR="00693D69" w:rsidRPr="00A82B7A" w:rsidRDefault="00693D69" w:rsidP="00D12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8" w:type="dxa"/>
            <w:gridSpan w:val="2"/>
          </w:tcPr>
          <w:p w:rsidR="00693D69" w:rsidRPr="00A82B7A" w:rsidRDefault="00693D69" w:rsidP="00EE1F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2.Надання технічної та фінансової допомоги в  перевезенні, </w:t>
            </w:r>
            <w:r w:rsidR="00EE1F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bookmarkStart w:id="0" w:name="_GoBack"/>
            <w:bookmarkEnd w:id="0"/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ранспортуванні, оплаті паливно-мастильних матеріалів для забезпечення потреб Фастівського </w:t>
            </w:r>
            <w:r w:rsidR="000F4EE2"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районного  територіального центру комплектування  та соціальної підтримки</w:t>
            </w: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155" w:type="dxa"/>
          </w:tcPr>
          <w:p w:rsidR="00693D69" w:rsidRPr="00A82B7A" w:rsidRDefault="00693D69" w:rsidP="00693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82B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983" w:type="dxa"/>
          </w:tcPr>
          <w:p w:rsidR="00DE49C0" w:rsidRPr="00A82B7A" w:rsidRDefault="00693D69" w:rsidP="00DE49C0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sz w:val="24"/>
                <w:szCs w:val="24"/>
                <w:lang w:val="uk-UA"/>
              </w:rPr>
            </w:pPr>
            <w:r w:rsidRPr="00A82B7A">
              <w:rPr>
                <w:rStyle w:val="11pt"/>
                <w:sz w:val="24"/>
                <w:szCs w:val="24"/>
              </w:rPr>
              <w:t>Виконавчий комітет</w:t>
            </w:r>
            <w:r w:rsidR="00963E11" w:rsidRPr="00A82B7A">
              <w:rPr>
                <w:rStyle w:val="11pt"/>
                <w:sz w:val="24"/>
                <w:szCs w:val="24"/>
              </w:rPr>
              <w:t xml:space="preserve"> Фастівської</w:t>
            </w:r>
            <w:r w:rsidRPr="00A82B7A">
              <w:rPr>
                <w:rStyle w:val="11pt"/>
                <w:sz w:val="24"/>
                <w:szCs w:val="24"/>
              </w:rPr>
              <w:t xml:space="preserve"> міської ради </w:t>
            </w:r>
          </w:p>
          <w:p w:rsidR="00693D69" w:rsidRPr="00A82B7A" w:rsidRDefault="00693D69" w:rsidP="00D12022">
            <w:pPr>
              <w:pStyle w:val="1"/>
              <w:shd w:val="clear" w:color="auto" w:fill="auto"/>
              <w:spacing w:before="0" w:after="0" w:line="250" w:lineRule="exact"/>
              <w:ind w:left="12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08" w:type="dxa"/>
            <w:gridSpan w:val="2"/>
          </w:tcPr>
          <w:p w:rsidR="00693D69" w:rsidRPr="00A82B7A" w:rsidRDefault="00693D69" w:rsidP="00DE49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Фастівської міської</w:t>
            </w:r>
          </w:p>
          <w:p w:rsidR="00DE49C0" w:rsidRPr="00A82B7A" w:rsidRDefault="00693D69" w:rsidP="00DE49C0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  <w:lang w:val="uk-UA"/>
              </w:rPr>
            </w:pPr>
            <w:r w:rsidRPr="00A82B7A">
              <w:rPr>
                <w:sz w:val="24"/>
                <w:szCs w:val="24"/>
                <w:lang w:val="uk-UA"/>
              </w:rPr>
              <w:t>територіальної громади</w:t>
            </w:r>
          </w:p>
          <w:p w:rsidR="00693D69" w:rsidRPr="00A82B7A" w:rsidRDefault="00693D69" w:rsidP="00D12022">
            <w:pPr>
              <w:pStyle w:val="1"/>
              <w:shd w:val="clear" w:color="auto" w:fill="auto"/>
              <w:spacing w:before="0" w:after="0" w:line="254" w:lineRule="exact"/>
              <w:ind w:left="120"/>
              <w:rPr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</w:tcPr>
          <w:p w:rsidR="00693D69" w:rsidRPr="00A82B7A" w:rsidRDefault="00693D69" w:rsidP="00DE49C0">
            <w:pPr>
              <w:pStyle w:val="1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A82B7A">
              <w:rPr>
                <w:rStyle w:val="11pt"/>
                <w:sz w:val="24"/>
                <w:szCs w:val="24"/>
              </w:rPr>
              <w:t xml:space="preserve">В межах бюджетних призначень </w:t>
            </w:r>
          </w:p>
        </w:tc>
        <w:tc>
          <w:tcPr>
            <w:tcW w:w="2972" w:type="dxa"/>
            <w:gridSpan w:val="2"/>
          </w:tcPr>
          <w:p w:rsidR="00693D69" w:rsidRPr="00A82B7A" w:rsidRDefault="00693D69" w:rsidP="000F4EE2">
            <w:pPr>
              <w:pStyle w:val="1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A82B7A">
              <w:rPr>
                <w:rStyle w:val="11pt"/>
                <w:sz w:val="24"/>
                <w:szCs w:val="24"/>
              </w:rPr>
              <w:t xml:space="preserve">Оперативне реагування на транспортні потреби </w:t>
            </w:r>
            <w:r w:rsidR="00DE49C0" w:rsidRPr="00A82B7A">
              <w:rPr>
                <w:rStyle w:val="11pt"/>
                <w:sz w:val="24"/>
                <w:szCs w:val="24"/>
              </w:rPr>
              <w:t xml:space="preserve">з </w:t>
            </w:r>
            <w:r w:rsidR="00DE49C0" w:rsidRPr="00A82B7A">
              <w:rPr>
                <w:sz w:val="24"/>
                <w:szCs w:val="24"/>
                <w:lang w:val="uk-UA"/>
              </w:rPr>
              <w:t xml:space="preserve">захисту безпеки </w:t>
            </w:r>
            <w:r w:rsidRPr="00A82B7A">
              <w:rPr>
                <w:rStyle w:val="11pt"/>
                <w:sz w:val="24"/>
                <w:szCs w:val="24"/>
              </w:rPr>
              <w:t>Фастівсько</w:t>
            </w:r>
            <w:r w:rsidR="000F4EE2" w:rsidRPr="00A82B7A">
              <w:rPr>
                <w:rStyle w:val="11pt"/>
                <w:sz w:val="24"/>
                <w:szCs w:val="24"/>
              </w:rPr>
              <w:t>ї МТГ</w:t>
            </w:r>
            <w:r w:rsidRPr="00A82B7A">
              <w:rPr>
                <w:rStyle w:val="11pt"/>
                <w:sz w:val="24"/>
                <w:szCs w:val="24"/>
              </w:rPr>
              <w:t xml:space="preserve"> </w:t>
            </w:r>
          </w:p>
        </w:tc>
      </w:tr>
      <w:tr w:rsidR="00AD69CC" w:rsidRPr="00A82B7A" w:rsidTr="00EE1F6A">
        <w:trPr>
          <w:gridAfter w:val="2"/>
          <w:wAfter w:w="236" w:type="dxa"/>
          <w:trHeight w:val="2199"/>
        </w:trPr>
        <w:tc>
          <w:tcPr>
            <w:tcW w:w="1701" w:type="dxa"/>
            <w:vMerge/>
          </w:tcPr>
          <w:p w:rsidR="00AD69CC" w:rsidRPr="00A82B7A" w:rsidRDefault="00AD69CC" w:rsidP="00D12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8" w:type="dxa"/>
            <w:gridSpan w:val="2"/>
          </w:tcPr>
          <w:p w:rsidR="00AD69CC" w:rsidRPr="00A82B7A" w:rsidRDefault="00AD69CC" w:rsidP="00963E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Style w:val="11pt"/>
                <w:sz w:val="24"/>
                <w:szCs w:val="24"/>
              </w:rPr>
              <w:t xml:space="preserve">3. Організація церемонії поховання та поминання загиблих </w:t>
            </w:r>
            <w:proofErr w:type="spellStart"/>
            <w:r w:rsidRPr="00A82B7A">
              <w:rPr>
                <w:rStyle w:val="11pt"/>
                <w:sz w:val="24"/>
                <w:szCs w:val="24"/>
              </w:rPr>
              <w:t>військовослужбов</w:t>
            </w:r>
            <w:r w:rsidR="005E599D" w:rsidRPr="00A82B7A">
              <w:rPr>
                <w:rStyle w:val="11pt"/>
                <w:sz w:val="24"/>
                <w:szCs w:val="24"/>
              </w:rPr>
              <w:t>-</w:t>
            </w:r>
            <w:proofErr w:type="spellEnd"/>
            <w:r w:rsidR="005E599D" w:rsidRPr="00A82B7A">
              <w:rPr>
                <w:rStyle w:val="11pt"/>
                <w:sz w:val="24"/>
                <w:szCs w:val="24"/>
              </w:rPr>
              <w:t xml:space="preserve"> </w:t>
            </w:r>
            <w:proofErr w:type="spellStart"/>
            <w:r w:rsidRPr="00A82B7A">
              <w:rPr>
                <w:rStyle w:val="11pt"/>
                <w:sz w:val="24"/>
                <w:szCs w:val="24"/>
              </w:rPr>
              <w:t>ців</w:t>
            </w:r>
            <w:proofErr w:type="spellEnd"/>
            <w:r w:rsidRPr="00A82B7A">
              <w:rPr>
                <w:rStyle w:val="11pt"/>
                <w:sz w:val="24"/>
                <w:szCs w:val="24"/>
              </w:rPr>
              <w:t xml:space="preserve"> ЗСУ, </w:t>
            </w:r>
            <w:r w:rsidR="00354082" w:rsidRPr="00A82B7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val="uk-UA"/>
              </w:rPr>
              <w:t>інших військових формувань та правоохоронних органів, особового складу</w:t>
            </w:r>
            <w:r w:rsidR="005E599D" w:rsidRPr="00A82B7A">
              <w:rPr>
                <w:rStyle w:val="11pt"/>
                <w:sz w:val="24"/>
                <w:szCs w:val="24"/>
              </w:rPr>
              <w:t xml:space="preserve"> </w:t>
            </w:r>
            <w:r w:rsidR="00354082" w:rsidRPr="00A82B7A">
              <w:rPr>
                <w:rStyle w:val="11pt"/>
                <w:sz w:val="24"/>
                <w:szCs w:val="24"/>
              </w:rPr>
              <w:t xml:space="preserve"> </w:t>
            </w:r>
            <w:r w:rsidR="005E599D" w:rsidRPr="00A82B7A">
              <w:rPr>
                <w:rStyle w:val="11pt"/>
                <w:sz w:val="24"/>
                <w:szCs w:val="24"/>
              </w:rPr>
              <w:t>Фастівського районного територіального центру комплектування та соціальної підтримки,</w:t>
            </w:r>
            <w:r w:rsidR="00DE49C0" w:rsidRPr="00A82B7A">
              <w:rPr>
                <w:rStyle w:val="11pt"/>
                <w:sz w:val="24"/>
                <w:szCs w:val="24"/>
              </w:rPr>
              <w:t>учасників добров</w:t>
            </w:r>
            <w:r w:rsidR="00963E11" w:rsidRPr="00A82B7A">
              <w:rPr>
                <w:rStyle w:val="11pt"/>
                <w:sz w:val="24"/>
                <w:szCs w:val="24"/>
              </w:rPr>
              <w:t xml:space="preserve">ольчих формувань </w:t>
            </w:r>
            <w:proofErr w:type="spellStart"/>
            <w:r w:rsidR="00963E11" w:rsidRPr="00A82B7A">
              <w:rPr>
                <w:rStyle w:val="11pt"/>
                <w:sz w:val="24"/>
                <w:szCs w:val="24"/>
              </w:rPr>
              <w:t>ТрО</w:t>
            </w:r>
            <w:proofErr w:type="spellEnd"/>
            <w:r w:rsidR="00963E11" w:rsidRPr="00A82B7A">
              <w:rPr>
                <w:rStyle w:val="11pt"/>
                <w:sz w:val="24"/>
                <w:szCs w:val="24"/>
              </w:rPr>
              <w:t>,</w:t>
            </w:r>
            <w:r w:rsidR="005E599D" w:rsidRPr="00A82B7A">
              <w:rPr>
                <w:rStyle w:val="11pt"/>
                <w:sz w:val="24"/>
                <w:szCs w:val="24"/>
              </w:rPr>
              <w:t xml:space="preserve"> </w:t>
            </w:r>
            <w:r w:rsidR="00C205CA" w:rsidRPr="00A82B7A">
              <w:rPr>
                <w:rStyle w:val="11pt"/>
                <w:sz w:val="24"/>
                <w:szCs w:val="24"/>
              </w:rPr>
              <w:t>тощо,</w:t>
            </w:r>
            <w:r w:rsidR="00963E11" w:rsidRPr="00A82B7A">
              <w:rPr>
                <w:rStyle w:val="11pt"/>
                <w:sz w:val="24"/>
                <w:szCs w:val="24"/>
              </w:rPr>
              <w:t>(</w:t>
            </w:r>
            <w:r w:rsidRPr="00A82B7A">
              <w:rPr>
                <w:rStyle w:val="11pt"/>
                <w:sz w:val="24"/>
                <w:szCs w:val="24"/>
              </w:rPr>
              <w:t>оплат</w:t>
            </w:r>
            <w:r w:rsidR="00963E11" w:rsidRPr="00A82B7A">
              <w:rPr>
                <w:rStyle w:val="11pt"/>
                <w:sz w:val="24"/>
                <w:szCs w:val="24"/>
              </w:rPr>
              <w:t>а</w:t>
            </w:r>
            <w:r w:rsidRPr="00A82B7A">
              <w:rPr>
                <w:rStyle w:val="11pt"/>
                <w:sz w:val="24"/>
                <w:szCs w:val="24"/>
              </w:rPr>
              <w:t xml:space="preserve"> </w:t>
            </w:r>
            <w:r w:rsidR="005E599D" w:rsidRPr="00A82B7A">
              <w:rPr>
                <w:rStyle w:val="11pt"/>
                <w:sz w:val="24"/>
                <w:szCs w:val="24"/>
              </w:rPr>
              <w:t xml:space="preserve">товарів і </w:t>
            </w:r>
            <w:r w:rsidRPr="00A82B7A">
              <w:rPr>
                <w:rStyle w:val="11pt"/>
                <w:sz w:val="24"/>
                <w:szCs w:val="24"/>
              </w:rPr>
              <w:t>послуг</w:t>
            </w:r>
            <w:r w:rsidR="00963E11" w:rsidRPr="00A82B7A">
              <w:rPr>
                <w:rStyle w:val="11pt"/>
                <w:sz w:val="24"/>
                <w:szCs w:val="24"/>
              </w:rPr>
              <w:t>,</w:t>
            </w:r>
            <w:r w:rsidRPr="00A82B7A">
              <w:rPr>
                <w:rStyle w:val="11pt"/>
                <w:sz w:val="24"/>
                <w:szCs w:val="24"/>
              </w:rPr>
              <w:t xml:space="preserve"> придбання ритуальн</w:t>
            </w:r>
            <w:r w:rsidR="00963E11" w:rsidRPr="00A82B7A">
              <w:rPr>
                <w:rStyle w:val="11pt"/>
                <w:sz w:val="24"/>
                <w:szCs w:val="24"/>
              </w:rPr>
              <w:t>их товарів,</w:t>
            </w:r>
            <w:r w:rsidR="005E599D" w:rsidRPr="00A82B7A">
              <w:rPr>
                <w:rStyle w:val="11pt"/>
                <w:sz w:val="24"/>
                <w:szCs w:val="24"/>
              </w:rPr>
              <w:t xml:space="preserve"> тощо</w:t>
            </w:r>
            <w:r w:rsidRPr="00A82B7A">
              <w:rPr>
                <w:rStyle w:val="11pt"/>
                <w:sz w:val="24"/>
                <w:szCs w:val="24"/>
              </w:rPr>
              <w:t>).</w:t>
            </w:r>
          </w:p>
        </w:tc>
        <w:tc>
          <w:tcPr>
            <w:tcW w:w="1155" w:type="dxa"/>
          </w:tcPr>
          <w:p w:rsidR="00AD69CC" w:rsidRPr="00A82B7A" w:rsidRDefault="00AD69CC" w:rsidP="00C205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C205CA"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3" w:type="dxa"/>
          </w:tcPr>
          <w:p w:rsidR="00AD69CC" w:rsidRPr="00A82B7A" w:rsidRDefault="00AD69CC" w:rsidP="00963E11">
            <w:pPr>
              <w:pStyle w:val="1"/>
              <w:shd w:val="clear" w:color="auto" w:fill="auto"/>
              <w:spacing w:before="0" w:after="0" w:line="250" w:lineRule="exact"/>
              <w:ind w:firstLine="34"/>
              <w:jc w:val="center"/>
              <w:rPr>
                <w:sz w:val="24"/>
                <w:szCs w:val="24"/>
                <w:lang w:val="uk-UA"/>
              </w:rPr>
            </w:pPr>
            <w:r w:rsidRPr="00A82B7A">
              <w:rPr>
                <w:rStyle w:val="11pt"/>
                <w:sz w:val="24"/>
                <w:szCs w:val="24"/>
              </w:rPr>
              <w:t xml:space="preserve">Виконавчий комітет </w:t>
            </w:r>
            <w:r w:rsidR="00963E11" w:rsidRPr="00A82B7A">
              <w:rPr>
                <w:rStyle w:val="11pt"/>
                <w:sz w:val="24"/>
                <w:szCs w:val="24"/>
              </w:rPr>
              <w:t xml:space="preserve">Фастівської </w:t>
            </w:r>
            <w:r w:rsidRPr="00A82B7A">
              <w:rPr>
                <w:rStyle w:val="11pt"/>
                <w:sz w:val="24"/>
                <w:szCs w:val="24"/>
              </w:rPr>
              <w:t xml:space="preserve">міської ради </w:t>
            </w:r>
          </w:p>
        </w:tc>
        <w:tc>
          <w:tcPr>
            <w:tcW w:w="2208" w:type="dxa"/>
            <w:gridSpan w:val="2"/>
          </w:tcPr>
          <w:p w:rsidR="00AD69CC" w:rsidRPr="00A82B7A" w:rsidRDefault="00AD69CC" w:rsidP="00963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Фастівської</w:t>
            </w:r>
            <w:r w:rsidR="00963E11"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</w:t>
            </w:r>
          </w:p>
          <w:p w:rsidR="00963E11" w:rsidRPr="00A82B7A" w:rsidRDefault="00AD69CC" w:rsidP="00963E11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  <w:lang w:val="uk-UA"/>
              </w:rPr>
            </w:pPr>
            <w:r w:rsidRPr="00A82B7A">
              <w:rPr>
                <w:sz w:val="24"/>
                <w:szCs w:val="24"/>
                <w:lang w:val="uk-UA"/>
              </w:rPr>
              <w:t>територіальної громади</w:t>
            </w:r>
          </w:p>
          <w:p w:rsidR="00AD69CC" w:rsidRPr="00A82B7A" w:rsidRDefault="00AD69CC" w:rsidP="00D12022">
            <w:pPr>
              <w:pStyle w:val="1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</w:tcPr>
          <w:p w:rsidR="00AD69CC" w:rsidRPr="00A82B7A" w:rsidRDefault="00AD69CC" w:rsidP="00963E11">
            <w:pPr>
              <w:pStyle w:val="1"/>
              <w:shd w:val="clear" w:color="auto" w:fill="auto"/>
              <w:spacing w:before="0" w:after="0" w:line="254" w:lineRule="exact"/>
              <w:ind w:firstLine="142"/>
              <w:jc w:val="left"/>
              <w:rPr>
                <w:sz w:val="24"/>
                <w:szCs w:val="24"/>
              </w:rPr>
            </w:pPr>
            <w:r w:rsidRPr="00A82B7A">
              <w:rPr>
                <w:rStyle w:val="11pt"/>
                <w:sz w:val="24"/>
                <w:szCs w:val="24"/>
              </w:rPr>
              <w:t xml:space="preserve">В межах бюджетних призначень </w:t>
            </w:r>
          </w:p>
        </w:tc>
        <w:tc>
          <w:tcPr>
            <w:tcW w:w="2972" w:type="dxa"/>
            <w:gridSpan w:val="2"/>
          </w:tcPr>
          <w:p w:rsidR="00AD69CC" w:rsidRPr="00A82B7A" w:rsidRDefault="00AD69CC" w:rsidP="00C205CA">
            <w:pPr>
              <w:pStyle w:val="1"/>
              <w:shd w:val="clear" w:color="auto" w:fill="auto"/>
              <w:spacing w:before="0" w:after="0" w:line="250" w:lineRule="exact"/>
              <w:rPr>
                <w:sz w:val="24"/>
                <w:szCs w:val="24"/>
              </w:rPr>
            </w:pPr>
            <w:r w:rsidRPr="00A82B7A">
              <w:rPr>
                <w:rStyle w:val="11pt"/>
                <w:sz w:val="24"/>
                <w:szCs w:val="24"/>
              </w:rPr>
              <w:t xml:space="preserve">Виявлення гуманізму та співчуття сім'ям загиблих учасників </w:t>
            </w:r>
            <w:r w:rsidR="00C205CA" w:rsidRPr="00A82B7A">
              <w:rPr>
                <w:rStyle w:val="11pt"/>
                <w:sz w:val="24"/>
                <w:szCs w:val="24"/>
              </w:rPr>
              <w:t>оборони України по забезпеченню заходів правового режиму воєнного стану в Україні</w:t>
            </w:r>
          </w:p>
        </w:tc>
      </w:tr>
      <w:tr w:rsidR="0045341B" w:rsidRPr="00A82B7A" w:rsidTr="00EE1F6A">
        <w:trPr>
          <w:gridAfter w:val="2"/>
          <w:wAfter w:w="236" w:type="dxa"/>
          <w:trHeight w:val="2340"/>
        </w:trPr>
        <w:tc>
          <w:tcPr>
            <w:tcW w:w="1701" w:type="dxa"/>
            <w:vMerge/>
          </w:tcPr>
          <w:p w:rsidR="0045341B" w:rsidRPr="00A82B7A" w:rsidRDefault="0045341B" w:rsidP="00D12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78" w:type="dxa"/>
            <w:gridSpan w:val="2"/>
          </w:tcPr>
          <w:p w:rsidR="0045341B" w:rsidRPr="00A82B7A" w:rsidRDefault="0045341B" w:rsidP="00D120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Забезпечити  фінансування </w:t>
            </w:r>
          </w:p>
          <w:p w:rsidR="0045341B" w:rsidRPr="00A82B7A" w:rsidRDefault="005E599D" w:rsidP="00963E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заходів цивільного захисту населення для </w:t>
            </w:r>
            <w:r w:rsidR="0045341B"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функціонування  у готовності   до виконання  завдань в особливий період</w:t>
            </w:r>
            <w:r w:rsidR="00354082"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воєнного стану.</w:t>
            </w:r>
          </w:p>
        </w:tc>
        <w:tc>
          <w:tcPr>
            <w:tcW w:w="1155" w:type="dxa"/>
          </w:tcPr>
          <w:p w:rsidR="0045341B" w:rsidRPr="00A82B7A" w:rsidRDefault="0045341B" w:rsidP="00D120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983" w:type="dxa"/>
          </w:tcPr>
          <w:p w:rsidR="0045341B" w:rsidRPr="00A82B7A" w:rsidRDefault="0045341B" w:rsidP="00963E11">
            <w:pPr>
              <w:pStyle w:val="1"/>
              <w:shd w:val="clear" w:color="auto" w:fill="auto"/>
              <w:spacing w:before="0" w:after="0" w:line="250" w:lineRule="exact"/>
              <w:ind w:firstLine="34"/>
              <w:jc w:val="center"/>
              <w:rPr>
                <w:sz w:val="24"/>
                <w:szCs w:val="24"/>
                <w:lang w:val="uk-UA"/>
              </w:rPr>
            </w:pPr>
            <w:r w:rsidRPr="00A82B7A">
              <w:rPr>
                <w:rStyle w:val="11pt"/>
                <w:sz w:val="24"/>
                <w:szCs w:val="24"/>
              </w:rPr>
              <w:t xml:space="preserve">Виконавчий комітет </w:t>
            </w:r>
            <w:r w:rsidR="00963E11" w:rsidRPr="00A82B7A">
              <w:rPr>
                <w:rStyle w:val="11pt"/>
                <w:sz w:val="24"/>
                <w:szCs w:val="24"/>
              </w:rPr>
              <w:t xml:space="preserve">Фастівської </w:t>
            </w:r>
            <w:r w:rsidRPr="00A82B7A">
              <w:rPr>
                <w:rStyle w:val="11pt"/>
                <w:sz w:val="24"/>
                <w:szCs w:val="24"/>
              </w:rPr>
              <w:t xml:space="preserve">міської ради </w:t>
            </w:r>
          </w:p>
        </w:tc>
        <w:tc>
          <w:tcPr>
            <w:tcW w:w="2208" w:type="dxa"/>
            <w:gridSpan w:val="2"/>
          </w:tcPr>
          <w:p w:rsidR="0045341B" w:rsidRPr="00A82B7A" w:rsidRDefault="0045341B" w:rsidP="00963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Фастівської</w:t>
            </w:r>
            <w:r w:rsidR="00963E11"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</w:t>
            </w:r>
          </w:p>
          <w:p w:rsidR="00963E11" w:rsidRPr="00A82B7A" w:rsidRDefault="0045341B" w:rsidP="00963E11">
            <w:pPr>
              <w:pStyle w:val="1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  <w:lang w:val="uk-UA"/>
              </w:rPr>
            </w:pPr>
            <w:r w:rsidRPr="00A82B7A">
              <w:rPr>
                <w:sz w:val="24"/>
                <w:szCs w:val="24"/>
                <w:lang w:val="uk-UA"/>
              </w:rPr>
              <w:t>територіальної громади</w:t>
            </w:r>
          </w:p>
          <w:p w:rsidR="0045341B" w:rsidRPr="00A82B7A" w:rsidRDefault="0045341B" w:rsidP="00D12022">
            <w:pPr>
              <w:pStyle w:val="1"/>
              <w:shd w:val="clear" w:color="auto" w:fill="auto"/>
              <w:spacing w:before="0" w:after="0" w:line="254" w:lineRule="exact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905" w:type="dxa"/>
          </w:tcPr>
          <w:p w:rsidR="0045341B" w:rsidRPr="00A82B7A" w:rsidRDefault="0045341B" w:rsidP="00963E11">
            <w:pPr>
              <w:pStyle w:val="1"/>
              <w:shd w:val="clear" w:color="auto" w:fill="auto"/>
              <w:spacing w:before="0" w:after="0" w:line="254" w:lineRule="exact"/>
              <w:ind w:firstLine="142"/>
              <w:jc w:val="left"/>
              <w:rPr>
                <w:sz w:val="24"/>
                <w:szCs w:val="24"/>
              </w:rPr>
            </w:pPr>
            <w:r w:rsidRPr="00A82B7A">
              <w:rPr>
                <w:rStyle w:val="11pt"/>
                <w:sz w:val="24"/>
                <w:szCs w:val="24"/>
              </w:rPr>
              <w:t xml:space="preserve">В межах бюджетних призначень </w:t>
            </w:r>
          </w:p>
        </w:tc>
        <w:tc>
          <w:tcPr>
            <w:tcW w:w="2972" w:type="dxa"/>
            <w:gridSpan w:val="2"/>
          </w:tcPr>
          <w:p w:rsidR="00963E11" w:rsidRPr="00A82B7A" w:rsidRDefault="0045341B" w:rsidP="00D120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 оперативного  реагування  на потреби оборони  України, захисту безпеки населення </w:t>
            </w:r>
            <w:r w:rsidR="00963E11"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ФМТГ</w:t>
            </w:r>
          </w:p>
          <w:p w:rsidR="0045341B" w:rsidRPr="00A82B7A" w:rsidRDefault="0045341B" w:rsidP="00D120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B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інтересів держави</w:t>
            </w:r>
          </w:p>
        </w:tc>
      </w:tr>
    </w:tbl>
    <w:p w:rsidR="003E5711" w:rsidRPr="00A82B7A" w:rsidRDefault="003E5711" w:rsidP="003E57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4082" w:rsidRDefault="00354082" w:rsidP="003E57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E11" w:rsidRDefault="00354082" w:rsidP="00963E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0A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3E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екретар</w:t>
      </w:r>
      <w:r w:rsidR="00963E11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A07C06">
        <w:rPr>
          <w:rFonts w:ascii="Times New Roman" w:hAnsi="Times New Roman" w:cs="Times New Roman"/>
          <w:sz w:val="28"/>
          <w:szCs w:val="28"/>
        </w:rPr>
        <w:tab/>
      </w:r>
      <w:r w:rsidR="00A07C06">
        <w:rPr>
          <w:rFonts w:ascii="Times New Roman" w:hAnsi="Times New Roman" w:cs="Times New Roman"/>
          <w:sz w:val="28"/>
          <w:szCs w:val="28"/>
        </w:rPr>
        <w:tab/>
      </w:r>
      <w:r w:rsidR="00A07C06">
        <w:rPr>
          <w:rFonts w:ascii="Times New Roman" w:hAnsi="Times New Roman" w:cs="Times New Roman"/>
          <w:sz w:val="28"/>
          <w:szCs w:val="28"/>
        </w:rPr>
        <w:tab/>
      </w:r>
      <w:r w:rsidR="00A07C06">
        <w:rPr>
          <w:rFonts w:ascii="Times New Roman" w:hAnsi="Times New Roman" w:cs="Times New Roman"/>
          <w:sz w:val="28"/>
          <w:szCs w:val="28"/>
        </w:rPr>
        <w:tab/>
      </w:r>
      <w:r w:rsidR="00A07C06">
        <w:rPr>
          <w:rFonts w:ascii="Times New Roman" w:hAnsi="Times New Roman" w:cs="Times New Roman"/>
          <w:sz w:val="28"/>
          <w:szCs w:val="28"/>
        </w:rPr>
        <w:tab/>
      </w:r>
      <w:r w:rsidR="00A07C06">
        <w:rPr>
          <w:rFonts w:ascii="Times New Roman" w:hAnsi="Times New Roman" w:cs="Times New Roman"/>
          <w:sz w:val="28"/>
          <w:szCs w:val="28"/>
        </w:rPr>
        <w:tab/>
      </w:r>
      <w:r w:rsidR="00A07C06">
        <w:rPr>
          <w:rFonts w:ascii="Times New Roman" w:hAnsi="Times New Roman" w:cs="Times New Roman"/>
          <w:sz w:val="28"/>
          <w:szCs w:val="28"/>
        </w:rPr>
        <w:tab/>
      </w:r>
      <w:r w:rsidR="00A07C0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D0A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7C06">
        <w:rPr>
          <w:rFonts w:ascii="Times New Roman" w:hAnsi="Times New Roman" w:cs="Times New Roman"/>
          <w:sz w:val="28"/>
          <w:szCs w:val="28"/>
        </w:rPr>
        <w:t xml:space="preserve">              Людмила РУДЯК</w:t>
      </w:r>
    </w:p>
    <w:p w:rsidR="00354082" w:rsidRPr="009A6068" w:rsidRDefault="00354082" w:rsidP="00963E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54082" w:rsidRPr="009A6068" w:rsidSect="003E5711">
      <w:pgSz w:w="16838" w:h="11906" w:orient="landscape"/>
      <w:pgMar w:top="851" w:right="678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867"/>
    <w:rsid w:val="00010E20"/>
    <w:rsid w:val="000175DE"/>
    <w:rsid w:val="000B203E"/>
    <w:rsid w:val="000F4EE2"/>
    <w:rsid w:val="000F5867"/>
    <w:rsid w:val="002925E3"/>
    <w:rsid w:val="00354082"/>
    <w:rsid w:val="003E5711"/>
    <w:rsid w:val="004172C2"/>
    <w:rsid w:val="0045341B"/>
    <w:rsid w:val="005A183E"/>
    <w:rsid w:val="005E599D"/>
    <w:rsid w:val="0065513E"/>
    <w:rsid w:val="00693D69"/>
    <w:rsid w:val="006E2672"/>
    <w:rsid w:val="007B4494"/>
    <w:rsid w:val="00890491"/>
    <w:rsid w:val="008B444A"/>
    <w:rsid w:val="00963E11"/>
    <w:rsid w:val="009A6068"/>
    <w:rsid w:val="009E3CC8"/>
    <w:rsid w:val="00A07C06"/>
    <w:rsid w:val="00A82B7A"/>
    <w:rsid w:val="00AD0AA7"/>
    <w:rsid w:val="00AD69CC"/>
    <w:rsid w:val="00BD4EBA"/>
    <w:rsid w:val="00C205CA"/>
    <w:rsid w:val="00C40C50"/>
    <w:rsid w:val="00DE49C0"/>
    <w:rsid w:val="00EE1F6A"/>
    <w:rsid w:val="00EE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711"/>
    <w:pPr>
      <w:spacing w:after="0" w:line="240" w:lineRule="auto"/>
    </w:pPr>
  </w:style>
  <w:style w:type="table" w:styleId="a4">
    <w:name w:val="Table Grid"/>
    <w:basedOn w:val="a1"/>
    <w:uiPriority w:val="59"/>
    <w:rsid w:val="006E267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uiPriority w:val="99"/>
    <w:locked/>
    <w:rsid w:val="006E267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6E2672"/>
    <w:pPr>
      <w:widowControl w:val="0"/>
      <w:shd w:val="clear" w:color="auto" w:fill="FFFFFF"/>
      <w:spacing w:before="420" w:after="54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1pt">
    <w:name w:val="Основной текст + 11 pt"/>
    <w:basedOn w:val="a5"/>
    <w:uiPriority w:val="99"/>
    <w:rsid w:val="006E267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711"/>
    <w:pPr>
      <w:spacing w:after="0" w:line="240" w:lineRule="auto"/>
    </w:pPr>
  </w:style>
  <w:style w:type="table" w:styleId="a4">
    <w:name w:val="Table Grid"/>
    <w:basedOn w:val="a1"/>
    <w:uiPriority w:val="59"/>
    <w:rsid w:val="006E267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uiPriority w:val="99"/>
    <w:locked/>
    <w:rsid w:val="006E267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6E2672"/>
    <w:pPr>
      <w:widowControl w:val="0"/>
      <w:shd w:val="clear" w:color="auto" w:fill="FFFFFF"/>
      <w:spacing w:before="420" w:after="54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1pt">
    <w:name w:val="Основной текст + 11 pt"/>
    <w:basedOn w:val="a5"/>
    <w:uiPriority w:val="99"/>
    <w:rsid w:val="006E267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</cp:lastModifiedBy>
  <cp:revision>23</cp:revision>
  <cp:lastPrinted>2022-03-06T14:50:00Z</cp:lastPrinted>
  <dcterms:created xsi:type="dcterms:W3CDTF">2022-03-06T09:55:00Z</dcterms:created>
  <dcterms:modified xsi:type="dcterms:W3CDTF">2022-03-07T09:16:00Z</dcterms:modified>
</cp:coreProperties>
</file>