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F39" w:rsidRPr="00230A08" w:rsidRDefault="00206F39" w:rsidP="00206F39">
      <w:pPr>
        <w:pStyle w:val="1"/>
        <w:tabs>
          <w:tab w:val="left" w:pos="600"/>
        </w:tabs>
        <w:ind w:left="10206"/>
        <w:rPr>
          <w:color w:val="000000"/>
          <w:spacing w:val="-7"/>
          <w:w w:val="102"/>
          <w:szCs w:val="24"/>
        </w:rPr>
      </w:pPr>
      <w:r w:rsidRPr="00230A08">
        <w:rPr>
          <w:color w:val="000000"/>
          <w:spacing w:val="-7"/>
          <w:w w:val="102"/>
          <w:szCs w:val="24"/>
        </w:rPr>
        <w:t>Додаток 1</w:t>
      </w:r>
    </w:p>
    <w:p w:rsidR="00206F39" w:rsidRPr="00230A08" w:rsidRDefault="00206F39" w:rsidP="00206F39">
      <w:pPr>
        <w:pStyle w:val="1"/>
        <w:tabs>
          <w:tab w:val="left" w:pos="600"/>
        </w:tabs>
        <w:ind w:left="10206"/>
        <w:rPr>
          <w:color w:val="000000"/>
          <w:spacing w:val="-7"/>
          <w:w w:val="102"/>
          <w:szCs w:val="24"/>
        </w:rPr>
      </w:pPr>
      <w:r w:rsidRPr="00230A08">
        <w:rPr>
          <w:color w:val="000000"/>
          <w:spacing w:val="-7"/>
          <w:w w:val="102"/>
          <w:szCs w:val="24"/>
        </w:rPr>
        <w:t xml:space="preserve"> до розпорядження міського голови </w:t>
      </w:r>
    </w:p>
    <w:p w:rsidR="00206F39" w:rsidRPr="00CA5825" w:rsidRDefault="00206F39" w:rsidP="00206F39">
      <w:pPr>
        <w:pStyle w:val="1"/>
        <w:tabs>
          <w:tab w:val="left" w:pos="600"/>
        </w:tabs>
        <w:ind w:left="10206"/>
        <w:rPr>
          <w:color w:val="000000"/>
          <w:spacing w:val="-7"/>
          <w:w w:val="102"/>
          <w:szCs w:val="24"/>
          <w:u w:val="single"/>
        </w:rPr>
      </w:pPr>
      <w:r>
        <w:rPr>
          <w:color w:val="000000"/>
          <w:spacing w:val="-7"/>
          <w:w w:val="102"/>
          <w:szCs w:val="24"/>
        </w:rPr>
        <w:t xml:space="preserve">від  </w:t>
      </w:r>
      <w:r w:rsidR="008426F5" w:rsidRPr="008426F5">
        <w:rPr>
          <w:color w:val="000000"/>
          <w:spacing w:val="-7"/>
          <w:w w:val="102"/>
          <w:szCs w:val="24"/>
        </w:rPr>
        <w:t>11.06.</w:t>
      </w:r>
      <w:r w:rsidR="008426F5">
        <w:rPr>
          <w:color w:val="000000"/>
          <w:spacing w:val="-7"/>
          <w:w w:val="102"/>
          <w:szCs w:val="24"/>
          <w:lang w:val="en-US"/>
        </w:rPr>
        <w:t xml:space="preserve">2019       </w:t>
      </w:r>
      <w:r w:rsidRPr="00230A08">
        <w:rPr>
          <w:color w:val="000000"/>
          <w:spacing w:val="-7"/>
          <w:w w:val="102"/>
          <w:szCs w:val="24"/>
        </w:rPr>
        <w:t>№</w:t>
      </w:r>
      <w:r>
        <w:rPr>
          <w:color w:val="000000"/>
          <w:spacing w:val="-7"/>
          <w:w w:val="102"/>
          <w:szCs w:val="24"/>
        </w:rPr>
        <w:t xml:space="preserve"> ___</w:t>
      </w:r>
      <w:r w:rsidR="008426F5">
        <w:rPr>
          <w:color w:val="000000"/>
          <w:spacing w:val="-7"/>
          <w:w w:val="102"/>
          <w:szCs w:val="24"/>
          <w:lang w:val="en-US"/>
        </w:rPr>
        <w:t xml:space="preserve">190 </w:t>
      </w:r>
      <w:r w:rsidR="008426F5">
        <w:rPr>
          <w:color w:val="000000"/>
          <w:spacing w:val="-7"/>
          <w:w w:val="102"/>
          <w:szCs w:val="24"/>
        </w:rPr>
        <w:t>од</w:t>
      </w:r>
      <w:r>
        <w:rPr>
          <w:color w:val="000000"/>
          <w:spacing w:val="-7"/>
          <w:w w:val="102"/>
          <w:szCs w:val="24"/>
        </w:rPr>
        <w:t>___</w:t>
      </w:r>
    </w:p>
    <w:p w:rsidR="00206F39" w:rsidRPr="00506358" w:rsidRDefault="00206F39" w:rsidP="00206F39">
      <w:pPr>
        <w:jc w:val="right"/>
        <w:rPr>
          <w:b/>
          <w:color w:val="0000FF"/>
          <w:sz w:val="28"/>
          <w:szCs w:val="28"/>
          <w:lang w:val="uk-UA"/>
        </w:rPr>
      </w:pPr>
    </w:p>
    <w:p w:rsidR="00206F39" w:rsidRPr="00506358" w:rsidRDefault="00206F39" w:rsidP="00206F39">
      <w:pPr>
        <w:jc w:val="center"/>
        <w:rPr>
          <w:b/>
          <w:sz w:val="28"/>
          <w:szCs w:val="28"/>
          <w:lang w:val="uk-UA"/>
        </w:rPr>
      </w:pPr>
      <w:r w:rsidRPr="00506358">
        <w:rPr>
          <w:b/>
          <w:sz w:val="28"/>
          <w:szCs w:val="28"/>
          <w:lang w:val="uk-UA"/>
        </w:rPr>
        <w:t>ЦІЛІ У СФЕРІ ЯКОСТІ</w:t>
      </w:r>
    </w:p>
    <w:p w:rsidR="00206F39" w:rsidRPr="00F61AC2" w:rsidRDefault="00206F39" w:rsidP="00206F39">
      <w:pPr>
        <w:jc w:val="center"/>
        <w:rPr>
          <w:b/>
          <w:sz w:val="26"/>
          <w:szCs w:val="26"/>
          <w:lang w:val="uk-UA"/>
        </w:rPr>
      </w:pPr>
      <w:r w:rsidRPr="00F61AC2">
        <w:rPr>
          <w:b/>
          <w:sz w:val="26"/>
          <w:szCs w:val="26"/>
          <w:lang w:val="uk-UA"/>
        </w:rPr>
        <w:t>Виконавчих органів Фастівської міської ради</w:t>
      </w:r>
    </w:p>
    <w:p w:rsidR="00206F39" w:rsidRDefault="00206F39" w:rsidP="00206F39">
      <w:pPr>
        <w:jc w:val="center"/>
        <w:rPr>
          <w:b/>
          <w:sz w:val="26"/>
          <w:szCs w:val="26"/>
          <w:lang w:val="uk-UA"/>
        </w:rPr>
      </w:pPr>
      <w:r w:rsidRPr="00F61AC2">
        <w:rPr>
          <w:b/>
          <w:sz w:val="26"/>
          <w:szCs w:val="26"/>
          <w:lang w:val="uk-UA"/>
        </w:rPr>
        <w:t>на 201</w:t>
      </w:r>
      <w:r>
        <w:rPr>
          <w:b/>
          <w:sz w:val="26"/>
          <w:szCs w:val="26"/>
          <w:lang w:val="uk-UA"/>
        </w:rPr>
        <w:t>9</w:t>
      </w:r>
      <w:r w:rsidRPr="00F61AC2">
        <w:rPr>
          <w:b/>
          <w:sz w:val="26"/>
          <w:szCs w:val="26"/>
          <w:lang w:val="uk-UA"/>
        </w:rPr>
        <w:t xml:space="preserve"> рік</w:t>
      </w:r>
    </w:p>
    <w:p w:rsidR="00206F39" w:rsidRPr="00F61AC2" w:rsidRDefault="00206F39" w:rsidP="00206F39">
      <w:pPr>
        <w:jc w:val="center"/>
        <w:rPr>
          <w:b/>
          <w:sz w:val="26"/>
          <w:szCs w:val="26"/>
          <w:lang w:val="uk-UA"/>
        </w:rPr>
      </w:pPr>
    </w:p>
    <w:tbl>
      <w:tblPr>
        <w:tblStyle w:val="a4"/>
        <w:tblW w:w="0" w:type="auto"/>
        <w:tblLook w:val="04A0"/>
      </w:tblPr>
      <w:tblGrid>
        <w:gridCol w:w="531"/>
        <w:gridCol w:w="3452"/>
        <w:gridCol w:w="2330"/>
        <w:gridCol w:w="2061"/>
        <w:gridCol w:w="1729"/>
        <w:gridCol w:w="2564"/>
        <w:gridCol w:w="2119"/>
      </w:tblGrid>
      <w:tr w:rsidR="00206F39" w:rsidTr="00D030F2">
        <w:trPr>
          <w:tblHeader/>
        </w:trPr>
        <w:tc>
          <w:tcPr>
            <w:tcW w:w="531" w:type="dxa"/>
            <w:vAlign w:val="center"/>
          </w:tcPr>
          <w:p w:rsidR="00206F39" w:rsidRPr="00230A08" w:rsidRDefault="00206F39" w:rsidP="00085E2A">
            <w:pPr>
              <w:jc w:val="center"/>
              <w:rPr>
                <w:b/>
                <w:lang w:val="uk-UA"/>
              </w:rPr>
            </w:pPr>
            <w:r w:rsidRPr="00230A08">
              <w:rPr>
                <w:b/>
                <w:lang w:val="uk-UA"/>
              </w:rPr>
              <w:t>№</w:t>
            </w:r>
          </w:p>
        </w:tc>
        <w:tc>
          <w:tcPr>
            <w:tcW w:w="3452" w:type="dxa"/>
            <w:vAlign w:val="center"/>
          </w:tcPr>
          <w:p w:rsidR="00206F39" w:rsidRPr="00230A08" w:rsidRDefault="00206F39" w:rsidP="00085E2A">
            <w:pPr>
              <w:jc w:val="center"/>
              <w:rPr>
                <w:b/>
                <w:lang w:val="uk-UA"/>
              </w:rPr>
            </w:pPr>
            <w:r w:rsidRPr="00230A08">
              <w:rPr>
                <w:b/>
                <w:lang w:val="uk-UA"/>
              </w:rPr>
              <w:t>Що потрібно зробити</w:t>
            </w:r>
          </w:p>
        </w:tc>
        <w:tc>
          <w:tcPr>
            <w:tcW w:w="2330" w:type="dxa"/>
            <w:vAlign w:val="center"/>
          </w:tcPr>
          <w:p w:rsidR="00206F39" w:rsidRPr="00230A08" w:rsidRDefault="00206F39" w:rsidP="00085E2A">
            <w:pPr>
              <w:jc w:val="center"/>
              <w:rPr>
                <w:b/>
                <w:lang w:val="uk-UA"/>
              </w:rPr>
            </w:pPr>
            <w:r w:rsidRPr="00230A08">
              <w:rPr>
                <w:b/>
                <w:lang w:val="uk-UA"/>
              </w:rPr>
              <w:t>Які ресурси будуть потрібні</w:t>
            </w:r>
          </w:p>
        </w:tc>
        <w:tc>
          <w:tcPr>
            <w:tcW w:w="2061" w:type="dxa"/>
          </w:tcPr>
          <w:p w:rsidR="00206F39" w:rsidRPr="00230A08" w:rsidRDefault="00206F39" w:rsidP="00085E2A">
            <w:pPr>
              <w:jc w:val="center"/>
              <w:rPr>
                <w:b/>
                <w:lang w:val="uk-UA"/>
              </w:rPr>
            </w:pPr>
            <w:r w:rsidRPr="00230A08">
              <w:rPr>
                <w:b/>
                <w:lang w:val="uk-UA"/>
              </w:rPr>
              <w:t xml:space="preserve">Хто </w:t>
            </w:r>
          </w:p>
          <w:p w:rsidR="00206F39" w:rsidRPr="00230A08" w:rsidRDefault="00206F39" w:rsidP="00085E2A">
            <w:pPr>
              <w:jc w:val="center"/>
              <w:rPr>
                <w:b/>
                <w:lang w:val="uk-UA"/>
              </w:rPr>
            </w:pPr>
            <w:r w:rsidRPr="00230A08">
              <w:rPr>
                <w:b/>
                <w:lang w:val="uk-UA"/>
              </w:rPr>
              <w:t>відповідальний</w:t>
            </w:r>
          </w:p>
        </w:tc>
        <w:tc>
          <w:tcPr>
            <w:tcW w:w="1729" w:type="dxa"/>
          </w:tcPr>
          <w:p w:rsidR="00206F39" w:rsidRDefault="00206F39" w:rsidP="00085E2A">
            <w:pPr>
              <w:jc w:val="center"/>
              <w:rPr>
                <w:b/>
                <w:lang w:val="uk-UA"/>
              </w:rPr>
            </w:pPr>
            <w:r w:rsidRPr="00230A08">
              <w:rPr>
                <w:b/>
                <w:lang w:val="uk-UA"/>
              </w:rPr>
              <w:t xml:space="preserve">Дата </w:t>
            </w:r>
          </w:p>
          <w:p w:rsidR="00206F39" w:rsidRPr="00230A08" w:rsidRDefault="00206F39" w:rsidP="00085E2A">
            <w:pPr>
              <w:jc w:val="center"/>
              <w:rPr>
                <w:b/>
                <w:lang w:val="uk-UA"/>
              </w:rPr>
            </w:pPr>
            <w:r w:rsidRPr="00230A08">
              <w:rPr>
                <w:b/>
                <w:lang w:val="uk-UA"/>
              </w:rPr>
              <w:t>завершення</w:t>
            </w:r>
          </w:p>
        </w:tc>
        <w:tc>
          <w:tcPr>
            <w:tcW w:w="2564" w:type="dxa"/>
          </w:tcPr>
          <w:p w:rsidR="00206F39" w:rsidRDefault="00206F39" w:rsidP="00085E2A">
            <w:pPr>
              <w:jc w:val="center"/>
              <w:rPr>
                <w:b/>
                <w:lang w:val="uk-UA"/>
              </w:rPr>
            </w:pPr>
            <w:r w:rsidRPr="00230A08">
              <w:rPr>
                <w:b/>
                <w:lang w:val="uk-UA"/>
              </w:rPr>
              <w:t>Кінцевий результат (періодичність моніторингу</w:t>
            </w:r>
          </w:p>
          <w:p w:rsidR="00206F39" w:rsidRPr="00230A08" w:rsidRDefault="00206F39" w:rsidP="00085E2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119" w:type="dxa"/>
            <w:vAlign w:val="center"/>
          </w:tcPr>
          <w:p w:rsidR="00206F39" w:rsidRPr="00230A08" w:rsidRDefault="00206F39" w:rsidP="00085E2A">
            <w:pPr>
              <w:jc w:val="center"/>
              <w:rPr>
                <w:b/>
                <w:lang w:val="uk-UA"/>
              </w:rPr>
            </w:pPr>
            <w:r w:rsidRPr="00230A08">
              <w:rPr>
                <w:b/>
                <w:lang w:val="uk-UA"/>
              </w:rPr>
              <w:t>Примітки</w:t>
            </w:r>
          </w:p>
        </w:tc>
      </w:tr>
      <w:tr w:rsidR="00206F39" w:rsidRPr="008426F5" w:rsidTr="00D030F2">
        <w:tc>
          <w:tcPr>
            <w:tcW w:w="531" w:type="dxa"/>
            <w:vAlign w:val="center"/>
          </w:tcPr>
          <w:p w:rsidR="00206F39" w:rsidRPr="00230A08" w:rsidRDefault="00206F39" w:rsidP="00085E2A">
            <w:pPr>
              <w:numPr>
                <w:ilvl w:val="0"/>
                <w:numId w:val="1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452" w:type="dxa"/>
            <w:vAlign w:val="center"/>
          </w:tcPr>
          <w:p w:rsidR="00206F39" w:rsidRPr="00230A08" w:rsidRDefault="00206F39" w:rsidP="00085E2A">
            <w:pPr>
              <w:jc w:val="both"/>
              <w:rPr>
                <w:shd w:val="clear" w:color="auto" w:fill="FFFFFF"/>
                <w:lang w:val="uk-UA"/>
              </w:rPr>
            </w:pPr>
            <w:r>
              <w:rPr>
                <w:lang w:val="uk-UA"/>
              </w:rPr>
              <w:t>Функціонування</w:t>
            </w:r>
            <w:r w:rsidR="00033A3D">
              <w:rPr>
                <w:lang w:val="uk-UA"/>
              </w:rPr>
              <w:t xml:space="preserve"> системи</w:t>
            </w:r>
            <w:r w:rsidRPr="00230A08">
              <w:rPr>
                <w:lang w:val="uk-UA"/>
              </w:rPr>
              <w:t xml:space="preserve"> управління якістю відповідно до вимог стандарту ДСТУ ISO</w:t>
            </w:r>
            <w:r w:rsidRPr="00230A08">
              <w:rPr>
                <w:shd w:val="clear" w:color="auto" w:fill="FFFFFF"/>
                <w:lang w:val="uk-UA"/>
              </w:rPr>
              <w:t xml:space="preserve"> </w:t>
            </w:r>
            <w:r w:rsidRPr="00230A08">
              <w:rPr>
                <w:lang w:val="uk-UA"/>
              </w:rPr>
              <w:t>9001:2015.</w:t>
            </w:r>
          </w:p>
          <w:p w:rsidR="00206F39" w:rsidRPr="00230A08" w:rsidRDefault="00206F39" w:rsidP="00085E2A">
            <w:pPr>
              <w:rPr>
                <w:lang w:val="uk-UA"/>
              </w:rPr>
            </w:pPr>
          </w:p>
        </w:tc>
        <w:tc>
          <w:tcPr>
            <w:tcW w:w="2330" w:type="dxa"/>
            <w:vAlign w:val="center"/>
          </w:tcPr>
          <w:p w:rsidR="00206F39" w:rsidRPr="00230A08" w:rsidRDefault="00CF38A5" w:rsidP="00085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Персонал </w:t>
            </w:r>
          </w:p>
        </w:tc>
        <w:tc>
          <w:tcPr>
            <w:tcW w:w="2061" w:type="dxa"/>
          </w:tcPr>
          <w:p w:rsidR="00206F39" w:rsidRPr="00230A08" w:rsidRDefault="00206F39" w:rsidP="00085E2A">
            <w:pPr>
              <w:jc w:val="center"/>
              <w:rPr>
                <w:lang w:val="uk-UA"/>
              </w:rPr>
            </w:pPr>
            <w:r w:rsidRPr="00230A08">
              <w:rPr>
                <w:lang w:val="uk-UA"/>
              </w:rPr>
              <w:t>Керуючий справами виконавчого комітету Тхоржевська Л.О.</w:t>
            </w:r>
          </w:p>
        </w:tc>
        <w:tc>
          <w:tcPr>
            <w:tcW w:w="1729" w:type="dxa"/>
          </w:tcPr>
          <w:p w:rsidR="00206F39" w:rsidRPr="00230A08" w:rsidRDefault="00206F39" w:rsidP="00085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</w:t>
            </w:r>
          </w:p>
          <w:p w:rsidR="00206F39" w:rsidRDefault="00206F39" w:rsidP="00085E2A">
            <w:pPr>
              <w:jc w:val="center"/>
              <w:rPr>
                <w:lang w:val="uk-UA"/>
              </w:rPr>
            </w:pPr>
            <w:r w:rsidRPr="00230A08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</w:p>
          <w:p w:rsidR="00206F39" w:rsidRPr="00230A08" w:rsidRDefault="00206F39" w:rsidP="00085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року</w:t>
            </w:r>
          </w:p>
        </w:tc>
        <w:tc>
          <w:tcPr>
            <w:tcW w:w="2564" w:type="dxa"/>
          </w:tcPr>
          <w:p w:rsidR="00206F39" w:rsidRPr="00230A08" w:rsidRDefault="00206F39" w:rsidP="00085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Підтвердження Сертифікації</w:t>
            </w:r>
            <w:r w:rsidRPr="00230A08">
              <w:rPr>
                <w:lang w:val="uk-UA"/>
              </w:rPr>
              <w:t xml:space="preserve"> виконавчих органів Фастівської міської ради</w:t>
            </w:r>
          </w:p>
        </w:tc>
        <w:tc>
          <w:tcPr>
            <w:tcW w:w="2119" w:type="dxa"/>
            <w:vAlign w:val="center"/>
          </w:tcPr>
          <w:p w:rsidR="00206F39" w:rsidRPr="00230A08" w:rsidRDefault="00206F39" w:rsidP="00206F39">
            <w:pPr>
              <w:rPr>
                <w:lang w:val="uk-UA"/>
              </w:rPr>
            </w:pPr>
          </w:p>
        </w:tc>
      </w:tr>
      <w:tr w:rsidR="00206F39" w:rsidTr="00D030F2">
        <w:tc>
          <w:tcPr>
            <w:tcW w:w="531" w:type="dxa"/>
            <w:vAlign w:val="center"/>
          </w:tcPr>
          <w:p w:rsidR="00206F39" w:rsidRPr="00230A08" w:rsidRDefault="00206F39" w:rsidP="00085E2A">
            <w:pPr>
              <w:numPr>
                <w:ilvl w:val="0"/>
                <w:numId w:val="1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452" w:type="dxa"/>
            <w:vAlign w:val="center"/>
          </w:tcPr>
          <w:p w:rsidR="00206F39" w:rsidRPr="00230A08" w:rsidRDefault="00703AD3" w:rsidP="00085E2A">
            <w:pPr>
              <w:rPr>
                <w:lang w:val="uk-UA"/>
              </w:rPr>
            </w:pPr>
            <w:r>
              <w:rPr>
                <w:lang w:val="uk-UA"/>
              </w:rPr>
              <w:t>Проведення</w:t>
            </w:r>
            <w:r w:rsidR="00206F39">
              <w:rPr>
                <w:lang w:val="uk-UA"/>
              </w:rPr>
              <w:t xml:space="preserve"> навчання внутрішніх аудиторів</w:t>
            </w:r>
          </w:p>
        </w:tc>
        <w:tc>
          <w:tcPr>
            <w:tcW w:w="2330" w:type="dxa"/>
            <w:vAlign w:val="center"/>
          </w:tcPr>
          <w:p w:rsidR="00206F39" w:rsidRPr="00230A08" w:rsidRDefault="00CF38A5" w:rsidP="00085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Персонал</w:t>
            </w:r>
          </w:p>
        </w:tc>
        <w:tc>
          <w:tcPr>
            <w:tcW w:w="2061" w:type="dxa"/>
          </w:tcPr>
          <w:p w:rsidR="00206F39" w:rsidRPr="00230A08" w:rsidRDefault="00206F39" w:rsidP="00085E2A">
            <w:pPr>
              <w:jc w:val="center"/>
              <w:rPr>
                <w:lang w:val="uk-UA"/>
              </w:rPr>
            </w:pPr>
            <w:r w:rsidRPr="00230A08">
              <w:rPr>
                <w:lang w:val="uk-UA"/>
              </w:rPr>
              <w:t>Керуючий справами виконавчого комітету Тхоржевська Л.О.</w:t>
            </w:r>
          </w:p>
        </w:tc>
        <w:tc>
          <w:tcPr>
            <w:tcW w:w="1729" w:type="dxa"/>
          </w:tcPr>
          <w:p w:rsidR="00A8433B" w:rsidRDefault="00206F39" w:rsidP="00085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Липень-вересень </w:t>
            </w:r>
          </w:p>
          <w:p w:rsidR="00206F39" w:rsidRPr="00230A08" w:rsidRDefault="00206F39" w:rsidP="00085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</w:t>
            </w:r>
            <w:r w:rsidR="00A8433B">
              <w:rPr>
                <w:lang w:val="uk-UA"/>
              </w:rPr>
              <w:t xml:space="preserve"> року</w:t>
            </w:r>
          </w:p>
        </w:tc>
        <w:tc>
          <w:tcPr>
            <w:tcW w:w="2564" w:type="dxa"/>
          </w:tcPr>
          <w:p w:rsidR="00206F39" w:rsidRPr="00230A08" w:rsidRDefault="00206F39" w:rsidP="00085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Готовність аудиторів до проведення внутрішніх аудитів</w:t>
            </w:r>
          </w:p>
        </w:tc>
        <w:tc>
          <w:tcPr>
            <w:tcW w:w="2119" w:type="dxa"/>
            <w:vAlign w:val="center"/>
          </w:tcPr>
          <w:p w:rsidR="00206F39" w:rsidRPr="00230A08" w:rsidRDefault="00206F39" w:rsidP="00206F39">
            <w:pPr>
              <w:rPr>
                <w:lang w:val="uk-UA"/>
              </w:rPr>
            </w:pPr>
          </w:p>
        </w:tc>
      </w:tr>
      <w:tr w:rsidR="00206F39" w:rsidTr="00D030F2">
        <w:tc>
          <w:tcPr>
            <w:tcW w:w="531" w:type="dxa"/>
            <w:vAlign w:val="center"/>
          </w:tcPr>
          <w:p w:rsidR="00206F39" w:rsidRPr="00230A08" w:rsidRDefault="00206F39" w:rsidP="00085E2A">
            <w:pPr>
              <w:numPr>
                <w:ilvl w:val="0"/>
                <w:numId w:val="1"/>
              </w:numPr>
              <w:ind w:left="142" w:hanging="142"/>
              <w:jc w:val="center"/>
              <w:rPr>
                <w:lang w:val="uk-UA"/>
              </w:rPr>
            </w:pPr>
          </w:p>
        </w:tc>
        <w:tc>
          <w:tcPr>
            <w:tcW w:w="3452" w:type="dxa"/>
            <w:vAlign w:val="center"/>
          </w:tcPr>
          <w:p w:rsidR="00206F39" w:rsidRPr="00230A08" w:rsidRDefault="00206F39" w:rsidP="00085E2A">
            <w:pPr>
              <w:rPr>
                <w:lang w:val="uk-UA"/>
              </w:rPr>
            </w:pPr>
            <w:r w:rsidRPr="00230A08">
              <w:rPr>
                <w:lang w:val="uk-UA"/>
              </w:rPr>
              <w:t>Проведення внутрішніх аудитів відповідно до затвердженої програми</w:t>
            </w:r>
          </w:p>
        </w:tc>
        <w:tc>
          <w:tcPr>
            <w:tcW w:w="2330" w:type="dxa"/>
            <w:vAlign w:val="center"/>
          </w:tcPr>
          <w:p w:rsidR="00206F39" w:rsidRPr="00230A08" w:rsidRDefault="00206F39" w:rsidP="00085E2A">
            <w:pPr>
              <w:jc w:val="center"/>
              <w:rPr>
                <w:lang w:val="uk-UA"/>
              </w:rPr>
            </w:pPr>
            <w:r w:rsidRPr="00230A08">
              <w:rPr>
                <w:lang w:val="uk-UA"/>
              </w:rPr>
              <w:t>Персонал внутрішніх аудиторів відповідно до програми</w:t>
            </w:r>
          </w:p>
        </w:tc>
        <w:tc>
          <w:tcPr>
            <w:tcW w:w="2061" w:type="dxa"/>
          </w:tcPr>
          <w:p w:rsidR="00206F39" w:rsidRDefault="00206F39" w:rsidP="00085E2A">
            <w:pPr>
              <w:jc w:val="center"/>
              <w:rPr>
                <w:lang w:val="uk-UA"/>
              </w:rPr>
            </w:pPr>
            <w:r w:rsidRPr="00230A08">
              <w:rPr>
                <w:lang w:val="uk-UA"/>
              </w:rPr>
              <w:t>Керуючий справами виконавчого комітету Тхоржевська Л.О.</w:t>
            </w:r>
          </w:p>
          <w:p w:rsidR="00206F39" w:rsidRPr="00230A08" w:rsidRDefault="00206F39" w:rsidP="00085E2A">
            <w:pPr>
              <w:jc w:val="center"/>
              <w:rPr>
                <w:lang w:val="uk-UA"/>
              </w:rPr>
            </w:pPr>
          </w:p>
        </w:tc>
        <w:tc>
          <w:tcPr>
            <w:tcW w:w="1729" w:type="dxa"/>
          </w:tcPr>
          <w:p w:rsidR="00A8433B" w:rsidRDefault="00B14DCD" w:rsidP="00085E2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Ж</w:t>
            </w:r>
            <w:r w:rsidR="00A8433B">
              <w:rPr>
                <w:lang w:val="uk-UA"/>
              </w:rPr>
              <w:t>овт</w:t>
            </w:r>
            <w:r w:rsidR="00206F39" w:rsidRPr="00230A08">
              <w:rPr>
                <w:lang w:val="uk-UA"/>
              </w:rPr>
              <w:t xml:space="preserve">ень </w:t>
            </w:r>
          </w:p>
          <w:p w:rsidR="00206F39" w:rsidRPr="00230A08" w:rsidRDefault="00206F39" w:rsidP="00085E2A">
            <w:pPr>
              <w:jc w:val="center"/>
              <w:rPr>
                <w:lang w:val="uk-UA"/>
              </w:rPr>
            </w:pPr>
            <w:r w:rsidRPr="00230A08">
              <w:rPr>
                <w:lang w:val="uk-UA"/>
              </w:rPr>
              <w:t>201</w:t>
            </w:r>
            <w:r w:rsidR="00A8433B">
              <w:rPr>
                <w:lang w:val="uk-UA"/>
              </w:rPr>
              <w:t>9 року</w:t>
            </w:r>
          </w:p>
        </w:tc>
        <w:tc>
          <w:tcPr>
            <w:tcW w:w="2564" w:type="dxa"/>
          </w:tcPr>
          <w:p w:rsidR="00206F39" w:rsidRPr="00230A08" w:rsidRDefault="00206F39" w:rsidP="00085E2A">
            <w:pPr>
              <w:jc w:val="center"/>
              <w:rPr>
                <w:lang w:val="uk-UA"/>
              </w:rPr>
            </w:pPr>
            <w:r w:rsidRPr="00230A08">
              <w:rPr>
                <w:lang w:val="uk-UA"/>
              </w:rPr>
              <w:t>Зведений звіт про проведені внутрішні аудити</w:t>
            </w:r>
          </w:p>
        </w:tc>
        <w:tc>
          <w:tcPr>
            <w:tcW w:w="2119" w:type="dxa"/>
            <w:vAlign w:val="center"/>
          </w:tcPr>
          <w:p w:rsidR="00206F39" w:rsidRPr="00230A08" w:rsidRDefault="00206F39" w:rsidP="00206F39">
            <w:pPr>
              <w:ind w:left="142"/>
              <w:rPr>
                <w:lang w:val="uk-UA"/>
              </w:rPr>
            </w:pPr>
          </w:p>
        </w:tc>
      </w:tr>
      <w:tr w:rsidR="00206F39" w:rsidTr="00082F54">
        <w:tc>
          <w:tcPr>
            <w:tcW w:w="14786" w:type="dxa"/>
            <w:gridSpan w:val="7"/>
          </w:tcPr>
          <w:p w:rsidR="00773E4B" w:rsidRPr="00873E36" w:rsidRDefault="00773E4B" w:rsidP="00773E4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3E36">
              <w:rPr>
                <w:rFonts w:ascii="Times New Roman" w:hAnsi="Times New Roman"/>
                <w:b/>
                <w:sz w:val="24"/>
                <w:szCs w:val="24"/>
              </w:rPr>
              <w:t>Управління культури, молоді та туризму</w:t>
            </w:r>
          </w:p>
          <w:p w:rsidR="00206F39" w:rsidRPr="00773E4B" w:rsidRDefault="00206F39" w:rsidP="00206F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773E4B" w:rsidTr="00D030F2">
        <w:tc>
          <w:tcPr>
            <w:tcW w:w="531" w:type="dxa"/>
          </w:tcPr>
          <w:p w:rsidR="00773E4B" w:rsidRDefault="00773E4B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2" w:type="dxa"/>
          </w:tcPr>
          <w:p w:rsidR="00773E4B" w:rsidRPr="00F74A36" w:rsidRDefault="00773E4B" w:rsidP="00A400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Ство</w:t>
            </w:r>
            <w:r w:rsidR="00A8433B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ення вуличного літнього кінотеатру</w:t>
            </w:r>
          </w:p>
        </w:tc>
        <w:tc>
          <w:tcPr>
            <w:tcW w:w="2330" w:type="dxa"/>
          </w:tcPr>
          <w:p w:rsidR="00773E4B" w:rsidRPr="00F74A36" w:rsidRDefault="00773E4B" w:rsidP="00A400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Спеціалісти  управління культури, молоді та туризму </w:t>
            </w:r>
          </w:p>
        </w:tc>
        <w:tc>
          <w:tcPr>
            <w:tcW w:w="2061" w:type="dxa"/>
          </w:tcPr>
          <w:p w:rsidR="00773E4B" w:rsidRDefault="00773E4B" w:rsidP="00A400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управління культури, молоді та туризму </w:t>
            </w:r>
          </w:p>
          <w:p w:rsidR="00773E4B" w:rsidRPr="00F74A36" w:rsidRDefault="00773E4B" w:rsidP="00773E4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Безкровна І.В.</w:t>
            </w:r>
          </w:p>
        </w:tc>
        <w:tc>
          <w:tcPr>
            <w:tcW w:w="1729" w:type="dxa"/>
          </w:tcPr>
          <w:p w:rsidR="00A8433B" w:rsidRDefault="00B14DCD" w:rsidP="00A400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A8433B">
              <w:rPr>
                <w:rFonts w:ascii="Times New Roman" w:hAnsi="Times New Roman"/>
                <w:sz w:val="24"/>
                <w:szCs w:val="24"/>
              </w:rPr>
              <w:t>ервень</w:t>
            </w:r>
          </w:p>
          <w:p w:rsidR="00773E4B" w:rsidRPr="00F74A36" w:rsidRDefault="00773E4B" w:rsidP="00A400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2019 р</w:t>
            </w:r>
            <w:r w:rsidR="00A8433B">
              <w:rPr>
                <w:rFonts w:ascii="Times New Roman" w:hAnsi="Times New Roman"/>
                <w:sz w:val="24"/>
                <w:szCs w:val="24"/>
              </w:rPr>
              <w:t>оку</w:t>
            </w:r>
          </w:p>
        </w:tc>
        <w:tc>
          <w:tcPr>
            <w:tcW w:w="2564" w:type="dxa"/>
          </w:tcPr>
          <w:p w:rsidR="00773E4B" w:rsidRPr="00F74A36" w:rsidRDefault="00773E4B" w:rsidP="00A400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Створення умов для змістовного проведення дозвілля жителів міста </w:t>
            </w:r>
          </w:p>
        </w:tc>
        <w:tc>
          <w:tcPr>
            <w:tcW w:w="2119" w:type="dxa"/>
          </w:tcPr>
          <w:p w:rsidR="00773E4B" w:rsidRDefault="00773E4B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E4B" w:rsidTr="00D030F2">
        <w:tc>
          <w:tcPr>
            <w:tcW w:w="531" w:type="dxa"/>
          </w:tcPr>
          <w:p w:rsidR="00773E4B" w:rsidRDefault="00773E4B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452" w:type="dxa"/>
          </w:tcPr>
          <w:p w:rsidR="00773E4B" w:rsidRPr="00F74A36" w:rsidRDefault="00773E4B" w:rsidP="00A400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Відкриття Фастівського  Молодіжного центру </w:t>
            </w:r>
          </w:p>
        </w:tc>
        <w:tc>
          <w:tcPr>
            <w:tcW w:w="2330" w:type="dxa"/>
          </w:tcPr>
          <w:p w:rsidR="00773E4B" w:rsidRPr="00F74A36" w:rsidRDefault="00773E4B" w:rsidP="00A400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Підрядна </w:t>
            </w:r>
            <w:r w:rsidR="00A8433B">
              <w:rPr>
                <w:rFonts w:ascii="Times New Roman" w:hAnsi="Times New Roman"/>
                <w:sz w:val="24"/>
                <w:szCs w:val="24"/>
              </w:rPr>
              <w:t xml:space="preserve">організація для здійснення капітального </w:t>
            </w:r>
            <w:r>
              <w:rPr>
                <w:rFonts w:ascii="Times New Roman" w:hAnsi="Times New Roman"/>
                <w:sz w:val="24"/>
                <w:szCs w:val="24"/>
              </w:rPr>
              <w:t>ремонту приміщення</w:t>
            </w:r>
            <w:r w:rsidR="00A8433B">
              <w:rPr>
                <w:rFonts w:ascii="Times New Roman" w:hAnsi="Times New Roman"/>
                <w:sz w:val="24"/>
                <w:szCs w:val="24"/>
              </w:rPr>
              <w:t xml:space="preserve"> центру</w:t>
            </w:r>
          </w:p>
        </w:tc>
        <w:tc>
          <w:tcPr>
            <w:tcW w:w="2061" w:type="dxa"/>
          </w:tcPr>
          <w:p w:rsidR="00773E4B" w:rsidRDefault="00773E4B" w:rsidP="00A400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управління культури, молоді та туризму </w:t>
            </w:r>
          </w:p>
          <w:p w:rsidR="00773E4B" w:rsidRPr="00F74A36" w:rsidRDefault="00773E4B" w:rsidP="00A400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Безкровна І.В.</w:t>
            </w:r>
          </w:p>
        </w:tc>
        <w:tc>
          <w:tcPr>
            <w:tcW w:w="1729" w:type="dxa"/>
          </w:tcPr>
          <w:p w:rsidR="00A8433B" w:rsidRDefault="00B14DCD" w:rsidP="00A400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</w:t>
            </w:r>
            <w:r w:rsidR="00A8433B">
              <w:rPr>
                <w:rFonts w:ascii="Times New Roman" w:hAnsi="Times New Roman"/>
                <w:sz w:val="24"/>
                <w:szCs w:val="24"/>
              </w:rPr>
              <w:t>вень – вересень</w:t>
            </w:r>
          </w:p>
          <w:p w:rsidR="00773E4B" w:rsidRPr="00F74A36" w:rsidRDefault="00A8433B" w:rsidP="00A400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2019 року</w:t>
            </w:r>
            <w:r w:rsidR="00773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64" w:type="dxa"/>
          </w:tcPr>
          <w:p w:rsidR="00773E4B" w:rsidRPr="00F74A36" w:rsidRDefault="00773E4B" w:rsidP="00A400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Створення умов для творчого та освітнього розвитку молоді міста</w:t>
            </w:r>
          </w:p>
        </w:tc>
        <w:tc>
          <w:tcPr>
            <w:tcW w:w="2119" w:type="dxa"/>
          </w:tcPr>
          <w:p w:rsidR="00773E4B" w:rsidRDefault="00773E4B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E4B" w:rsidTr="00D030F2">
        <w:tc>
          <w:tcPr>
            <w:tcW w:w="531" w:type="dxa"/>
          </w:tcPr>
          <w:p w:rsidR="00773E4B" w:rsidRDefault="00773E4B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52" w:type="dxa"/>
          </w:tcPr>
          <w:p w:rsidR="00773E4B" w:rsidRPr="009076E0" w:rsidRDefault="00A8433B" w:rsidP="00A400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Створення та п</w:t>
            </w:r>
            <w:r w:rsidR="00773E4B">
              <w:rPr>
                <w:rFonts w:ascii="Times New Roman" w:hAnsi="Times New Roman"/>
                <w:sz w:val="24"/>
                <w:szCs w:val="24"/>
              </w:rPr>
              <w:t xml:space="preserve">резентація туристичного сайту міста </w:t>
            </w:r>
            <w:r w:rsidR="00773E4B" w:rsidRPr="009076E0">
              <w:rPr>
                <w:rFonts w:ascii="Times New Roman" w:hAnsi="Times New Roman"/>
                <w:sz w:val="24"/>
                <w:szCs w:val="24"/>
                <w:lang w:val="ru-RU"/>
              </w:rPr>
              <w:t>“</w:t>
            </w:r>
            <w:r w:rsidR="00773E4B">
              <w:rPr>
                <w:rFonts w:ascii="Times New Roman" w:hAnsi="Times New Roman"/>
                <w:sz w:val="24"/>
                <w:szCs w:val="24"/>
                <w:lang w:val="en-US"/>
              </w:rPr>
              <w:t>Open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3E4B">
              <w:rPr>
                <w:rFonts w:ascii="Times New Roman" w:hAnsi="Times New Roman"/>
                <w:sz w:val="24"/>
                <w:szCs w:val="24"/>
                <w:lang w:val="en-US"/>
              </w:rPr>
              <w:t>Fastiv</w:t>
            </w:r>
            <w:r w:rsidR="00773E4B" w:rsidRPr="009076E0">
              <w:rPr>
                <w:rFonts w:ascii="Times New Roman" w:hAnsi="Times New Roman"/>
                <w:sz w:val="24"/>
                <w:szCs w:val="24"/>
                <w:lang w:val="ru-RU"/>
              </w:rPr>
              <w:t>”</w:t>
            </w:r>
            <w:r w:rsidR="00773E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30" w:type="dxa"/>
          </w:tcPr>
          <w:p w:rsidR="00773E4B" w:rsidRDefault="00773E4B" w:rsidP="00A400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Спеціалісти управління культури, молоді та туризму </w:t>
            </w:r>
          </w:p>
        </w:tc>
        <w:tc>
          <w:tcPr>
            <w:tcW w:w="2061" w:type="dxa"/>
          </w:tcPr>
          <w:p w:rsidR="00773E4B" w:rsidRDefault="00773E4B" w:rsidP="00A400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управління культури, молоді та туризму </w:t>
            </w:r>
          </w:p>
          <w:p w:rsidR="00773E4B" w:rsidRDefault="00773E4B" w:rsidP="00A400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Безкровна І.В.</w:t>
            </w:r>
          </w:p>
          <w:p w:rsidR="00773E4B" w:rsidRDefault="00773E4B" w:rsidP="00A400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A8433B" w:rsidRDefault="00B14DCD" w:rsidP="00A400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A8433B">
              <w:rPr>
                <w:rFonts w:ascii="Times New Roman" w:hAnsi="Times New Roman"/>
                <w:sz w:val="24"/>
                <w:szCs w:val="24"/>
              </w:rPr>
              <w:t>ервень</w:t>
            </w:r>
          </w:p>
          <w:p w:rsidR="00773E4B" w:rsidRDefault="00773E4B" w:rsidP="00A400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р</w:t>
            </w:r>
            <w:r w:rsidR="00A8433B">
              <w:rPr>
                <w:rFonts w:ascii="Times New Roman" w:hAnsi="Times New Roman"/>
                <w:sz w:val="24"/>
                <w:szCs w:val="24"/>
              </w:rPr>
              <w:t>оку</w:t>
            </w:r>
          </w:p>
        </w:tc>
        <w:tc>
          <w:tcPr>
            <w:tcW w:w="2564" w:type="dxa"/>
          </w:tcPr>
          <w:p w:rsidR="00773E4B" w:rsidRPr="00F74A36" w:rsidRDefault="00773E4B" w:rsidP="00A400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Покращення іміджу міста Фастова та створення мов для залучення туристів </w:t>
            </w:r>
          </w:p>
        </w:tc>
        <w:tc>
          <w:tcPr>
            <w:tcW w:w="2119" w:type="dxa"/>
          </w:tcPr>
          <w:p w:rsidR="00773E4B" w:rsidRDefault="00773E4B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E4B" w:rsidTr="004671A6">
        <w:tc>
          <w:tcPr>
            <w:tcW w:w="14786" w:type="dxa"/>
            <w:gridSpan w:val="7"/>
          </w:tcPr>
          <w:p w:rsidR="00CD5BCF" w:rsidRPr="00873E36" w:rsidRDefault="00CD5BCF" w:rsidP="00873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E36">
              <w:rPr>
                <w:rFonts w:ascii="Times New Roman" w:hAnsi="Times New Roman" w:cs="Times New Roman"/>
                <w:b/>
                <w:sz w:val="24"/>
                <w:szCs w:val="24"/>
              </w:rPr>
              <w:t>Центр надання адміністративних послуг</w:t>
            </w:r>
          </w:p>
        </w:tc>
      </w:tr>
      <w:tr w:rsidR="00CD5BCF" w:rsidTr="00D030F2">
        <w:tc>
          <w:tcPr>
            <w:tcW w:w="531" w:type="dxa"/>
          </w:tcPr>
          <w:p w:rsidR="00CD5BCF" w:rsidRDefault="00A8433B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5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  <w:vAlign w:val="center"/>
          </w:tcPr>
          <w:p w:rsidR="00CD5BCF" w:rsidRPr="00561A8B" w:rsidRDefault="00036980" w:rsidP="00EA7EB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Реконструкція </w:t>
            </w:r>
            <w:r w:rsidR="00CD5BCF" w:rsidRPr="00561A8B">
              <w:rPr>
                <w:sz w:val="24"/>
                <w:szCs w:val="24"/>
                <w:lang w:val="uk-UA"/>
              </w:rPr>
              <w:t xml:space="preserve"> ЦНАП за системою «прозорого простору»</w:t>
            </w:r>
          </w:p>
        </w:tc>
        <w:tc>
          <w:tcPr>
            <w:tcW w:w="2330" w:type="dxa"/>
            <w:vAlign w:val="center"/>
          </w:tcPr>
          <w:p w:rsidR="00CD5BCF" w:rsidRPr="00561A8B" w:rsidRDefault="00CD5BCF" w:rsidP="00EA7EB7">
            <w:pPr>
              <w:jc w:val="center"/>
              <w:rPr>
                <w:sz w:val="24"/>
                <w:szCs w:val="24"/>
                <w:lang w:val="uk-UA"/>
              </w:rPr>
            </w:pPr>
            <w:r w:rsidRPr="00561A8B">
              <w:rPr>
                <w:sz w:val="24"/>
                <w:szCs w:val="24"/>
                <w:lang w:val="uk-UA"/>
              </w:rPr>
              <w:t>Залучення Програми «</w:t>
            </w:r>
            <w:r w:rsidRPr="00561A8B">
              <w:rPr>
                <w:sz w:val="24"/>
                <w:szCs w:val="24"/>
                <w:lang w:val="en-US"/>
              </w:rPr>
              <w:t>U-LEAD WITH EUROP</w:t>
            </w:r>
            <w:r w:rsidRPr="00561A8B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061" w:type="dxa"/>
          </w:tcPr>
          <w:p w:rsidR="00CD5BCF" w:rsidRPr="00561A8B" w:rsidRDefault="00A8433B" w:rsidP="00EA7EB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="00CD5BCF" w:rsidRPr="00561A8B">
              <w:rPr>
                <w:sz w:val="24"/>
                <w:szCs w:val="24"/>
                <w:lang w:val="uk-UA"/>
              </w:rPr>
              <w:t>ачальник ЦНАП Наливайко Т.Ф.</w:t>
            </w:r>
          </w:p>
        </w:tc>
        <w:tc>
          <w:tcPr>
            <w:tcW w:w="1729" w:type="dxa"/>
          </w:tcPr>
          <w:p w:rsidR="00CD5BCF" w:rsidRPr="00561A8B" w:rsidRDefault="00A8433B" w:rsidP="00EA7EB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Вересень-грудень</w:t>
            </w:r>
          </w:p>
          <w:p w:rsidR="00CD5BCF" w:rsidRPr="00561A8B" w:rsidRDefault="00CD5BCF" w:rsidP="00EA7EB7">
            <w:pPr>
              <w:jc w:val="center"/>
              <w:rPr>
                <w:sz w:val="24"/>
                <w:szCs w:val="24"/>
                <w:lang w:val="uk-UA"/>
              </w:rPr>
            </w:pPr>
            <w:r w:rsidRPr="00561A8B">
              <w:rPr>
                <w:sz w:val="24"/>
                <w:szCs w:val="24"/>
                <w:lang w:val="uk-UA"/>
              </w:rPr>
              <w:t>2019</w:t>
            </w:r>
          </w:p>
          <w:p w:rsidR="00CD5BCF" w:rsidRPr="00561A8B" w:rsidRDefault="00CD5BCF" w:rsidP="00EA7EB7">
            <w:pPr>
              <w:jc w:val="center"/>
              <w:rPr>
                <w:sz w:val="24"/>
                <w:szCs w:val="24"/>
                <w:lang w:val="uk-UA"/>
              </w:rPr>
            </w:pPr>
            <w:r w:rsidRPr="00561A8B">
              <w:rPr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564" w:type="dxa"/>
          </w:tcPr>
          <w:p w:rsidR="00CD5BCF" w:rsidRPr="00561A8B" w:rsidRDefault="00CD5BCF" w:rsidP="00EA7EB7">
            <w:pPr>
              <w:jc w:val="center"/>
              <w:rPr>
                <w:sz w:val="24"/>
                <w:szCs w:val="24"/>
                <w:lang w:val="uk-UA"/>
              </w:rPr>
            </w:pPr>
            <w:r w:rsidRPr="00561A8B">
              <w:rPr>
                <w:sz w:val="24"/>
                <w:szCs w:val="24"/>
                <w:lang w:val="uk-UA"/>
              </w:rPr>
              <w:t>Оновлений ЦНАП для комфортного прийому громадян</w:t>
            </w:r>
          </w:p>
        </w:tc>
        <w:tc>
          <w:tcPr>
            <w:tcW w:w="2119" w:type="dxa"/>
          </w:tcPr>
          <w:p w:rsidR="00CD5BCF" w:rsidRDefault="00CD5BCF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BCF" w:rsidTr="00D030F2">
        <w:trPr>
          <w:trHeight w:val="1814"/>
        </w:trPr>
        <w:tc>
          <w:tcPr>
            <w:tcW w:w="531" w:type="dxa"/>
          </w:tcPr>
          <w:p w:rsidR="0042772C" w:rsidRDefault="0042772C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72C" w:rsidRDefault="0042772C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CF" w:rsidRDefault="0042772C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5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  <w:vAlign w:val="center"/>
          </w:tcPr>
          <w:p w:rsidR="00CD5BCF" w:rsidRPr="00561A8B" w:rsidRDefault="00CD5BCF" w:rsidP="00CD5BCF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Створення нового дитячий куточка для дітей відвідувачів ЦНАП</w:t>
            </w:r>
          </w:p>
        </w:tc>
        <w:tc>
          <w:tcPr>
            <w:tcW w:w="2330" w:type="dxa"/>
            <w:vAlign w:val="center"/>
          </w:tcPr>
          <w:p w:rsidR="00CD5BCF" w:rsidRPr="00561A8B" w:rsidRDefault="00CD5BCF" w:rsidP="00EA7EB7">
            <w:pPr>
              <w:jc w:val="center"/>
              <w:rPr>
                <w:sz w:val="24"/>
                <w:szCs w:val="24"/>
                <w:lang w:val="uk-UA"/>
              </w:rPr>
            </w:pPr>
            <w:r w:rsidRPr="00561A8B">
              <w:rPr>
                <w:sz w:val="24"/>
                <w:szCs w:val="24"/>
                <w:lang w:val="uk-UA"/>
              </w:rPr>
              <w:t>Залучення Програми «</w:t>
            </w:r>
            <w:r w:rsidRPr="00561A8B">
              <w:rPr>
                <w:sz w:val="24"/>
                <w:szCs w:val="24"/>
                <w:lang w:val="en-US"/>
              </w:rPr>
              <w:t>U-LEAD WITH EUROP</w:t>
            </w:r>
            <w:r w:rsidRPr="00561A8B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061" w:type="dxa"/>
          </w:tcPr>
          <w:p w:rsidR="0042772C" w:rsidRDefault="0042772C" w:rsidP="00EA7EB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2772C" w:rsidRDefault="0042772C" w:rsidP="00EA7EB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D5BCF" w:rsidRPr="00561A8B" w:rsidRDefault="00A8433B" w:rsidP="00EA7EB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</w:t>
            </w:r>
            <w:r w:rsidR="00CD5BCF" w:rsidRPr="00561A8B">
              <w:rPr>
                <w:sz w:val="24"/>
                <w:szCs w:val="24"/>
                <w:lang w:val="uk-UA"/>
              </w:rPr>
              <w:t>ачальник ЦНАП Наливайко Т.Ф.</w:t>
            </w:r>
          </w:p>
        </w:tc>
        <w:tc>
          <w:tcPr>
            <w:tcW w:w="1729" w:type="dxa"/>
          </w:tcPr>
          <w:p w:rsidR="0042772C" w:rsidRDefault="0042772C" w:rsidP="00EA7EB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2772C" w:rsidRDefault="0042772C" w:rsidP="00EA7EB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D5BCF" w:rsidRPr="00561A8B" w:rsidRDefault="00A8433B" w:rsidP="00EA7EB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  <w:r w:rsidR="00FE1A8A">
              <w:rPr>
                <w:sz w:val="24"/>
                <w:szCs w:val="24"/>
                <w:lang w:val="uk-UA"/>
              </w:rPr>
              <w:t>ересень-грудень</w:t>
            </w:r>
          </w:p>
          <w:p w:rsidR="00CD5BCF" w:rsidRPr="00561A8B" w:rsidRDefault="00CD5BCF" w:rsidP="00EA7EB7">
            <w:pPr>
              <w:jc w:val="center"/>
              <w:rPr>
                <w:sz w:val="24"/>
                <w:szCs w:val="24"/>
                <w:lang w:val="uk-UA"/>
              </w:rPr>
            </w:pPr>
            <w:r w:rsidRPr="00561A8B">
              <w:rPr>
                <w:sz w:val="24"/>
                <w:szCs w:val="24"/>
                <w:lang w:val="uk-UA"/>
              </w:rPr>
              <w:t>2019</w:t>
            </w:r>
            <w:r w:rsidR="00A8433B">
              <w:rPr>
                <w:sz w:val="24"/>
                <w:szCs w:val="24"/>
                <w:lang w:val="uk-UA"/>
              </w:rPr>
              <w:t xml:space="preserve"> року</w:t>
            </w:r>
          </w:p>
          <w:p w:rsidR="00CD5BCF" w:rsidRPr="00561A8B" w:rsidRDefault="00CD5BCF" w:rsidP="00EA7EB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64" w:type="dxa"/>
          </w:tcPr>
          <w:p w:rsidR="0042772C" w:rsidRDefault="0042772C" w:rsidP="00EA7EB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42772C" w:rsidRDefault="0042772C" w:rsidP="00EA7EB7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CD5BCF" w:rsidRPr="00561A8B" w:rsidRDefault="00CD5BCF" w:rsidP="00EA7EB7">
            <w:pPr>
              <w:jc w:val="center"/>
              <w:rPr>
                <w:sz w:val="24"/>
                <w:szCs w:val="24"/>
                <w:lang w:val="uk-UA"/>
              </w:rPr>
            </w:pPr>
            <w:r w:rsidRPr="00561A8B">
              <w:rPr>
                <w:sz w:val="24"/>
                <w:szCs w:val="24"/>
                <w:lang w:val="uk-UA"/>
              </w:rPr>
              <w:t>Оновлений ЦНАП для комфортного прийому громадян</w:t>
            </w:r>
          </w:p>
        </w:tc>
        <w:tc>
          <w:tcPr>
            <w:tcW w:w="2119" w:type="dxa"/>
          </w:tcPr>
          <w:p w:rsidR="00CD5BCF" w:rsidRDefault="00CD5BCF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BCF" w:rsidTr="00D030F2">
        <w:tc>
          <w:tcPr>
            <w:tcW w:w="531" w:type="dxa"/>
          </w:tcPr>
          <w:p w:rsidR="0042772C" w:rsidRDefault="0042772C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980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980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CF" w:rsidRDefault="0042772C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5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  <w:vAlign w:val="center"/>
          </w:tcPr>
          <w:p w:rsidR="00CD5BCF" w:rsidRPr="00561A8B" w:rsidRDefault="00CD5BCF" w:rsidP="0042772C">
            <w:pPr>
              <w:rPr>
                <w:sz w:val="24"/>
                <w:szCs w:val="24"/>
                <w:lang w:val="uk-UA"/>
              </w:rPr>
            </w:pPr>
            <w:r w:rsidRPr="00561A8B">
              <w:rPr>
                <w:sz w:val="24"/>
                <w:szCs w:val="24"/>
                <w:lang w:val="uk-UA"/>
              </w:rPr>
              <w:t>Доповнення переліку новими адміністративними послугами</w:t>
            </w:r>
          </w:p>
        </w:tc>
        <w:tc>
          <w:tcPr>
            <w:tcW w:w="2330" w:type="dxa"/>
            <w:vAlign w:val="center"/>
          </w:tcPr>
          <w:p w:rsidR="00CD5BCF" w:rsidRDefault="00CD5BCF" w:rsidP="0042772C">
            <w:pPr>
              <w:jc w:val="center"/>
              <w:rPr>
                <w:sz w:val="24"/>
                <w:szCs w:val="24"/>
                <w:lang w:val="uk-UA"/>
              </w:rPr>
            </w:pPr>
            <w:r w:rsidRPr="00561A8B">
              <w:rPr>
                <w:sz w:val="24"/>
                <w:szCs w:val="24"/>
                <w:lang w:val="uk-UA"/>
              </w:rPr>
              <w:t xml:space="preserve">Внесення змін до рішення виконавчого комітету Фастівської міської ради </w:t>
            </w:r>
          </w:p>
          <w:p w:rsidR="0042772C" w:rsidRPr="00561A8B" w:rsidRDefault="0042772C" w:rsidP="0042772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CD5BCF" w:rsidRPr="00561A8B" w:rsidRDefault="00CD5BCF" w:rsidP="00EA7EB7">
            <w:pPr>
              <w:jc w:val="center"/>
              <w:rPr>
                <w:sz w:val="24"/>
                <w:szCs w:val="24"/>
                <w:lang w:val="uk-UA"/>
              </w:rPr>
            </w:pPr>
            <w:r w:rsidRPr="00561A8B">
              <w:rPr>
                <w:sz w:val="24"/>
                <w:szCs w:val="24"/>
                <w:lang w:val="uk-UA"/>
              </w:rPr>
              <w:t>Начальник ЦНАП Наливайко Т.Ф.</w:t>
            </w:r>
          </w:p>
        </w:tc>
        <w:tc>
          <w:tcPr>
            <w:tcW w:w="1729" w:type="dxa"/>
          </w:tcPr>
          <w:p w:rsidR="00CD5BCF" w:rsidRPr="00561A8B" w:rsidRDefault="00CD5BCF" w:rsidP="00EA7EB7">
            <w:pPr>
              <w:jc w:val="center"/>
              <w:rPr>
                <w:sz w:val="24"/>
                <w:szCs w:val="24"/>
                <w:lang w:val="uk-UA"/>
              </w:rPr>
            </w:pPr>
            <w:r w:rsidRPr="00561A8B">
              <w:rPr>
                <w:sz w:val="24"/>
                <w:szCs w:val="24"/>
                <w:lang w:val="uk-UA"/>
              </w:rPr>
              <w:t>Протягом</w:t>
            </w:r>
          </w:p>
          <w:p w:rsidR="00CD5BCF" w:rsidRPr="00561A8B" w:rsidRDefault="00CD5BCF" w:rsidP="00EA7EB7">
            <w:pPr>
              <w:jc w:val="center"/>
              <w:rPr>
                <w:sz w:val="24"/>
                <w:szCs w:val="24"/>
                <w:lang w:val="uk-UA"/>
              </w:rPr>
            </w:pPr>
            <w:r w:rsidRPr="00561A8B">
              <w:rPr>
                <w:sz w:val="24"/>
                <w:szCs w:val="24"/>
                <w:lang w:val="uk-UA"/>
              </w:rPr>
              <w:t>2019</w:t>
            </w:r>
          </w:p>
          <w:p w:rsidR="00CD5BCF" w:rsidRPr="00561A8B" w:rsidRDefault="00CD5BCF" w:rsidP="00EA7EB7">
            <w:pPr>
              <w:jc w:val="center"/>
              <w:rPr>
                <w:sz w:val="24"/>
                <w:szCs w:val="24"/>
                <w:lang w:val="uk-UA"/>
              </w:rPr>
            </w:pPr>
            <w:r w:rsidRPr="00561A8B">
              <w:rPr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564" w:type="dxa"/>
          </w:tcPr>
          <w:p w:rsidR="00CD5BCF" w:rsidRPr="00561A8B" w:rsidRDefault="0042772C" w:rsidP="00EA7EB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Надання нових адміністративних послуг</w:t>
            </w:r>
          </w:p>
        </w:tc>
        <w:tc>
          <w:tcPr>
            <w:tcW w:w="2119" w:type="dxa"/>
          </w:tcPr>
          <w:p w:rsidR="00CD5BCF" w:rsidRDefault="00CD5BCF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BCF" w:rsidTr="00D030F2">
        <w:tc>
          <w:tcPr>
            <w:tcW w:w="531" w:type="dxa"/>
          </w:tcPr>
          <w:p w:rsidR="00036980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980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BCF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5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  <w:vAlign w:val="center"/>
          </w:tcPr>
          <w:p w:rsidR="00CD5BCF" w:rsidRPr="00561A8B" w:rsidRDefault="00CD5BCF" w:rsidP="00EA7EB7">
            <w:pPr>
              <w:jc w:val="center"/>
              <w:rPr>
                <w:sz w:val="24"/>
                <w:szCs w:val="24"/>
                <w:lang w:val="uk-UA"/>
              </w:rPr>
            </w:pPr>
            <w:r w:rsidRPr="00561A8B">
              <w:rPr>
                <w:sz w:val="24"/>
                <w:szCs w:val="24"/>
                <w:lang w:val="uk-UA"/>
              </w:rPr>
              <w:t>Обладнання ЦНАП електронною системою керування чергою</w:t>
            </w:r>
          </w:p>
        </w:tc>
        <w:tc>
          <w:tcPr>
            <w:tcW w:w="2330" w:type="dxa"/>
            <w:vAlign w:val="center"/>
          </w:tcPr>
          <w:p w:rsidR="00CD5BCF" w:rsidRPr="00561A8B" w:rsidRDefault="00CD5BCF" w:rsidP="00EA7EB7">
            <w:pPr>
              <w:jc w:val="center"/>
              <w:rPr>
                <w:sz w:val="24"/>
                <w:szCs w:val="24"/>
                <w:lang w:val="uk-UA"/>
              </w:rPr>
            </w:pPr>
            <w:r w:rsidRPr="00561A8B">
              <w:rPr>
                <w:sz w:val="24"/>
                <w:szCs w:val="24"/>
                <w:lang w:val="uk-UA"/>
              </w:rPr>
              <w:t>Залучення Програми «</w:t>
            </w:r>
            <w:r w:rsidRPr="00561A8B">
              <w:rPr>
                <w:sz w:val="24"/>
                <w:szCs w:val="24"/>
                <w:lang w:val="en-US"/>
              </w:rPr>
              <w:t>U-LEAD WITH EUROP</w:t>
            </w:r>
            <w:r w:rsidRPr="00561A8B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061" w:type="dxa"/>
          </w:tcPr>
          <w:p w:rsidR="00CD5BCF" w:rsidRPr="00561A8B" w:rsidRDefault="00CD5BCF" w:rsidP="00EA7EB7">
            <w:pPr>
              <w:jc w:val="center"/>
              <w:rPr>
                <w:sz w:val="24"/>
                <w:szCs w:val="24"/>
                <w:lang w:val="uk-UA"/>
              </w:rPr>
            </w:pPr>
            <w:r w:rsidRPr="00561A8B">
              <w:rPr>
                <w:sz w:val="24"/>
                <w:szCs w:val="24"/>
                <w:lang w:val="uk-UA"/>
              </w:rPr>
              <w:t>Керуючий справами виконавчого комітету Тхоржевська Л.О.,</w:t>
            </w:r>
          </w:p>
          <w:p w:rsidR="00CD5BCF" w:rsidRPr="00561A8B" w:rsidRDefault="00CD5BCF" w:rsidP="00EA7EB7">
            <w:pPr>
              <w:jc w:val="center"/>
              <w:rPr>
                <w:sz w:val="24"/>
                <w:szCs w:val="24"/>
                <w:lang w:val="uk-UA"/>
              </w:rPr>
            </w:pPr>
            <w:r w:rsidRPr="00561A8B">
              <w:rPr>
                <w:sz w:val="24"/>
                <w:szCs w:val="24"/>
                <w:lang w:val="uk-UA"/>
              </w:rPr>
              <w:t>начальник ЦНАП Наливайко Т.Ф.</w:t>
            </w:r>
          </w:p>
        </w:tc>
        <w:tc>
          <w:tcPr>
            <w:tcW w:w="1729" w:type="dxa"/>
          </w:tcPr>
          <w:p w:rsidR="00CD5BCF" w:rsidRPr="00561A8B" w:rsidRDefault="006423C4" w:rsidP="00EA7EB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="00732470">
              <w:rPr>
                <w:sz w:val="24"/>
                <w:szCs w:val="24"/>
                <w:lang w:val="uk-UA"/>
              </w:rPr>
              <w:t>о грудня</w:t>
            </w:r>
          </w:p>
          <w:p w:rsidR="00CD5BCF" w:rsidRPr="00561A8B" w:rsidRDefault="00CD5BCF" w:rsidP="00732470">
            <w:pPr>
              <w:jc w:val="center"/>
              <w:rPr>
                <w:sz w:val="24"/>
                <w:szCs w:val="24"/>
                <w:lang w:val="uk-UA"/>
              </w:rPr>
            </w:pPr>
            <w:r w:rsidRPr="00561A8B">
              <w:rPr>
                <w:sz w:val="24"/>
                <w:szCs w:val="24"/>
                <w:lang w:val="uk-UA"/>
              </w:rPr>
              <w:t>2019</w:t>
            </w:r>
            <w:r w:rsidR="00732470">
              <w:rPr>
                <w:sz w:val="24"/>
                <w:szCs w:val="24"/>
                <w:lang w:val="uk-UA"/>
              </w:rPr>
              <w:t xml:space="preserve"> </w:t>
            </w:r>
            <w:r w:rsidRPr="00561A8B">
              <w:rPr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2564" w:type="dxa"/>
          </w:tcPr>
          <w:p w:rsidR="00CD5BCF" w:rsidRPr="00561A8B" w:rsidRDefault="00CD5BCF" w:rsidP="00EA7EB7">
            <w:pPr>
              <w:jc w:val="center"/>
              <w:rPr>
                <w:sz w:val="24"/>
                <w:szCs w:val="24"/>
                <w:lang w:val="uk-UA"/>
              </w:rPr>
            </w:pPr>
            <w:r w:rsidRPr="00561A8B">
              <w:rPr>
                <w:sz w:val="24"/>
                <w:szCs w:val="24"/>
                <w:lang w:val="uk-UA"/>
              </w:rPr>
              <w:t>Оновлений ЦНАП для комфортного прийому громадян</w:t>
            </w:r>
          </w:p>
        </w:tc>
        <w:tc>
          <w:tcPr>
            <w:tcW w:w="2119" w:type="dxa"/>
          </w:tcPr>
          <w:p w:rsidR="00CD5BCF" w:rsidRDefault="00CD5BCF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470" w:rsidTr="00AF6564">
        <w:tc>
          <w:tcPr>
            <w:tcW w:w="14786" w:type="dxa"/>
            <w:gridSpan w:val="7"/>
          </w:tcPr>
          <w:p w:rsidR="00036980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470" w:rsidRDefault="00873E36" w:rsidP="00206F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Відділ з питань раціонального використання земель</w:t>
            </w:r>
          </w:p>
          <w:p w:rsidR="00E904C3" w:rsidRDefault="00E904C3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E36" w:rsidTr="00D030F2">
        <w:tc>
          <w:tcPr>
            <w:tcW w:w="531" w:type="dxa"/>
          </w:tcPr>
          <w:p w:rsidR="00873E36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3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  <w:vAlign w:val="center"/>
          </w:tcPr>
          <w:p w:rsidR="00873E36" w:rsidRPr="00230A08" w:rsidRDefault="00873E36" w:rsidP="00E70885">
            <w:pPr>
              <w:rPr>
                <w:lang w:val="uk-UA"/>
              </w:rPr>
            </w:pPr>
            <w:r>
              <w:rPr>
                <w:lang w:val="uk-UA"/>
              </w:rPr>
              <w:t>Проведення інвентаризації окремих земельних ділянок в межах міста Фастів (за потребою)</w:t>
            </w:r>
          </w:p>
        </w:tc>
        <w:tc>
          <w:tcPr>
            <w:tcW w:w="2330" w:type="dxa"/>
            <w:vAlign w:val="center"/>
          </w:tcPr>
          <w:p w:rsidR="00873E36" w:rsidRPr="00230A08" w:rsidRDefault="00873E36" w:rsidP="00E708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Розробники документації із землеустрою визначені ЗУ «Про землеустрій»</w:t>
            </w:r>
          </w:p>
        </w:tc>
        <w:tc>
          <w:tcPr>
            <w:tcW w:w="2061" w:type="dxa"/>
          </w:tcPr>
          <w:p w:rsidR="00873E36" w:rsidRDefault="00873E36" w:rsidP="00E708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відділу з питань раціонального використання земель</w:t>
            </w:r>
          </w:p>
          <w:p w:rsidR="00873E36" w:rsidRPr="00230A08" w:rsidRDefault="00873E36" w:rsidP="00E708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Зінченко І.С.</w:t>
            </w:r>
          </w:p>
        </w:tc>
        <w:tc>
          <w:tcPr>
            <w:tcW w:w="1729" w:type="dxa"/>
          </w:tcPr>
          <w:p w:rsidR="00873E36" w:rsidRPr="00230A08" w:rsidRDefault="00873E36" w:rsidP="00E708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</w:t>
            </w:r>
          </w:p>
          <w:p w:rsidR="00873E36" w:rsidRDefault="00873E36" w:rsidP="00E70885">
            <w:pPr>
              <w:jc w:val="center"/>
              <w:rPr>
                <w:lang w:val="uk-UA"/>
              </w:rPr>
            </w:pPr>
            <w:r w:rsidRPr="00230A08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</w:p>
          <w:p w:rsidR="00873E36" w:rsidRPr="00230A08" w:rsidRDefault="00873E36" w:rsidP="00E708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року</w:t>
            </w:r>
          </w:p>
        </w:tc>
        <w:tc>
          <w:tcPr>
            <w:tcW w:w="2564" w:type="dxa"/>
          </w:tcPr>
          <w:p w:rsidR="00873E36" w:rsidRPr="00230A08" w:rsidRDefault="00873E36" w:rsidP="00E708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Зареєстровані відомості про земельні ділянки в Національній кадастровій системі</w:t>
            </w:r>
          </w:p>
        </w:tc>
        <w:tc>
          <w:tcPr>
            <w:tcW w:w="2119" w:type="dxa"/>
          </w:tcPr>
          <w:p w:rsidR="00873E36" w:rsidRDefault="00873E36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E36" w:rsidTr="00D030F2">
        <w:tc>
          <w:tcPr>
            <w:tcW w:w="531" w:type="dxa"/>
          </w:tcPr>
          <w:p w:rsidR="00873E36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73E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  <w:vAlign w:val="center"/>
          </w:tcPr>
          <w:p w:rsidR="00873E36" w:rsidRDefault="00873E36" w:rsidP="00E70885">
            <w:pPr>
              <w:rPr>
                <w:lang w:val="uk-UA"/>
              </w:rPr>
            </w:pPr>
            <w:r>
              <w:rPr>
                <w:lang w:val="uk-UA"/>
              </w:rPr>
              <w:t>Визначення земельних ділянок, право оренди на які виставлятиметься на земельні торги окремими лотами</w:t>
            </w:r>
          </w:p>
          <w:p w:rsidR="00873E36" w:rsidRPr="00230A08" w:rsidRDefault="00873E36" w:rsidP="00E70885">
            <w:pPr>
              <w:rPr>
                <w:lang w:val="uk-UA"/>
              </w:rPr>
            </w:pPr>
          </w:p>
        </w:tc>
        <w:tc>
          <w:tcPr>
            <w:tcW w:w="2330" w:type="dxa"/>
            <w:vAlign w:val="center"/>
          </w:tcPr>
          <w:p w:rsidR="00873E36" w:rsidRPr="00230A08" w:rsidRDefault="00873E36" w:rsidP="00E708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Визначений комісією ліцитатор</w:t>
            </w:r>
          </w:p>
        </w:tc>
        <w:tc>
          <w:tcPr>
            <w:tcW w:w="2061" w:type="dxa"/>
          </w:tcPr>
          <w:p w:rsidR="00873E36" w:rsidRPr="00230A08" w:rsidRDefault="00873E36" w:rsidP="00873E3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відділу  Зінченко І.С.</w:t>
            </w:r>
          </w:p>
        </w:tc>
        <w:tc>
          <w:tcPr>
            <w:tcW w:w="1729" w:type="dxa"/>
          </w:tcPr>
          <w:p w:rsidR="00873E36" w:rsidRPr="00230A08" w:rsidRDefault="00873E36" w:rsidP="00E708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</w:t>
            </w:r>
          </w:p>
          <w:p w:rsidR="00873E36" w:rsidRDefault="00873E36" w:rsidP="00E70885">
            <w:pPr>
              <w:jc w:val="center"/>
              <w:rPr>
                <w:lang w:val="uk-UA"/>
              </w:rPr>
            </w:pPr>
            <w:r w:rsidRPr="00230A08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</w:p>
          <w:p w:rsidR="00873E36" w:rsidRPr="00230A08" w:rsidRDefault="00873E36" w:rsidP="00E708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року</w:t>
            </w:r>
          </w:p>
        </w:tc>
        <w:tc>
          <w:tcPr>
            <w:tcW w:w="2564" w:type="dxa"/>
          </w:tcPr>
          <w:p w:rsidR="00873E36" w:rsidRPr="00230A08" w:rsidRDefault="00873E36" w:rsidP="00E7088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Заключні договори оренди </w:t>
            </w:r>
          </w:p>
        </w:tc>
        <w:tc>
          <w:tcPr>
            <w:tcW w:w="2119" w:type="dxa"/>
          </w:tcPr>
          <w:p w:rsidR="00873E36" w:rsidRDefault="00873E36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F7" w:rsidTr="00C27AFB">
        <w:tc>
          <w:tcPr>
            <w:tcW w:w="14786" w:type="dxa"/>
            <w:gridSpan w:val="7"/>
          </w:tcPr>
          <w:p w:rsidR="00036980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CF7" w:rsidRDefault="002A5CF7" w:rsidP="00206F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CF7">
              <w:rPr>
                <w:rFonts w:ascii="Times New Roman" w:hAnsi="Times New Roman" w:cs="Times New Roman"/>
                <w:b/>
                <w:sz w:val="24"/>
                <w:szCs w:val="24"/>
              </w:rPr>
              <w:t>Сектор раціонального використання майна</w:t>
            </w:r>
          </w:p>
          <w:p w:rsidR="00E904C3" w:rsidRPr="002A5CF7" w:rsidRDefault="00E904C3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F7" w:rsidTr="00D030F2">
        <w:tc>
          <w:tcPr>
            <w:tcW w:w="531" w:type="dxa"/>
          </w:tcPr>
          <w:p w:rsidR="00C63A23" w:rsidRDefault="00C63A23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A23" w:rsidRDefault="00C63A23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CF7" w:rsidRDefault="00036980" w:rsidP="00036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A5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  <w:vAlign w:val="center"/>
          </w:tcPr>
          <w:p w:rsidR="002A5CF7" w:rsidRPr="00230A08" w:rsidRDefault="002A5CF7" w:rsidP="006F4C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Затвердження регуляторного акту </w:t>
            </w:r>
            <w:r w:rsidRPr="000854DE">
              <w:rPr>
                <w:lang w:val="uk-UA"/>
              </w:rPr>
              <w:t xml:space="preserve">«Про затвердження Порядку надання в оренду майна територіальної громади </w:t>
            </w:r>
            <w:r w:rsidR="00B14DCD">
              <w:rPr>
                <w:lang w:val="uk-UA"/>
              </w:rPr>
              <w:t xml:space="preserve">                        </w:t>
            </w:r>
            <w:r w:rsidRPr="000854DE">
              <w:rPr>
                <w:lang w:val="uk-UA"/>
              </w:rPr>
              <w:t>м.</w:t>
            </w:r>
            <w:r w:rsidR="00B14DCD">
              <w:rPr>
                <w:lang w:val="uk-UA"/>
              </w:rPr>
              <w:t xml:space="preserve"> </w:t>
            </w:r>
            <w:r w:rsidRPr="000854DE">
              <w:rPr>
                <w:lang w:val="uk-UA"/>
              </w:rPr>
              <w:t>Фастів»</w:t>
            </w:r>
          </w:p>
        </w:tc>
        <w:tc>
          <w:tcPr>
            <w:tcW w:w="2330" w:type="dxa"/>
            <w:vAlign w:val="center"/>
          </w:tcPr>
          <w:p w:rsidR="002A5CF7" w:rsidRPr="00230A08" w:rsidRDefault="002A5CF7" w:rsidP="0003698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Проведення процедури регу</w:t>
            </w:r>
            <w:r w:rsidR="00C63A23">
              <w:rPr>
                <w:lang w:val="uk-UA"/>
              </w:rPr>
              <w:t xml:space="preserve">ляторної політики, </w:t>
            </w:r>
            <w:r>
              <w:rPr>
                <w:lang w:val="uk-UA"/>
              </w:rPr>
              <w:t xml:space="preserve">рішення Фастівської міської ради </w:t>
            </w:r>
          </w:p>
        </w:tc>
        <w:tc>
          <w:tcPr>
            <w:tcW w:w="2061" w:type="dxa"/>
          </w:tcPr>
          <w:p w:rsidR="00036980" w:rsidRDefault="002A5CF7" w:rsidP="006F4C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Секретар міської ради </w:t>
            </w:r>
          </w:p>
          <w:p w:rsidR="002A5CF7" w:rsidRDefault="002A5CF7" w:rsidP="006F4C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Ясінський С.А.</w:t>
            </w:r>
          </w:p>
          <w:p w:rsidR="002A5CF7" w:rsidRPr="00230A08" w:rsidRDefault="00E904C3" w:rsidP="006F4C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Завідувач </w:t>
            </w:r>
            <w:r w:rsidR="002A5CF7">
              <w:rPr>
                <w:lang w:val="uk-UA"/>
              </w:rPr>
              <w:t>сектором Пеньківська І.В.</w:t>
            </w:r>
          </w:p>
        </w:tc>
        <w:tc>
          <w:tcPr>
            <w:tcW w:w="1729" w:type="dxa"/>
          </w:tcPr>
          <w:p w:rsidR="002A5CF7" w:rsidRPr="00230A08" w:rsidRDefault="002A5CF7" w:rsidP="006F4C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грудня</w:t>
            </w:r>
          </w:p>
          <w:p w:rsidR="002A5CF7" w:rsidRPr="00230A08" w:rsidRDefault="002A5CF7" w:rsidP="006F4C23">
            <w:pPr>
              <w:jc w:val="center"/>
              <w:rPr>
                <w:lang w:val="uk-UA"/>
              </w:rPr>
            </w:pPr>
            <w:r w:rsidRPr="00230A08">
              <w:rPr>
                <w:lang w:val="uk-UA"/>
              </w:rPr>
              <w:t>201</w:t>
            </w:r>
            <w:r>
              <w:rPr>
                <w:lang w:val="uk-UA"/>
              </w:rPr>
              <w:t>9 року</w:t>
            </w:r>
          </w:p>
        </w:tc>
        <w:tc>
          <w:tcPr>
            <w:tcW w:w="2564" w:type="dxa"/>
          </w:tcPr>
          <w:p w:rsidR="002A5CF7" w:rsidRPr="00230A08" w:rsidRDefault="002A5CF7" w:rsidP="006F4C2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Раціональне використання комунального майна, надходження до міського бюджету коштів від оренди майна</w:t>
            </w:r>
          </w:p>
        </w:tc>
        <w:tc>
          <w:tcPr>
            <w:tcW w:w="2119" w:type="dxa"/>
          </w:tcPr>
          <w:p w:rsidR="002A5CF7" w:rsidRDefault="002A5CF7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980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980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980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980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980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F7" w:rsidTr="007D7509">
        <w:tc>
          <w:tcPr>
            <w:tcW w:w="14786" w:type="dxa"/>
            <w:gridSpan w:val="7"/>
          </w:tcPr>
          <w:p w:rsidR="006423C4" w:rsidRDefault="006423C4" w:rsidP="006423C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5CF7" w:rsidRDefault="002A5CF7" w:rsidP="006423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Відділ управління персоналом</w:t>
            </w:r>
          </w:p>
          <w:p w:rsidR="006423C4" w:rsidRDefault="006423C4" w:rsidP="006423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F7" w:rsidRPr="00A8433B" w:rsidTr="00D030F2">
        <w:tc>
          <w:tcPr>
            <w:tcW w:w="531" w:type="dxa"/>
          </w:tcPr>
          <w:p w:rsidR="002A5CF7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A5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</w:tcPr>
          <w:p w:rsidR="002A5CF7" w:rsidRPr="00C63A23" w:rsidRDefault="00C63A23" w:rsidP="00C63A2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Організація п</w:t>
            </w:r>
            <w:r w:rsidR="002A5CF7" w:rsidRPr="00C63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роведення практики студентів ВНЗ </w:t>
            </w:r>
            <w:r w:rsidRPr="00C63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базі виконавчих органів Фастівської міської ради</w:t>
            </w:r>
          </w:p>
        </w:tc>
        <w:tc>
          <w:tcPr>
            <w:tcW w:w="2330" w:type="dxa"/>
          </w:tcPr>
          <w:p w:rsidR="002A5CF7" w:rsidRDefault="002A5CF7" w:rsidP="00C63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Студенти ВНЗ</w:t>
            </w:r>
          </w:p>
        </w:tc>
        <w:tc>
          <w:tcPr>
            <w:tcW w:w="2061" w:type="dxa"/>
          </w:tcPr>
          <w:p w:rsidR="002A5CF7" w:rsidRDefault="00E904C3" w:rsidP="00C63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 управління персоналом Яценко І.А.</w:t>
            </w:r>
          </w:p>
        </w:tc>
        <w:tc>
          <w:tcPr>
            <w:tcW w:w="1729" w:type="dxa"/>
          </w:tcPr>
          <w:p w:rsidR="002A5CF7" w:rsidRDefault="002A5CF7" w:rsidP="00C63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564" w:type="dxa"/>
          </w:tcPr>
          <w:p w:rsidR="002A5CF7" w:rsidRDefault="006423C4" w:rsidP="00C63A2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17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Популяризація служби в органах місцевого самоврядування</w:t>
            </w:r>
          </w:p>
        </w:tc>
        <w:tc>
          <w:tcPr>
            <w:tcW w:w="2119" w:type="dxa"/>
          </w:tcPr>
          <w:p w:rsidR="002A5CF7" w:rsidRDefault="002A5CF7" w:rsidP="00C63A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CF7" w:rsidTr="00D030F2">
        <w:tc>
          <w:tcPr>
            <w:tcW w:w="531" w:type="dxa"/>
          </w:tcPr>
          <w:p w:rsidR="002A5CF7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A5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</w:tcPr>
          <w:p w:rsidR="002A5CF7" w:rsidRPr="00CF38A5" w:rsidRDefault="002A5CF7" w:rsidP="00642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8A5">
              <w:rPr>
                <w:rFonts w:ascii="Times New Roman" w:hAnsi="Times New Roman" w:cs="Times New Roman"/>
                <w:sz w:val="24"/>
                <w:szCs w:val="24"/>
              </w:rPr>
              <w:t>Підвищення кваліфікації кадрів</w:t>
            </w:r>
          </w:p>
        </w:tc>
        <w:tc>
          <w:tcPr>
            <w:tcW w:w="2330" w:type="dxa"/>
          </w:tcPr>
          <w:p w:rsidR="002A5CF7" w:rsidRDefault="002A5CF7" w:rsidP="00642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Посадові особи органів місцевого самоврядування</w:t>
            </w:r>
          </w:p>
        </w:tc>
        <w:tc>
          <w:tcPr>
            <w:tcW w:w="2061" w:type="dxa"/>
          </w:tcPr>
          <w:p w:rsidR="002A5CF7" w:rsidRDefault="002A5CF7" w:rsidP="006F4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 управління персоналом</w:t>
            </w:r>
            <w:r w:rsidR="006423C4">
              <w:rPr>
                <w:rFonts w:ascii="Times New Roman" w:hAnsi="Times New Roman" w:cs="Times New Roman"/>
                <w:sz w:val="24"/>
                <w:szCs w:val="24"/>
              </w:rPr>
              <w:t xml:space="preserve"> Яценко І.А.</w:t>
            </w:r>
          </w:p>
        </w:tc>
        <w:tc>
          <w:tcPr>
            <w:tcW w:w="1729" w:type="dxa"/>
          </w:tcPr>
          <w:p w:rsidR="002A5CF7" w:rsidRDefault="002A5CF7" w:rsidP="006F4C2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564" w:type="dxa"/>
          </w:tcPr>
          <w:p w:rsidR="002A5CF7" w:rsidRPr="00B234F8" w:rsidRDefault="002A5CF7" w:rsidP="006423C4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color w:val="292B2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</w:t>
            </w:r>
            <w:r w:rsidRPr="00B234F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досконалення професійних знань, умінь і </w:t>
            </w:r>
            <w:r w:rsidR="00CF38A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навиків, зростання майстерності </w:t>
            </w:r>
            <w:r w:rsidRPr="00B234F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професії.</w:t>
            </w:r>
          </w:p>
        </w:tc>
        <w:tc>
          <w:tcPr>
            <w:tcW w:w="2119" w:type="dxa"/>
          </w:tcPr>
          <w:p w:rsidR="002A5CF7" w:rsidRDefault="002A5CF7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A4" w:rsidRPr="002C21A4" w:rsidTr="00041C4F">
        <w:tc>
          <w:tcPr>
            <w:tcW w:w="14786" w:type="dxa"/>
            <w:gridSpan w:val="7"/>
          </w:tcPr>
          <w:p w:rsidR="00036980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21A4" w:rsidRDefault="002C21A4" w:rsidP="00206F3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Відділ з питань інформаційного забезпечення та по роботі зі ЗМІ</w:t>
            </w:r>
          </w:p>
          <w:p w:rsidR="00E904C3" w:rsidRDefault="00E904C3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A4" w:rsidRPr="002C21A4" w:rsidTr="00D030F2">
        <w:tc>
          <w:tcPr>
            <w:tcW w:w="531" w:type="dxa"/>
          </w:tcPr>
          <w:p w:rsidR="002C21A4" w:rsidRPr="006423C4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  <w:r w:rsidR="006423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3452" w:type="dxa"/>
          </w:tcPr>
          <w:p w:rsidR="002C21A4" w:rsidRDefault="002C21A4" w:rsidP="0041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Модернізація офіційного сайту Фастівської міської ради та її виконавчих органів</w:t>
            </w:r>
          </w:p>
        </w:tc>
        <w:tc>
          <w:tcPr>
            <w:tcW w:w="2330" w:type="dxa"/>
          </w:tcPr>
          <w:p w:rsidR="002C21A4" w:rsidRDefault="002C21A4" w:rsidP="004132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Працівники відділу спільно з відділом інформаційних технологій та комп’ютерного забезпечення та розробниками сайту</w:t>
            </w:r>
          </w:p>
          <w:p w:rsidR="00036980" w:rsidRDefault="00036980" w:rsidP="004132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</w:tcPr>
          <w:p w:rsidR="006423C4" w:rsidRDefault="006423C4" w:rsidP="004132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  <w:p w:rsidR="002C21A4" w:rsidRDefault="002C21A4" w:rsidP="004132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Авксентюк Т.В.</w:t>
            </w:r>
          </w:p>
        </w:tc>
        <w:tc>
          <w:tcPr>
            <w:tcW w:w="1729" w:type="dxa"/>
          </w:tcPr>
          <w:p w:rsidR="00E904C3" w:rsidRDefault="002C21A4" w:rsidP="004132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Червень </w:t>
            </w:r>
          </w:p>
          <w:p w:rsidR="002C21A4" w:rsidRDefault="002C21A4" w:rsidP="004132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E904C3">
              <w:rPr>
                <w:rFonts w:ascii="Times New Roman" w:hAnsi="Times New Roman" w:cs="Times New Roman"/>
                <w:sz w:val="24"/>
                <w:szCs w:val="24"/>
              </w:rPr>
              <w:t>року</w:t>
            </w:r>
          </w:p>
        </w:tc>
        <w:tc>
          <w:tcPr>
            <w:tcW w:w="2564" w:type="dxa"/>
          </w:tcPr>
          <w:p w:rsidR="002C21A4" w:rsidRDefault="002C21A4" w:rsidP="004132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Візуалізація – новий сайт</w:t>
            </w:r>
          </w:p>
        </w:tc>
        <w:tc>
          <w:tcPr>
            <w:tcW w:w="2119" w:type="dxa"/>
          </w:tcPr>
          <w:p w:rsidR="002C21A4" w:rsidRDefault="002C21A4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A4" w:rsidRPr="002C21A4" w:rsidTr="00D030F2">
        <w:tc>
          <w:tcPr>
            <w:tcW w:w="531" w:type="dxa"/>
          </w:tcPr>
          <w:p w:rsidR="002C21A4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42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</w:tcPr>
          <w:p w:rsidR="002C21A4" w:rsidRDefault="006423C4" w:rsidP="0041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C21A4">
              <w:rPr>
                <w:rFonts w:ascii="Times New Roman" w:hAnsi="Times New Roman" w:cs="Times New Roman"/>
                <w:sz w:val="24"/>
                <w:szCs w:val="24"/>
              </w:rPr>
              <w:t xml:space="preserve">аповнення сайту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відкритою </w:t>
            </w:r>
            <w:r w:rsidR="002C21A4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інформацією </w:t>
            </w:r>
          </w:p>
        </w:tc>
        <w:tc>
          <w:tcPr>
            <w:tcW w:w="2330" w:type="dxa"/>
          </w:tcPr>
          <w:p w:rsidR="002C21A4" w:rsidRPr="003317BD" w:rsidRDefault="002C21A4" w:rsidP="004132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Співпраця із міжнародною організацією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Transperency International</w:t>
            </w:r>
          </w:p>
        </w:tc>
        <w:tc>
          <w:tcPr>
            <w:tcW w:w="2061" w:type="dxa"/>
          </w:tcPr>
          <w:p w:rsidR="006423C4" w:rsidRDefault="006423C4" w:rsidP="00642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  <w:p w:rsidR="002C21A4" w:rsidRPr="003317BD" w:rsidRDefault="006423C4" w:rsidP="00642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Авксентюк Т.В.</w:t>
            </w:r>
            <w:r w:rsidR="002C21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9" w:type="dxa"/>
          </w:tcPr>
          <w:p w:rsidR="002C21A4" w:rsidRDefault="002C21A4" w:rsidP="004132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564" w:type="dxa"/>
          </w:tcPr>
          <w:p w:rsidR="002C21A4" w:rsidRDefault="002C21A4" w:rsidP="004132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Покращення рейтингу міста </w:t>
            </w:r>
          </w:p>
        </w:tc>
        <w:tc>
          <w:tcPr>
            <w:tcW w:w="2119" w:type="dxa"/>
          </w:tcPr>
          <w:p w:rsidR="002C21A4" w:rsidRDefault="002C21A4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A4" w:rsidRPr="002C21A4" w:rsidTr="00D030F2">
        <w:tc>
          <w:tcPr>
            <w:tcW w:w="531" w:type="dxa"/>
          </w:tcPr>
          <w:p w:rsidR="002C21A4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642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</w:tcPr>
          <w:p w:rsidR="002C21A4" w:rsidRDefault="002C21A4" w:rsidP="004132D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 відеоматеріалів для екрану Громадського демократичного простору «П’ятачок Демократії»</w:t>
            </w:r>
          </w:p>
        </w:tc>
        <w:tc>
          <w:tcPr>
            <w:tcW w:w="2330" w:type="dxa"/>
          </w:tcPr>
          <w:p w:rsidR="002C21A4" w:rsidRDefault="00EF7F22" w:rsidP="004132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2061" w:type="dxa"/>
          </w:tcPr>
          <w:p w:rsidR="006423C4" w:rsidRDefault="006423C4" w:rsidP="00642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відділу</w:t>
            </w:r>
          </w:p>
          <w:p w:rsidR="002C21A4" w:rsidRDefault="006423C4" w:rsidP="006423C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Авксентюк Т.В.</w:t>
            </w:r>
          </w:p>
        </w:tc>
        <w:tc>
          <w:tcPr>
            <w:tcW w:w="1729" w:type="dxa"/>
          </w:tcPr>
          <w:p w:rsidR="002C21A4" w:rsidRDefault="002C21A4" w:rsidP="004132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2564" w:type="dxa"/>
          </w:tcPr>
          <w:p w:rsidR="002C21A4" w:rsidRDefault="002C21A4" w:rsidP="004132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Трансляція відеороликів на екрані</w:t>
            </w:r>
            <w:bookmarkStart w:id="1" w:name="_GoBack"/>
            <w:bookmarkEnd w:id="1"/>
          </w:p>
        </w:tc>
        <w:tc>
          <w:tcPr>
            <w:tcW w:w="2119" w:type="dxa"/>
          </w:tcPr>
          <w:p w:rsidR="002C21A4" w:rsidRDefault="002C21A4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A4" w:rsidRPr="002C21A4" w:rsidTr="0011634E">
        <w:tc>
          <w:tcPr>
            <w:tcW w:w="14786" w:type="dxa"/>
            <w:gridSpan w:val="7"/>
          </w:tcPr>
          <w:p w:rsidR="002C21A4" w:rsidRDefault="002C21A4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Відділ містобудування та архітектури</w:t>
            </w:r>
          </w:p>
        </w:tc>
      </w:tr>
      <w:tr w:rsidR="002C21A4" w:rsidRPr="002C21A4" w:rsidTr="00D030F2">
        <w:tc>
          <w:tcPr>
            <w:tcW w:w="531" w:type="dxa"/>
          </w:tcPr>
          <w:p w:rsidR="002C21A4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32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</w:tcPr>
          <w:p w:rsidR="002C21A4" w:rsidRPr="006D1992" w:rsidRDefault="002C21A4" w:rsidP="004132D1">
            <w:pPr>
              <w:pStyle w:val="a6"/>
              <w:spacing w:before="0" w:beforeAutospacing="0" w:after="0" w:afterAutospacing="0"/>
              <w:rPr>
                <w:rFonts w:eastAsia="Times New Roman"/>
                <w:lang w:val="uk-UA"/>
              </w:rPr>
            </w:pPr>
            <w:r w:rsidRPr="006D1992">
              <w:rPr>
                <w:rFonts w:eastAsia="Times New Roman"/>
                <w:lang w:val="uk-UA"/>
              </w:rPr>
              <w:t>Розробка</w:t>
            </w:r>
            <w:r w:rsidR="006327AD">
              <w:rPr>
                <w:rFonts w:eastAsia="Times New Roman"/>
                <w:lang w:val="uk-UA"/>
              </w:rPr>
              <w:t xml:space="preserve"> та </w:t>
            </w:r>
            <w:r w:rsidRPr="006D1992">
              <w:rPr>
                <w:rFonts w:eastAsia="Times New Roman"/>
                <w:lang w:val="uk-UA"/>
              </w:rPr>
              <w:t xml:space="preserve"> коригування плану зонування </w:t>
            </w:r>
            <w:r w:rsidRPr="00C5374C">
              <w:rPr>
                <w:rFonts w:eastAsia="Times New Roman"/>
                <w:lang w:val="uk-UA"/>
              </w:rPr>
              <w:t>території та генерального плану міста Фастів</w:t>
            </w:r>
          </w:p>
          <w:p w:rsidR="002C21A4" w:rsidRPr="00C5374C" w:rsidRDefault="002C21A4" w:rsidP="004132D1">
            <w:pPr>
              <w:shd w:val="clear" w:color="auto" w:fill="FFFFFF"/>
              <w:jc w:val="both"/>
              <w:rPr>
                <w:lang w:val="uk-UA"/>
              </w:rPr>
            </w:pPr>
          </w:p>
        </w:tc>
        <w:tc>
          <w:tcPr>
            <w:tcW w:w="2330" w:type="dxa"/>
          </w:tcPr>
          <w:p w:rsidR="002C21A4" w:rsidRPr="00C5374C" w:rsidRDefault="006327AD" w:rsidP="006327AD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Рішення </w:t>
            </w:r>
            <w:r w:rsidR="002C21A4" w:rsidRPr="00C5374C">
              <w:rPr>
                <w:rFonts w:ascii="Times New Roman" w:eastAsia="Times New Roman" w:hAnsi="Times New Roman" w:cs="Times New Roman"/>
                <w:lang w:eastAsia="ru-RU"/>
              </w:rPr>
              <w:t xml:space="preserve">Фастівської </w:t>
            </w:r>
            <w:r w:rsidR="002C21A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C21A4" w:rsidRPr="00C5374C">
              <w:rPr>
                <w:rFonts w:ascii="Times New Roman" w:eastAsia="Times New Roman" w:hAnsi="Times New Roman" w:cs="Times New Roman"/>
                <w:lang w:eastAsia="ru-RU"/>
              </w:rPr>
              <w:t>міської ради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2C21A4">
              <w:rPr>
                <w:rFonts w:ascii="Times New Roman" w:eastAsia="Times New Roman" w:hAnsi="Times New Roman" w:cs="Times New Roman"/>
                <w:lang w:eastAsia="ru-RU"/>
              </w:rPr>
              <w:t>ліцензована проектна організація</w:t>
            </w:r>
          </w:p>
        </w:tc>
        <w:tc>
          <w:tcPr>
            <w:tcW w:w="2061" w:type="dxa"/>
          </w:tcPr>
          <w:p w:rsidR="002C21A4" w:rsidRPr="006D1992" w:rsidRDefault="002C21A4" w:rsidP="006327AD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992">
              <w:rPr>
                <w:rFonts w:ascii="Times New Roman" w:eastAsia="Times New Roman" w:hAnsi="Times New Roman" w:cs="Times New Roman"/>
                <w:lang w:eastAsia="ru-RU"/>
              </w:rPr>
              <w:t>Начальник відділу Бромірський В.О.</w:t>
            </w:r>
          </w:p>
        </w:tc>
        <w:tc>
          <w:tcPr>
            <w:tcW w:w="1729" w:type="dxa"/>
          </w:tcPr>
          <w:p w:rsidR="00EF7F22" w:rsidRDefault="002C21A4" w:rsidP="004132D1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992">
              <w:rPr>
                <w:rFonts w:ascii="Times New Roman" w:eastAsia="Times New Roman" w:hAnsi="Times New Roman" w:cs="Times New Roman"/>
                <w:lang w:eastAsia="ru-RU"/>
              </w:rPr>
              <w:t>Протягом</w:t>
            </w:r>
          </w:p>
          <w:p w:rsidR="002C21A4" w:rsidRPr="006D1992" w:rsidRDefault="002C21A4" w:rsidP="004132D1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992">
              <w:rPr>
                <w:rFonts w:ascii="Times New Roman" w:eastAsia="Times New Roman" w:hAnsi="Times New Roman" w:cs="Times New Roman"/>
                <w:lang w:eastAsia="ru-RU"/>
              </w:rPr>
              <w:t xml:space="preserve"> 2019 року</w:t>
            </w:r>
          </w:p>
        </w:tc>
        <w:tc>
          <w:tcPr>
            <w:tcW w:w="2564" w:type="dxa"/>
          </w:tcPr>
          <w:p w:rsidR="002C21A4" w:rsidRPr="006D1992" w:rsidRDefault="002C21A4" w:rsidP="004132D1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Затверджена містобудівна документація</w:t>
            </w:r>
          </w:p>
        </w:tc>
        <w:tc>
          <w:tcPr>
            <w:tcW w:w="2119" w:type="dxa"/>
          </w:tcPr>
          <w:p w:rsidR="002C21A4" w:rsidRDefault="002C21A4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A4" w:rsidRPr="002C21A4" w:rsidTr="00D030F2">
        <w:tc>
          <w:tcPr>
            <w:tcW w:w="531" w:type="dxa"/>
          </w:tcPr>
          <w:p w:rsidR="002C21A4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2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</w:tcPr>
          <w:p w:rsidR="002C21A4" w:rsidRPr="006D1992" w:rsidRDefault="002C21A4" w:rsidP="004132D1">
            <w:pPr>
              <w:pStyle w:val="a6"/>
              <w:spacing w:before="0" w:beforeAutospacing="0" w:after="0" w:afterAutospacing="0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Затвердити план червоних ліній магістральних та основних житлових вулиць м.Фастів</w:t>
            </w:r>
            <w:r w:rsidR="006327AD">
              <w:rPr>
                <w:rFonts w:eastAsia="Times New Roman"/>
                <w:lang w:val="uk-UA"/>
              </w:rPr>
              <w:t xml:space="preserve"> </w:t>
            </w:r>
          </w:p>
        </w:tc>
        <w:tc>
          <w:tcPr>
            <w:tcW w:w="2330" w:type="dxa"/>
          </w:tcPr>
          <w:p w:rsidR="002C21A4" w:rsidRPr="00C5374C" w:rsidRDefault="006327AD" w:rsidP="004132D1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Рішення </w:t>
            </w:r>
            <w:r w:rsidRPr="00C5374C">
              <w:rPr>
                <w:rFonts w:ascii="Times New Roman" w:eastAsia="Times New Roman" w:hAnsi="Times New Roman" w:cs="Times New Roman"/>
                <w:lang w:eastAsia="ru-RU"/>
              </w:rPr>
              <w:t xml:space="preserve">Фастівської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5374C">
              <w:rPr>
                <w:rFonts w:ascii="Times New Roman" w:eastAsia="Times New Roman" w:hAnsi="Times New Roman" w:cs="Times New Roman"/>
                <w:lang w:eastAsia="ru-RU"/>
              </w:rPr>
              <w:t>міської ради</w:t>
            </w:r>
          </w:p>
        </w:tc>
        <w:tc>
          <w:tcPr>
            <w:tcW w:w="2061" w:type="dxa"/>
          </w:tcPr>
          <w:p w:rsidR="002C21A4" w:rsidRPr="006D1992" w:rsidRDefault="002C21A4" w:rsidP="004132D1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992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відділу </w:t>
            </w:r>
          </w:p>
          <w:p w:rsidR="002C21A4" w:rsidRPr="006D1992" w:rsidRDefault="002C21A4" w:rsidP="004132D1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992">
              <w:rPr>
                <w:rFonts w:ascii="Times New Roman" w:eastAsia="Times New Roman" w:hAnsi="Times New Roman" w:cs="Times New Roman"/>
                <w:lang w:eastAsia="ru-RU"/>
              </w:rPr>
              <w:t>Бромірський В.О.</w:t>
            </w:r>
          </w:p>
        </w:tc>
        <w:tc>
          <w:tcPr>
            <w:tcW w:w="1729" w:type="dxa"/>
          </w:tcPr>
          <w:p w:rsidR="00EF7F22" w:rsidRDefault="002C21A4" w:rsidP="004132D1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992">
              <w:rPr>
                <w:rFonts w:ascii="Times New Roman" w:eastAsia="Times New Roman" w:hAnsi="Times New Roman" w:cs="Times New Roman"/>
                <w:lang w:eastAsia="ru-RU"/>
              </w:rPr>
              <w:t xml:space="preserve">Протягом </w:t>
            </w:r>
          </w:p>
          <w:p w:rsidR="002C21A4" w:rsidRPr="006D1992" w:rsidRDefault="002C21A4" w:rsidP="004132D1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992">
              <w:rPr>
                <w:rFonts w:ascii="Times New Roman" w:eastAsia="Times New Roman" w:hAnsi="Times New Roman" w:cs="Times New Roman"/>
                <w:lang w:eastAsia="ru-RU"/>
              </w:rPr>
              <w:t>2019 року</w:t>
            </w:r>
          </w:p>
        </w:tc>
        <w:tc>
          <w:tcPr>
            <w:tcW w:w="2564" w:type="dxa"/>
          </w:tcPr>
          <w:p w:rsidR="002C21A4" w:rsidRPr="006D1992" w:rsidRDefault="002C21A4" w:rsidP="004132D1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Затверджена містобудівна документація</w:t>
            </w:r>
          </w:p>
        </w:tc>
        <w:tc>
          <w:tcPr>
            <w:tcW w:w="2119" w:type="dxa"/>
          </w:tcPr>
          <w:p w:rsidR="002C21A4" w:rsidRDefault="002C21A4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A4" w:rsidRPr="002C21A4" w:rsidTr="00D030F2">
        <w:tc>
          <w:tcPr>
            <w:tcW w:w="531" w:type="dxa"/>
          </w:tcPr>
          <w:p w:rsidR="002C21A4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32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</w:tcPr>
          <w:p w:rsidR="002C21A4" w:rsidRDefault="002C21A4" w:rsidP="004132D1">
            <w:pPr>
              <w:pStyle w:val="a6"/>
              <w:spacing w:before="0" w:beforeAutospacing="0" w:after="0" w:afterAutospacing="0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Затвердити межі міста Фастів в Київській обласній раді та Верховній Раді України</w:t>
            </w:r>
          </w:p>
        </w:tc>
        <w:tc>
          <w:tcPr>
            <w:tcW w:w="2330" w:type="dxa"/>
          </w:tcPr>
          <w:p w:rsidR="002C21A4" w:rsidRPr="00C5374C" w:rsidRDefault="006327AD" w:rsidP="004132D1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Працівники в</w:t>
            </w:r>
            <w:r w:rsidR="002C21A4">
              <w:rPr>
                <w:rFonts w:ascii="Times New Roman" w:eastAsia="Times New Roman" w:hAnsi="Times New Roman" w:cs="Times New Roman"/>
                <w:lang w:eastAsia="ru-RU"/>
              </w:rPr>
              <w:t>ідділ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2C21A4">
              <w:rPr>
                <w:rFonts w:ascii="Times New Roman" w:eastAsia="Times New Roman" w:hAnsi="Times New Roman" w:cs="Times New Roman"/>
                <w:lang w:eastAsia="ru-RU"/>
              </w:rPr>
              <w:t xml:space="preserve"> містобудування та архітектури, ліцензована проектна організація</w:t>
            </w:r>
          </w:p>
        </w:tc>
        <w:tc>
          <w:tcPr>
            <w:tcW w:w="2061" w:type="dxa"/>
          </w:tcPr>
          <w:p w:rsidR="002C21A4" w:rsidRPr="00C5374C" w:rsidRDefault="002C21A4" w:rsidP="006327AD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992">
              <w:rPr>
                <w:rFonts w:ascii="Times New Roman" w:eastAsia="Times New Roman" w:hAnsi="Times New Roman" w:cs="Times New Roman"/>
                <w:lang w:eastAsia="ru-RU"/>
              </w:rPr>
              <w:t>Начальник відділу Бромірський В.О.</w:t>
            </w:r>
          </w:p>
        </w:tc>
        <w:tc>
          <w:tcPr>
            <w:tcW w:w="1729" w:type="dxa"/>
          </w:tcPr>
          <w:p w:rsidR="00EF7F22" w:rsidRDefault="002C21A4" w:rsidP="004132D1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992">
              <w:rPr>
                <w:rFonts w:ascii="Times New Roman" w:eastAsia="Times New Roman" w:hAnsi="Times New Roman" w:cs="Times New Roman"/>
                <w:lang w:eastAsia="ru-RU"/>
              </w:rPr>
              <w:t xml:space="preserve">Протягом </w:t>
            </w:r>
          </w:p>
          <w:p w:rsidR="002C21A4" w:rsidRPr="00C5374C" w:rsidRDefault="002C21A4" w:rsidP="004132D1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992">
              <w:rPr>
                <w:rFonts w:ascii="Times New Roman" w:eastAsia="Times New Roman" w:hAnsi="Times New Roman" w:cs="Times New Roman"/>
                <w:lang w:eastAsia="ru-RU"/>
              </w:rPr>
              <w:t>2019 року</w:t>
            </w:r>
          </w:p>
        </w:tc>
        <w:tc>
          <w:tcPr>
            <w:tcW w:w="2564" w:type="dxa"/>
          </w:tcPr>
          <w:p w:rsidR="002C21A4" w:rsidRPr="00C5374C" w:rsidRDefault="002C21A4" w:rsidP="004132D1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Затверджені межі міста</w:t>
            </w:r>
          </w:p>
        </w:tc>
        <w:tc>
          <w:tcPr>
            <w:tcW w:w="2119" w:type="dxa"/>
          </w:tcPr>
          <w:p w:rsidR="002C21A4" w:rsidRDefault="002C21A4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A4" w:rsidRPr="002C21A4" w:rsidTr="00D030F2">
        <w:tc>
          <w:tcPr>
            <w:tcW w:w="531" w:type="dxa"/>
          </w:tcPr>
          <w:p w:rsidR="002C21A4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32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</w:tcPr>
          <w:p w:rsidR="002C21A4" w:rsidRDefault="002C21A4" w:rsidP="004132D1">
            <w:pPr>
              <w:pStyle w:val="a6"/>
              <w:spacing w:before="0" w:beforeAutospacing="0" w:after="0" w:afterAutospacing="0"/>
              <w:rPr>
                <w:rFonts w:eastAsia="Times New Roman"/>
                <w:lang w:val="uk-UA"/>
              </w:rPr>
            </w:pPr>
            <w:r w:rsidRPr="001824DA">
              <w:rPr>
                <w:rFonts w:eastAsia="Times New Roman"/>
                <w:lang w:val="uk-UA"/>
              </w:rPr>
              <w:t>Створення</w:t>
            </w:r>
            <w:r>
              <w:rPr>
                <w:rFonts w:eastAsia="Times New Roman"/>
                <w:lang w:val="uk-UA"/>
              </w:rPr>
              <w:t xml:space="preserve"> та оновлення</w:t>
            </w:r>
            <w:r w:rsidRPr="001824DA">
              <w:rPr>
                <w:rFonts w:eastAsia="Times New Roman"/>
                <w:lang w:val="uk-UA"/>
              </w:rPr>
              <w:t xml:space="preserve"> топографічних планів </w:t>
            </w:r>
            <w:r>
              <w:rPr>
                <w:rFonts w:eastAsia="Times New Roman"/>
                <w:lang w:val="uk-UA"/>
              </w:rPr>
              <w:t xml:space="preserve">міста в масштабі 1:500 </w:t>
            </w:r>
            <w:r w:rsidRPr="001824DA">
              <w:rPr>
                <w:rFonts w:eastAsia="Times New Roman"/>
                <w:lang w:val="uk-UA"/>
              </w:rPr>
              <w:t>у графічних та цифрових форматах</w:t>
            </w:r>
          </w:p>
        </w:tc>
        <w:tc>
          <w:tcPr>
            <w:tcW w:w="2330" w:type="dxa"/>
          </w:tcPr>
          <w:p w:rsidR="002C21A4" w:rsidRPr="00C5374C" w:rsidRDefault="002C21A4" w:rsidP="004132D1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Відділ містобудування та архітектури, ліцензована проектна організація</w:t>
            </w:r>
          </w:p>
        </w:tc>
        <w:tc>
          <w:tcPr>
            <w:tcW w:w="2061" w:type="dxa"/>
          </w:tcPr>
          <w:p w:rsidR="002C21A4" w:rsidRPr="006D1992" w:rsidRDefault="002C21A4" w:rsidP="006327AD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992">
              <w:rPr>
                <w:rFonts w:ascii="Times New Roman" w:eastAsia="Times New Roman" w:hAnsi="Times New Roman" w:cs="Times New Roman"/>
                <w:lang w:eastAsia="ru-RU"/>
              </w:rPr>
              <w:t>Начальник відділу Бромірський В.О.</w:t>
            </w:r>
          </w:p>
        </w:tc>
        <w:tc>
          <w:tcPr>
            <w:tcW w:w="1729" w:type="dxa"/>
          </w:tcPr>
          <w:p w:rsidR="00EF7F22" w:rsidRDefault="002C21A4" w:rsidP="004132D1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992">
              <w:rPr>
                <w:rFonts w:ascii="Times New Roman" w:eastAsia="Times New Roman" w:hAnsi="Times New Roman" w:cs="Times New Roman"/>
                <w:lang w:eastAsia="ru-RU"/>
              </w:rPr>
              <w:t>Протягом</w:t>
            </w:r>
          </w:p>
          <w:p w:rsidR="002C21A4" w:rsidRPr="006D1992" w:rsidRDefault="002C21A4" w:rsidP="004132D1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992">
              <w:rPr>
                <w:rFonts w:ascii="Times New Roman" w:eastAsia="Times New Roman" w:hAnsi="Times New Roman" w:cs="Times New Roman"/>
                <w:lang w:eastAsia="ru-RU"/>
              </w:rPr>
              <w:t xml:space="preserve"> 2019 року</w:t>
            </w:r>
          </w:p>
        </w:tc>
        <w:tc>
          <w:tcPr>
            <w:tcW w:w="2564" w:type="dxa"/>
          </w:tcPr>
          <w:p w:rsidR="002C21A4" w:rsidRDefault="002C21A4" w:rsidP="004132D1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Оновлені </w:t>
            </w:r>
            <w:r w:rsidRPr="00195BAB">
              <w:rPr>
                <w:rFonts w:ascii="Times New Roman" w:eastAsia="Times New Roman" w:hAnsi="Times New Roman" w:cs="Times New Roman"/>
                <w:lang w:eastAsia="ru-RU"/>
              </w:rPr>
              <w:t>топографічн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і</w:t>
            </w:r>
            <w:r w:rsidRPr="00195BAB">
              <w:rPr>
                <w:rFonts w:ascii="Times New Roman" w:eastAsia="Times New Roman" w:hAnsi="Times New Roman" w:cs="Times New Roman"/>
                <w:lang w:eastAsia="ru-RU"/>
              </w:rPr>
              <w:t xml:space="preserve"> план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95BAB">
              <w:rPr>
                <w:rFonts w:ascii="Times New Roman" w:eastAsia="Times New Roman" w:hAnsi="Times New Roman" w:cs="Times New Roman"/>
                <w:lang w:eastAsia="ru-RU"/>
              </w:rPr>
              <w:t xml:space="preserve"> міста</w:t>
            </w:r>
          </w:p>
        </w:tc>
        <w:tc>
          <w:tcPr>
            <w:tcW w:w="2119" w:type="dxa"/>
          </w:tcPr>
          <w:p w:rsidR="002C21A4" w:rsidRDefault="002C21A4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1A4" w:rsidRPr="002C21A4" w:rsidTr="00D030F2">
        <w:tc>
          <w:tcPr>
            <w:tcW w:w="531" w:type="dxa"/>
          </w:tcPr>
          <w:p w:rsidR="002C21A4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632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</w:tcPr>
          <w:p w:rsidR="002C21A4" w:rsidRPr="001824DA" w:rsidRDefault="002C21A4" w:rsidP="004132D1">
            <w:pPr>
              <w:pStyle w:val="a6"/>
              <w:spacing w:before="0" w:beforeAutospacing="0" w:after="0" w:afterAutospacing="0"/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Встановлення програмного забезпечення та функціонування служби містобудівного кадастру</w:t>
            </w:r>
          </w:p>
        </w:tc>
        <w:tc>
          <w:tcPr>
            <w:tcW w:w="2330" w:type="dxa"/>
          </w:tcPr>
          <w:p w:rsidR="002C21A4" w:rsidRPr="00C5374C" w:rsidRDefault="002C21A4" w:rsidP="004132D1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Персонал, оргтехніка, програмне забезпечення</w:t>
            </w:r>
          </w:p>
        </w:tc>
        <w:tc>
          <w:tcPr>
            <w:tcW w:w="2061" w:type="dxa"/>
          </w:tcPr>
          <w:p w:rsidR="002C21A4" w:rsidRPr="006D1992" w:rsidRDefault="002C21A4" w:rsidP="004132D1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992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відділу </w:t>
            </w:r>
          </w:p>
          <w:p w:rsidR="002C21A4" w:rsidRPr="006D1992" w:rsidRDefault="002C21A4" w:rsidP="004132D1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992">
              <w:rPr>
                <w:rFonts w:ascii="Times New Roman" w:eastAsia="Times New Roman" w:hAnsi="Times New Roman" w:cs="Times New Roman"/>
                <w:lang w:eastAsia="ru-RU"/>
              </w:rPr>
              <w:t>Бромірський В.О.</w:t>
            </w:r>
          </w:p>
        </w:tc>
        <w:tc>
          <w:tcPr>
            <w:tcW w:w="1729" w:type="dxa"/>
          </w:tcPr>
          <w:p w:rsidR="00EF7F22" w:rsidRDefault="002C21A4" w:rsidP="004132D1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992">
              <w:rPr>
                <w:rFonts w:ascii="Times New Roman" w:eastAsia="Times New Roman" w:hAnsi="Times New Roman" w:cs="Times New Roman"/>
                <w:lang w:eastAsia="ru-RU"/>
              </w:rPr>
              <w:t xml:space="preserve">Протягом </w:t>
            </w:r>
          </w:p>
          <w:p w:rsidR="002C21A4" w:rsidRPr="006D1992" w:rsidRDefault="002C21A4" w:rsidP="004132D1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D1992">
              <w:rPr>
                <w:rFonts w:ascii="Times New Roman" w:eastAsia="Times New Roman" w:hAnsi="Times New Roman" w:cs="Times New Roman"/>
                <w:lang w:eastAsia="ru-RU"/>
              </w:rPr>
              <w:t>2019 року</w:t>
            </w:r>
          </w:p>
        </w:tc>
        <w:tc>
          <w:tcPr>
            <w:tcW w:w="2564" w:type="dxa"/>
          </w:tcPr>
          <w:p w:rsidR="002C21A4" w:rsidRDefault="002C21A4" w:rsidP="004132D1">
            <w:pPr>
              <w:pStyle w:val="a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Ведення містобудівного кадастру</w:t>
            </w:r>
          </w:p>
        </w:tc>
        <w:tc>
          <w:tcPr>
            <w:tcW w:w="2119" w:type="dxa"/>
          </w:tcPr>
          <w:p w:rsidR="002C21A4" w:rsidRDefault="002C21A4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0F2" w:rsidRPr="002C21A4" w:rsidTr="007D3A89">
        <w:tc>
          <w:tcPr>
            <w:tcW w:w="14786" w:type="dxa"/>
            <w:gridSpan w:val="7"/>
          </w:tcPr>
          <w:p w:rsidR="00CE03B4" w:rsidRPr="00E904C3" w:rsidRDefault="00D030F2" w:rsidP="00E904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0F2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економіки та міжнародного співробітництва</w:t>
            </w:r>
          </w:p>
        </w:tc>
      </w:tr>
      <w:tr w:rsidR="00D030F2" w:rsidRPr="002C21A4" w:rsidTr="00D030F2">
        <w:tc>
          <w:tcPr>
            <w:tcW w:w="531" w:type="dxa"/>
          </w:tcPr>
          <w:p w:rsidR="00D030F2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E0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  <w:vAlign w:val="center"/>
          </w:tcPr>
          <w:p w:rsidR="00D030F2" w:rsidRPr="00230A08" w:rsidRDefault="00D030F2" w:rsidP="008E1B73">
            <w:pPr>
              <w:rPr>
                <w:lang w:val="uk-UA"/>
              </w:rPr>
            </w:pPr>
            <w:r>
              <w:rPr>
                <w:lang w:val="uk-UA"/>
              </w:rPr>
              <w:t>Забезпечити реалізацію</w:t>
            </w:r>
            <w:r w:rsidRPr="00F53FBA">
              <w:rPr>
                <w:lang w:val="uk-UA"/>
              </w:rPr>
              <w:t xml:space="preserve"> Програм</w:t>
            </w:r>
            <w:r>
              <w:rPr>
                <w:lang w:val="uk-UA"/>
              </w:rPr>
              <w:t>и</w:t>
            </w:r>
            <w:r w:rsidRPr="00F53FBA">
              <w:rPr>
                <w:lang w:val="uk-UA"/>
              </w:rPr>
              <w:t xml:space="preserve"> соціально</w:t>
            </w:r>
            <w:r>
              <w:rPr>
                <w:lang w:val="uk-UA"/>
              </w:rPr>
              <w:t>-</w:t>
            </w:r>
            <w:r w:rsidRPr="00F53FBA">
              <w:rPr>
                <w:lang w:val="uk-UA"/>
              </w:rPr>
              <w:t xml:space="preserve">економічного </w:t>
            </w:r>
            <w:r>
              <w:rPr>
                <w:lang w:val="uk-UA"/>
              </w:rPr>
              <w:t xml:space="preserve">та культурного </w:t>
            </w:r>
            <w:r w:rsidRPr="00F53FBA">
              <w:rPr>
                <w:lang w:val="uk-UA"/>
              </w:rPr>
              <w:t xml:space="preserve">розвитку міста </w:t>
            </w:r>
            <w:r>
              <w:rPr>
                <w:lang w:val="uk-UA"/>
              </w:rPr>
              <w:t>Фастова</w:t>
            </w:r>
            <w:r w:rsidRPr="00F53FBA">
              <w:rPr>
                <w:lang w:val="uk-UA"/>
              </w:rPr>
              <w:t xml:space="preserve"> на </w:t>
            </w:r>
            <w:r>
              <w:rPr>
                <w:lang w:val="uk-UA"/>
              </w:rPr>
              <w:t>2019 рік</w:t>
            </w:r>
          </w:p>
        </w:tc>
        <w:tc>
          <w:tcPr>
            <w:tcW w:w="2330" w:type="dxa"/>
            <w:vAlign w:val="center"/>
          </w:tcPr>
          <w:p w:rsidR="00D030F2" w:rsidRPr="00230A08" w:rsidRDefault="00CE03B4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Виконавчі органи Фастівської міської ради</w:t>
            </w:r>
            <w:r w:rsidR="00D030F2">
              <w:rPr>
                <w:lang w:val="uk-UA"/>
              </w:rPr>
              <w:t xml:space="preserve"> та суб’єкти господарювання міста</w:t>
            </w:r>
          </w:p>
        </w:tc>
        <w:tc>
          <w:tcPr>
            <w:tcW w:w="2061" w:type="dxa"/>
            <w:vAlign w:val="center"/>
          </w:tcPr>
          <w:p w:rsidR="00D030F2" w:rsidRDefault="00D030F2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Перший заступник міського голови</w:t>
            </w:r>
            <w:r w:rsidRPr="00230A08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Зикова О.Б.</w:t>
            </w:r>
          </w:p>
          <w:p w:rsidR="00CE03B4" w:rsidRPr="00230A08" w:rsidRDefault="00CE03B4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управління Рябоконь А.С.</w:t>
            </w:r>
          </w:p>
        </w:tc>
        <w:tc>
          <w:tcPr>
            <w:tcW w:w="1729" w:type="dxa"/>
            <w:vAlign w:val="center"/>
          </w:tcPr>
          <w:p w:rsidR="00D030F2" w:rsidRDefault="00D030F2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31.12.</w:t>
            </w:r>
            <w:r w:rsidRPr="00230A08">
              <w:rPr>
                <w:lang w:val="uk-UA"/>
              </w:rPr>
              <w:t>201</w:t>
            </w:r>
            <w:r>
              <w:rPr>
                <w:lang w:val="uk-UA"/>
              </w:rPr>
              <w:t>9</w:t>
            </w:r>
          </w:p>
          <w:p w:rsidR="00D030F2" w:rsidRPr="00230A08" w:rsidRDefault="00D030F2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року</w:t>
            </w:r>
          </w:p>
        </w:tc>
        <w:tc>
          <w:tcPr>
            <w:tcW w:w="2564" w:type="dxa"/>
          </w:tcPr>
          <w:p w:rsidR="00D030F2" w:rsidRPr="00230A08" w:rsidRDefault="00D030F2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Рішення ФМР Про підсумки </w:t>
            </w:r>
            <w:r w:rsidRPr="00F53FBA">
              <w:rPr>
                <w:lang w:val="uk-UA"/>
              </w:rPr>
              <w:t>соціально</w:t>
            </w:r>
            <w:r>
              <w:rPr>
                <w:lang w:val="uk-UA"/>
              </w:rPr>
              <w:t>-</w:t>
            </w:r>
            <w:r w:rsidRPr="00F53FBA">
              <w:rPr>
                <w:lang w:val="uk-UA"/>
              </w:rPr>
              <w:t xml:space="preserve">економічного </w:t>
            </w:r>
            <w:r>
              <w:rPr>
                <w:lang w:val="uk-UA"/>
              </w:rPr>
              <w:t xml:space="preserve">та культурного </w:t>
            </w:r>
            <w:r w:rsidRPr="00F53FBA">
              <w:rPr>
                <w:lang w:val="uk-UA"/>
              </w:rPr>
              <w:t xml:space="preserve">розвитку міста </w:t>
            </w:r>
            <w:r>
              <w:rPr>
                <w:lang w:val="uk-UA"/>
              </w:rPr>
              <w:t>Фастова</w:t>
            </w:r>
            <w:r w:rsidRPr="00F53FBA">
              <w:rPr>
                <w:lang w:val="uk-UA"/>
              </w:rPr>
              <w:t xml:space="preserve"> </w:t>
            </w:r>
            <w:r>
              <w:rPr>
                <w:lang w:val="uk-UA"/>
              </w:rPr>
              <w:t>з</w:t>
            </w:r>
            <w:r w:rsidRPr="00F53FBA">
              <w:rPr>
                <w:lang w:val="uk-UA"/>
              </w:rPr>
              <w:t xml:space="preserve">а </w:t>
            </w:r>
            <w:r>
              <w:rPr>
                <w:lang w:val="uk-UA"/>
              </w:rPr>
              <w:t>2019 рік (щорічно)</w:t>
            </w:r>
          </w:p>
        </w:tc>
        <w:tc>
          <w:tcPr>
            <w:tcW w:w="2119" w:type="dxa"/>
          </w:tcPr>
          <w:p w:rsidR="00D030F2" w:rsidRPr="005A56D0" w:rsidRDefault="00D030F2" w:rsidP="008E1B73">
            <w:pPr>
              <w:rPr>
                <w:lang w:val="uk-UA"/>
              </w:rPr>
            </w:pPr>
            <w:r w:rsidRPr="005A56D0">
              <w:rPr>
                <w:sz w:val="24"/>
                <w:szCs w:val="24"/>
                <w:lang w:val="uk-UA"/>
              </w:rPr>
              <w:t>Інформація оприлюднюється на офіційному сайті міської ради</w:t>
            </w:r>
          </w:p>
        </w:tc>
      </w:tr>
      <w:tr w:rsidR="00D030F2" w:rsidRPr="002C21A4" w:rsidTr="00D030F2">
        <w:tc>
          <w:tcPr>
            <w:tcW w:w="531" w:type="dxa"/>
          </w:tcPr>
          <w:p w:rsidR="00D030F2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CE0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  <w:vAlign w:val="center"/>
          </w:tcPr>
          <w:p w:rsidR="00D030F2" w:rsidRPr="00230A08" w:rsidRDefault="00D030F2" w:rsidP="008E1B73">
            <w:pPr>
              <w:rPr>
                <w:lang w:val="uk-UA"/>
              </w:rPr>
            </w:pPr>
            <w:r>
              <w:rPr>
                <w:lang w:val="uk-UA"/>
              </w:rPr>
              <w:t>Забезпечити реалізацію</w:t>
            </w:r>
            <w:r w:rsidRPr="00F53FBA">
              <w:rPr>
                <w:lang w:val="uk-UA"/>
              </w:rPr>
              <w:t xml:space="preserve"> </w:t>
            </w:r>
            <w:r w:rsidRPr="0056745D">
              <w:rPr>
                <w:lang w:val="uk-UA"/>
              </w:rPr>
              <w:t>Плану місцевого економічного розвитку на 2019-2020 роки</w:t>
            </w:r>
          </w:p>
        </w:tc>
        <w:tc>
          <w:tcPr>
            <w:tcW w:w="2330" w:type="dxa"/>
            <w:vAlign w:val="center"/>
          </w:tcPr>
          <w:p w:rsidR="00D030F2" w:rsidRPr="00230A08" w:rsidRDefault="00CE03B4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Виконавчі органи Фастівської міської ради </w:t>
            </w:r>
            <w:r w:rsidR="00D030F2">
              <w:rPr>
                <w:lang w:val="uk-UA"/>
              </w:rPr>
              <w:t>та суб’єкти господарювання міста</w:t>
            </w:r>
          </w:p>
        </w:tc>
        <w:tc>
          <w:tcPr>
            <w:tcW w:w="2061" w:type="dxa"/>
            <w:vAlign w:val="center"/>
          </w:tcPr>
          <w:p w:rsidR="00D030F2" w:rsidRDefault="00D030F2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Перший заступник міського голови</w:t>
            </w:r>
            <w:r w:rsidRPr="00230A08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Зикова О.Б.</w:t>
            </w:r>
          </w:p>
          <w:p w:rsidR="00CE03B4" w:rsidRPr="00230A08" w:rsidRDefault="00CE03B4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управління Рябоконь А.С.</w:t>
            </w:r>
          </w:p>
        </w:tc>
        <w:tc>
          <w:tcPr>
            <w:tcW w:w="1729" w:type="dxa"/>
            <w:vAlign w:val="center"/>
          </w:tcPr>
          <w:p w:rsidR="00D030F2" w:rsidRPr="00230A08" w:rsidRDefault="00D030F2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2564" w:type="dxa"/>
          </w:tcPr>
          <w:p w:rsidR="00D030F2" w:rsidRPr="00230A08" w:rsidRDefault="00D030F2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Звіт про виконання Плану </w:t>
            </w:r>
            <w:r w:rsidRPr="0056745D">
              <w:rPr>
                <w:lang w:val="uk-UA"/>
              </w:rPr>
              <w:t>місцевого економічного розвитку на 2019</w:t>
            </w:r>
            <w:r>
              <w:rPr>
                <w:lang w:val="uk-UA"/>
              </w:rPr>
              <w:t>-2020 роки (що півроку)</w:t>
            </w:r>
          </w:p>
        </w:tc>
        <w:tc>
          <w:tcPr>
            <w:tcW w:w="2119" w:type="dxa"/>
            <w:vAlign w:val="center"/>
          </w:tcPr>
          <w:p w:rsidR="00D030F2" w:rsidRPr="005A56D0" w:rsidRDefault="00D030F2" w:rsidP="008E1B73">
            <w:pPr>
              <w:rPr>
                <w:lang w:val="uk-UA"/>
              </w:rPr>
            </w:pPr>
            <w:r w:rsidRPr="005A56D0">
              <w:rPr>
                <w:sz w:val="24"/>
                <w:szCs w:val="24"/>
                <w:lang w:val="uk-UA"/>
              </w:rPr>
              <w:t>Інформація оприлюднюється на офіційному сайті міської ради</w:t>
            </w:r>
          </w:p>
        </w:tc>
      </w:tr>
      <w:tr w:rsidR="00D030F2" w:rsidRPr="002C21A4" w:rsidTr="00D030F2">
        <w:tc>
          <w:tcPr>
            <w:tcW w:w="531" w:type="dxa"/>
          </w:tcPr>
          <w:p w:rsidR="00D030F2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B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  <w:vAlign w:val="center"/>
          </w:tcPr>
          <w:p w:rsidR="00D030F2" w:rsidRDefault="00D030F2" w:rsidP="008E1B73">
            <w:pPr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A5550B">
              <w:rPr>
                <w:lang w:val="uk-UA"/>
              </w:rPr>
              <w:t>атвердити</w:t>
            </w:r>
            <w:r>
              <w:rPr>
                <w:lang w:val="uk-UA"/>
              </w:rPr>
              <w:t xml:space="preserve"> Порядок п</w:t>
            </w:r>
            <w:r w:rsidRPr="00A5550B">
              <w:rPr>
                <w:lang w:val="uk-UA"/>
              </w:rPr>
              <w:t>ро пайову участь замовників будівництва у розвитку інфраструктури міста Фастова</w:t>
            </w:r>
          </w:p>
        </w:tc>
        <w:tc>
          <w:tcPr>
            <w:tcW w:w="2330" w:type="dxa"/>
            <w:vAlign w:val="center"/>
          </w:tcPr>
          <w:p w:rsidR="00D030F2" w:rsidRDefault="000B227D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Виконавчі органи Фастівської міської ради та суб’єкти господарювання міста</w:t>
            </w:r>
          </w:p>
        </w:tc>
        <w:tc>
          <w:tcPr>
            <w:tcW w:w="2061" w:type="dxa"/>
            <w:vAlign w:val="center"/>
          </w:tcPr>
          <w:p w:rsidR="00D030F2" w:rsidRDefault="00D030F2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Перший заступник міського голови</w:t>
            </w:r>
            <w:r w:rsidRPr="00230A08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Зикова О.Б.</w:t>
            </w:r>
          </w:p>
          <w:p w:rsidR="00CE03B4" w:rsidRDefault="00CE03B4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управління Рябоконь А.С.</w:t>
            </w:r>
          </w:p>
        </w:tc>
        <w:tc>
          <w:tcPr>
            <w:tcW w:w="1729" w:type="dxa"/>
            <w:vAlign w:val="center"/>
          </w:tcPr>
          <w:p w:rsidR="00E904C3" w:rsidRDefault="00EF7F22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Червень</w:t>
            </w:r>
          </w:p>
          <w:p w:rsidR="00D030F2" w:rsidRDefault="00D030F2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року</w:t>
            </w:r>
          </w:p>
        </w:tc>
        <w:tc>
          <w:tcPr>
            <w:tcW w:w="2564" w:type="dxa"/>
          </w:tcPr>
          <w:p w:rsidR="00D030F2" w:rsidRDefault="00D030F2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Рішення Ф</w:t>
            </w:r>
            <w:r w:rsidR="00CE03B4">
              <w:rPr>
                <w:lang w:val="uk-UA"/>
              </w:rPr>
              <w:t>астівської міської ради</w:t>
            </w:r>
          </w:p>
        </w:tc>
        <w:tc>
          <w:tcPr>
            <w:tcW w:w="2119" w:type="dxa"/>
            <w:vAlign w:val="center"/>
          </w:tcPr>
          <w:p w:rsidR="00D030F2" w:rsidRPr="005A56D0" w:rsidRDefault="00D030F2" w:rsidP="008E1B73">
            <w:pPr>
              <w:rPr>
                <w:lang w:val="uk-UA"/>
              </w:rPr>
            </w:pPr>
            <w:r w:rsidRPr="005A56D0">
              <w:rPr>
                <w:sz w:val="24"/>
                <w:szCs w:val="24"/>
                <w:lang w:val="uk-UA"/>
              </w:rPr>
              <w:t>Інформація оприлюднюється на офіційному сайті міської ради</w:t>
            </w:r>
          </w:p>
        </w:tc>
      </w:tr>
      <w:tr w:rsidR="00D030F2" w:rsidRPr="002C21A4" w:rsidTr="00D030F2">
        <w:tc>
          <w:tcPr>
            <w:tcW w:w="531" w:type="dxa"/>
          </w:tcPr>
          <w:p w:rsidR="00D030F2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B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  <w:vAlign w:val="center"/>
          </w:tcPr>
          <w:p w:rsidR="00D030F2" w:rsidRPr="00230A08" w:rsidRDefault="00D030F2" w:rsidP="008E1B73">
            <w:pPr>
              <w:rPr>
                <w:lang w:val="uk-UA"/>
              </w:rPr>
            </w:pPr>
            <w:r>
              <w:rPr>
                <w:lang w:val="uk-UA"/>
              </w:rPr>
              <w:t xml:space="preserve">Розробити та затвердити </w:t>
            </w:r>
            <w:r w:rsidRPr="00A5550B">
              <w:rPr>
                <w:lang w:val="uk-UA"/>
              </w:rPr>
              <w:t>Положення про проведення інвестиційних конкурсів у місті Фастові</w:t>
            </w:r>
          </w:p>
        </w:tc>
        <w:tc>
          <w:tcPr>
            <w:tcW w:w="2330" w:type="dxa"/>
            <w:vAlign w:val="center"/>
          </w:tcPr>
          <w:p w:rsidR="00D030F2" w:rsidRPr="00230A08" w:rsidRDefault="000B227D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Виконавчі органи Фастівської міської ради та суб’єкти господарювання міста</w:t>
            </w:r>
          </w:p>
        </w:tc>
        <w:tc>
          <w:tcPr>
            <w:tcW w:w="2061" w:type="dxa"/>
            <w:vAlign w:val="center"/>
          </w:tcPr>
          <w:p w:rsidR="00D030F2" w:rsidRDefault="00D030F2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Перший заступник міського голови</w:t>
            </w:r>
            <w:r w:rsidRPr="00230A08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Зикова О.Б.</w:t>
            </w:r>
          </w:p>
          <w:p w:rsidR="000B227D" w:rsidRPr="00230A08" w:rsidRDefault="000B227D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Начальник управління Рябоконь А.С.</w:t>
            </w:r>
          </w:p>
        </w:tc>
        <w:tc>
          <w:tcPr>
            <w:tcW w:w="1729" w:type="dxa"/>
            <w:vAlign w:val="center"/>
          </w:tcPr>
          <w:p w:rsidR="00D030F2" w:rsidRPr="00230A08" w:rsidRDefault="00EF7F22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Чер</w:t>
            </w:r>
            <w:r w:rsidR="00D030F2">
              <w:rPr>
                <w:lang w:val="uk-UA"/>
              </w:rPr>
              <w:t>вень-липень 2019 року</w:t>
            </w:r>
          </w:p>
        </w:tc>
        <w:tc>
          <w:tcPr>
            <w:tcW w:w="2564" w:type="dxa"/>
          </w:tcPr>
          <w:p w:rsidR="00D030F2" w:rsidRPr="00230A08" w:rsidRDefault="00D030F2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Рішення </w:t>
            </w:r>
            <w:r w:rsidR="00CE03B4">
              <w:rPr>
                <w:lang w:val="uk-UA"/>
              </w:rPr>
              <w:t>Фастівської міської ради</w:t>
            </w:r>
          </w:p>
        </w:tc>
        <w:tc>
          <w:tcPr>
            <w:tcW w:w="2119" w:type="dxa"/>
            <w:vAlign w:val="center"/>
          </w:tcPr>
          <w:p w:rsidR="00D030F2" w:rsidRPr="005A56D0" w:rsidRDefault="00D030F2" w:rsidP="008E1B73">
            <w:pPr>
              <w:ind w:left="142"/>
              <w:rPr>
                <w:lang w:val="uk-UA"/>
              </w:rPr>
            </w:pPr>
            <w:r w:rsidRPr="005A56D0">
              <w:rPr>
                <w:sz w:val="24"/>
                <w:szCs w:val="24"/>
                <w:lang w:val="uk-UA"/>
              </w:rPr>
              <w:t>Інформація оприлюднюється на офіційному сайті міської ради</w:t>
            </w:r>
          </w:p>
        </w:tc>
      </w:tr>
      <w:tr w:rsidR="00D030F2" w:rsidRPr="002C21A4" w:rsidTr="00D030F2">
        <w:tc>
          <w:tcPr>
            <w:tcW w:w="531" w:type="dxa"/>
          </w:tcPr>
          <w:p w:rsidR="00D030F2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B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  <w:vAlign w:val="center"/>
          </w:tcPr>
          <w:p w:rsidR="00D030F2" w:rsidRDefault="00D030F2" w:rsidP="008E1B73">
            <w:pPr>
              <w:rPr>
                <w:lang w:val="uk-UA"/>
              </w:rPr>
            </w:pPr>
            <w:r>
              <w:rPr>
                <w:lang w:val="uk-UA"/>
              </w:rPr>
              <w:t>Створити та наповнити</w:t>
            </w:r>
            <w:r w:rsidRPr="001A774C">
              <w:rPr>
                <w:lang w:val="uk-UA"/>
              </w:rPr>
              <w:t xml:space="preserve"> спеціалізован</w:t>
            </w:r>
            <w:r>
              <w:rPr>
                <w:lang w:val="uk-UA"/>
              </w:rPr>
              <w:t>у</w:t>
            </w:r>
            <w:r w:rsidRPr="001A774C">
              <w:rPr>
                <w:lang w:val="uk-UA"/>
              </w:rPr>
              <w:t xml:space="preserve"> веб-сторінк</w:t>
            </w:r>
            <w:r>
              <w:rPr>
                <w:lang w:val="uk-UA"/>
              </w:rPr>
              <w:t>у</w:t>
            </w:r>
            <w:r w:rsidRPr="001A774C">
              <w:rPr>
                <w:lang w:val="uk-UA"/>
              </w:rPr>
              <w:t xml:space="preserve"> для інвестора</w:t>
            </w:r>
          </w:p>
        </w:tc>
        <w:tc>
          <w:tcPr>
            <w:tcW w:w="2330" w:type="dxa"/>
            <w:vAlign w:val="center"/>
          </w:tcPr>
          <w:p w:rsidR="00D030F2" w:rsidRDefault="000B227D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Виконавчі органи Фастівської міської ради</w:t>
            </w:r>
          </w:p>
        </w:tc>
        <w:tc>
          <w:tcPr>
            <w:tcW w:w="2061" w:type="dxa"/>
            <w:vAlign w:val="center"/>
          </w:tcPr>
          <w:p w:rsidR="00D030F2" w:rsidRDefault="00D030F2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Перший заступник міського голови</w:t>
            </w:r>
            <w:r w:rsidRPr="00230A08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Зикова О.Б.</w:t>
            </w:r>
            <w:r w:rsidR="000B227D">
              <w:rPr>
                <w:lang w:val="uk-UA"/>
              </w:rPr>
              <w:t xml:space="preserve"> Начальник управління Рябоконь А.С.</w:t>
            </w:r>
          </w:p>
        </w:tc>
        <w:tc>
          <w:tcPr>
            <w:tcW w:w="1729" w:type="dxa"/>
            <w:vAlign w:val="center"/>
          </w:tcPr>
          <w:p w:rsidR="00D030F2" w:rsidRDefault="00D030F2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2564" w:type="dxa"/>
          </w:tcPr>
          <w:p w:rsidR="00D030F2" w:rsidRDefault="00D030F2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Загальнодоступний веб-ресурс для інвесторів</w:t>
            </w:r>
          </w:p>
        </w:tc>
        <w:tc>
          <w:tcPr>
            <w:tcW w:w="2119" w:type="dxa"/>
            <w:vAlign w:val="center"/>
          </w:tcPr>
          <w:p w:rsidR="00D030F2" w:rsidRPr="005A56D0" w:rsidRDefault="00D030F2" w:rsidP="008E1B73">
            <w:pPr>
              <w:ind w:left="142"/>
              <w:rPr>
                <w:lang w:val="uk-UA"/>
              </w:rPr>
            </w:pPr>
            <w:r w:rsidRPr="005A56D0">
              <w:rPr>
                <w:sz w:val="24"/>
                <w:szCs w:val="24"/>
                <w:lang w:val="uk-UA"/>
              </w:rPr>
              <w:t>Інформація оприлюднюється на офіційному сайті міської ради</w:t>
            </w:r>
          </w:p>
        </w:tc>
      </w:tr>
      <w:tr w:rsidR="00D030F2" w:rsidRPr="002C21A4" w:rsidTr="00322DE1">
        <w:tc>
          <w:tcPr>
            <w:tcW w:w="14786" w:type="dxa"/>
            <w:gridSpan w:val="7"/>
          </w:tcPr>
          <w:p w:rsidR="000B227D" w:rsidRDefault="00D030F2" w:rsidP="00E904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0F2">
              <w:rPr>
                <w:rFonts w:ascii="Times New Roman" w:hAnsi="Times New Roman" w:cs="Times New Roman"/>
                <w:b/>
                <w:sz w:val="24"/>
                <w:szCs w:val="24"/>
              </w:rPr>
              <w:t>Сектор торгівлі та транспорту</w:t>
            </w:r>
          </w:p>
          <w:p w:rsidR="00036980" w:rsidRPr="00E904C3" w:rsidRDefault="00036980" w:rsidP="00E904C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30F2" w:rsidRPr="002C21A4" w:rsidTr="007322CE">
        <w:tc>
          <w:tcPr>
            <w:tcW w:w="531" w:type="dxa"/>
          </w:tcPr>
          <w:p w:rsidR="000B227D" w:rsidRDefault="000B227D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30F2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B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  <w:vAlign w:val="center"/>
          </w:tcPr>
          <w:p w:rsidR="00D030F2" w:rsidRPr="005A56D0" w:rsidRDefault="00D030F2" w:rsidP="008E1B73">
            <w:pPr>
              <w:rPr>
                <w:lang w:val="uk-UA"/>
              </w:rPr>
            </w:pPr>
            <w:r w:rsidRPr="005A56D0">
              <w:rPr>
                <w:lang w:val="uk-UA"/>
              </w:rPr>
              <w:t xml:space="preserve">Провести </w:t>
            </w:r>
            <w:r w:rsidR="00EF7F22">
              <w:rPr>
                <w:lang w:val="uk-UA"/>
              </w:rPr>
              <w:t xml:space="preserve"> </w:t>
            </w:r>
            <w:r w:rsidRPr="005A56D0">
              <w:rPr>
                <w:sz w:val="24"/>
                <w:szCs w:val="24"/>
                <w:lang w:val="uk-UA"/>
              </w:rPr>
              <w:t>інвентаризаці</w:t>
            </w:r>
            <w:r>
              <w:rPr>
                <w:sz w:val="24"/>
                <w:szCs w:val="24"/>
                <w:lang w:val="uk-UA"/>
              </w:rPr>
              <w:t>ю</w:t>
            </w:r>
            <w:r w:rsidRPr="005A56D0">
              <w:rPr>
                <w:sz w:val="24"/>
                <w:szCs w:val="24"/>
                <w:lang w:val="uk-UA"/>
              </w:rPr>
              <w:t xml:space="preserve"> мережі автобусних маршрутів загального користування та транспортної інфраструктури</w:t>
            </w:r>
          </w:p>
        </w:tc>
        <w:tc>
          <w:tcPr>
            <w:tcW w:w="2330" w:type="dxa"/>
            <w:vAlign w:val="center"/>
          </w:tcPr>
          <w:p w:rsidR="00D030F2" w:rsidRPr="005A56D0" w:rsidRDefault="000B227D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Виконавчі органи Фастівської міської ради та суб’єкти господарювання міста</w:t>
            </w:r>
          </w:p>
        </w:tc>
        <w:tc>
          <w:tcPr>
            <w:tcW w:w="2061" w:type="dxa"/>
            <w:vAlign w:val="center"/>
          </w:tcPr>
          <w:p w:rsidR="00D030F2" w:rsidRDefault="00D030F2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Перший заступник міського голови</w:t>
            </w:r>
            <w:r w:rsidRPr="00230A08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Зикова О.Б.</w:t>
            </w:r>
          </w:p>
          <w:p w:rsidR="000B227D" w:rsidRDefault="000B227D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Завідувач сектору торгівлі та транспорту</w:t>
            </w:r>
          </w:p>
          <w:p w:rsidR="000B227D" w:rsidRDefault="000B227D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Кабанець Т.В.</w:t>
            </w:r>
          </w:p>
        </w:tc>
        <w:tc>
          <w:tcPr>
            <w:tcW w:w="1729" w:type="dxa"/>
            <w:vAlign w:val="center"/>
          </w:tcPr>
          <w:p w:rsidR="00D030F2" w:rsidRDefault="00E00015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До грудня 2019 року</w:t>
            </w:r>
          </w:p>
        </w:tc>
        <w:tc>
          <w:tcPr>
            <w:tcW w:w="2564" w:type="dxa"/>
          </w:tcPr>
          <w:p w:rsidR="00D030F2" w:rsidRDefault="00D030F2" w:rsidP="000B227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Рішення </w:t>
            </w:r>
            <w:r w:rsidR="000B227D">
              <w:rPr>
                <w:lang w:val="uk-UA"/>
              </w:rPr>
              <w:t xml:space="preserve">виконавчого комітету Фастівської міської ради </w:t>
            </w:r>
          </w:p>
        </w:tc>
        <w:tc>
          <w:tcPr>
            <w:tcW w:w="2119" w:type="dxa"/>
            <w:vAlign w:val="center"/>
          </w:tcPr>
          <w:p w:rsidR="00D030F2" w:rsidRPr="005A56D0" w:rsidRDefault="00D030F2" w:rsidP="008E1B73">
            <w:pPr>
              <w:ind w:left="142"/>
              <w:rPr>
                <w:lang w:val="uk-UA"/>
              </w:rPr>
            </w:pPr>
            <w:r w:rsidRPr="005A56D0">
              <w:rPr>
                <w:sz w:val="24"/>
                <w:szCs w:val="24"/>
                <w:lang w:val="uk-UA"/>
              </w:rPr>
              <w:t>Інформація оприлюднюється на офіційному сайті міської ради</w:t>
            </w:r>
          </w:p>
        </w:tc>
      </w:tr>
      <w:tr w:rsidR="00D030F2" w:rsidRPr="002C21A4" w:rsidTr="007322CE">
        <w:tc>
          <w:tcPr>
            <w:tcW w:w="531" w:type="dxa"/>
          </w:tcPr>
          <w:p w:rsidR="00D030F2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0B22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  <w:vAlign w:val="center"/>
          </w:tcPr>
          <w:p w:rsidR="00D030F2" w:rsidRPr="00630549" w:rsidRDefault="00D030F2" w:rsidP="008E1B73">
            <w:pPr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Розробити та затвердити </w:t>
            </w:r>
            <w:r w:rsidRPr="00630549">
              <w:rPr>
                <w:sz w:val="24"/>
                <w:szCs w:val="24"/>
                <w:lang w:val="uk-UA"/>
              </w:rPr>
              <w:t xml:space="preserve">Положення про конкурсний комітет з визначення перевізників пасажирів </w:t>
            </w:r>
          </w:p>
          <w:p w:rsidR="00D030F2" w:rsidRPr="005A56D0" w:rsidRDefault="00D030F2" w:rsidP="008E1B73">
            <w:pPr>
              <w:rPr>
                <w:lang w:val="uk-UA"/>
              </w:rPr>
            </w:pPr>
            <w:r w:rsidRPr="00630549">
              <w:rPr>
                <w:sz w:val="24"/>
                <w:szCs w:val="24"/>
                <w:lang w:val="uk-UA"/>
              </w:rPr>
              <w:t>автомобільним транспортом загального користування в місті Фастові</w:t>
            </w:r>
          </w:p>
        </w:tc>
        <w:tc>
          <w:tcPr>
            <w:tcW w:w="2330" w:type="dxa"/>
          </w:tcPr>
          <w:p w:rsidR="00D030F2" w:rsidRPr="00E00015" w:rsidRDefault="00E00015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Виконавчі органи Фастівської міської ради та суб’єкти господарювання міста</w:t>
            </w:r>
          </w:p>
        </w:tc>
        <w:tc>
          <w:tcPr>
            <w:tcW w:w="2061" w:type="dxa"/>
          </w:tcPr>
          <w:p w:rsidR="00D030F2" w:rsidRDefault="00D030F2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Перший заступник міського голови</w:t>
            </w:r>
            <w:r w:rsidRPr="00230A08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Зикова О.Б.</w:t>
            </w:r>
          </w:p>
          <w:p w:rsidR="00092C44" w:rsidRDefault="00092C44" w:rsidP="00092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Завідувач сектору торгівлі та транспорту</w:t>
            </w:r>
          </w:p>
          <w:p w:rsidR="00092C44" w:rsidRDefault="00092C44" w:rsidP="00092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Кабанець Т.В.</w:t>
            </w:r>
          </w:p>
        </w:tc>
        <w:tc>
          <w:tcPr>
            <w:tcW w:w="1729" w:type="dxa"/>
          </w:tcPr>
          <w:p w:rsidR="00E00015" w:rsidRDefault="00E00015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 грудня </w:t>
            </w:r>
          </w:p>
          <w:p w:rsidR="00D030F2" w:rsidRDefault="00E00015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року</w:t>
            </w:r>
          </w:p>
        </w:tc>
        <w:tc>
          <w:tcPr>
            <w:tcW w:w="2564" w:type="dxa"/>
          </w:tcPr>
          <w:p w:rsidR="00D030F2" w:rsidRDefault="000B227D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Рішення виконавчого комітету Фастівської міської ради</w:t>
            </w:r>
          </w:p>
        </w:tc>
        <w:tc>
          <w:tcPr>
            <w:tcW w:w="2119" w:type="dxa"/>
          </w:tcPr>
          <w:p w:rsidR="00D030F2" w:rsidRPr="005A56D0" w:rsidRDefault="00D030F2" w:rsidP="008E1B73">
            <w:pPr>
              <w:ind w:left="142"/>
              <w:jc w:val="center"/>
              <w:rPr>
                <w:lang w:val="uk-UA"/>
              </w:rPr>
            </w:pPr>
            <w:r w:rsidRPr="005A56D0">
              <w:rPr>
                <w:sz w:val="24"/>
                <w:szCs w:val="24"/>
                <w:lang w:val="uk-UA"/>
              </w:rPr>
              <w:t>Інформація оприлюднюється на офіційному сайті міської ради</w:t>
            </w:r>
          </w:p>
        </w:tc>
      </w:tr>
      <w:tr w:rsidR="00D030F2" w:rsidRPr="002C21A4" w:rsidTr="007322CE">
        <w:tc>
          <w:tcPr>
            <w:tcW w:w="531" w:type="dxa"/>
          </w:tcPr>
          <w:p w:rsidR="00D030F2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00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  <w:vAlign w:val="center"/>
          </w:tcPr>
          <w:p w:rsidR="00D030F2" w:rsidRDefault="00D030F2" w:rsidP="008E1B73">
            <w:pPr>
              <w:rPr>
                <w:color w:val="000000"/>
                <w:shd w:val="clear" w:color="auto" w:fill="FFFFFF"/>
                <w:lang w:val="uk-UA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Розробити та затвердити</w:t>
            </w:r>
            <w:r>
              <w:rPr>
                <w:sz w:val="24"/>
                <w:szCs w:val="24"/>
                <w:lang w:val="uk-UA"/>
              </w:rPr>
              <w:t xml:space="preserve"> умови </w:t>
            </w:r>
            <w:r w:rsidRPr="00630549">
              <w:rPr>
                <w:sz w:val="24"/>
                <w:szCs w:val="24"/>
                <w:lang w:val="uk-UA"/>
              </w:rPr>
              <w:t xml:space="preserve">організації та проведення конкурсу </w:t>
            </w:r>
            <w:r w:rsidRPr="00630549">
              <w:rPr>
                <w:rFonts w:eastAsia="Calibri"/>
                <w:sz w:val="24"/>
                <w:szCs w:val="24"/>
                <w:lang w:val="uk-UA"/>
              </w:rPr>
              <w:t>на право пасажирських перевезень на міських автобусних маршрутах</w:t>
            </w:r>
            <w:r w:rsidRPr="00630549">
              <w:rPr>
                <w:sz w:val="24"/>
                <w:szCs w:val="24"/>
                <w:lang w:val="uk-UA"/>
              </w:rPr>
              <w:t xml:space="preserve"> загального користування</w:t>
            </w:r>
          </w:p>
        </w:tc>
        <w:tc>
          <w:tcPr>
            <w:tcW w:w="2330" w:type="dxa"/>
          </w:tcPr>
          <w:p w:rsidR="00D030F2" w:rsidRPr="00E00015" w:rsidRDefault="00092C44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Виконавчі органи Фастівської міської ради та суб’єкти господарювання міста</w:t>
            </w:r>
          </w:p>
        </w:tc>
        <w:tc>
          <w:tcPr>
            <w:tcW w:w="2061" w:type="dxa"/>
          </w:tcPr>
          <w:p w:rsidR="00D030F2" w:rsidRDefault="00D030F2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Перший заступник міського голови</w:t>
            </w:r>
            <w:r w:rsidRPr="00230A08">
              <w:rPr>
                <w:lang w:val="uk-UA"/>
              </w:rPr>
              <w:t xml:space="preserve"> </w:t>
            </w:r>
            <w:r>
              <w:rPr>
                <w:lang w:val="uk-UA"/>
              </w:rPr>
              <w:t>Зикова О.Б.</w:t>
            </w:r>
          </w:p>
          <w:p w:rsidR="00092C44" w:rsidRDefault="00092C44" w:rsidP="00092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Завідувач сектору торгівлі та транспорту</w:t>
            </w:r>
          </w:p>
          <w:p w:rsidR="00092C44" w:rsidRDefault="00092C44" w:rsidP="00092C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Кабанець Т.В.</w:t>
            </w:r>
          </w:p>
        </w:tc>
        <w:tc>
          <w:tcPr>
            <w:tcW w:w="1729" w:type="dxa"/>
          </w:tcPr>
          <w:p w:rsidR="00E00015" w:rsidRDefault="00E00015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До грудня </w:t>
            </w:r>
          </w:p>
          <w:p w:rsidR="00D030F2" w:rsidRDefault="00E00015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2019 року</w:t>
            </w:r>
          </w:p>
        </w:tc>
        <w:tc>
          <w:tcPr>
            <w:tcW w:w="2564" w:type="dxa"/>
          </w:tcPr>
          <w:p w:rsidR="00D030F2" w:rsidRDefault="000B227D" w:rsidP="008E1B7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Рішення виконавчого комітету Фастівської міської ради</w:t>
            </w:r>
          </w:p>
        </w:tc>
        <w:tc>
          <w:tcPr>
            <w:tcW w:w="2119" w:type="dxa"/>
          </w:tcPr>
          <w:p w:rsidR="00D030F2" w:rsidRPr="005A56D0" w:rsidRDefault="00D030F2" w:rsidP="008E1B73">
            <w:pPr>
              <w:ind w:left="142"/>
              <w:jc w:val="center"/>
              <w:rPr>
                <w:lang w:val="uk-UA"/>
              </w:rPr>
            </w:pPr>
            <w:r w:rsidRPr="005A56D0">
              <w:rPr>
                <w:sz w:val="24"/>
                <w:szCs w:val="24"/>
                <w:lang w:val="uk-UA"/>
              </w:rPr>
              <w:t>Інформація оприлюднюється на офіційному сайті міської ради</w:t>
            </w:r>
          </w:p>
        </w:tc>
      </w:tr>
      <w:tr w:rsidR="00D030F2" w:rsidRPr="002C21A4" w:rsidTr="0098493C">
        <w:tc>
          <w:tcPr>
            <w:tcW w:w="14786" w:type="dxa"/>
            <w:gridSpan w:val="7"/>
          </w:tcPr>
          <w:p w:rsidR="00D030F2" w:rsidRDefault="00D030F2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Сектор демократичних ініціатив</w:t>
            </w:r>
          </w:p>
        </w:tc>
      </w:tr>
      <w:tr w:rsidR="00D030F2" w:rsidRPr="002C21A4" w:rsidTr="00D030F2">
        <w:tc>
          <w:tcPr>
            <w:tcW w:w="531" w:type="dxa"/>
          </w:tcPr>
          <w:p w:rsidR="00D030F2" w:rsidRDefault="00036980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000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</w:tcPr>
          <w:p w:rsidR="00D030F2" w:rsidRDefault="00D030F2" w:rsidP="008E1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Впровадження веб-сервісу «Електронні консультації з громадськістю»</w:t>
            </w:r>
          </w:p>
        </w:tc>
        <w:tc>
          <w:tcPr>
            <w:tcW w:w="2330" w:type="dxa"/>
          </w:tcPr>
          <w:p w:rsidR="00D030F2" w:rsidRPr="00092C44" w:rsidRDefault="00092C44" w:rsidP="008E1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2C44">
              <w:rPr>
                <w:rFonts w:ascii="Times New Roman" w:hAnsi="Times New Roman" w:cs="Times New Roman"/>
                <w:sz w:val="24"/>
                <w:szCs w:val="24"/>
              </w:rPr>
              <w:t>Виконавчі органи Фастівської міської ради та суб’єкти господарювання міста</w:t>
            </w:r>
          </w:p>
        </w:tc>
        <w:tc>
          <w:tcPr>
            <w:tcW w:w="2061" w:type="dxa"/>
          </w:tcPr>
          <w:p w:rsidR="00D030F2" w:rsidRDefault="00D030F2" w:rsidP="00092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Керуючий справами виконавчого комітету </w:t>
            </w:r>
          </w:p>
          <w:p w:rsidR="00D030F2" w:rsidRDefault="00D030F2" w:rsidP="00092C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Тхоржевська Л.О.</w:t>
            </w:r>
          </w:p>
        </w:tc>
        <w:tc>
          <w:tcPr>
            <w:tcW w:w="1729" w:type="dxa"/>
          </w:tcPr>
          <w:p w:rsidR="00D030F2" w:rsidRDefault="00D030F2" w:rsidP="008E1B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ІІ кварталу 2019 року</w:t>
            </w:r>
          </w:p>
        </w:tc>
        <w:tc>
          <w:tcPr>
            <w:tcW w:w="2564" w:type="dxa"/>
          </w:tcPr>
          <w:p w:rsidR="00D030F2" w:rsidRDefault="00D030F2" w:rsidP="008E1B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Впровадження веб-сервісу «Електронні консультації з громадськістю»</w:t>
            </w:r>
          </w:p>
        </w:tc>
        <w:tc>
          <w:tcPr>
            <w:tcW w:w="2119" w:type="dxa"/>
          </w:tcPr>
          <w:p w:rsidR="00D030F2" w:rsidRDefault="00D030F2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0F2" w:rsidRPr="002C21A4" w:rsidTr="00092C44">
        <w:trPr>
          <w:trHeight w:val="373"/>
        </w:trPr>
        <w:tc>
          <w:tcPr>
            <w:tcW w:w="14786" w:type="dxa"/>
            <w:gridSpan w:val="7"/>
          </w:tcPr>
          <w:p w:rsidR="00D030F2" w:rsidRDefault="00D030F2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39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 відділ</w:t>
            </w:r>
          </w:p>
        </w:tc>
      </w:tr>
      <w:tr w:rsidR="00D030F2" w:rsidRPr="00D030F2" w:rsidTr="00D030F2">
        <w:tc>
          <w:tcPr>
            <w:tcW w:w="531" w:type="dxa"/>
          </w:tcPr>
          <w:p w:rsidR="00D030F2" w:rsidRDefault="009D47E8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092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52" w:type="dxa"/>
          </w:tcPr>
          <w:p w:rsidR="00D030F2" w:rsidRDefault="00703AD3" w:rsidP="00092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Розробити та затвердити</w:t>
            </w:r>
            <w:r w:rsidR="00D03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нову</w:t>
            </w:r>
            <w:r w:rsidR="00092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30F2">
              <w:rPr>
                <w:rFonts w:ascii="Times New Roman" w:hAnsi="Times New Roman" w:cs="Times New Roman"/>
                <w:sz w:val="24"/>
                <w:szCs w:val="24"/>
              </w:rPr>
              <w:t xml:space="preserve">інструкції з діловодства </w:t>
            </w:r>
            <w:r w:rsidR="00092C44">
              <w:rPr>
                <w:rFonts w:ascii="Times New Roman" w:hAnsi="Times New Roman" w:cs="Times New Roman"/>
                <w:sz w:val="24"/>
                <w:szCs w:val="24"/>
              </w:rPr>
              <w:t xml:space="preserve">Фастівської міської ради та </w:t>
            </w:r>
            <w:r w:rsidR="00FE4394">
              <w:rPr>
                <w:rFonts w:ascii="Times New Roman" w:hAnsi="Times New Roman" w:cs="Times New Roman"/>
                <w:sz w:val="24"/>
                <w:szCs w:val="24"/>
              </w:rPr>
              <w:t>її виконавчих органів</w:t>
            </w:r>
          </w:p>
        </w:tc>
        <w:tc>
          <w:tcPr>
            <w:tcW w:w="2330" w:type="dxa"/>
          </w:tcPr>
          <w:p w:rsidR="00D030F2" w:rsidRDefault="00FE4394" w:rsidP="004132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Програмне забезпечення </w:t>
            </w:r>
          </w:p>
        </w:tc>
        <w:tc>
          <w:tcPr>
            <w:tcW w:w="2061" w:type="dxa"/>
          </w:tcPr>
          <w:p w:rsidR="00D030F2" w:rsidRDefault="00FE4394" w:rsidP="004132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7847A9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</w:p>
          <w:p w:rsidR="007B51F9" w:rsidRDefault="007B51F9" w:rsidP="004132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Алісєєнко Л.М.</w:t>
            </w:r>
          </w:p>
        </w:tc>
        <w:tc>
          <w:tcPr>
            <w:tcW w:w="1729" w:type="dxa"/>
          </w:tcPr>
          <w:p w:rsidR="007B51F9" w:rsidRDefault="00D030F2" w:rsidP="008E1B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Червень- </w:t>
            </w:r>
            <w:r w:rsidR="007B51F9"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  <w:p w:rsidR="00D030F2" w:rsidRDefault="00D030F2" w:rsidP="008E1B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р</w:t>
            </w:r>
            <w:r w:rsidR="007B51F9">
              <w:rPr>
                <w:rFonts w:ascii="Times New Roman" w:hAnsi="Times New Roman" w:cs="Times New Roman"/>
                <w:sz w:val="24"/>
                <w:szCs w:val="24"/>
              </w:rPr>
              <w:t>оку</w:t>
            </w:r>
          </w:p>
        </w:tc>
        <w:tc>
          <w:tcPr>
            <w:tcW w:w="2564" w:type="dxa"/>
          </w:tcPr>
          <w:p w:rsidR="00D030F2" w:rsidRDefault="00BC31FD" w:rsidP="008E1B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Введення нової інструкції з діловодства</w:t>
            </w:r>
          </w:p>
        </w:tc>
        <w:tc>
          <w:tcPr>
            <w:tcW w:w="2119" w:type="dxa"/>
          </w:tcPr>
          <w:p w:rsidR="00D030F2" w:rsidRDefault="00D030F2" w:rsidP="00206F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1FD" w:rsidRDefault="00BC31FD" w:rsidP="00206F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BAB" w:rsidRPr="00BC31FD" w:rsidRDefault="00BC31FD" w:rsidP="00206F3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1FD">
        <w:rPr>
          <w:rFonts w:ascii="Times New Roman" w:hAnsi="Times New Roman" w:cs="Times New Roman"/>
          <w:b/>
          <w:sz w:val="28"/>
          <w:szCs w:val="28"/>
        </w:rPr>
        <w:t xml:space="preserve">Керуючий справами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BC31FD">
        <w:rPr>
          <w:rFonts w:ascii="Times New Roman" w:hAnsi="Times New Roman" w:cs="Times New Roman"/>
          <w:b/>
          <w:sz w:val="28"/>
          <w:szCs w:val="28"/>
        </w:rPr>
        <w:t>Л.О.Тхоржевська</w:t>
      </w:r>
    </w:p>
    <w:sectPr w:rsidR="00BB6BAB" w:rsidRPr="00BC31FD" w:rsidSect="00206F39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4DD" w:rsidRDefault="002104DD" w:rsidP="00FB653D">
      <w:r>
        <w:separator/>
      </w:r>
    </w:p>
  </w:endnote>
  <w:endnote w:type="continuationSeparator" w:id="1">
    <w:p w:rsidR="002104DD" w:rsidRDefault="002104DD" w:rsidP="00FB6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4DD" w:rsidRDefault="002104DD" w:rsidP="00FB653D">
      <w:r>
        <w:separator/>
      </w:r>
    </w:p>
  </w:footnote>
  <w:footnote w:type="continuationSeparator" w:id="1">
    <w:p w:rsidR="002104DD" w:rsidRDefault="002104DD" w:rsidP="00FB65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F96"/>
    <w:multiLevelType w:val="hybridMultilevel"/>
    <w:tmpl w:val="F0D83FB6"/>
    <w:lvl w:ilvl="0" w:tplc="86945BD6">
      <w:start w:val="1"/>
      <w:numFmt w:val="decimal"/>
      <w:lvlText w:val="%1."/>
      <w:lvlJc w:val="left"/>
      <w:pPr>
        <w:ind w:left="644" w:hanging="360"/>
      </w:pPr>
      <w:rPr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6F39"/>
    <w:rsid w:val="00033A3D"/>
    <w:rsid w:val="00036980"/>
    <w:rsid w:val="00061EBB"/>
    <w:rsid w:val="00092C44"/>
    <w:rsid w:val="000B227D"/>
    <w:rsid w:val="000F074E"/>
    <w:rsid w:val="00121A12"/>
    <w:rsid w:val="00206F39"/>
    <w:rsid w:val="002104DD"/>
    <w:rsid w:val="002A5CF7"/>
    <w:rsid w:val="002B5907"/>
    <w:rsid w:val="002B5BA2"/>
    <w:rsid w:val="002C21A4"/>
    <w:rsid w:val="002D7DD6"/>
    <w:rsid w:val="003330F1"/>
    <w:rsid w:val="00391BC2"/>
    <w:rsid w:val="003D6E3E"/>
    <w:rsid w:val="0042772C"/>
    <w:rsid w:val="00461E01"/>
    <w:rsid w:val="004A736F"/>
    <w:rsid w:val="005126DD"/>
    <w:rsid w:val="005257A1"/>
    <w:rsid w:val="005D3A87"/>
    <w:rsid w:val="006327AD"/>
    <w:rsid w:val="006423C4"/>
    <w:rsid w:val="00644BE2"/>
    <w:rsid w:val="00703AD3"/>
    <w:rsid w:val="00732470"/>
    <w:rsid w:val="00773E4B"/>
    <w:rsid w:val="007847A9"/>
    <w:rsid w:val="007B51F9"/>
    <w:rsid w:val="007F67C9"/>
    <w:rsid w:val="00807F8D"/>
    <w:rsid w:val="00817B66"/>
    <w:rsid w:val="00836279"/>
    <w:rsid w:val="008421F9"/>
    <w:rsid w:val="008426F5"/>
    <w:rsid w:val="00873E36"/>
    <w:rsid w:val="008970B6"/>
    <w:rsid w:val="00956706"/>
    <w:rsid w:val="00956CAF"/>
    <w:rsid w:val="009D47E8"/>
    <w:rsid w:val="00A8433B"/>
    <w:rsid w:val="00AD4D27"/>
    <w:rsid w:val="00B01D9C"/>
    <w:rsid w:val="00B14DCD"/>
    <w:rsid w:val="00B943AD"/>
    <w:rsid w:val="00BC31FD"/>
    <w:rsid w:val="00BE2F56"/>
    <w:rsid w:val="00C63A23"/>
    <w:rsid w:val="00C7101C"/>
    <w:rsid w:val="00CA7F69"/>
    <w:rsid w:val="00CD5BCF"/>
    <w:rsid w:val="00CE03B4"/>
    <w:rsid w:val="00CF38A5"/>
    <w:rsid w:val="00D030F2"/>
    <w:rsid w:val="00D34069"/>
    <w:rsid w:val="00E00015"/>
    <w:rsid w:val="00E37715"/>
    <w:rsid w:val="00E904C3"/>
    <w:rsid w:val="00ED343B"/>
    <w:rsid w:val="00EF7F22"/>
    <w:rsid w:val="00F96BAD"/>
    <w:rsid w:val="00FB653D"/>
    <w:rsid w:val="00FB7E41"/>
    <w:rsid w:val="00FE1A8A"/>
    <w:rsid w:val="00FE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67C9"/>
    <w:pPr>
      <w:spacing w:after="0" w:line="240" w:lineRule="auto"/>
    </w:pPr>
  </w:style>
  <w:style w:type="paragraph" w:customStyle="1" w:styleId="1">
    <w:name w:val="Обычный1"/>
    <w:rsid w:val="00206F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206F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2A5C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A5CF7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5">
    <w:name w:val="Hyperlink"/>
    <w:basedOn w:val="a0"/>
    <w:rsid w:val="002C21A4"/>
    <w:rPr>
      <w:rFonts w:ascii="Verdana" w:hAnsi="Verdana" w:hint="default"/>
      <w:color w:val="000000"/>
      <w:u w:val="single"/>
    </w:rPr>
  </w:style>
  <w:style w:type="character" w:customStyle="1" w:styleId="docdata">
    <w:name w:val="docdata"/>
    <w:aliases w:val="docy,v5,1923,baiaagaaboqcaaadiamaaawwawaaaaaaaaaaaaaaaaaaaaaaaaaaaaaaaaaaaaaaaaaaaaaaaaaaaaaaaaaaaaaaaaaaaaaaaaaaaaaaaaaaaaaaaaaaaaaaaaaaaaaaaaaaaaaaaaaaaaaaaaaaaaaaaaaaaaaaaaaaaaaaaaaaaaaaaaaaaaaaaaaaaaaaaaaaaaaaaaaaaaaaaaaaaaaaaaaaaaaaaaaaaaaa"/>
    <w:basedOn w:val="a0"/>
    <w:rsid w:val="002C21A4"/>
  </w:style>
  <w:style w:type="character" w:customStyle="1" w:styleId="rvts9">
    <w:name w:val="rvts9"/>
    <w:basedOn w:val="a0"/>
    <w:rsid w:val="002C21A4"/>
  </w:style>
  <w:style w:type="paragraph" w:styleId="a6">
    <w:name w:val="Normal (Web)"/>
    <w:basedOn w:val="a"/>
    <w:rsid w:val="002C21A4"/>
    <w:pPr>
      <w:spacing w:before="100" w:beforeAutospacing="1" w:after="100" w:afterAutospacing="1"/>
    </w:pPr>
    <w:rPr>
      <w:rFonts w:eastAsia="Calibri"/>
    </w:rPr>
  </w:style>
  <w:style w:type="paragraph" w:styleId="a7">
    <w:name w:val="header"/>
    <w:basedOn w:val="a"/>
    <w:link w:val="a8"/>
    <w:uiPriority w:val="99"/>
    <w:unhideWhenUsed/>
    <w:rsid w:val="00FB65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B653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FB65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B653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6AB9F-06DB-4277-914D-B932FEF8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6608</Words>
  <Characters>3768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</dc:creator>
  <cp:lastModifiedBy>LogicPower</cp:lastModifiedBy>
  <cp:revision>2</cp:revision>
  <cp:lastPrinted>2019-06-07T07:50:00Z</cp:lastPrinted>
  <dcterms:created xsi:type="dcterms:W3CDTF">2019-06-12T07:20:00Z</dcterms:created>
  <dcterms:modified xsi:type="dcterms:W3CDTF">2019-06-12T07:20:00Z</dcterms:modified>
</cp:coreProperties>
</file>