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11CCE" w:rsidP="00AD0A78">
      <w:pPr>
        <w:rPr>
          <w:sz w:val="32"/>
          <w:lang w:val="uk-UA"/>
        </w:rPr>
      </w:pPr>
      <w:r w:rsidRPr="00C11C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645072" r:id="rId6"/>
        </w:pict>
      </w:r>
    </w:p>
    <w:p w:rsidR="00AD0A78" w:rsidRPr="00A83C89" w:rsidRDefault="00AD0A78" w:rsidP="00AD0A78">
      <w:pPr>
        <w:rPr>
          <w:sz w:val="20"/>
          <w:szCs w:val="20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83C89" w:rsidP="00A83C8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177-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B03B1A" w:rsidRDefault="00AD0A78" w:rsidP="00AD0A78">
      <w:pPr>
        <w:rPr>
          <w:sz w:val="20"/>
          <w:szCs w:val="20"/>
          <w:lang w:val="uk-UA"/>
        </w:rPr>
      </w:pPr>
    </w:p>
    <w:p w:rsidR="00A6203F" w:rsidRPr="00A45209" w:rsidRDefault="00A6203F" w:rsidP="00A6203F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передачу земельної ділянки у користування на умовах оренди </w:t>
      </w:r>
    </w:p>
    <w:p w:rsidR="00A6203F" w:rsidRPr="00A45209" w:rsidRDefault="00A6203F" w:rsidP="00A6203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розміщення та експлуатації об’єктів і споруд електронних комунікацій </w:t>
      </w:r>
    </w:p>
    <w:p w:rsidR="00A6203F" w:rsidRPr="00A45209" w:rsidRDefault="00A6203F" w:rsidP="00A6203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межах с.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Оленівка</w:t>
      </w:r>
      <w:proofErr w:type="spellEnd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Фастівської міської територіальної громади </w:t>
      </w:r>
    </w:p>
    <w:p w:rsidR="00A6203F" w:rsidRPr="00A45209" w:rsidRDefault="00A6203F" w:rsidP="00A6203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5209">
        <w:rPr>
          <w:rFonts w:ascii="Times New Roman" w:hAnsi="Times New Roman" w:cs="Times New Roman"/>
          <w:color w:val="auto"/>
          <w:lang w:val="uk-UA"/>
        </w:rPr>
        <w:t>ТОВАРИСТВУ З ОБМЕЖЕНОЮ ВІДПОВІДАЛЬНІСТЮ</w:t>
      </w: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A6203F" w:rsidRPr="00A45209" w:rsidRDefault="00A6203F" w:rsidP="00A6203F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  <w:lang w:val="uk-UA"/>
        </w:rPr>
      </w:pP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proofErr w:type="spellStart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Юкрейн</w:t>
      </w:r>
      <w:proofErr w:type="spellEnd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Тауер</w:t>
      </w:r>
      <w:proofErr w:type="spellEnd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Компані</w:t>
      </w:r>
      <w:proofErr w:type="spellEnd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</w:p>
    <w:p w:rsidR="00A6203F" w:rsidRPr="00CD7808" w:rsidRDefault="00A6203F" w:rsidP="00A6203F">
      <w:pPr>
        <w:rPr>
          <w:sz w:val="28"/>
          <w:szCs w:val="28"/>
          <w:lang w:val="uk-UA"/>
        </w:rPr>
      </w:pPr>
    </w:p>
    <w:p w:rsidR="00A6203F" w:rsidRPr="00CD7808" w:rsidRDefault="00A6203F" w:rsidP="00A6203F">
      <w:pPr>
        <w:ind w:firstLine="540"/>
        <w:jc w:val="both"/>
        <w:rPr>
          <w:sz w:val="28"/>
          <w:szCs w:val="28"/>
          <w:lang w:val="uk-UA"/>
        </w:rPr>
      </w:pPr>
      <w:r w:rsidRPr="00CD7808">
        <w:rPr>
          <w:sz w:val="28"/>
          <w:szCs w:val="28"/>
          <w:lang w:val="uk-UA"/>
        </w:rPr>
        <w:t xml:space="preserve">Розглянувши  розроблений </w:t>
      </w:r>
      <w:r>
        <w:rPr>
          <w:sz w:val="28"/>
          <w:szCs w:val="28"/>
          <w:lang w:val="uk-UA"/>
        </w:rPr>
        <w:t xml:space="preserve">ТОВ «Українська експертна </w:t>
      </w:r>
      <w:proofErr w:type="spellStart"/>
      <w:r>
        <w:rPr>
          <w:sz w:val="28"/>
          <w:szCs w:val="28"/>
          <w:lang w:val="uk-UA"/>
        </w:rPr>
        <w:t>група+</w:t>
      </w:r>
      <w:proofErr w:type="spellEnd"/>
      <w:r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0,0</w:t>
      </w:r>
      <w:r>
        <w:rPr>
          <w:sz w:val="28"/>
          <w:szCs w:val="28"/>
          <w:lang w:val="uk-UA"/>
        </w:rPr>
        <w:t>196</w:t>
      </w:r>
      <w:r w:rsidRPr="00CD7808">
        <w:rPr>
          <w:sz w:val="28"/>
          <w:szCs w:val="28"/>
          <w:lang w:val="uk-UA"/>
        </w:rPr>
        <w:t xml:space="preserve"> га для розміщення та експлуатації об’єктів і споруд </w:t>
      </w:r>
      <w:r>
        <w:rPr>
          <w:sz w:val="28"/>
          <w:szCs w:val="28"/>
          <w:lang w:val="uk-UA"/>
        </w:rPr>
        <w:t xml:space="preserve">електронних </w:t>
      </w:r>
      <w:r w:rsidRPr="00CD7808">
        <w:rPr>
          <w:sz w:val="28"/>
          <w:szCs w:val="28"/>
          <w:lang w:val="uk-UA"/>
        </w:rPr>
        <w:t>комунікацій, відповідно до рішення Фастівської міської ради №</w:t>
      </w:r>
      <w:r>
        <w:rPr>
          <w:sz w:val="28"/>
          <w:szCs w:val="28"/>
          <w:lang w:val="uk-UA"/>
        </w:rPr>
        <w:t>827</w:t>
      </w:r>
      <w:r w:rsidRPr="00CD7808">
        <w:rPr>
          <w:sz w:val="28"/>
          <w:szCs w:val="28"/>
          <w:lang w:val="uk-UA"/>
        </w:rPr>
        <w:t>-Х</w:t>
      </w:r>
      <w:r>
        <w:rPr>
          <w:sz w:val="28"/>
          <w:szCs w:val="28"/>
          <w:lang w:val="en-US"/>
        </w:rPr>
        <w:t>L</w:t>
      </w:r>
      <w:r w:rsidRPr="00CD7808">
        <w:rPr>
          <w:sz w:val="28"/>
          <w:szCs w:val="28"/>
          <w:lang w:val="uk-UA"/>
        </w:rPr>
        <w:t xml:space="preserve">V-VІІІ від </w:t>
      </w:r>
      <w:r w:rsidRPr="008850F7">
        <w:rPr>
          <w:sz w:val="28"/>
          <w:szCs w:val="28"/>
          <w:lang w:val="uk-UA"/>
        </w:rPr>
        <w:t>22</w:t>
      </w:r>
      <w:r w:rsidRPr="00CD780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CD7808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CD7808">
        <w:rPr>
          <w:sz w:val="28"/>
          <w:szCs w:val="28"/>
          <w:lang w:val="uk-UA"/>
        </w:rPr>
        <w:t xml:space="preserve">  року «Про надання дозволу на розроблення проекту землеустрою щодо відведення земельної ділянки в оренду для розміщення та експлуатації об’єктів і споруд </w:t>
      </w:r>
      <w:proofErr w:type="spellStart"/>
      <w:r w:rsidRPr="00CD7808">
        <w:rPr>
          <w:sz w:val="28"/>
          <w:szCs w:val="28"/>
          <w:lang w:val="uk-UA"/>
        </w:rPr>
        <w:t>телекомунікацій</w:t>
      </w:r>
      <w:proofErr w:type="spellEnd"/>
      <w:r w:rsidRPr="00CD7808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Оленівка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Юкрейн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Тауер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Компані</w:t>
      </w:r>
      <w:proofErr w:type="spellEnd"/>
      <w:r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>, 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sz w:val="28"/>
          <w:szCs w:val="28"/>
          <w:lang w:val="uk-UA"/>
        </w:rPr>
        <w:t>6300170332024</w:t>
      </w:r>
      <w:r w:rsidRPr="00CD7808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19</w:t>
      </w:r>
      <w:r w:rsidRPr="00CD780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CD7808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CD7808">
        <w:rPr>
          <w:sz w:val="28"/>
          <w:szCs w:val="28"/>
          <w:lang w:val="uk-UA"/>
        </w:rPr>
        <w:t xml:space="preserve"> року</w:t>
      </w:r>
      <w:r w:rsidRPr="00CD7808">
        <w:rPr>
          <w:b/>
          <w:sz w:val="28"/>
          <w:szCs w:val="28"/>
          <w:lang w:val="uk-UA"/>
        </w:rPr>
        <w:t xml:space="preserve">, </w:t>
      </w:r>
      <w:r w:rsidRPr="00CD7808">
        <w:rPr>
          <w:sz w:val="28"/>
          <w:szCs w:val="28"/>
          <w:lang w:val="uk-UA"/>
        </w:rPr>
        <w:t xml:space="preserve">у відповідності до ст.ст. 12, 83, 122, </w:t>
      </w:r>
      <w:r>
        <w:rPr>
          <w:sz w:val="28"/>
          <w:szCs w:val="28"/>
          <w:lang w:val="uk-UA"/>
        </w:rPr>
        <w:t xml:space="preserve">123, 124, 125, 126, 134, 186, розділу Х «Перехідні положення» </w:t>
      </w:r>
      <w:r w:rsidRPr="00CD7808">
        <w:rPr>
          <w:sz w:val="28"/>
          <w:szCs w:val="28"/>
          <w:lang w:val="uk-UA"/>
        </w:rPr>
        <w:t xml:space="preserve">Земельного  кодексу України, Закону України «Про оренду землі», </w:t>
      </w:r>
      <w:r>
        <w:rPr>
          <w:sz w:val="28"/>
          <w:szCs w:val="28"/>
          <w:lang w:val="uk-UA"/>
        </w:rPr>
        <w:t xml:space="preserve">Закон України «Про оцінку земель», </w:t>
      </w:r>
      <w:r w:rsidRPr="00CD7808">
        <w:rPr>
          <w:sz w:val="28"/>
          <w:szCs w:val="28"/>
          <w:lang w:val="uk-UA"/>
        </w:rPr>
        <w:t>рішення Фастівської міської ради №15-</w:t>
      </w:r>
      <w:r w:rsidRPr="00CD7808">
        <w:rPr>
          <w:sz w:val="28"/>
          <w:szCs w:val="28"/>
          <w:lang w:val="en-US"/>
        </w:rPr>
        <w:t>I</w:t>
      </w:r>
      <w:r w:rsidRPr="00CD7808">
        <w:rPr>
          <w:sz w:val="28"/>
          <w:szCs w:val="28"/>
          <w:lang w:val="uk-UA"/>
        </w:rPr>
        <w:t>Х-</w:t>
      </w:r>
      <w:r w:rsidRPr="00CD7808">
        <w:rPr>
          <w:sz w:val="28"/>
          <w:szCs w:val="28"/>
          <w:lang w:val="en-US"/>
        </w:rPr>
        <w:t>V</w:t>
      </w:r>
      <w:r w:rsidRPr="00CD7808">
        <w:rPr>
          <w:sz w:val="28"/>
          <w:szCs w:val="28"/>
          <w:lang w:val="uk-UA"/>
        </w:rPr>
        <w:t>І</w:t>
      </w:r>
      <w:r w:rsidRPr="00CD7808">
        <w:rPr>
          <w:sz w:val="28"/>
          <w:szCs w:val="28"/>
          <w:lang w:val="en-US"/>
        </w:rPr>
        <w:t>II</w:t>
      </w:r>
      <w:r w:rsidRPr="00CD7808">
        <w:rPr>
          <w:sz w:val="28"/>
          <w:szCs w:val="28"/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A6203F" w:rsidRPr="00CD7808" w:rsidRDefault="00A6203F" w:rsidP="00A6203F">
      <w:pPr>
        <w:jc w:val="center"/>
        <w:rPr>
          <w:b/>
          <w:iCs/>
          <w:sz w:val="28"/>
          <w:szCs w:val="28"/>
          <w:lang w:val="uk-UA"/>
        </w:rPr>
      </w:pPr>
      <w:r w:rsidRPr="00CD7808">
        <w:rPr>
          <w:b/>
          <w:iCs/>
          <w:sz w:val="28"/>
          <w:szCs w:val="28"/>
          <w:lang w:val="uk-UA"/>
        </w:rPr>
        <w:t>міська   рада</w:t>
      </w:r>
    </w:p>
    <w:p w:rsidR="00A6203F" w:rsidRPr="00CD7808" w:rsidRDefault="00A6203F" w:rsidP="00A6203F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808">
        <w:rPr>
          <w:rFonts w:ascii="Times New Roman" w:hAnsi="Times New Roman" w:cs="Times New Roman"/>
          <w:b/>
          <w:bCs/>
          <w:sz w:val="28"/>
          <w:szCs w:val="28"/>
        </w:rPr>
        <w:t>В И Р І Ш И Л А :</w:t>
      </w:r>
    </w:p>
    <w:p w:rsidR="00A6203F" w:rsidRPr="00A7094A" w:rsidRDefault="00A6203F" w:rsidP="00A6203F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1. Затвердити проект землеустрою щодо відведення земельної ділянки площею 0,01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96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га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кадастровий номер 322498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4801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505)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в оренду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для розміщення та експлуатації об’єктів і споруд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електронних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комунікацій в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межах земель с.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Оленівка</w:t>
      </w:r>
      <w:proofErr w:type="spellEnd"/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Фастівської міської територіальної громади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563C05">
        <w:rPr>
          <w:rFonts w:ascii="Times New Roman" w:hAnsi="Times New Roman" w:cs="Times New Roman"/>
          <w:b w:val="0"/>
          <w:color w:val="auto"/>
          <w:lang w:val="uk-UA"/>
        </w:rPr>
        <w:t>ТОВАРИСТВУ З ОБМЕЖЕНОЮ ВІДПОВІДАЛЬНІСТЮ</w:t>
      </w:r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«</w:t>
      </w:r>
      <w:proofErr w:type="spellStart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Юкрейн</w:t>
      </w:r>
      <w:proofErr w:type="spellEnd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Тауер</w:t>
      </w:r>
      <w:proofErr w:type="spellEnd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Компані</w:t>
      </w:r>
      <w:proofErr w:type="spellEnd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»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за рахунок земель комунальної власності.</w:t>
      </w:r>
    </w:p>
    <w:p w:rsidR="00A6203F" w:rsidRPr="00CD7808" w:rsidRDefault="00A6203F" w:rsidP="00A62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D7808">
        <w:rPr>
          <w:sz w:val="28"/>
          <w:szCs w:val="28"/>
          <w:lang w:val="uk-UA"/>
        </w:rPr>
        <w:t>2.</w:t>
      </w:r>
      <w:r w:rsidRPr="00B0236D">
        <w:rPr>
          <w:sz w:val="28"/>
          <w:szCs w:val="28"/>
        </w:rPr>
        <w:t xml:space="preserve"> </w:t>
      </w:r>
      <w:r w:rsidRPr="00CD7808">
        <w:rPr>
          <w:sz w:val="28"/>
          <w:szCs w:val="28"/>
          <w:lang w:val="uk-UA"/>
        </w:rPr>
        <w:t xml:space="preserve">Віднести вказану земельну ділянку до категорії земель - землі промисловості, транспорту, </w:t>
      </w:r>
      <w:r>
        <w:rPr>
          <w:sz w:val="28"/>
          <w:szCs w:val="28"/>
          <w:lang w:val="uk-UA"/>
        </w:rPr>
        <w:t>електронних комунікацій</w:t>
      </w:r>
      <w:r w:rsidRPr="00CD7808">
        <w:rPr>
          <w:sz w:val="28"/>
          <w:szCs w:val="28"/>
          <w:lang w:val="uk-UA"/>
        </w:rPr>
        <w:t>, енергетики, оборони та іншого призначення.</w:t>
      </w:r>
    </w:p>
    <w:p w:rsidR="00A6203F" w:rsidRPr="00CD7808" w:rsidRDefault="00A6203F" w:rsidP="00A620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Передати </w:t>
      </w:r>
      <w:r w:rsidRPr="00CD7808">
        <w:rPr>
          <w:sz w:val="28"/>
          <w:szCs w:val="28"/>
          <w:lang w:val="uk-UA"/>
        </w:rPr>
        <w:t xml:space="preserve">в оренду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 w:rsidRPr="00CD7808">
        <w:rPr>
          <w:i/>
          <w:sz w:val="28"/>
          <w:szCs w:val="28"/>
          <w:lang w:val="uk-UA"/>
        </w:rPr>
        <w:t xml:space="preserve"> </w:t>
      </w:r>
      <w:r w:rsidRPr="00CD7808">
        <w:rPr>
          <w:sz w:val="28"/>
          <w:szCs w:val="28"/>
          <w:lang w:val="uk-UA"/>
        </w:rPr>
        <w:t>земельну ділянку площею 0,01</w:t>
      </w:r>
      <w:r>
        <w:rPr>
          <w:sz w:val="28"/>
          <w:szCs w:val="28"/>
          <w:lang w:val="uk-UA"/>
        </w:rPr>
        <w:t>96</w:t>
      </w:r>
      <w:r w:rsidRPr="00CD7808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B51AD2">
        <w:rPr>
          <w:sz w:val="28"/>
          <w:szCs w:val="28"/>
          <w:lang w:val="uk-UA"/>
        </w:rPr>
        <w:t xml:space="preserve">(кадастровий номер </w:t>
      </w:r>
      <w:r w:rsidRPr="005F3DBF">
        <w:rPr>
          <w:sz w:val="28"/>
          <w:szCs w:val="28"/>
          <w:lang w:val="uk-UA"/>
        </w:rPr>
        <w:t>3224984801:01:002:0505</w:t>
      </w:r>
      <w:r w:rsidRPr="00B51AD2">
        <w:rPr>
          <w:sz w:val="28"/>
          <w:szCs w:val="28"/>
          <w:lang w:val="uk-UA"/>
        </w:rPr>
        <w:t>)</w:t>
      </w:r>
      <w:r w:rsidRPr="00CD7808">
        <w:rPr>
          <w:sz w:val="28"/>
          <w:szCs w:val="28"/>
          <w:lang w:val="uk-UA"/>
        </w:rPr>
        <w:t xml:space="preserve"> для розміщення та експлуатації об’єктів і споруд </w:t>
      </w:r>
      <w:r>
        <w:rPr>
          <w:sz w:val="28"/>
          <w:szCs w:val="28"/>
          <w:lang w:val="uk-UA"/>
        </w:rPr>
        <w:t xml:space="preserve">електронних </w:t>
      </w:r>
      <w:r w:rsidRPr="00CD7808">
        <w:rPr>
          <w:sz w:val="28"/>
          <w:szCs w:val="28"/>
          <w:lang w:val="uk-UA"/>
        </w:rPr>
        <w:t xml:space="preserve">комунікацій в </w:t>
      </w:r>
      <w:r w:rsidRPr="00B51AD2">
        <w:rPr>
          <w:sz w:val="28"/>
          <w:szCs w:val="28"/>
          <w:lang w:val="uk-UA"/>
        </w:rPr>
        <w:t xml:space="preserve">межах земель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Оленівка</w:t>
      </w:r>
      <w:proofErr w:type="spellEnd"/>
      <w:r w:rsidRPr="00B51AD2">
        <w:rPr>
          <w:sz w:val="28"/>
          <w:szCs w:val="28"/>
          <w:lang w:val="uk-UA"/>
        </w:rPr>
        <w:t xml:space="preserve"> Фастівської міської територіальної громади</w:t>
      </w:r>
      <w:r w:rsidRPr="00CD7808">
        <w:rPr>
          <w:sz w:val="28"/>
          <w:szCs w:val="28"/>
          <w:lang w:val="uk-UA"/>
        </w:rPr>
        <w:t xml:space="preserve"> із земель комунальної власності строком на </w:t>
      </w:r>
      <w:r w:rsidRPr="00CD7808">
        <w:rPr>
          <w:sz w:val="28"/>
          <w:szCs w:val="28"/>
          <w:lang w:val="uk-UA"/>
        </w:rPr>
        <w:lastRenderedPageBreak/>
        <w:t>п’ять років, встановивши орендну плату у розмірі 4% від нормативної грошової оцінки земельної ділянки.</w:t>
      </w:r>
    </w:p>
    <w:p w:rsidR="00A6203F" w:rsidRDefault="00A6203F" w:rsidP="00A62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D7808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Надати дозвіл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розробку технічної документації з нормативної грошової оцінки земельної ділянки, зазначеної в п.3 даного рішення, та подати її на затвердження до Фастівської міської ради. </w:t>
      </w:r>
    </w:p>
    <w:p w:rsidR="00A6203F" w:rsidRDefault="00A6203F" w:rsidP="00A62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</w:t>
      </w:r>
      <w:r w:rsidRPr="00CD7808">
        <w:rPr>
          <w:sz w:val="28"/>
          <w:szCs w:val="28"/>
          <w:lang w:val="uk-UA"/>
        </w:rPr>
        <w:t xml:space="preserve">.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укласти </w:t>
      </w:r>
      <w:r w:rsidRPr="00CD7808">
        <w:rPr>
          <w:sz w:val="28"/>
          <w:szCs w:val="28"/>
          <w:lang w:val="uk-UA"/>
        </w:rPr>
        <w:t>договір оренди землі</w:t>
      </w:r>
      <w:r>
        <w:rPr>
          <w:sz w:val="28"/>
          <w:szCs w:val="28"/>
          <w:lang w:val="uk-UA"/>
        </w:rPr>
        <w:t>, передбачивши умови договору оренди землі з урахуванням таких особливостей: орендар не має права змінювати цільове призначення земельної ділянки; відчуження, застава (іпотека) права користування земельною ділянкою забороняється; передача земельної ділянки в суборенду</w:t>
      </w:r>
      <w:r w:rsidRPr="00CD7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забороняється. </w:t>
      </w:r>
    </w:p>
    <w:p w:rsidR="00A6203F" w:rsidRPr="00CD7808" w:rsidRDefault="00A6203F" w:rsidP="00A62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6.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</w:t>
      </w:r>
      <w:r w:rsidRPr="00CD7808">
        <w:rPr>
          <w:sz w:val="28"/>
          <w:szCs w:val="28"/>
          <w:lang w:val="uk-UA"/>
        </w:rPr>
        <w:t>дійснити державну реєстрацію права оренди на земельну ділянку, зазначену у п.3 даного рішення, у відповідності до чинного законодавства.</w:t>
      </w:r>
    </w:p>
    <w:p w:rsidR="00A6203F" w:rsidRDefault="00A6203F" w:rsidP="00A620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</w:t>
      </w:r>
      <w:r w:rsidRPr="00CD7808">
        <w:rPr>
          <w:sz w:val="28"/>
          <w:szCs w:val="28"/>
          <w:lang w:val="uk-UA"/>
        </w:rPr>
        <w:t xml:space="preserve">. Зобов’язати </w:t>
      </w:r>
      <w:r w:rsidRPr="00563C05">
        <w:rPr>
          <w:sz w:val="26"/>
          <w:szCs w:val="26"/>
          <w:lang w:val="uk-UA"/>
        </w:rPr>
        <w:t>ТОВАРИСТВ</w:t>
      </w:r>
      <w:r>
        <w:rPr>
          <w:sz w:val="26"/>
          <w:szCs w:val="26"/>
          <w:lang w:val="uk-UA"/>
        </w:rPr>
        <w:t>О</w:t>
      </w:r>
      <w:r w:rsidRPr="00563C05">
        <w:rPr>
          <w:sz w:val="26"/>
          <w:szCs w:val="26"/>
          <w:lang w:val="uk-UA"/>
        </w:rPr>
        <w:t xml:space="preserve">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sz w:val="28"/>
          <w:szCs w:val="28"/>
          <w:lang w:val="uk-UA"/>
        </w:rPr>
        <w:t xml:space="preserve">та податкового </w:t>
      </w:r>
      <w:r w:rsidRPr="00CD7808">
        <w:rPr>
          <w:sz w:val="28"/>
          <w:szCs w:val="28"/>
          <w:lang w:val="uk-UA"/>
        </w:rPr>
        <w:t>законодавства.</w:t>
      </w:r>
    </w:p>
    <w:p w:rsidR="00A6203F" w:rsidRDefault="00A6203F" w:rsidP="00A620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8.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CD53ED" w:rsidRDefault="00CD53ED" w:rsidP="00CD53ED">
      <w:pPr>
        <w:jc w:val="both"/>
        <w:rPr>
          <w:b/>
          <w:color w:val="000000"/>
          <w:lang w:val="uk-UA"/>
        </w:rPr>
      </w:pPr>
    </w:p>
    <w:p w:rsidR="00A63EB4" w:rsidRPr="00657FA7" w:rsidRDefault="00470034">
      <w:pPr>
        <w:jc w:val="both"/>
        <w:rPr>
          <w:b/>
          <w:sz w:val="28"/>
          <w:szCs w:val="28"/>
          <w:lang w:val="uk-UA"/>
        </w:rPr>
      </w:pPr>
      <w:r w:rsidRPr="00657FA7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    </w:t>
      </w:r>
      <w:r w:rsidR="003B3DEC" w:rsidRPr="00657FA7">
        <w:rPr>
          <w:b/>
          <w:color w:val="000000"/>
          <w:sz w:val="28"/>
          <w:szCs w:val="28"/>
          <w:lang w:val="uk-UA"/>
        </w:rPr>
        <w:tab/>
      </w:r>
      <w:r w:rsidR="003B3DEC" w:rsidRPr="00657FA7">
        <w:rPr>
          <w:b/>
          <w:color w:val="000000"/>
          <w:sz w:val="28"/>
          <w:szCs w:val="28"/>
          <w:lang w:val="uk-UA"/>
        </w:rPr>
        <w:tab/>
      </w:r>
      <w:r w:rsidR="00A63EB4" w:rsidRPr="00657FA7">
        <w:rPr>
          <w:b/>
          <w:color w:val="000000"/>
          <w:sz w:val="28"/>
          <w:szCs w:val="28"/>
          <w:lang w:val="uk-UA"/>
        </w:rPr>
        <w:t xml:space="preserve"> </w:t>
      </w:r>
      <w:r w:rsidR="00B03B1A" w:rsidRPr="00657FA7">
        <w:rPr>
          <w:b/>
          <w:color w:val="000000"/>
          <w:sz w:val="28"/>
          <w:szCs w:val="28"/>
          <w:lang w:val="uk-UA"/>
        </w:rPr>
        <w:t xml:space="preserve">      </w:t>
      </w:r>
      <w:r w:rsidRPr="00657FA7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57FA7" w:rsidSect="00A83C89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2E3A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4B00"/>
    <w:rsid w:val="005D651D"/>
    <w:rsid w:val="005D7ABE"/>
    <w:rsid w:val="005E1070"/>
    <w:rsid w:val="005E6B03"/>
    <w:rsid w:val="005E7D2B"/>
    <w:rsid w:val="00603EA0"/>
    <w:rsid w:val="00607FFB"/>
    <w:rsid w:val="006461BA"/>
    <w:rsid w:val="00657FA7"/>
    <w:rsid w:val="006641E1"/>
    <w:rsid w:val="00666E53"/>
    <w:rsid w:val="006744ED"/>
    <w:rsid w:val="00680516"/>
    <w:rsid w:val="0068084C"/>
    <w:rsid w:val="00683DE5"/>
    <w:rsid w:val="00697721"/>
    <w:rsid w:val="006A5815"/>
    <w:rsid w:val="006A7FE2"/>
    <w:rsid w:val="006B5246"/>
    <w:rsid w:val="006B756B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B5DA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B10CD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203F"/>
    <w:rsid w:val="00A63EB4"/>
    <w:rsid w:val="00A7094A"/>
    <w:rsid w:val="00A73081"/>
    <w:rsid w:val="00A83C89"/>
    <w:rsid w:val="00A90A19"/>
    <w:rsid w:val="00AA2AEB"/>
    <w:rsid w:val="00AA3090"/>
    <w:rsid w:val="00AA4E02"/>
    <w:rsid w:val="00AD0A78"/>
    <w:rsid w:val="00AE7DD2"/>
    <w:rsid w:val="00AF17FD"/>
    <w:rsid w:val="00AF7710"/>
    <w:rsid w:val="00B03B1A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1A82"/>
    <w:rsid w:val="00BC3F83"/>
    <w:rsid w:val="00BD0691"/>
    <w:rsid w:val="00BE094E"/>
    <w:rsid w:val="00BE6353"/>
    <w:rsid w:val="00BE7F71"/>
    <w:rsid w:val="00BF207B"/>
    <w:rsid w:val="00BF20CA"/>
    <w:rsid w:val="00C01705"/>
    <w:rsid w:val="00C11CCE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A4CCA"/>
    <w:rsid w:val="00CB384B"/>
    <w:rsid w:val="00CD14A3"/>
    <w:rsid w:val="00CD53ED"/>
    <w:rsid w:val="00CD6ED9"/>
    <w:rsid w:val="00CD7808"/>
    <w:rsid w:val="00CE7E19"/>
    <w:rsid w:val="00D00B2C"/>
    <w:rsid w:val="00D044E6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4561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04AA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6065-2D7E-4959-9EDD-306D63D2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2024-04-11T12:49:00Z</dcterms:created>
  <dcterms:modified xsi:type="dcterms:W3CDTF">2024-04-26T10:58:00Z</dcterms:modified>
</cp:coreProperties>
</file>