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2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"/>
        <w:gridCol w:w="2085"/>
        <w:gridCol w:w="1212"/>
        <w:gridCol w:w="1489"/>
        <w:gridCol w:w="5397"/>
        <w:gridCol w:w="40"/>
      </w:tblGrid>
      <w:tr w:rsidR="00446FD2" w:rsidRPr="00B332C6" w:rsidTr="00357B0A">
        <w:trPr>
          <w:gridAfter w:val="1"/>
          <w:wAfter w:w="40" w:type="dxa"/>
          <w:trHeight w:val="823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FD2" w:rsidRPr="00B332C6" w:rsidRDefault="00446FD2" w:rsidP="0022628F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 w:rsidRPr="009C1887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5.5pt;height:73.5pt;visibility:visible">
                  <v:imagedata r:id="rId6" o:title=""/>
                </v:shape>
              </w:pic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2" w:rsidRPr="00B332C6" w:rsidRDefault="00446FD2" w:rsidP="0022628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446FD2" w:rsidRPr="003A6C64" w:rsidTr="00357B0A">
        <w:trPr>
          <w:gridAfter w:val="1"/>
          <w:wAfter w:w="40" w:type="dxa"/>
          <w:trHeight w:val="184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FD2" w:rsidRPr="00B332C6" w:rsidRDefault="00446FD2" w:rsidP="0022628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2" w:rsidRPr="00B332C6" w:rsidRDefault="00446FD2" w:rsidP="0022628F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446FD2" w:rsidRPr="003A6C64" w:rsidRDefault="00446FD2" w:rsidP="0022628F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446FD2" w:rsidRPr="003A6C64" w:rsidRDefault="00446FD2" w:rsidP="0022628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3A6C64">
              <w:rPr>
                <w:sz w:val="24"/>
                <w:szCs w:val="24"/>
                <w:lang w:val="ru-RU"/>
              </w:rPr>
              <w:t xml:space="preserve"> 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446FD2" w:rsidRPr="00B332C6" w:rsidTr="00546069">
        <w:trPr>
          <w:gridAfter w:val="1"/>
          <w:wAfter w:w="40" w:type="dxa"/>
          <w:trHeight w:val="2182"/>
        </w:trPr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A32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446FD2" w:rsidRDefault="00446FD2" w:rsidP="00A3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  <w:p w:rsidR="00446FD2" w:rsidRDefault="00446FD2" w:rsidP="00A3280F">
            <w:pPr>
              <w:rPr>
                <w:sz w:val="24"/>
                <w:szCs w:val="24"/>
              </w:rPr>
            </w:pPr>
          </w:p>
          <w:p w:rsidR="00446FD2" w:rsidRDefault="00446FD2" w:rsidP="00A3280F">
            <w:pPr>
              <w:rPr>
                <w:sz w:val="24"/>
                <w:szCs w:val="24"/>
              </w:rPr>
            </w:pPr>
          </w:p>
          <w:p w:rsidR="00446FD2" w:rsidRDefault="00446FD2" w:rsidP="00A3280F">
            <w:pPr>
              <w:rPr>
                <w:sz w:val="24"/>
                <w:szCs w:val="24"/>
              </w:rPr>
            </w:pPr>
          </w:p>
          <w:p w:rsidR="00446FD2" w:rsidRDefault="00446FD2" w:rsidP="00A3280F">
            <w:pPr>
              <w:rPr>
                <w:sz w:val="24"/>
                <w:szCs w:val="24"/>
              </w:rPr>
            </w:pPr>
          </w:p>
          <w:p w:rsidR="00446FD2" w:rsidRDefault="00446FD2" w:rsidP="00A32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М.В. Нетяжук</w:t>
            </w:r>
          </w:p>
          <w:p w:rsidR="00446FD2" w:rsidRDefault="00446FD2" w:rsidP="00A3280F">
            <w:pPr>
              <w:rPr>
                <w:b/>
                <w:sz w:val="24"/>
                <w:szCs w:val="24"/>
              </w:rPr>
            </w:pPr>
          </w:p>
          <w:p w:rsidR="00446FD2" w:rsidRDefault="00446FD2" w:rsidP="00A32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446FD2" w:rsidRPr="00B332C6" w:rsidRDefault="00446FD2" w:rsidP="0022628F">
            <w:pPr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Pr="00C40510" w:rsidRDefault="00446FD2" w:rsidP="00A3280F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446FD2" w:rsidRDefault="00446FD2" w:rsidP="00A32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446FD2" w:rsidRDefault="00446FD2" w:rsidP="00A3280F">
            <w:pPr>
              <w:rPr>
                <w:sz w:val="24"/>
                <w:szCs w:val="24"/>
              </w:rPr>
            </w:pPr>
          </w:p>
          <w:p w:rsidR="00446FD2" w:rsidRPr="009D5F49" w:rsidRDefault="00446FD2" w:rsidP="00A3280F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446FD2" w:rsidRPr="009D5F49" w:rsidRDefault="00446FD2" w:rsidP="00A3280F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446FD2" w:rsidRPr="00B332C6" w:rsidRDefault="00446FD2" w:rsidP="00A3280F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 w:rsidRPr="00B332C6">
              <w:rPr>
                <w:b/>
                <w:sz w:val="24"/>
                <w:szCs w:val="24"/>
                <w:lang w:val="ru-RU"/>
              </w:rPr>
              <w:t xml:space="preserve">                       </w:t>
            </w:r>
          </w:p>
        </w:tc>
      </w:tr>
      <w:tr w:rsidR="00446FD2" w:rsidRPr="00C40510" w:rsidTr="00357B0A">
        <w:trPr>
          <w:gridAfter w:val="1"/>
          <w:wAfter w:w="40" w:type="dxa"/>
          <w:trHeight w:val="402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Pr="00C40510" w:rsidRDefault="00446FD2" w:rsidP="0022628F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446FD2" w:rsidRPr="00C40510" w:rsidTr="00357B0A">
        <w:trPr>
          <w:gridAfter w:val="1"/>
          <w:wAfter w:w="40" w:type="dxa"/>
          <w:trHeight w:val="402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Pr="00A3280F" w:rsidRDefault="00446FD2" w:rsidP="0022628F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00090 </w:t>
            </w:r>
            <w:r w:rsidRPr="00A3280F">
              <w:rPr>
                <w:b/>
                <w:sz w:val="24"/>
                <w:szCs w:val="24"/>
                <w:u w:val="single"/>
                <w:lang w:eastAsia="uk-UA"/>
              </w:rPr>
              <w:t xml:space="preserve">Державна реєстрація внесення змін до відомостей про відокремлений підрозділ юридичної особи (крім громадського формування </w:t>
            </w:r>
          </w:p>
          <w:p w:rsidR="00446FD2" w:rsidRPr="00C40510" w:rsidRDefault="00446FD2" w:rsidP="0022628F">
            <w:pPr>
              <w:jc w:val="center"/>
              <w:rPr>
                <w:sz w:val="20"/>
                <w:szCs w:val="20"/>
                <w:u w:val="single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446FD2" w:rsidRPr="00481702" w:rsidTr="00357B0A">
        <w:trPr>
          <w:gridAfter w:val="1"/>
          <w:wAfter w:w="40" w:type="dxa"/>
          <w:trHeight w:val="421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Pr="004B125D" w:rsidRDefault="00446FD2" w:rsidP="0022628F">
            <w:pPr>
              <w:jc w:val="center"/>
              <w:rPr>
                <w:sz w:val="24"/>
                <w:szCs w:val="24"/>
                <w:u w:val="single"/>
              </w:rPr>
            </w:pPr>
            <w:r w:rsidRPr="004B125D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4B125D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446FD2" w:rsidRPr="00481702" w:rsidRDefault="00446FD2" w:rsidP="0022628F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найменування  суб</w:t>
            </w:r>
            <w:r w:rsidRPr="0048170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 xml:space="preserve">єкта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446FD2" w:rsidRPr="00251680" w:rsidTr="00357B0A">
        <w:trPr>
          <w:trHeight w:val="421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Pr="00251680" w:rsidRDefault="00446FD2" w:rsidP="00916453">
            <w:pPr>
              <w:jc w:val="center"/>
              <w:rPr>
                <w:b/>
                <w:sz w:val="24"/>
                <w:szCs w:val="24"/>
              </w:rPr>
            </w:pPr>
            <w:r w:rsidRPr="00251680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446FD2" w:rsidRPr="00251680" w:rsidRDefault="00446FD2" w:rsidP="00916453">
            <w:pPr>
              <w:jc w:val="center"/>
              <w:rPr>
                <w:b/>
                <w:sz w:val="24"/>
                <w:szCs w:val="24"/>
              </w:rPr>
            </w:pPr>
            <w:r w:rsidRPr="00251680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Default="00446FD2" w:rsidP="004B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446FD2" w:rsidRPr="00357B0A" w:rsidRDefault="00446FD2" w:rsidP="004B12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Default="00446FD2" w:rsidP="004B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446FD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446FD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446FD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446FD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446FD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446FD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446FD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446FD2" w:rsidRPr="00481702" w:rsidRDefault="00446FD2" w:rsidP="004B125D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446FD2" w:rsidRPr="00251680" w:rsidRDefault="00446FD2" w:rsidP="004B125D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Default="00446FD2" w:rsidP="004B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446FD2" w:rsidRPr="00481702" w:rsidRDefault="00446FD2" w:rsidP="004B125D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446FD2" w:rsidRPr="00481702" w:rsidRDefault="00446FD2" w:rsidP="004B125D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446FD2" w:rsidRPr="00B33E09" w:rsidRDefault="00446FD2" w:rsidP="004B125D">
            <w:pPr>
              <w:rPr>
                <w:i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10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51680">
              <w:rPr>
                <w:bCs/>
                <w:sz w:val="24"/>
                <w:szCs w:val="24"/>
              </w:rPr>
              <w:t>1500/29630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  <w:r w:rsidRPr="00251680">
              <w:rPr>
                <w:bCs/>
                <w:sz w:val="24"/>
                <w:szCs w:val="24"/>
              </w:rPr>
              <w:t xml:space="preserve"> </w:t>
            </w:r>
          </w:p>
          <w:p w:rsidR="00446FD2" w:rsidRPr="00251680" w:rsidRDefault="00446FD2" w:rsidP="00A3280F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46FD2" w:rsidRPr="00251680" w:rsidRDefault="00446FD2" w:rsidP="00A3280F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251680">
              <w:rPr>
                <w:sz w:val="24"/>
                <w:szCs w:val="24"/>
                <w:lang w:eastAsia="uk-UA"/>
              </w:rPr>
              <w:br/>
              <w:t>№ 427/28557;</w:t>
            </w:r>
          </w:p>
          <w:p w:rsidR="00446FD2" w:rsidRPr="00251680" w:rsidRDefault="00446FD2" w:rsidP="00A3280F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251680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10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Default="00446FD2" w:rsidP="00417A44">
            <w:pPr>
              <w:pStyle w:val="ListParagraph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Pr="002516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 </w:t>
            </w:r>
            <w:r w:rsidRPr="00251680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Pr="00251680">
              <w:rPr>
                <w:sz w:val="24"/>
                <w:szCs w:val="24"/>
              </w:rPr>
              <w:br/>
              <w:t>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446FD2" w:rsidRPr="00AE4E96" w:rsidRDefault="00446FD2" w:rsidP="00417A4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E4E96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46FD2" w:rsidRPr="00AE4E96" w:rsidRDefault="00446FD2" w:rsidP="00417A4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" w:name="n1322"/>
            <w:bookmarkStart w:id="2" w:name="n1319"/>
            <w:bookmarkEnd w:id="1"/>
            <w:bookmarkEnd w:id="2"/>
            <w:r w:rsidRPr="00AE4E96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446FD2" w:rsidRPr="00AE4E96" w:rsidRDefault="00446FD2" w:rsidP="00417A4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1321"/>
            <w:bookmarkStart w:id="4" w:name="n1320"/>
            <w:bookmarkEnd w:id="3"/>
            <w:bookmarkEnd w:id="4"/>
            <w:r w:rsidRPr="00AE4E96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446FD2" w:rsidRPr="00690F3A" w:rsidRDefault="00446FD2" w:rsidP="00417A4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46FD2" w:rsidRPr="00A7799B" w:rsidRDefault="00446FD2" w:rsidP="00417A4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</w:t>
            </w:r>
            <w:r w:rsidRPr="00A7799B">
              <w:rPr>
                <w:color w:val="000000"/>
                <w:sz w:val="24"/>
                <w:szCs w:val="24"/>
                <w:lang w:eastAsia="uk-UA"/>
              </w:rPr>
              <w:t>та громадських формувань).</w:t>
            </w:r>
          </w:p>
          <w:p w:rsidR="00446FD2" w:rsidRPr="00251680" w:rsidRDefault="00446FD2" w:rsidP="00417A44">
            <w:pPr>
              <w:rPr>
                <w:sz w:val="24"/>
                <w:szCs w:val="24"/>
                <w:lang w:eastAsia="uk-UA"/>
              </w:rPr>
            </w:pPr>
            <w:r w:rsidRPr="00A7799B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46FD2" w:rsidRPr="00251680" w:rsidRDefault="00446FD2" w:rsidP="00A3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2. В </w:t>
            </w:r>
            <w:r w:rsidRPr="00251680">
              <w:rPr>
                <w:sz w:val="24"/>
                <w:szCs w:val="24"/>
                <w:lang w:eastAsia="uk-UA"/>
              </w:rPr>
              <w:t>електронній формі д</w:t>
            </w:r>
            <w:r w:rsidRPr="00251680">
              <w:rPr>
                <w:sz w:val="24"/>
                <w:szCs w:val="24"/>
              </w:rPr>
              <w:t>окументи</w:t>
            </w:r>
            <w:r w:rsidRPr="0025168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51680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Безоплатно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46FD2" w:rsidRPr="00251680" w:rsidRDefault="00446FD2" w:rsidP="00A328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6FD2" w:rsidRPr="00251680" w:rsidRDefault="00446FD2" w:rsidP="00A3280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417A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46FD2" w:rsidRPr="00251680" w:rsidRDefault="00446FD2" w:rsidP="00417A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46FD2" w:rsidRPr="00251680" w:rsidRDefault="00446FD2" w:rsidP="00417A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446FD2" w:rsidRPr="00251680" w:rsidRDefault="00446FD2" w:rsidP="00417A44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A7799B" w:rsidRDefault="00446FD2" w:rsidP="00417A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A7799B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46FD2" w:rsidRPr="00A7799B" w:rsidRDefault="00446FD2" w:rsidP="00417A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7799B">
              <w:rPr>
                <w:color w:val="000000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A7799B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46FD2" w:rsidRPr="00A7799B" w:rsidRDefault="00446FD2" w:rsidP="00417A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7799B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46FD2" w:rsidRPr="00A7799B" w:rsidRDefault="00446FD2" w:rsidP="00417A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7799B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46FD2" w:rsidRPr="00A7799B" w:rsidRDefault="00446FD2" w:rsidP="00417A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7799B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46FD2" w:rsidRDefault="00446FD2" w:rsidP="00417A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7799B">
              <w:rPr>
                <w:color w:val="000000"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446FD2" w:rsidRPr="00AE4E96" w:rsidRDefault="00446FD2" w:rsidP="00417A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E4E96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AE4E96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446FD2" w:rsidRPr="00251680" w:rsidRDefault="00446FD2" w:rsidP="00417A44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AE4E96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251680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46FD2" w:rsidRPr="00251680" w:rsidRDefault="00446FD2" w:rsidP="00A328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446FD2" w:rsidRPr="00251680" w:rsidRDefault="00446FD2" w:rsidP="00A328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46FD2" w:rsidRPr="00251680" w:rsidTr="00357B0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40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916453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6FD2" w:rsidRPr="00251680" w:rsidRDefault="00446FD2" w:rsidP="00A3280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251680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251680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446FD2" w:rsidRPr="00251680" w:rsidRDefault="00446FD2" w:rsidP="00A3280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446FD2" w:rsidRPr="00251680" w:rsidRDefault="00446FD2" w:rsidP="00A3280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46FD2" w:rsidRDefault="00446FD2" w:rsidP="00DD07EE">
      <w:pPr>
        <w:ind w:left="5812" w:firstLine="425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446FD2" w:rsidRPr="003F4C4C" w:rsidRDefault="00446FD2" w:rsidP="00573490">
      <w:pPr>
        <w:tabs>
          <w:tab w:val="left" w:pos="3969"/>
        </w:tabs>
        <w:jc w:val="left"/>
        <w:rPr>
          <w:b/>
          <w:lang w:eastAsia="uk-UA"/>
        </w:rPr>
      </w:pPr>
      <w:bookmarkStart w:id="10" w:name="n13"/>
      <w:bookmarkEnd w:id="0"/>
      <w:bookmarkEnd w:id="10"/>
      <w:r>
        <w:rPr>
          <w:sz w:val="24"/>
          <w:szCs w:val="24"/>
          <w:lang w:eastAsia="uk-UA"/>
        </w:rPr>
        <w:t xml:space="preserve"> </w:t>
      </w:r>
    </w:p>
    <w:p w:rsidR="00446FD2" w:rsidRPr="003F4C4C" w:rsidRDefault="00446FD2" w:rsidP="00A45BA3">
      <w:pPr>
        <w:jc w:val="center"/>
        <w:rPr>
          <w:lang w:eastAsia="uk-UA"/>
        </w:rPr>
      </w:pPr>
    </w:p>
    <w:p w:rsidR="00446FD2" w:rsidRPr="00251680" w:rsidRDefault="00446FD2" w:rsidP="00F03E60">
      <w:pPr>
        <w:jc w:val="right"/>
        <w:rPr>
          <w:sz w:val="24"/>
          <w:szCs w:val="24"/>
        </w:rPr>
      </w:pPr>
      <w:bookmarkStart w:id="11" w:name="n43"/>
      <w:bookmarkEnd w:id="11"/>
    </w:p>
    <w:p w:rsidR="00446FD2" w:rsidRPr="00251680" w:rsidRDefault="00446FD2" w:rsidP="00F03E60">
      <w:pPr>
        <w:jc w:val="right"/>
        <w:rPr>
          <w:sz w:val="24"/>
          <w:szCs w:val="24"/>
        </w:rPr>
      </w:pPr>
    </w:p>
    <w:p w:rsidR="00446FD2" w:rsidRPr="00251680" w:rsidRDefault="00446FD2" w:rsidP="0066790F">
      <w:pPr>
        <w:rPr>
          <w:sz w:val="20"/>
          <w:szCs w:val="20"/>
        </w:rPr>
      </w:pPr>
    </w:p>
    <w:p w:rsidR="00446FD2" w:rsidRPr="00251680" w:rsidRDefault="00446FD2">
      <w:pPr>
        <w:rPr>
          <w:sz w:val="20"/>
          <w:szCs w:val="20"/>
        </w:rPr>
      </w:pPr>
    </w:p>
    <w:sectPr w:rsidR="00446FD2" w:rsidRPr="00251680" w:rsidSect="00757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D2" w:rsidRDefault="00446FD2">
      <w:r>
        <w:separator/>
      </w:r>
    </w:p>
  </w:endnote>
  <w:endnote w:type="continuationSeparator" w:id="0">
    <w:p w:rsidR="00446FD2" w:rsidRDefault="0044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D2" w:rsidRDefault="00446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D2" w:rsidRPr="00A3280F" w:rsidRDefault="00446FD2" w:rsidP="00546069">
    <w:pPr>
      <w:tabs>
        <w:tab w:val="left" w:pos="3969"/>
      </w:tabs>
      <w:jc w:val="center"/>
      <w:rPr>
        <w:sz w:val="20"/>
        <w:szCs w:val="20"/>
      </w:rPr>
    </w:pPr>
    <w:r w:rsidRPr="00A3280F">
      <w:rPr>
        <w:sz w:val="20"/>
        <w:szCs w:val="20"/>
        <w:lang w:eastAsia="uk-UA"/>
      </w:rPr>
      <w:t>Державна реєстрація внесення змін до відомостей про відокремлений підрозділ юридичної особи (крім громадського формування</w:t>
    </w:r>
  </w:p>
  <w:p w:rsidR="00446FD2" w:rsidRDefault="00446F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D2" w:rsidRPr="00AA7DC1" w:rsidRDefault="00446FD2" w:rsidP="00AA7DC1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D2" w:rsidRDefault="00446FD2">
      <w:r>
        <w:separator/>
      </w:r>
    </w:p>
  </w:footnote>
  <w:footnote w:type="continuationSeparator" w:id="0">
    <w:p w:rsidR="00446FD2" w:rsidRDefault="00446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D2" w:rsidRDefault="00446F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D2" w:rsidRPr="00A3280F" w:rsidRDefault="00446FD2">
    <w:pPr>
      <w:pStyle w:val="Header"/>
      <w:jc w:val="center"/>
      <w:rPr>
        <w:sz w:val="20"/>
        <w:szCs w:val="20"/>
      </w:rPr>
    </w:pPr>
    <w:r w:rsidRPr="00A3280F">
      <w:rPr>
        <w:sz w:val="20"/>
        <w:szCs w:val="20"/>
      </w:rPr>
      <w:fldChar w:fldCharType="begin"/>
    </w:r>
    <w:r w:rsidRPr="00A3280F">
      <w:rPr>
        <w:sz w:val="20"/>
        <w:szCs w:val="20"/>
      </w:rPr>
      <w:instrText>PAGE   \* MERGEFORMAT</w:instrText>
    </w:r>
    <w:r w:rsidRPr="00A3280F">
      <w:rPr>
        <w:sz w:val="20"/>
        <w:szCs w:val="20"/>
      </w:rPr>
      <w:fldChar w:fldCharType="separate"/>
    </w:r>
    <w:r w:rsidRPr="00417A44">
      <w:rPr>
        <w:noProof/>
        <w:sz w:val="20"/>
        <w:szCs w:val="20"/>
        <w:lang w:val="ru-RU"/>
      </w:rPr>
      <w:t>4</w:t>
    </w:r>
    <w:r w:rsidRPr="00A3280F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D2" w:rsidRPr="00A3280F" w:rsidRDefault="00446FD2" w:rsidP="00A3280F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332B"/>
    <w:rsid w:val="00022DB1"/>
    <w:rsid w:val="00024E4A"/>
    <w:rsid w:val="00036A10"/>
    <w:rsid w:val="000513C0"/>
    <w:rsid w:val="00056CF0"/>
    <w:rsid w:val="000603F1"/>
    <w:rsid w:val="000A4A69"/>
    <w:rsid w:val="000D200D"/>
    <w:rsid w:val="000E1D3F"/>
    <w:rsid w:val="000E1FD6"/>
    <w:rsid w:val="00114F52"/>
    <w:rsid w:val="0012042D"/>
    <w:rsid w:val="00147F54"/>
    <w:rsid w:val="001A70A4"/>
    <w:rsid w:val="001C7F88"/>
    <w:rsid w:val="001E6055"/>
    <w:rsid w:val="001E702B"/>
    <w:rsid w:val="0022628F"/>
    <w:rsid w:val="00227611"/>
    <w:rsid w:val="00236526"/>
    <w:rsid w:val="00245CE8"/>
    <w:rsid w:val="00251680"/>
    <w:rsid w:val="00270224"/>
    <w:rsid w:val="00291514"/>
    <w:rsid w:val="002B0F1C"/>
    <w:rsid w:val="002B28D7"/>
    <w:rsid w:val="00302279"/>
    <w:rsid w:val="00302FC2"/>
    <w:rsid w:val="0030606F"/>
    <w:rsid w:val="003261FE"/>
    <w:rsid w:val="0032760B"/>
    <w:rsid w:val="00344FFF"/>
    <w:rsid w:val="00355AEF"/>
    <w:rsid w:val="00355E4F"/>
    <w:rsid w:val="00357B0A"/>
    <w:rsid w:val="00386DB8"/>
    <w:rsid w:val="003A6AB6"/>
    <w:rsid w:val="003A6C64"/>
    <w:rsid w:val="003B70B2"/>
    <w:rsid w:val="003F4C4C"/>
    <w:rsid w:val="00417A44"/>
    <w:rsid w:val="00424E0C"/>
    <w:rsid w:val="004302D3"/>
    <w:rsid w:val="0044444C"/>
    <w:rsid w:val="00444DA5"/>
    <w:rsid w:val="00446FD2"/>
    <w:rsid w:val="004512DD"/>
    <w:rsid w:val="004549AD"/>
    <w:rsid w:val="0045598B"/>
    <w:rsid w:val="00481702"/>
    <w:rsid w:val="004B125D"/>
    <w:rsid w:val="0052271C"/>
    <w:rsid w:val="005316A9"/>
    <w:rsid w:val="00546069"/>
    <w:rsid w:val="00560994"/>
    <w:rsid w:val="00573490"/>
    <w:rsid w:val="00574033"/>
    <w:rsid w:val="005B3730"/>
    <w:rsid w:val="005B50B6"/>
    <w:rsid w:val="005D00B0"/>
    <w:rsid w:val="00613A81"/>
    <w:rsid w:val="00614285"/>
    <w:rsid w:val="00615B42"/>
    <w:rsid w:val="00655B61"/>
    <w:rsid w:val="00656FBF"/>
    <w:rsid w:val="00660041"/>
    <w:rsid w:val="0066790F"/>
    <w:rsid w:val="00690F3A"/>
    <w:rsid w:val="0069432B"/>
    <w:rsid w:val="006B3860"/>
    <w:rsid w:val="006C7C9D"/>
    <w:rsid w:val="006D503A"/>
    <w:rsid w:val="006D503B"/>
    <w:rsid w:val="00714038"/>
    <w:rsid w:val="00722D68"/>
    <w:rsid w:val="00733595"/>
    <w:rsid w:val="007339C9"/>
    <w:rsid w:val="00752004"/>
    <w:rsid w:val="00752864"/>
    <w:rsid w:val="00757F51"/>
    <w:rsid w:val="007826A0"/>
    <w:rsid w:val="007A6F3A"/>
    <w:rsid w:val="007C69F6"/>
    <w:rsid w:val="007D1EAF"/>
    <w:rsid w:val="007D7BAA"/>
    <w:rsid w:val="00806374"/>
    <w:rsid w:val="008170CF"/>
    <w:rsid w:val="008F706C"/>
    <w:rsid w:val="00916453"/>
    <w:rsid w:val="00966F72"/>
    <w:rsid w:val="009A234E"/>
    <w:rsid w:val="009B530F"/>
    <w:rsid w:val="009B569B"/>
    <w:rsid w:val="009C1887"/>
    <w:rsid w:val="009D5F49"/>
    <w:rsid w:val="009F41C0"/>
    <w:rsid w:val="00A06C0A"/>
    <w:rsid w:val="00A07EF9"/>
    <w:rsid w:val="00A210B7"/>
    <w:rsid w:val="00A3280F"/>
    <w:rsid w:val="00A45BA3"/>
    <w:rsid w:val="00A614B4"/>
    <w:rsid w:val="00A6687F"/>
    <w:rsid w:val="00A7315D"/>
    <w:rsid w:val="00A7799B"/>
    <w:rsid w:val="00A91335"/>
    <w:rsid w:val="00A9222D"/>
    <w:rsid w:val="00AA7DC1"/>
    <w:rsid w:val="00AE2C88"/>
    <w:rsid w:val="00AE4E96"/>
    <w:rsid w:val="00AF6439"/>
    <w:rsid w:val="00B2204B"/>
    <w:rsid w:val="00B22FA0"/>
    <w:rsid w:val="00B332C6"/>
    <w:rsid w:val="00B33E09"/>
    <w:rsid w:val="00B47206"/>
    <w:rsid w:val="00B54254"/>
    <w:rsid w:val="00B822A2"/>
    <w:rsid w:val="00B93977"/>
    <w:rsid w:val="00B9797E"/>
    <w:rsid w:val="00BA4222"/>
    <w:rsid w:val="00BA45FF"/>
    <w:rsid w:val="00BB06FD"/>
    <w:rsid w:val="00BC76C7"/>
    <w:rsid w:val="00BD06DC"/>
    <w:rsid w:val="00BD0AC4"/>
    <w:rsid w:val="00BE6300"/>
    <w:rsid w:val="00C06AC7"/>
    <w:rsid w:val="00C0708B"/>
    <w:rsid w:val="00C26FBF"/>
    <w:rsid w:val="00C40510"/>
    <w:rsid w:val="00C52BCB"/>
    <w:rsid w:val="00C61C78"/>
    <w:rsid w:val="00C902E8"/>
    <w:rsid w:val="00C91D3B"/>
    <w:rsid w:val="00D137C9"/>
    <w:rsid w:val="00D43EBB"/>
    <w:rsid w:val="00D5442A"/>
    <w:rsid w:val="00D675DF"/>
    <w:rsid w:val="00D73D1F"/>
    <w:rsid w:val="00D96896"/>
    <w:rsid w:val="00DC2A9F"/>
    <w:rsid w:val="00DD003D"/>
    <w:rsid w:val="00DD07EE"/>
    <w:rsid w:val="00DD5024"/>
    <w:rsid w:val="00DE2D67"/>
    <w:rsid w:val="00DF5F05"/>
    <w:rsid w:val="00E10A30"/>
    <w:rsid w:val="00E459F5"/>
    <w:rsid w:val="00E9686F"/>
    <w:rsid w:val="00E9713A"/>
    <w:rsid w:val="00EC1DD1"/>
    <w:rsid w:val="00EE70B8"/>
    <w:rsid w:val="00EF7091"/>
    <w:rsid w:val="00F03964"/>
    <w:rsid w:val="00F03E60"/>
    <w:rsid w:val="00F2039C"/>
    <w:rsid w:val="00F573FB"/>
    <w:rsid w:val="00F6047D"/>
    <w:rsid w:val="00F7753A"/>
    <w:rsid w:val="00FA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2702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790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90F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0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099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stiv-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1435</Words>
  <Characters>8185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28</cp:revision>
  <cp:lastPrinted>2021-01-18T14:14:00Z</cp:lastPrinted>
  <dcterms:created xsi:type="dcterms:W3CDTF">2016-11-12T12:14:00Z</dcterms:created>
  <dcterms:modified xsi:type="dcterms:W3CDTF">2021-01-18T14:16:00Z</dcterms:modified>
</cp:coreProperties>
</file>