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9" w:type="dxa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"/>
        <w:gridCol w:w="2225"/>
        <w:gridCol w:w="773"/>
        <w:gridCol w:w="1567"/>
        <w:gridCol w:w="5220"/>
      </w:tblGrid>
      <w:tr w:rsidR="004F143E" w:rsidRPr="00B332C6" w:rsidTr="0007754D">
        <w:trPr>
          <w:trHeight w:val="823"/>
        </w:trPr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43E" w:rsidRPr="00B332C6" w:rsidRDefault="004F143E" w:rsidP="00401E9A">
            <w:pPr>
              <w:jc w:val="center"/>
              <w:rPr>
                <w:sz w:val="24"/>
                <w:szCs w:val="24"/>
                <w:lang w:val="ru-RU"/>
              </w:rPr>
            </w:pPr>
            <w:r w:rsidRPr="00601E02">
              <w:rPr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55.5pt;height:73.5pt;visibility:visible">
                  <v:imagedata r:id="rId6" o:title=""/>
                </v:shape>
              </w:pic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3E" w:rsidRPr="00B332C6" w:rsidRDefault="004F143E" w:rsidP="00401E9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32C6">
              <w:rPr>
                <w:b/>
                <w:sz w:val="24"/>
                <w:szCs w:val="24"/>
                <w:lang w:val="ru-RU"/>
              </w:rPr>
              <w:t>Виконавчий комітет Фастівської міської ради</w:t>
            </w:r>
          </w:p>
        </w:tc>
      </w:tr>
      <w:tr w:rsidR="004F143E" w:rsidRPr="003A6C64" w:rsidTr="0007754D">
        <w:trPr>
          <w:trHeight w:val="184"/>
        </w:trPr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43E" w:rsidRPr="00B332C6" w:rsidRDefault="004F143E" w:rsidP="00401E9A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3E" w:rsidRPr="00B332C6" w:rsidRDefault="004F143E" w:rsidP="00401E9A">
            <w:pPr>
              <w:jc w:val="center"/>
              <w:rPr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ru-RU"/>
              </w:rPr>
              <w:t>08500, пл. Соборна, 1, м. Фастів, Київська обл.</w:t>
            </w:r>
          </w:p>
          <w:p w:rsidR="004F143E" w:rsidRPr="003A6C64" w:rsidRDefault="004F143E" w:rsidP="00401E9A">
            <w:pPr>
              <w:jc w:val="center"/>
              <w:rPr>
                <w:sz w:val="24"/>
                <w:szCs w:val="24"/>
                <w:lang w:val="ru-RU"/>
              </w:rPr>
            </w:pPr>
            <w:hyperlink r:id="rId7" w:history="1">
              <w:r w:rsidRPr="00B332C6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rada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</w:hyperlink>
          </w:p>
          <w:p w:rsidR="004F143E" w:rsidRPr="003A6C64" w:rsidRDefault="004F143E" w:rsidP="00401E9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en-US"/>
              </w:rPr>
              <w:t>E</w:t>
            </w:r>
            <w:r w:rsidRPr="003A6C64">
              <w:rPr>
                <w:sz w:val="24"/>
                <w:szCs w:val="24"/>
                <w:lang w:val="ru-RU"/>
              </w:rPr>
              <w:t>-</w:t>
            </w:r>
            <w:r w:rsidRPr="00B332C6">
              <w:rPr>
                <w:sz w:val="24"/>
                <w:szCs w:val="24"/>
                <w:lang w:val="en-US"/>
              </w:rPr>
              <w:t>mail</w:t>
            </w:r>
            <w:r w:rsidRPr="003A6C64">
              <w:rPr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Pr="00B332C6">
                <w:rPr>
                  <w:rStyle w:val="Hyperlink"/>
                  <w:sz w:val="24"/>
                  <w:szCs w:val="24"/>
                  <w:lang w:val="en-US"/>
                </w:rPr>
                <w:t>cnap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</w:hyperlink>
            <w:r w:rsidRPr="00B332C6">
              <w:rPr>
                <w:sz w:val="24"/>
                <w:szCs w:val="24"/>
                <w:lang w:val="en-US"/>
              </w:rPr>
              <w:t>ukr</w:t>
            </w:r>
            <w:r w:rsidRPr="003A6C64">
              <w:rPr>
                <w:sz w:val="24"/>
                <w:szCs w:val="24"/>
                <w:lang w:val="ru-RU"/>
              </w:rPr>
              <w:t>.</w:t>
            </w:r>
            <w:r w:rsidRPr="00B332C6">
              <w:rPr>
                <w:sz w:val="24"/>
                <w:szCs w:val="24"/>
                <w:lang w:val="en-US"/>
              </w:rPr>
              <w:t>net</w:t>
            </w:r>
            <w:r w:rsidRPr="003A6C64">
              <w:rPr>
                <w:sz w:val="24"/>
                <w:szCs w:val="24"/>
                <w:lang w:val="ru-RU"/>
              </w:rPr>
              <w:t xml:space="preserve"> </w:t>
            </w:r>
            <w:r w:rsidRPr="00B332C6">
              <w:rPr>
                <w:sz w:val="24"/>
                <w:szCs w:val="24"/>
                <w:lang w:val="ru-RU"/>
              </w:rPr>
              <w:t>тел</w:t>
            </w:r>
            <w:r w:rsidRPr="003A6C64">
              <w:rPr>
                <w:sz w:val="24"/>
                <w:szCs w:val="24"/>
                <w:lang w:val="ru-RU"/>
              </w:rPr>
              <w:t>. 5-22-47</w:t>
            </w:r>
          </w:p>
        </w:tc>
      </w:tr>
      <w:tr w:rsidR="004F143E" w:rsidRPr="00B332C6" w:rsidTr="00CF492A">
        <w:trPr>
          <w:trHeight w:val="2182"/>
        </w:trPr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3E" w:rsidRDefault="004F143E" w:rsidP="00EB1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  <w:p w:rsidR="004F143E" w:rsidRDefault="004F143E" w:rsidP="00EB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  <w:p w:rsidR="004F143E" w:rsidRDefault="004F143E" w:rsidP="00EB1BAB">
            <w:pPr>
              <w:rPr>
                <w:sz w:val="24"/>
                <w:szCs w:val="24"/>
              </w:rPr>
            </w:pPr>
          </w:p>
          <w:p w:rsidR="004F143E" w:rsidRDefault="004F143E" w:rsidP="00EB1BAB">
            <w:pPr>
              <w:rPr>
                <w:sz w:val="24"/>
                <w:szCs w:val="24"/>
              </w:rPr>
            </w:pPr>
          </w:p>
          <w:p w:rsidR="004F143E" w:rsidRDefault="004F143E" w:rsidP="00EB1BAB">
            <w:pPr>
              <w:rPr>
                <w:sz w:val="24"/>
                <w:szCs w:val="24"/>
              </w:rPr>
            </w:pPr>
          </w:p>
          <w:p w:rsidR="004F143E" w:rsidRDefault="004F143E" w:rsidP="00EB1BAB">
            <w:pPr>
              <w:rPr>
                <w:sz w:val="24"/>
                <w:szCs w:val="24"/>
              </w:rPr>
            </w:pPr>
          </w:p>
          <w:p w:rsidR="004F143E" w:rsidRDefault="004F143E" w:rsidP="00EB1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                     М.В. Нетяжук</w:t>
            </w:r>
          </w:p>
          <w:p w:rsidR="004F143E" w:rsidRDefault="004F143E" w:rsidP="00EB1BAB">
            <w:pPr>
              <w:rPr>
                <w:b/>
                <w:sz w:val="24"/>
                <w:szCs w:val="24"/>
              </w:rPr>
            </w:pPr>
          </w:p>
          <w:p w:rsidR="004F143E" w:rsidRDefault="004F143E" w:rsidP="00EB1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 _________________ 20___ р.</w:t>
            </w:r>
          </w:p>
          <w:p w:rsidR="004F143E" w:rsidRPr="00B332C6" w:rsidRDefault="004F143E" w:rsidP="00401E9A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3E" w:rsidRPr="00C40510" w:rsidRDefault="004F143E" w:rsidP="00EB1BAB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Складено</w:t>
            </w:r>
          </w:p>
          <w:p w:rsidR="004F143E" w:rsidRDefault="004F143E" w:rsidP="00EB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B332C6">
              <w:rPr>
                <w:sz w:val="24"/>
                <w:szCs w:val="24"/>
              </w:rPr>
              <w:t>відділу державної реєстрації юридичних осіб, фізичних осіб</w:t>
            </w:r>
            <w:r>
              <w:rPr>
                <w:sz w:val="24"/>
                <w:szCs w:val="24"/>
              </w:rPr>
              <w:t xml:space="preserve"> </w:t>
            </w:r>
            <w:r w:rsidRPr="00B332C6">
              <w:rPr>
                <w:sz w:val="24"/>
                <w:szCs w:val="24"/>
              </w:rPr>
              <w:t>- підприємців, прав на</w:t>
            </w:r>
            <w:r>
              <w:rPr>
                <w:sz w:val="24"/>
                <w:szCs w:val="24"/>
              </w:rPr>
              <w:t xml:space="preserve"> нерухоме майно та їх обтяжень 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4F143E" w:rsidRPr="00B332C6" w:rsidRDefault="004F143E" w:rsidP="00EB1BAB">
            <w:pPr>
              <w:rPr>
                <w:sz w:val="24"/>
                <w:szCs w:val="24"/>
              </w:rPr>
            </w:pPr>
          </w:p>
          <w:p w:rsidR="004F143E" w:rsidRPr="009D5F49" w:rsidRDefault="004F143E" w:rsidP="00EB1BAB">
            <w:pPr>
              <w:rPr>
                <w:sz w:val="24"/>
                <w:szCs w:val="24"/>
              </w:rPr>
            </w:pPr>
            <w:r w:rsidRPr="009D5F49">
              <w:rPr>
                <w:sz w:val="24"/>
                <w:szCs w:val="24"/>
              </w:rPr>
              <w:t xml:space="preserve"> ______________ </w:t>
            </w:r>
            <w:r>
              <w:rPr>
                <w:sz w:val="24"/>
                <w:szCs w:val="24"/>
              </w:rPr>
              <w:t xml:space="preserve">               </w:t>
            </w:r>
            <w:r w:rsidRPr="009D5F49">
              <w:rPr>
                <w:b/>
                <w:sz w:val="24"/>
                <w:szCs w:val="24"/>
              </w:rPr>
              <w:t xml:space="preserve">  О.В. Хімерик   </w:t>
            </w:r>
          </w:p>
          <w:p w:rsidR="004F143E" w:rsidRPr="009D5F49" w:rsidRDefault="004F143E" w:rsidP="00EB1BAB">
            <w:pPr>
              <w:rPr>
                <w:b/>
                <w:sz w:val="24"/>
                <w:szCs w:val="24"/>
              </w:rPr>
            </w:pPr>
            <w:r w:rsidRPr="009D5F49">
              <w:rPr>
                <w:b/>
                <w:sz w:val="24"/>
                <w:szCs w:val="24"/>
              </w:rPr>
              <w:t xml:space="preserve">     </w:t>
            </w:r>
          </w:p>
          <w:p w:rsidR="004F143E" w:rsidRPr="00B332C6" w:rsidRDefault="004F143E" w:rsidP="00EB1BAB">
            <w:pPr>
              <w:rPr>
                <w:b/>
                <w:sz w:val="24"/>
                <w:szCs w:val="24"/>
                <w:lang w:val="ru-RU"/>
              </w:rPr>
            </w:pPr>
            <w:r w:rsidRPr="009D5F49">
              <w:rPr>
                <w:b/>
                <w:sz w:val="24"/>
                <w:szCs w:val="24"/>
              </w:rPr>
              <w:t xml:space="preserve">«___»   ____________________ 20___р.                             </w:t>
            </w:r>
          </w:p>
        </w:tc>
      </w:tr>
      <w:tr w:rsidR="004F143E" w:rsidRPr="00C40510" w:rsidTr="0007754D">
        <w:trPr>
          <w:trHeight w:val="402"/>
        </w:trPr>
        <w:tc>
          <w:tcPr>
            <w:tcW w:w="10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3E" w:rsidRPr="00C40510" w:rsidRDefault="004F143E" w:rsidP="00401E9A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ІНФОРМАЦІЙНА КАРТКА АДМІНІСТРАТИВНОЇ ПОСЛУГИ</w:t>
            </w:r>
          </w:p>
        </w:tc>
      </w:tr>
      <w:tr w:rsidR="004F143E" w:rsidRPr="00C40510" w:rsidTr="0007754D">
        <w:trPr>
          <w:trHeight w:val="402"/>
        </w:trPr>
        <w:tc>
          <w:tcPr>
            <w:tcW w:w="10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3E" w:rsidRPr="00873ED2" w:rsidRDefault="004F143E" w:rsidP="0007754D">
            <w:pPr>
              <w:tabs>
                <w:tab w:val="left" w:pos="3969"/>
              </w:tabs>
              <w:ind w:left="-426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 xml:space="preserve"> 00057 </w:t>
            </w:r>
            <w:r w:rsidRPr="00873ED2">
              <w:rPr>
                <w:b/>
                <w:sz w:val="24"/>
                <w:szCs w:val="24"/>
                <w:u w:val="single"/>
                <w:lang w:eastAsia="uk-UA"/>
              </w:rPr>
              <w:t>Державна реєстрація переходу юридичної особи на діяльність на</w:t>
            </w:r>
          </w:p>
          <w:p w:rsidR="004F143E" w:rsidRPr="00873ED2" w:rsidRDefault="004F143E" w:rsidP="0007754D">
            <w:pPr>
              <w:tabs>
                <w:tab w:val="left" w:pos="3969"/>
              </w:tabs>
              <w:ind w:left="-426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873ED2">
              <w:rPr>
                <w:b/>
                <w:sz w:val="24"/>
                <w:szCs w:val="24"/>
                <w:u w:val="single"/>
                <w:lang w:eastAsia="uk-UA"/>
              </w:rPr>
              <w:t xml:space="preserve"> підставі модельного статуту (крім громадського формування)</w:t>
            </w:r>
          </w:p>
          <w:p w:rsidR="004F143E" w:rsidRPr="00C40510" w:rsidRDefault="004F143E" w:rsidP="00401E9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</w:t>
            </w:r>
            <w:r w:rsidRPr="00C40510">
              <w:rPr>
                <w:sz w:val="20"/>
                <w:szCs w:val="20"/>
              </w:rPr>
              <w:t>азва адміністративної послуги)</w:t>
            </w:r>
          </w:p>
        </w:tc>
      </w:tr>
      <w:tr w:rsidR="004F143E" w:rsidRPr="00481702" w:rsidTr="0007754D">
        <w:trPr>
          <w:trHeight w:val="421"/>
        </w:trPr>
        <w:tc>
          <w:tcPr>
            <w:tcW w:w="10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3E" w:rsidRPr="00F607A1" w:rsidRDefault="004F143E" w:rsidP="00401E9A">
            <w:pPr>
              <w:jc w:val="center"/>
              <w:rPr>
                <w:sz w:val="24"/>
                <w:szCs w:val="24"/>
                <w:u w:val="single"/>
              </w:rPr>
            </w:pPr>
            <w:r w:rsidRPr="00F607A1">
              <w:rPr>
                <w:sz w:val="24"/>
                <w:szCs w:val="24"/>
                <w:u w:val="single"/>
              </w:rPr>
              <w:t>Відділ державної реєстрації юридичних осіб, фізичних осіб-підприємців, прав на нерухо</w:t>
            </w:r>
            <w:r>
              <w:rPr>
                <w:sz w:val="24"/>
                <w:szCs w:val="24"/>
                <w:u w:val="single"/>
              </w:rPr>
              <w:t>ме майно та їх обтяжень (через Ц</w:t>
            </w:r>
            <w:r w:rsidRPr="00F607A1">
              <w:rPr>
                <w:sz w:val="24"/>
                <w:szCs w:val="24"/>
                <w:u w:val="single"/>
              </w:rPr>
              <w:t>ентр надання адміністративних послуг)</w:t>
            </w:r>
          </w:p>
          <w:p w:rsidR="004F143E" w:rsidRPr="00481702" w:rsidRDefault="004F143E" w:rsidP="00401E9A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найменування  суб</w:t>
            </w:r>
            <w:r w:rsidRPr="00481702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</w:rPr>
              <w:t xml:space="preserve">єкта надання </w:t>
            </w:r>
            <w:r w:rsidRPr="00C40510">
              <w:rPr>
                <w:sz w:val="20"/>
                <w:szCs w:val="20"/>
              </w:rPr>
              <w:t xml:space="preserve"> адміністративної послуги)</w:t>
            </w:r>
          </w:p>
        </w:tc>
      </w:tr>
      <w:tr w:rsidR="004F143E" w:rsidRPr="00476CFB" w:rsidTr="0007754D">
        <w:trPr>
          <w:trHeight w:val="421"/>
        </w:trPr>
        <w:tc>
          <w:tcPr>
            <w:tcW w:w="10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3E" w:rsidRPr="00476CFB" w:rsidRDefault="004F143E" w:rsidP="00CA61BC">
            <w:pPr>
              <w:jc w:val="center"/>
              <w:rPr>
                <w:b/>
                <w:sz w:val="24"/>
                <w:szCs w:val="24"/>
              </w:rPr>
            </w:pPr>
            <w:r w:rsidRPr="00476CFB">
              <w:rPr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:rsidR="004F143E" w:rsidRPr="00476CFB" w:rsidRDefault="004F143E" w:rsidP="00CA61BC">
            <w:pPr>
              <w:jc w:val="center"/>
              <w:rPr>
                <w:b/>
                <w:sz w:val="24"/>
                <w:szCs w:val="24"/>
              </w:rPr>
            </w:pPr>
            <w:r w:rsidRPr="00476CFB">
              <w:rPr>
                <w:b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6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Default="004F143E" w:rsidP="00F6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виконавчого комітету Фастівської міської ради</w:t>
            </w:r>
          </w:p>
          <w:p w:rsidR="004F143E" w:rsidRPr="0007754D" w:rsidRDefault="004F143E" w:rsidP="00F607A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08500, Київська область, м.Фастів, площа Соборна, 1</w:t>
            </w:r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Default="004F143E" w:rsidP="00F6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4F143E" w:rsidRDefault="004F143E" w:rsidP="00F607A1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роботи:</w:t>
            </w:r>
          </w:p>
          <w:p w:rsidR="004F143E" w:rsidRDefault="004F143E" w:rsidP="00F607A1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 8-00 до 17-00</w:t>
            </w:r>
          </w:p>
          <w:p w:rsidR="004F143E" w:rsidRDefault="004F143E" w:rsidP="00F607A1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ВТ- 8-00 до 20-00</w:t>
            </w:r>
          </w:p>
          <w:p w:rsidR="004F143E" w:rsidRDefault="004F143E" w:rsidP="00F607A1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СБ-8-00 до 15-00</w:t>
            </w:r>
          </w:p>
          <w:p w:rsidR="004F143E" w:rsidRDefault="004F143E" w:rsidP="00F607A1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прийому:</w:t>
            </w:r>
          </w:p>
          <w:p w:rsidR="004F143E" w:rsidRDefault="004F143E" w:rsidP="00F607A1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СБ 8-00 до 15-00</w:t>
            </w:r>
          </w:p>
          <w:p w:rsidR="004F143E" w:rsidRDefault="004F143E" w:rsidP="00F607A1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 8-00 до 20-00</w:t>
            </w:r>
          </w:p>
          <w:p w:rsidR="004F143E" w:rsidRPr="00481702" w:rsidRDefault="004F143E" w:rsidP="00F607A1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ЧТ- 8-00 до 17-00</w:t>
            </w:r>
          </w:p>
          <w:p w:rsidR="004F143E" w:rsidRPr="00476CFB" w:rsidRDefault="004F143E" w:rsidP="00F607A1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Без </w:t>
            </w:r>
            <w:r w:rsidRPr="007A6F3A">
              <w:rPr>
                <w:sz w:val="24"/>
                <w:szCs w:val="24"/>
                <w:lang w:val="ru-RU" w:eastAsia="uk-UA"/>
              </w:rPr>
              <w:t>перерви</w:t>
            </w:r>
            <w:r>
              <w:rPr>
                <w:sz w:val="24"/>
                <w:szCs w:val="24"/>
                <w:lang w:val="ru-RU" w:eastAsia="uk-UA"/>
              </w:rPr>
              <w:t xml:space="preserve"> на обід</w:t>
            </w:r>
            <w:r>
              <w:rPr>
                <w:sz w:val="22"/>
                <w:szCs w:val="22"/>
                <w:lang w:val="ru-RU" w:eastAsia="uk-UA"/>
              </w:rPr>
              <w:t xml:space="preserve">  </w:t>
            </w:r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Default="004F143E" w:rsidP="00F6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4F143E" w:rsidRPr="00481702" w:rsidRDefault="004F143E" w:rsidP="00F607A1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(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04565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5-22-47</w:t>
            </w:r>
          </w:p>
          <w:p w:rsidR="004F143E" w:rsidRPr="00481702" w:rsidRDefault="004F143E" w:rsidP="00F607A1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Е-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m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a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il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: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hyperlink r:id="rId9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cha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p-f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stiv@ukr.net</w:t>
              </w:r>
            </w:hyperlink>
          </w:p>
          <w:p w:rsidR="004F143E" w:rsidRPr="00476CFB" w:rsidRDefault="004F143E" w:rsidP="00F607A1">
            <w:pPr>
              <w:rPr>
                <w:i/>
                <w:sz w:val="24"/>
                <w:szCs w:val="24"/>
                <w:lang w:eastAsia="uk-UA"/>
              </w:rPr>
            </w:pPr>
            <w:hyperlink r:id="rId10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www.fastiv-rada.gov.ua</w:t>
              </w:r>
            </w:hyperlink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2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Default="004F143E" w:rsidP="00CA61B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  <w:p w:rsidR="004F143E" w:rsidRPr="00476CFB" w:rsidRDefault="004F143E" w:rsidP="00CA61BC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EB1BAB">
            <w:pPr>
              <w:pStyle w:val="ListParagraph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EB1BAB">
            <w:pPr>
              <w:keepNext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76CFB">
              <w:rPr>
                <w:bCs/>
                <w:sz w:val="24"/>
                <w:szCs w:val="24"/>
              </w:rPr>
              <w:t>1500/29630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  <w:r w:rsidRPr="00476CFB">
              <w:rPr>
                <w:bCs/>
                <w:sz w:val="24"/>
                <w:szCs w:val="24"/>
              </w:rPr>
              <w:t xml:space="preserve"> </w:t>
            </w:r>
          </w:p>
          <w:p w:rsidR="004F143E" w:rsidRPr="00476CFB" w:rsidRDefault="004F143E" w:rsidP="00EB1BAB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F143E" w:rsidRPr="00476CFB" w:rsidRDefault="004F143E" w:rsidP="00EB1BAB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2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EB1BAB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Pr="00476CF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623487" w:rsidRDefault="004F143E" w:rsidP="009D1857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0" w:name="n550"/>
            <w:bookmarkEnd w:id="0"/>
            <w:r>
              <w:rPr>
                <w:sz w:val="24"/>
                <w:szCs w:val="24"/>
                <w:lang w:eastAsia="uk-UA"/>
              </w:rPr>
              <w:t xml:space="preserve"> </w:t>
            </w:r>
            <w:r w:rsidRPr="00623487">
              <w:rPr>
                <w:color w:val="000000"/>
                <w:sz w:val="24"/>
                <w:szCs w:val="24"/>
                <w:lang w:eastAsia="uk-UA"/>
              </w:rPr>
              <w:t>Заява про державну реєстрацію переходу з власного установчого документа на діяльність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4F143E" w:rsidRPr="00A26ADE" w:rsidRDefault="004F143E" w:rsidP="009D1857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26ADE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4F143E" w:rsidRPr="00A26ADE" w:rsidRDefault="004F143E" w:rsidP="009D1857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1" w:name="n1316"/>
            <w:bookmarkStart w:id="2" w:name="n1313"/>
            <w:bookmarkEnd w:id="1"/>
            <w:bookmarkEnd w:id="2"/>
            <w:r w:rsidRPr="00A26ADE">
              <w:rPr>
                <w:color w:val="000000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4F143E" w:rsidRPr="00A26ADE" w:rsidRDefault="004F143E" w:rsidP="009D1857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3" w:name="n1315"/>
            <w:bookmarkStart w:id="4" w:name="n1314"/>
            <w:bookmarkEnd w:id="3"/>
            <w:bookmarkEnd w:id="4"/>
            <w:r w:rsidRPr="00A26ADE">
              <w:rPr>
                <w:color w:val="000000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4F143E" w:rsidRPr="00623487" w:rsidRDefault="004F143E" w:rsidP="009D1857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623487">
              <w:rPr>
                <w:color w:val="000000"/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статуту;</w:t>
            </w:r>
          </w:p>
          <w:p w:rsidR="004F143E" w:rsidRDefault="004F143E" w:rsidP="009D1857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F143E" w:rsidRPr="00690F3A" w:rsidRDefault="004F143E" w:rsidP="009D1857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F143E" w:rsidRDefault="004F143E" w:rsidP="009D185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4F143E" w:rsidRPr="00476CFB" w:rsidRDefault="004F143E" w:rsidP="00094FC2">
            <w:pPr>
              <w:rPr>
                <w:sz w:val="24"/>
                <w:szCs w:val="24"/>
                <w:lang w:eastAsia="uk-UA"/>
              </w:rPr>
            </w:pPr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EB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4F143E" w:rsidRPr="00476CFB" w:rsidRDefault="004F143E" w:rsidP="00EB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2. В </w:t>
            </w:r>
            <w:r w:rsidRPr="00476CFB">
              <w:rPr>
                <w:sz w:val="24"/>
                <w:szCs w:val="24"/>
                <w:lang w:eastAsia="uk-UA"/>
              </w:rPr>
              <w:t>електронній формі д</w:t>
            </w:r>
            <w:r w:rsidRPr="00476CFB">
              <w:rPr>
                <w:sz w:val="24"/>
                <w:szCs w:val="24"/>
              </w:rPr>
              <w:t>окументи</w:t>
            </w:r>
            <w:r w:rsidRPr="00476CFB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476CFB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EB1BAB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EB1BAB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F143E" w:rsidRPr="00476CFB" w:rsidRDefault="004F143E" w:rsidP="00EB1BAB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F143E" w:rsidRPr="00476CFB" w:rsidRDefault="004F143E" w:rsidP="00EB1BA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9D185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4F143E" w:rsidRPr="00476CFB" w:rsidRDefault="004F143E" w:rsidP="009D185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4F143E" w:rsidRPr="00476CFB" w:rsidRDefault="004F143E" w:rsidP="009D1857">
            <w:pPr>
              <w:tabs>
                <w:tab w:val="left" w:pos="-67"/>
              </w:tabs>
              <w:rPr>
                <w:strike/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Default="004F143E" w:rsidP="009D185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4F143E" w:rsidRPr="00C8373A" w:rsidRDefault="004F143E" w:rsidP="009D1857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C8373A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4F143E" w:rsidRPr="00476CFB" w:rsidRDefault="004F143E" w:rsidP="009D185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476CFB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F143E" w:rsidRPr="00476CFB" w:rsidRDefault="004F143E" w:rsidP="009D185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F143E" w:rsidRDefault="004F143E" w:rsidP="009D185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4F143E" w:rsidRPr="00B65E54" w:rsidRDefault="004F143E" w:rsidP="009D1857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 w:rsidRPr="00B65E54">
              <w:rPr>
                <w:color w:val="000000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</w:rPr>
              <w:t>»</w:t>
            </w:r>
            <w:r w:rsidRPr="00B65E54">
              <w:rPr>
                <w:color w:val="000000"/>
              </w:rPr>
              <w:t>;</w:t>
            </w:r>
          </w:p>
          <w:p w:rsidR="004F143E" w:rsidRPr="00476CFB" w:rsidRDefault="004F143E" w:rsidP="009D1857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B65E54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EB1BA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476CFB">
              <w:rPr>
                <w:sz w:val="24"/>
                <w:szCs w:val="24"/>
              </w:rPr>
              <w:t xml:space="preserve">Внесення відповідного запису до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4F143E" w:rsidRPr="00476CFB" w:rsidRDefault="004F143E" w:rsidP="00EB1BAB">
            <w:pPr>
              <w:tabs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виписка з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4F143E" w:rsidRPr="00476CFB" w:rsidRDefault="004F143E" w:rsidP="00EB1BA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F143E" w:rsidRPr="00476CFB" w:rsidTr="0007754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9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CA61BC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43E" w:rsidRPr="00476CFB" w:rsidRDefault="004F143E" w:rsidP="00EB1BAB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476CFB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в електронній формі </w:t>
            </w:r>
            <w:r w:rsidRPr="00476CF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4F143E" w:rsidRPr="00476CFB" w:rsidRDefault="004F143E" w:rsidP="00EB1BAB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</w:t>
            </w:r>
          </w:p>
          <w:p w:rsidR="004F143E" w:rsidRPr="00476CFB" w:rsidRDefault="004F143E" w:rsidP="00EB1BAB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F143E" w:rsidRDefault="004F143E" w:rsidP="00362029">
      <w:pPr>
        <w:ind w:left="5954"/>
        <w:jc w:val="left"/>
        <w:rPr>
          <w:sz w:val="24"/>
          <w:szCs w:val="24"/>
          <w:lang w:eastAsia="uk-UA"/>
        </w:rPr>
      </w:pPr>
    </w:p>
    <w:p w:rsidR="004F143E" w:rsidRDefault="004F143E" w:rsidP="00362029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</w:p>
    <w:p w:rsidR="004F143E" w:rsidRDefault="004F143E" w:rsidP="00DA47FC">
      <w:pPr>
        <w:tabs>
          <w:tab w:val="left" w:pos="3969"/>
        </w:tabs>
        <w:ind w:left="-426"/>
        <w:jc w:val="left"/>
        <w:rPr>
          <w:b/>
          <w:lang w:eastAsia="uk-UA"/>
        </w:rPr>
      </w:pPr>
      <w:r>
        <w:rPr>
          <w:b/>
          <w:sz w:val="24"/>
          <w:szCs w:val="24"/>
          <w:lang w:eastAsia="uk-UA"/>
        </w:rPr>
        <w:t xml:space="preserve"> </w:t>
      </w:r>
    </w:p>
    <w:p w:rsidR="004F143E" w:rsidRPr="00D61C13" w:rsidRDefault="004F143E" w:rsidP="00E6568C">
      <w:pPr>
        <w:tabs>
          <w:tab w:val="left" w:pos="3969"/>
        </w:tabs>
        <w:ind w:left="-426"/>
        <w:jc w:val="center"/>
        <w:rPr>
          <w:lang w:eastAsia="uk-UA"/>
        </w:rPr>
      </w:pPr>
    </w:p>
    <w:p w:rsidR="004F143E" w:rsidRPr="00476CFB" w:rsidRDefault="004F143E">
      <w:bookmarkStart w:id="10" w:name="n13"/>
      <w:bookmarkStart w:id="11" w:name="n43"/>
      <w:bookmarkEnd w:id="10"/>
      <w:bookmarkEnd w:id="11"/>
      <w:r>
        <w:rPr>
          <w:sz w:val="6"/>
          <w:szCs w:val="6"/>
        </w:rPr>
        <w:t xml:space="preserve"> </w:t>
      </w:r>
    </w:p>
    <w:p w:rsidR="004F143E" w:rsidRPr="00476CFB" w:rsidRDefault="004F143E"/>
    <w:sectPr w:rsidR="004F143E" w:rsidRPr="00476CFB" w:rsidSect="00E656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6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3E" w:rsidRDefault="004F143E">
      <w:r>
        <w:separator/>
      </w:r>
    </w:p>
  </w:endnote>
  <w:endnote w:type="continuationSeparator" w:id="0">
    <w:p w:rsidR="004F143E" w:rsidRDefault="004F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3E" w:rsidRDefault="004F14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3E" w:rsidRPr="00EB1BAB" w:rsidRDefault="004F143E" w:rsidP="00CF492A">
    <w:pPr>
      <w:tabs>
        <w:tab w:val="left" w:pos="3969"/>
      </w:tabs>
      <w:ind w:left="-426"/>
      <w:jc w:val="center"/>
      <w:rPr>
        <w:sz w:val="20"/>
        <w:szCs w:val="20"/>
        <w:lang w:eastAsia="uk-UA"/>
      </w:rPr>
    </w:pPr>
    <w:r w:rsidRPr="00EB1BAB">
      <w:rPr>
        <w:sz w:val="20"/>
        <w:szCs w:val="20"/>
        <w:lang w:eastAsia="uk-UA"/>
      </w:rPr>
      <w:t>Державна реєстрація переходу юридичної особи на діяльність на</w:t>
    </w:r>
  </w:p>
  <w:p w:rsidR="004F143E" w:rsidRPr="00EB1BAB" w:rsidRDefault="004F143E" w:rsidP="00CF492A">
    <w:pPr>
      <w:tabs>
        <w:tab w:val="left" w:pos="3969"/>
      </w:tabs>
      <w:ind w:left="-426"/>
      <w:jc w:val="center"/>
      <w:rPr>
        <w:sz w:val="20"/>
        <w:szCs w:val="20"/>
        <w:lang w:eastAsia="uk-UA"/>
      </w:rPr>
    </w:pPr>
    <w:r w:rsidRPr="00EB1BAB">
      <w:rPr>
        <w:sz w:val="20"/>
        <w:szCs w:val="20"/>
        <w:lang w:eastAsia="uk-UA"/>
      </w:rPr>
      <w:t>підставі модельного статуту (крім громадського формування)</w:t>
    </w:r>
  </w:p>
  <w:p w:rsidR="004F143E" w:rsidRDefault="004F14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3E" w:rsidRPr="00EB1BAB" w:rsidRDefault="004F143E" w:rsidP="00EB1BAB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3E" w:rsidRDefault="004F143E">
      <w:r>
        <w:separator/>
      </w:r>
    </w:p>
  </w:footnote>
  <w:footnote w:type="continuationSeparator" w:id="0">
    <w:p w:rsidR="004F143E" w:rsidRDefault="004F1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3E" w:rsidRDefault="004F14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3E" w:rsidRPr="00EB1BAB" w:rsidRDefault="004F143E">
    <w:pPr>
      <w:pStyle w:val="Header"/>
      <w:jc w:val="center"/>
      <w:rPr>
        <w:sz w:val="20"/>
        <w:szCs w:val="20"/>
      </w:rPr>
    </w:pPr>
    <w:r w:rsidRPr="00EB1BAB">
      <w:rPr>
        <w:sz w:val="20"/>
        <w:szCs w:val="20"/>
      </w:rPr>
      <w:fldChar w:fldCharType="begin"/>
    </w:r>
    <w:r w:rsidRPr="00EB1BAB">
      <w:rPr>
        <w:sz w:val="20"/>
        <w:szCs w:val="20"/>
      </w:rPr>
      <w:instrText>PAGE   \* MERGEFORMAT</w:instrText>
    </w:r>
    <w:r w:rsidRPr="00EB1BAB">
      <w:rPr>
        <w:sz w:val="20"/>
        <w:szCs w:val="20"/>
      </w:rPr>
      <w:fldChar w:fldCharType="separate"/>
    </w:r>
    <w:r w:rsidRPr="00BC3C86">
      <w:rPr>
        <w:noProof/>
        <w:sz w:val="20"/>
        <w:szCs w:val="20"/>
        <w:lang w:val="ru-RU"/>
      </w:rPr>
      <w:t>4</w:t>
    </w:r>
    <w:r w:rsidRPr="00EB1BAB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3E" w:rsidRPr="00EB1BAB" w:rsidRDefault="004F143E" w:rsidP="00EB1BAB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6A10"/>
    <w:rsid w:val="00040AC1"/>
    <w:rsid w:val="0005168E"/>
    <w:rsid w:val="00056A86"/>
    <w:rsid w:val="00056CF0"/>
    <w:rsid w:val="00060301"/>
    <w:rsid w:val="0007754D"/>
    <w:rsid w:val="00087A65"/>
    <w:rsid w:val="00091825"/>
    <w:rsid w:val="00094FC2"/>
    <w:rsid w:val="00095B30"/>
    <w:rsid w:val="000A516C"/>
    <w:rsid w:val="000C5F7C"/>
    <w:rsid w:val="000D0105"/>
    <w:rsid w:val="000E1FD6"/>
    <w:rsid w:val="00153647"/>
    <w:rsid w:val="00161310"/>
    <w:rsid w:val="00183E9B"/>
    <w:rsid w:val="001B4E5D"/>
    <w:rsid w:val="001C4F37"/>
    <w:rsid w:val="001F3A9A"/>
    <w:rsid w:val="0023236E"/>
    <w:rsid w:val="00232AC4"/>
    <w:rsid w:val="002352D5"/>
    <w:rsid w:val="00240EA8"/>
    <w:rsid w:val="00242B88"/>
    <w:rsid w:val="00262CEF"/>
    <w:rsid w:val="00276343"/>
    <w:rsid w:val="00285D3F"/>
    <w:rsid w:val="00287BF2"/>
    <w:rsid w:val="00297C10"/>
    <w:rsid w:val="002B39E6"/>
    <w:rsid w:val="002D7C5C"/>
    <w:rsid w:val="002E20AC"/>
    <w:rsid w:val="002F7A23"/>
    <w:rsid w:val="00332CD9"/>
    <w:rsid w:val="00362029"/>
    <w:rsid w:val="00372F6B"/>
    <w:rsid w:val="003761D3"/>
    <w:rsid w:val="003A6C64"/>
    <w:rsid w:val="003D0220"/>
    <w:rsid w:val="00401E9A"/>
    <w:rsid w:val="0040696C"/>
    <w:rsid w:val="004112E2"/>
    <w:rsid w:val="00430EFA"/>
    <w:rsid w:val="00441320"/>
    <w:rsid w:val="00443557"/>
    <w:rsid w:val="00455CC8"/>
    <w:rsid w:val="00476CFB"/>
    <w:rsid w:val="00481702"/>
    <w:rsid w:val="004B42AC"/>
    <w:rsid w:val="004F143E"/>
    <w:rsid w:val="00517B6F"/>
    <w:rsid w:val="0052271C"/>
    <w:rsid w:val="00527B6C"/>
    <w:rsid w:val="005316A9"/>
    <w:rsid w:val="0053315E"/>
    <w:rsid w:val="00566E61"/>
    <w:rsid w:val="005D58EA"/>
    <w:rsid w:val="005F0752"/>
    <w:rsid w:val="005F1F91"/>
    <w:rsid w:val="005F4D06"/>
    <w:rsid w:val="00601E02"/>
    <w:rsid w:val="00613A07"/>
    <w:rsid w:val="0061775A"/>
    <w:rsid w:val="00623487"/>
    <w:rsid w:val="00626E3F"/>
    <w:rsid w:val="006521D5"/>
    <w:rsid w:val="00653F1D"/>
    <w:rsid w:val="00690F3A"/>
    <w:rsid w:val="00696F26"/>
    <w:rsid w:val="006B0269"/>
    <w:rsid w:val="006B6C3D"/>
    <w:rsid w:val="006C6ECD"/>
    <w:rsid w:val="006E67CC"/>
    <w:rsid w:val="007206FC"/>
    <w:rsid w:val="00723692"/>
    <w:rsid w:val="00730792"/>
    <w:rsid w:val="007545ED"/>
    <w:rsid w:val="007826A0"/>
    <w:rsid w:val="007A5A26"/>
    <w:rsid w:val="007A6F3A"/>
    <w:rsid w:val="007C022D"/>
    <w:rsid w:val="007C595E"/>
    <w:rsid w:val="007D36E8"/>
    <w:rsid w:val="007D4F31"/>
    <w:rsid w:val="007F0272"/>
    <w:rsid w:val="007F134A"/>
    <w:rsid w:val="007F7C3B"/>
    <w:rsid w:val="0084184A"/>
    <w:rsid w:val="00863BA6"/>
    <w:rsid w:val="00873ED2"/>
    <w:rsid w:val="0087573C"/>
    <w:rsid w:val="00876402"/>
    <w:rsid w:val="00885E4C"/>
    <w:rsid w:val="008E0DC4"/>
    <w:rsid w:val="008F706C"/>
    <w:rsid w:val="009250E7"/>
    <w:rsid w:val="009269A7"/>
    <w:rsid w:val="00927ADB"/>
    <w:rsid w:val="00942E97"/>
    <w:rsid w:val="00950031"/>
    <w:rsid w:val="00955356"/>
    <w:rsid w:val="009B6AA8"/>
    <w:rsid w:val="009C5800"/>
    <w:rsid w:val="009D1857"/>
    <w:rsid w:val="009D5F49"/>
    <w:rsid w:val="009E0581"/>
    <w:rsid w:val="00A26ADE"/>
    <w:rsid w:val="00A364D7"/>
    <w:rsid w:val="00A4681F"/>
    <w:rsid w:val="00A67326"/>
    <w:rsid w:val="00AA6B05"/>
    <w:rsid w:val="00AB1AC2"/>
    <w:rsid w:val="00AB2A34"/>
    <w:rsid w:val="00AE130D"/>
    <w:rsid w:val="00AE5502"/>
    <w:rsid w:val="00B1261A"/>
    <w:rsid w:val="00B22FA0"/>
    <w:rsid w:val="00B332C6"/>
    <w:rsid w:val="00B54254"/>
    <w:rsid w:val="00B621BE"/>
    <w:rsid w:val="00B65E54"/>
    <w:rsid w:val="00BA1223"/>
    <w:rsid w:val="00BB06FD"/>
    <w:rsid w:val="00BC3C86"/>
    <w:rsid w:val="00BD06DC"/>
    <w:rsid w:val="00C04FDF"/>
    <w:rsid w:val="00C2093A"/>
    <w:rsid w:val="00C36C08"/>
    <w:rsid w:val="00C40510"/>
    <w:rsid w:val="00C43D5A"/>
    <w:rsid w:val="00C70B27"/>
    <w:rsid w:val="00C8373A"/>
    <w:rsid w:val="00C902E8"/>
    <w:rsid w:val="00C923E1"/>
    <w:rsid w:val="00CA2BC7"/>
    <w:rsid w:val="00CA3A1A"/>
    <w:rsid w:val="00CA61BC"/>
    <w:rsid w:val="00CB4C72"/>
    <w:rsid w:val="00CF17CD"/>
    <w:rsid w:val="00CF492A"/>
    <w:rsid w:val="00CF4AD9"/>
    <w:rsid w:val="00D11604"/>
    <w:rsid w:val="00D3085A"/>
    <w:rsid w:val="00D454D2"/>
    <w:rsid w:val="00D56975"/>
    <w:rsid w:val="00D61C13"/>
    <w:rsid w:val="00D63C39"/>
    <w:rsid w:val="00D73D1F"/>
    <w:rsid w:val="00D96906"/>
    <w:rsid w:val="00DA47FC"/>
    <w:rsid w:val="00DC2A9F"/>
    <w:rsid w:val="00DD003D"/>
    <w:rsid w:val="00DD6DF3"/>
    <w:rsid w:val="00DE3AE5"/>
    <w:rsid w:val="00E0683F"/>
    <w:rsid w:val="00E405F1"/>
    <w:rsid w:val="00E63156"/>
    <w:rsid w:val="00E6568C"/>
    <w:rsid w:val="00E86F8C"/>
    <w:rsid w:val="00E96E8B"/>
    <w:rsid w:val="00EA11EC"/>
    <w:rsid w:val="00EA2C79"/>
    <w:rsid w:val="00EA5C9D"/>
    <w:rsid w:val="00EB1BAB"/>
    <w:rsid w:val="00EC7387"/>
    <w:rsid w:val="00EE2391"/>
    <w:rsid w:val="00EE70B8"/>
    <w:rsid w:val="00F03964"/>
    <w:rsid w:val="00F03E60"/>
    <w:rsid w:val="00F3199E"/>
    <w:rsid w:val="00F607A1"/>
    <w:rsid w:val="00F60D1D"/>
    <w:rsid w:val="00F86DF9"/>
    <w:rsid w:val="00FC4E3C"/>
    <w:rsid w:val="00FD4404"/>
    <w:rsid w:val="00FD4C74"/>
    <w:rsid w:val="00FD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C04F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6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83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521D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1D5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EA5C9D"/>
    <w:rPr>
      <w:rFonts w:ascii="Times New Roman" w:hAnsi="Times New Roman"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9D1857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0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0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0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-fastiv@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stiv-rada.gov.u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fastiv-rada.gov.u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ap-fastiv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4</Pages>
  <Words>1348</Words>
  <Characters>7687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Olena</cp:lastModifiedBy>
  <cp:revision>33</cp:revision>
  <cp:lastPrinted>2021-01-18T12:44:00Z</cp:lastPrinted>
  <dcterms:created xsi:type="dcterms:W3CDTF">2016-11-12T12:06:00Z</dcterms:created>
  <dcterms:modified xsi:type="dcterms:W3CDTF">2021-01-18T13:39:00Z</dcterms:modified>
</cp:coreProperties>
</file>